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szCs w:val="24"/>
        </w:rPr>
        <w:id w:val="1928615508"/>
        <w:docPartObj>
          <w:docPartGallery w:val="Cover Pages"/>
          <w:docPartUnique/>
        </w:docPartObj>
      </w:sdtPr>
      <w:sdtEndPr>
        <w:rPr>
          <w:rFonts w:eastAsia="MS Mincho"/>
          <w:bCs/>
          <w:sz w:val="34"/>
          <w:szCs w:val="34"/>
          <w:lang w:eastAsia="es-ES"/>
        </w:rPr>
      </w:sdtEndPr>
      <w:sdtContent>
        <w:sdt>
          <w:sdtPr>
            <w:rPr>
              <w:rFonts w:cs="Times New Roman"/>
              <w:b/>
              <w:szCs w:val="24"/>
            </w:rPr>
            <w:id w:val="-120082531"/>
            <w:docPartObj>
              <w:docPartGallery w:val="Cover Pages"/>
              <w:docPartUnique/>
            </w:docPartObj>
          </w:sdtPr>
          <w:sdtEndPr>
            <w:rPr>
              <w:rFonts w:eastAsia="MS Mincho"/>
              <w:bCs/>
              <w:sz w:val="34"/>
              <w:szCs w:val="34"/>
              <w:lang w:eastAsia="es-ES"/>
            </w:rPr>
          </w:sdtEndPr>
          <w:sdtContent>
            <w:p w:rsidR="007A6B91" w:rsidRPr="004B2CE5" w:rsidRDefault="007A6B91" w:rsidP="00443E49">
              <w:pPr>
                <w:spacing w:after="0" w:line="276" w:lineRule="auto"/>
                <w:jc w:val="center"/>
                <w:rPr>
                  <w:rFonts w:eastAsia="MS Mincho" w:cs="Times New Roman"/>
                  <w:b/>
                  <w:bCs/>
                  <w:sz w:val="52"/>
                  <w:szCs w:val="24"/>
                  <w:lang w:eastAsia="es-ES"/>
                </w:rPr>
              </w:pPr>
              <w:r w:rsidRPr="004B2CE5">
                <w:rPr>
                  <w:rFonts w:eastAsia="MS Mincho" w:cs="Times New Roman"/>
                  <w:b/>
                  <w:bCs/>
                  <w:sz w:val="52"/>
                  <w:szCs w:val="24"/>
                  <w:lang w:eastAsia="es-ES"/>
                </w:rPr>
                <w:t>UNIVERSIDAD NACIONAL DE TRUJILLO</w:t>
              </w:r>
            </w:p>
            <w:p w:rsidR="007A6B91" w:rsidRPr="004B2CE5" w:rsidRDefault="007A6B91" w:rsidP="00443E49">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FACULTAD DE INGENIERÍA</w:t>
              </w:r>
            </w:p>
            <w:p w:rsidR="007A6B91" w:rsidRPr="004B2CE5" w:rsidRDefault="007A6B91"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ESCUELA DE INGENIERÍA MECATRÓNICA</w:t>
              </w:r>
            </w:p>
            <w:p w:rsidR="004B2CE5" w:rsidRPr="004B2CE5" w:rsidRDefault="004B2CE5" w:rsidP="00443E49">
              <w:pPr>
                <w:spacing w:after="0" w:line="276" w:lineRule="auto"/>
                <w:jc w:val="center"/>
                <w:rPr>
                  <w:rFonts w:eastAsia="MS Mincho" w:cs="Times New Roman"/>
                  <w:b/>
                  <w:bCs/>
                  <w:sz w:val="36"/>
                  <w:szCs w:val="24"/>
                  <w:lang w:eastAsia="es-ES"/>
                </w:rPr>
              </w:pPr>
            </w:p>
            <w:p w:rsidR="007A6B91" w:rsidRDefault="007A6B91" w:rsidP="00443E49">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w:drawing>
                  <wp:inline distT="0" distB="0" distL="0" distR="0" wp14:anchorId="3F726587" wp14:editId="22ADC8BB">
                    <wp:extent cx="2543175" cy="2019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2019300"/>
                            </a:xfrm>
                            <a:prstGeom prst="rect">
                              <a:avLst/>
                            </a:prstGeom>
                            <a:noFill/>
                            <a:ln>
                              <a:noFill/>
                            </a:ln>
                          </pic:spPr>
                        </pic:pic>
                      </a:graphicData>
                    </a:graphic>
                  </wp:inline>
                </w:drawing>
              </w:r>
            </w:p>
            <w:p w:rsidR="004B2CE5" w:rsidRDefault="004B2CE5" w:rsidP="00443E49">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mc:AlternateContent>
                  <mc:Choice Requires="wps">
                    <w:drawing>
                      <wp:anchor distT="0" distB="0" distL="114300" distR="114300" simplePos="0" relativeHeight="251659264" behindDoc="0" locked="0" layoutInCell="1" allowOverlap="1" wp14:anchorId="7FFA7BDB" wp14:editId="476E7D2A">
                        <wp:simplePos x="0" y="0"/>
                        <wp:positionH relativeFrom="column">
                          <wp:posOffset>-31750</wp:posOffset>
                        </wp:positionH>
                        <wp:positionV relativeFrom="paragraph">
                          <wp:posOffset>329005</wp:posOffset>
                        </wp:positionV>
                        <wp:extent cx="5399405" cy="0"/>
                        <wp:effectExtent l="0" t="19050" r="29845" b="19050"/>
                        <wp:wrapNone/>
                        <wp:docPr id="6" name="Conector recto 10"/>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75D88B" id="Conector recto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9pt" to="422.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VFvwEAAMUDAAAOAAAAZHJzL2Uyb0RvYy54bWysU02P0zAQvSPxHyzfaZKWXe1GTffQFVwQ&#10;VLD8AK8zbiz8pbFp0n/P2G3TFaA9IC6O7XnvzbzxZP0wWcMOgFF71/FmUXMGTvpeu33Hvz99eHfH&#10;WUzC9cJ4Bx0/QuQPm7dv1mNoYekHb3pARiIutmPo+JBSaKsqygGsiAsfwFFQebQi0RH3VY9iJHVr&#10;qmVd31ajxz6glxAj3T6egnxT9JUCmb4oFSEx03GqLZUVy/qc12qzFu0eRRi0PJch/qEKK7SjpLPU&#10;o0iC/UT9h5TVEn30Ki2kt5VXSksoHshNU//m5tsgAhQv1JwY5jbF/ycrPx92yHTf8VvOnLD0RFt6&#10;KJk8Mswf1pQmjSG2hN26HVLL8imGHWbHk0Kbv+SFTaWxx7mxMCUm6fJmdX//vr7hTF5i1ZUYMKaP&#10;4C3Lm44b7bJn0YrDp5goGUEvkHxtHBs7vrpr6lJYda2l7NLRwAn2FRQZo+yrIldGCrYG2UHQMPQ/&#10;mvz4JG4cITNFaWNmUv066YzNNChjNhOXrxNndMnoXZqJVjuPfyOn6VKqOuGp7Bde8/bZ98fyMiVA&#10;s1Kcnec6D+PLc6Ff/77NLwAAAP//AwBQSwMEFAAGAAgAAAAhAL8fCnbdAAAACAEAAA8AAABkcnMv&#10;ZG93bnJldi54bWxMj8FOg0AQhu8mvsNmTLy1CyqmIktjNVzUxLQ2et3CCER2lrBTwLd3jAc9zvyT&#10;f74vW8+uUyMOofVkIF5GoJBKX7VUG9i/FosVqMCWKtt5QgNfGGCdn55kNq38RFscd1wrKaGQWgMN&#10;c59qHcoGnQ1L3yNJ9uEHZ1nGodbVYCcpd52+iKJr7WxL8qGxPd43WH7ujs7A8wNPm+LtceT9exFu&#10;XuItz08bY87P5rtbUIwz/x3DD76gQy5MB3+kKqjOwCIRFTaQxGIg+eoquQR1+F3oPNP/BfJvAAAA&#10;//8DAFBLAQItABQABgAIAAAAIQC2gziS/gAAAOEBAAATAAAAAAAAAAAAAAAAAAAAAABbQ29udGVu&#10;dF9UeXBlc10ueG1sUEsBAi0AFAAGAAgAAAAhADj9If/WAAAAlAEAAAsAAAAAAAAAAAAAAAAALwEA&#10;AF9yZWxzLy5yZWxzUEsBAi0AFAAGAAgAAAAhALu6RUW/AQAAxQMAAA4AAAAAAAAAAAAAAAAALgIA&#10;AGRycy9lMm9Eb2MueG1sUEsBAi0AFAAGAAgAAAAhAL8fCnbdAAAACAEAAA8AAAAAAAAAAAAAAAAA&#10;GQQAAGRycy9kb3ducmV2LnhtbFBLBQYAAAAABAAEAPMAAAAjBQAAAAA=&#10;" strokecolor="black [3200]" strokeweight="3pt">
                        <v:stroke joinstyle="miter"/>
                      </v:line>
                    </w:pict>
                  </mc:Fallback>
                </mc:AlternateContent>
              </w:r>
            </w:p>
            <w:p w:rsidR="007A6B91" w:rsidRPr="004B2CE5" w:rsidRDefault="007A6B91" w:rsidP="00443E49">
              <w:pPr>
                <w:spacing w:after="0" w:line="276" w:lineRule="auto"/>
                <w:jc w:val="center"/>
                <w:rPr>
                  <w:rFonts w:eastAsia="MS Mincho" w:cs="Times New Roman"/>
                  <w:b/>
                  <w:bCs/>
                  <w:caps/>
                  <w:sz w:val="32"/>
                  <w:szCs w:val="24"/>
                  <w:lang w:eastAsia="es-ES"/>
                </w:rPr>
              </w:pPr>
              <w:r w:rsidRPr="004B2CE5">
                <w:rPr>
                  <w:rFonts w:eastAsia="MS Mincho" w:cs="Times New Roman"/>
                  <w:b/>
                  <w:bCs/>
                  <w:caps/>
                  <w:sz w:val="32"/>
                  <w:szCs w:val="24"/>
                  <w:lang w:eastAsia="es-ES"/>
                </w:rPr>
                <w:t>Diseño de un módulo de software para optimizar parámetros climáticos en un sistema</w:t>
              </w:r>
              <w:r w:rsidR="004B2CE5" w:rsidRPr="004B2CE5">
                <w:rPr>
                  <w:rFonts w:eastAsia="MS Mincho" w:cs="Times New Roman"/>
                  <w:b/>
                  <w:bCs/>
                  <w:caps/>
                  <w:sz w:val="32"/>
                  <w:szCs w:val="24"/>
                  <w:lang w:eastAsia="es-ES"/>
                </w:rPr>
                <w:t xml:space="preserve"> doméstico</w:t>
              </w:r>
              <w:r w:rsidRPr="004B2CE5">
                <w:rPr>
                  <w:rFonts w:eastAsia="MS Mincho" w:cs="Times New Roman"/>
                  <w:b/>
                  <w:bCs/>
                  <w:caps/>
                  <w:sz w:val="32"/>
                  <w:szCs w:val="24"/>
                  <w:lang w:eastAsia="es-ES"/>
                </w:rPr>
                <w:t xml:space="preserve"> de cultivo</w:t>
              </w:r>
              <w:r w:rsidR="004B2CE5" w:rsidRPr="004B2CE5">
                <w:rPr>
                  <w:rFonts w:eastAsia="MS Mincho" w:cs="Times New Roman"/>
                  <w:b/>
                  <w:bCs/>
                  <w:caps/>
                  <w:sz w:val="32"/>
                  <w:szCs w:val="24"/>
                  <w:lang w:eastAsia="es-ES"/>
                </w:rPr>
                <w:t xml:space="preserve"> AGRÍCOLA</w:t>
              </w:r>
              <w:r w:rsidRPr="004B2CE5">
                <w:rPr>
                  <w:rFonts w:eastAsia="MS Mincho" w:cs="Times New Roman"/>
                  <w:b/>
                  <w:bCs/>
                  <w:caps/>
                  <w:sz w:val="32"/>
                  <w:szCs w:val="24"/>
                  <w:lang w:eastAsia="es-ES"/>
                </w:rPr>
                <w:t xml:space="preserve"> de ambiente controlado</w:t>
              </w:r>
            </w:p>
            <w:p w:rsidR="007A6B91" w:rsidRPr="00D53E21" w:rsidRDefault="007A6B91" w:rsidP="00443E49">
              <w:pPr>
                <w:spacing w:after="0" w:line="360" w:lineRule="auto"/>
                <w:jc w:val="center"/>
                <w:rPr>
                  <w:rFonts w:cs="Times New Roman"/>
                  <w:szCs w:val="24"/>
                </w:rPr>
              </w:pPr>
              <w:r w:rsidRPr="00D53E21">
                <w:rPr>
                  <w:rFonts w:eastAsia="MS Mincho" w:cs="Times New Roman"/>
                  <w:b/>
                  <w:bCs/>
                  <w:noProof/>
                  <w:szCs w:val="24"/>
                  <w:lang w:eastAsia="es-PE"/>
                </w:rPr>
                <mc:AlternateContent>
                  <mc:Choice Requires="wps">
                    <w:drawing>
                      <wp:anchor distT="0" distB="0" distL="114300" distR="114300" simplePos="0" relativeHeight="251660288" behindDoc="0" locked="0" layoutInCell="1" allowOverlap="1" wp14:anchorId="74C490CB" wp14:editId="33F3A219">
                        <wp:simplePos x="0" y="0"/>
                        <wp:positionH relativeFrom="column">
                          <wp:posOffset>-31264</wp:posOffset>
                        </wp:positionH>
                        <wp:positionV relativeFrom="paragraph">
                          <wp:posOffset>74444</wp:posOffset>
                        </wp:positionV>
                        <wp:extent cx="5399405" cy="0"/>
                        <wp:effectExtent l="0" t="19050" r="29845" b="19050"/>
                        <wp:wrapNone/>
                        <wp:docPr id="8" name="Conector recto 12"/>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DB07EB" id="Conector recto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5.85pt" to="42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ZvwEAAMUDAAAOAAAAZHJzL2Uyb0RvYy54bWysU8tu2zAQvBfoPxC815LspkgEyzk4SC5B&#10;avTxAQy1tIjyhSVryX/fJW0rQVvkUPRC8TEzu7O7Wt9O1rADYNTedbxZ1JyBk77Xbt/x79/uP1xz&#10;FpNwvTDeQcePEPnt5v279RhaWPrBmx6QkYiL7Rg6PqQU2qqKcgAr4sIHcPSoPFqR6Ij7qkcxkro1&#10;1bKuP1Wjxz6glxAj3d6dHvmm6CsFMn1WKkJipuOUWyorlvU5r9VmLdo9ijBoeU5D/EMWVmhHQWep&#10;O5EE+4n6DymrJfroVVpIbyuvlJZQPJCbpv7NzddBBCheqDgxzGWK/09WPh12yHTfcWqUE5ZatKVG&#10;yeSRYf6wZpmLNIbYEnbrdng+xbDD7HhSaPOXvLCpFPY4FxamxCRdXq1ubj7WV5zJy1v1QgwY0wN4&#10;y/Km40a77Fm04vAYEwUj6AWSr41jY8dX101dulflzE65lF06GjjBvoAiYxR9VeTKSMHWIDsIGob+&#10;R5N9kbhxhMwUpY2ZSfXbpDM206CM2Uxcvk2c0SWid2kmWu08/o2cpkuq6oSntF95zdtn3x9LZ8oD&#10;zUpxdp7rPIyvz4X+8vdtfgEAAP//AwBQSwMEFAAGAAgAAAAhAD9xl4HeAAAACAEAAA8AAABkcnMv&#10;ZG93bnJldi54bWxMj8FOwzAQRO9I/IO1SNxaJyhAG+JUFJQLVEItVXt14yWJiNdRvE3C32PEAY47&#10;M5p9k60m24oBe984UhDPIxBIpTMNVQr278VsAcKzJqNbR6jgCz2s8suLTKfGjbTFYceVCCXkU62g&#10;Zu5SKX1Zo9V+7jqk4H243moOZ19J0+sxlNtW3kTRnbS6ofCh1h0+1Vh+7s5WweaZx3VxeBl4fyz8&#10;8i3e8vS6Vur6anp8AME48V8YfvADOuSB6eTOZLxoFcySZUgGPb4HEfxFcpuAOP0KMs/k/wH5NwAA&#10;AP//AwBQSwECLQAUAAYACAAAACEAtoM4kv4AAADhAQAAEwAAAAAAAAAAAAAAAAAAAAAAW0NvbnRl&#10;bnRfVHlwZXNdLnhtbFBLAQItABQABgAIAAAAIQA4/SH/1gAAAJQBAAALAAAAAAAAAAAAAAAAAC8B&#10;AABfcmVscy8ucmVsc1BLAQItABQABgAIAAAAIQC/iC3ZvwEAAMUDAAAOAAAAAAAAAAAAAAAAAC4C&#10;AABkcnMvZTJvRG9jLnhtbFBLAQItABQABgAIAAAAIQA/cZeB3gAAAAgBAAAPAAAAAAAAAAAAAAAA&#10;ABkEAABkcnMvZG93bnJldi54bWxQSwUGAAAAAAQABADzAAAAJAUAAAAA&#10;" strokecolor="black [3200]" strokeweight="3pt">
                        <v:stroke joinstyle="miter"/>
                      </v:line>
                    </w:pict>
                  </mc:Fallback>
                </mc:AlternateContent>
              </w:r>
            </w:p>
            <w:p w:rsidR="007A6B91" w:rsidRPr="004B2CE5" w:rsidRDefault="004B2CE5"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TESIS</w:t>
              </w:r>
            </w:p>
            <w:p w:rsidR="004B2CE5" w:rsidRDefault="004B2CE5"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PARA OBTAR EL TÍTULO PROFESIONAL DE</w:t>
              </w:r>
            </w:p>
            <w:p w:rsidR="004B2CE5" w:rsidRPr="004B2CE5" w:rsidRDefault="004B2CE5" w:rsidP="00443E49">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INGENIERO MECATRÓNICO</w:t>
              </w:r>
            </w:p>
            <w:p w:rsidR="007A6B91" w:rsidRPr="00D53E21" w:rsidRDefault="007A6B91" w:rsidP="00443E49">
              <w:pPr>
                <w:spacing w:after="0" w:line="360" w:lineRule="auto"/>
                <w:jc w:val="center"/>
                <w:rPr>
                  <w:rFonts w:eastAsia="MS Mincho" w:cs="Times New Roman"/>
                  <w:b/>
                  <w:bCs/>
                  <w:szCs w:val="24"/>
                  <w:lang w:eastAsia="es-ES"/>
                </w:rPr>
              </w:pPr>
            </w:p>
            <w:p w:rsidR="007A6B91" w:rsidRPr="004B2CE5" w:rsidRDefault="007A6B91" w:rsidP="00443E49">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Autor:</w:t>
              </w:r>
            </w:p>
            <w:p w:rsidR="007A6B91" w:rsidRPr="004B2CE5" w:rsidRDefault="007A6B91" w:rsidP="00443E49">
              <w:pPr>
                <w:spacing w:after="0" w:line="240" w:lineRule="auto"/>
                <w:ind w:left="2832"/>
                <w:jc w:val="right"/>
                <w:rPr>
                  <w:rFonts w:eastAsia="MS Mincho" w:cs="Times New Roman"/>
                  <w:b/>
                  <w:bCs/>
                  <w:caps/>
                  <w:sz w:val="34"/>
                  <w:szCs w:val="34"/>
                  <w:lang w:eastAsia="es-ES"/>
                </w:rPr>
              </w:pPr>
              <w:r w:rsidRPr="004B2CE5">
                <w:rPr>
                  <w:rFonts w:eastAsia="MS Mincho" w:cs="Times New Roman"/>
                  <w:b/>
                  <w:bCs/>
                  <w:caps/>
                  <w:sz w:val="34"/>
                  <w:szCs w:val="34"/>
                  <w:lang w:eastAsia="es-ES"/>
                </w:rPr>
                <w:t>Pereyra Gonzáles, Irvin Jair</w:t>
              </w:r>
            </w:p>
            <w:p w:rsidR="007A6B91" w:rsidRPr="004B2CE5" w:rsidRDefault="007A6B91" w:rsidP="00443E49">
              <w:pPr>
                <w:spacing w:after="0" w:line="240" w:lineRule="auto"/>
                <w:ind w:left="708"/>
                <w:jc w:val="center"/>
                <w:rPr>
                  <w:rFonts w:eastAsia="MS Mincho" w:cs="Times New Roman"/>
                  <w:b/>
                  <w:bCs/>
                  <w:caps/>
                  <w:sz w:val="34"/>
                  <w:szCs w:val="34"/>
                  <w:lang w:eastAsia="es-ES"/>
                </w:rPr>
              </w:pPr>
            </w:p>
            <w:p w:rsidR="007A6B91" w:rsidRPr="004B2CE5" w:rsidRDefault="007A6B91" w:rsidP="00443E49">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Asesor:</w:t>
              </w:r>
            </w:p>
            <w:p w:rsidR="007A6B91" w:rsidRPr="004B2CE5" w:rsidRDefault="00E22837" w:rsidP="00443E49">
              <w:pPr>
                <w:spacing w:after="0" w:line="240" w:lineRule="auto"/>
                <w:ind w:left="1416"/>
                <w:jc w:val="right"/>
                <w:rPr>
                  <w:rFonts w:eastAsia="MS Mincho" w:cs="Times New Roman"/>
                  <w:b/>
                  <w:bCs/>
                  <w:caps/>
                  <w:sz w:val="34"/>
                  <w:szCs w:val="34"/>
                  <w:lang w:eastAsia="es-ES"/>
                </w:rPr>
              </w:pPr>
              <w:r w:rsidRPr="00E22837">
                <w:rPr>
                  <w:rFonts w:eastAsia="MS Mincho" w:cs="Times New Roman"/>
                  <w:b/>
                  <w:bCs/>
                  <w:sz w:val="34"/>
                  <w:szCs w:val="34"/>
                  <w:lang w:eastAsia="es-ES"/>
                </w:rPr>
                <w:t>Ing</w:t>
              </w:r>
              <w:r w:rsidR="007A6B91" w:rsidRPr="004B2CE5">
                <w:rPr>
                  <w:rFonts w:eastAsia="MS Mincho" w:cs="Times New Roman"/>
                  <w:b/>
                  <w:bCs/>
                  <w:caps/>
                  <w:sz w:val="34"/>
                  <w:szCs w:val="34"/>
                  <w:lang w:eastAsia="es-ES"/>
                </w:rPr>
                <w:t>. León Lescano, Edward Javier</w:t>
              </w:r>
            </w:p>
            <w:p w:rsidR="007A6B91" w:rsidRPr="00D53E21" w:rsidRDefault="007A6B91" w:rsidP="00443E49">
              <w:pPr>
                <w:spacing w:after="0" w:line="360" w:lineRule="auto"/>
                <w:jc w:val="center"/>
                <w:rPr>
                  <w:rFonts w:eastAsia="MS Mincho" w:cs="Times New Roman"/>
                  <w:b/>
                  <w:bCs/>
                  <w:szCs w:val="24"/>
                  <w:lang w:eastAsia="es-ES"/>
                </w:rPr>
              </w:pPr>
            </w:p>
            <w:p w:rsidR="007A6B91" w:rsidRPr="00D53E21" w:rsidRDefault="007A6B91" w:rsidP="00443E49">
              <w:pPr>
                <w:spacing w:after="0" w:line="360" w:lineRule="auto"/>
                <w:jc w:val="center"/>
                <w:rPr>
                  <w:rFonts w:eastAsia="MS Mincho" w:cs="Times New Roman"/>
                  <w:b/>
                  <w:bCs/>
                  <w:szCs w:val="24"/>
                  <w:lang w:eastAsia="es-ES"/>
                </w:rPr>
              </w:pPr>
            </w:p>
            <w:p w:rsidR="007A6B91" w:rsidRPr="004B2CE5" w:rsidRDefault="007A6B91" w:rsidP="00443E49">
              <w:pPr>
                <w:spacing w:after="0" w:line="240" w:lineRule="auto"/>
                <w:jc w:val="center"/>
                <w:rPr>
                  <w:rFonts w:eastAsia="MS Mincho" w:cs="Times New Roman"/>
                  <w:b/>
                  <w:bCs/>
                  <w:sz w:val="34"/>
                  <w:szCs w:val="34"/>
                  <w:lang w:eastAsia="es-ES"/>
                </w:rPr>
              </w:pPr>
            </w:p>
            <w:p w:rsidR="007A6B91" w:rsidRPr="00D84BA0" w:rsidRDefault="00D84BA0" w:rsidP="00443E49">
              <w:pPr>
                <w:spacing w:after="0" w:line="240" w:lineRule="auto"/>
                <w:jc w:val="center"/>
                <w:rPr>
                  <w:rFonts w:eastAsia="MS Mincho" w:cs="Times New Roman"/>
                  <w:b/>
                  <w:bCs/>
                  <w:caps/>
                  <w:sz w:val="34"/>
                  <w:szCs w:val="34"/>
                  <w:lang w:eastAsia="es-ES"/>
                </w:rPr>
              </w:pPr>
              <w:r>
                <w:rPr>
                  <w:rFonts w:eastAsia="MS Mincho" w:cs="Times New Roman"/>
                  <w:b/>
                  <w:bCs/>
                  <w:caps/>
                  <w:sz w:val="34"/>
                  <w:szCs w:val="34"/>
                  <w:lang w:eastAsia="es-ES"/>
                </w:rPr>
                <w:t>Trujillo -</w:t>
              </w:r>
              <w:r w:rsidR="007A6B91" w:rsidRPr="00D84BA0">
                <w:rPr>
                  <w:rFonts w:eastAsia="MS Mincho" w:cs="Times New Roman"/>
                  <w:b/>
                  <w:bCs/>
                  <w:caps/>
                  <w:sz w:val="34"/>
                  <w:szCs w:val="34"/>
                  <w:lang w:eastAsia="es-ES"/>
                </w:rPr>
                <w:t xml:space="preserve"> Perú</w:t>
              </w:r>
            </w:p>
            <w:p w:rsidR="007A6B91" w:rsidRPr="004B2CE5" w:rsidRDefault="007A6B91"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2018</w:t>
              </w:r>
              <w:r w:rsidRPr="004B2CE5">
                <w:rPr>
                  <w:rFonts w:eastAsia="MS Mincho" w:cs="Times New Roman"/>
                  <w:b/>
                  <w:bCs/>
                  <w:sz w:val="34"/>
                  <w:szCs w:val="34"/>
                  <w:lang w:eastAsia="es-ES"/>
                </w:rPr>
                <w:br w:type="page"/>
              </w:r>
            </w:p>
          </w:sdtContent>
        </w:sdt>
      </w:sdtContent>
    </w:sdt>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D84BA0" w:rsidRDefault="00901BBB" w:rsidP="0075495B">
          <w:pPr>
            <w:pStyle w:val="TtuloTDC"/>
            <w:spacing w:before="0" w:line="360" w:lineRule="auto"/>
            <w:jc w:val="both"/>
            <w:rPr>
              <w:rFonts w:ascii="Times New Roman" w:hAnsi="Times New Roman" w:cs="Times New Roman"/>
              <w:b/>
              <w:color w:val="auto"/>
              <w:sz w:val="24"/>
              <w:szCs w:val="24"/>
            </w:rPr>
          </w:pPr>
          <w:r w:rsidRPr="00D84BA0">
            <w:rPr>
              <w:rFonts w:ascii="Times New Roman" w:hAnsi="Times New Roman" w:cs="Times New Roman"/>
              <w:b/>
              <w:color w:val="auto"/>
              <w:sz w:val="24"/>
              <w:szCs w:val="24"/>
              <w:lang w:val="es-ES"/>
            </w:rPr>
            <w:t>Contenido</w:t>
          </w:r>
        </w:p>
        <w:p w:rsidR="003E1202" w:rsidRPr="00D84BA0" w:rsidRDefault="00901BBB"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D84BA0">
            <w:rPr>
              <w:rFonts w:ascii="Times New Roman" w:hAnsi="Times New Roman" w:cs="Times New Roman"/>
              <w:bCs/>
              <w:sz w:val="24"/>
              <w:szCs w:val="24"/>
              <w:lang w:val="es-ES"/>
            </w:rPr>
            <w:fldChar w:fldCharType="begin"/>
          </w:r>
          <w:r w:rsidRPr="00D84BA0">
            <w:rPr>
              <w:rFonts w:ascii="Times New Roman" w:hAnsi="Times New Roman" w:cs="Times New Roman"/>
              <w:bCs/>
              <w:sz w:val="24"/>
              <w:szCs w:val="24"/>
              <w:lang w:val="es-ES"/>
            </w:rPr>
            <w:instrText xml:space="preserve"> TOC \o "1-3" \h \z \u </w:instrText>
          </w:r>
          <w:r w:rsidRPr="00D84BA0">
            <w:rPr>
              <w:rFonts w:ascii="Times New Roman" w:hAnsi="Times New Roman" w:cs="Times New Roman"/>
              <w:bCs/>
              <w:sz w:val="24"/>
              <w:szCs w:val="24"/>
              <w:lang w:val="es-ES"/>
            </w:rPr>
            <w:fldChar w:fldCharType="separate"/>
          </w:r>
          <w:hyperlink w:anchor="_Toc517797343" w:history="1">
            <w:r w:rsidR="003E1202" w:rsidRPr="00D84BA0">
              <w:rPr>
                <w:rStyle w:val="Hipervnculo"/>
                <w:rFonts w:ascii="Times New Roman" w:hAnsi="Times New Roman" w:cs="Times New Roman"/>
                <w:noProof/>
                <w:color w:val="auto"/>
                <w:sz w:val="24"/>
                <w:szCs w:val="24"/>
              </w:rPr>
              <w:t>DEDICATORIA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D84BA0">
              <w:rPr>
                <w:rStyle w:val="Hipervnculo"/>
                <w:rFonts w:ascii="Times New Roman" w:hAnsi="Times New Roman" w:cs="Times New Roman"/>
                <w:noProof/>
                <w:color w:val="auto"/>
                <w:sz w:val="24"/>
                <w:szCs w:val="24"/>
              </w:rPr>
              <w:t>AGRADECIMIENTO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4</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D84BA0">
              <w:rPr>
                <w:rStyle w:val="Hipervnculo"/>
                <w:rFonts w:ascii="Times New Roman" w:hAnsi="Times New Roman" w:cs="Times New Roman"/>
                <w:noProof/>
                <w:color w:val="auto"/>
                <w:sz w:val="24"/>
                <w:szCs w:val="24"/>
              </w:rPr>
              <w:t>RESUMEN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5</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D84BA0">
              <w:rPr>
                <w:rStyle w:val="Hipervnculo"/>
                <w:rFonts w:ascii="Times New Roman" w:hAnsi="Times New Roman" w:cs="Times New Roman"/>
                <w:noProof/>
                <w:color w:val="auto"/>
                <w:sz w:val="24"/>
                <w:szCs w:val="24"/>
              </w:rPr>
              <w:t>ABSTRACT</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6</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D84BA0">
              <w:rPr>
                <w:rStyle w:val="Hipervnculo"/>
                <w:rFonts w:ascii="Times New Roman" w:hAnsi="Times New Roman" w:cs="Times New Roman"/>
                <w:noProof/>
                <w:color w:val="auto"/>
                <w:sz w:val="24"/>
                <w:szCs w:val="24"/>
              </w:rPr>
              <w:t>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INTRODUCCIÓN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D84BA0">
              <w:rPr>
                <w:rStyle w:val="Hipervnculo"/>
                <w:rFonts w:ascii="Times New Roman" w:hAnsi="Times New Roman" w:cs="Times New Roman"/>
                <w:noProof/>
                <w:color w:val="auto"/>
                <w:sz w:val="24"/>
                <w:szCs w:val="24"/>
              </w:rPr>
              <w:t>1.1.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Realidad problemática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D84BA0">
              <w:rPr>
                <w:rStyle w:val="Hipervnculo"/>
                <w:rFonts w:ascii="Times New Roman" w:hAnsi="Times New Roman" w:cs="Times New Roman"/>
                <w:noProof/>
                <w:color w:val="auto"/>
                <w:sz w:val="24"/>
                <w:szCs w:val="24"/>
              </w:rPr>
              <w:t>1.2.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Formulación del problema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D84BA0">
              <w:rPr>
                <w:rStyle w:val="Hipervnculo"/>
                <w:rFonts w:ascii="Times New Roman" w:hAnsi="Times New Roman" w:cs="Times New Roman"/>
                <w:noProof/>
                <w:color w:val="auto"/>
                <w:sz w:val="24"/>
                <w:szCs w:val="24"/>
              </w:rPr>
              <w:t>1.3.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Justificación del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D84BA0">
              <w:rPr>
                <w:rStyle w:val="Hipervnculo"/>
                <w:rFonts w:ascii="Times New Roman" w:hAnsi="Times New Roman" w:cs="Times New Roman"/>
                <w:noProof/>
                <w:color w:val="auto"/>
                <w:sz w:val="24"/>
                <w:szCs w:val="24"/>
              </w:rPr>
              <w:t>1.4.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Antecedentes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9</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D84BA0">
              <w:rPr>
                <w:rStyle w:val="Hipervnculo"/>
                <w:rFonts w:ascii="Times New Roman" w:hAnsi="Times New Roman" w:cs="Times New Roman"/>
                <w:noProof/>
                <w:color w:val="auto"/>
                <w:sz w:val="24"/>
                <w:szCs w:val="24"/>
              </w:rPr>
              <w:t>1.5.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Objetivos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D84BA0">
              <w:rPr>
                <w:rStyle w:val="Hipervnculo"/>
                <w:rFonts w:ascii="Times New Roman" w:hAnsi="Times New Roman" w:cs="Times New Roman"/>
                <w:noProof/>
                <w:color w:val="auto"/>
                <w:sz w:val="24"/>
                <w:szCs w:val="24"/>
              </w:rPr>
              <w:t>1.5.1.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General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D84BA0">
              <w:rPr>
                <w:rStyle w:val="Hipervnculo"/>
                <w:rFonts w:ascii="Times New Roman" w:hAnsi="Times New Roman" w:cs="Times New Roman"/>
                <w:noProof/>
                <w:color w:val="auto"/>
                <w:sz w:val="24"/>
                <w:szCs w:val="24"/>
              </w:rPr>
              <w:t>1.5.2.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Específicos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D84BA0">
              <w:rPr>
                <w:rStyle w:val="Hipervnculo"/>
                <w:rFonts w:ascii="Times New Roman" w:hAnsi="Times New Roman" w:cs="Times New Roman"/>
                <w:noProof/>
                <w:color w:val="auto"/>
                <w:sz w:val="24"/>
                <w:szCs w:val="24"/>
              </w:rPr>
              <w:t>1.6.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teórico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11</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D84BA0">
              <w:rPr>
                <w:rStyle w:val="Hipervnculo"/>
                <w:rFonts w:ascii="Times New Roman" w:hAnsi="Times New Roman" w:cs="Times New Roman"/>
                <w:noProof/>
                <w:color w:val="auto"/>
                <w:sz w:val="24"/>
                <w:szCs w:val="24"/>
              </w:rPr>
              <w:t>1.7.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conceptual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29</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D84BA0">
              <w:rPr>
                <w:rStyle w:val="Hipervnculo"/>
                <w:rFonts w:ascii="Times New Roman" w:hAnsi="Times New Roman" w:cs="Times New Roman"/>
                <w:noProof/>
                <w:color w:val="auto"/>
                <w:sz w:val="24"/>
                <w:szCs w:val="24"/>
              </w:rPr>
              <w:t>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METODOLÓGICO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D84BA0">
              <w:rPr>
                <w:rStyle w:val="Hipervnculo"/>
                <w:rFonts w:ascii="Times New Roman" w:hAnsi="Times New Roman" w:cs="Times New Roman"/>
                <w:noProof/>
                <w:color w:val="auto"/>
                <w:sz w:val="24"/>
                <w:szCs w:val="24"/>
              </w:rPr>
              <w:t>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Hipótesis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D84BA0">
              <w:rPr>
                <w:rStyle w:val="Hipervnculo"/>
                <w:rFonts w:ascii="Times New Roman" w:hAnsi="Times New Roman" w:cs="Times New Roman"/>
                <w:noProof/>
                <w:color w:val="auto"/>
                <w:sz w:val="24"/>
                <w:szCs w:val="24"/>
              </w:rPr>
              <w:t>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D84BA0">
              <w:rPr>
                <w:rStyle w:val="Hipervnculo"/>
                <w:rFonts w:ascii="Times New Roman" w:hAnsi="Times New Roman" w:cs="Times New Roman"/>
                <w:noProof/>
                <w:color w:val="auto"/>
                <w:sz w:val="24"/>
                <w:szCs w:val="24"/>
              </w:rPr>
              <w:t>2.2.1.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independientes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D84BA0">
              <w:rPr>
                <w:rStyle w:val="Hipervnculo"/>
                <w:rFonts w:ascii="Times New Roman" w:hAnsi="Times New Roman" w:cs="Times New Roman"/>
                <w:noProof/>
                <w:color w:val="auto"/>
                <w:sz w:val="24"/>
                <w:szCs w:val="24"/>
              </w:rPr>
              <w:t>2.2.2.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D84BA0">
              <w:rPr>
                <w:rStyle w:val="Hipervnculo"/>
                <w:rFonts w:ascii="Times New Roman" w:hAnsi="Times New Roman" w:cs="Times New Roman"/>
                <w:noProof/>
                <w:color w:val="auto"/>
                <w:sz w:val="24"/>
                <w:szCs w:val="24"/>
              </w:rPr>
              <w:t>2.3.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Metodología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D84BA0">
              <w:rPr>
                <w:rStyle w:val="Hipervnculo"/>
                <w:rFonts w:ascii="Times New Roman" w:hAnsi="Times New Roman" w:cs="Times New Roman"/>
                <w:noProof/>
                <w:color w:val="auto"/>
                <w:sz w:val="24"/>
                <w:szCs w:val="24"/>
              </w:rPr>
              <w:t>2.3.1.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Tipo de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D84BA0">
              <w:rPr>
                <w:rStyle w:val="Hipervnculo"/>
                <w:rFonts w:ascii="Times New Roman" w:hAnsi="Times New Roman" w:cs="Times New Roman"/>
                <w:noProof/>
                <w:color w:val="auto"/>
                <w:sz w:val="24"/>
                <w:szCs w:val="24"/>
              </w:rPr>
              <w:t>2.3.2.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Diseño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D84BA0">
              <w:rPr>
                <w:rStyle w:val="Hipervnculo"/>
                <w:rFonts w:ascii="Times New Roman" w:hAnsi="Times New Roman" w:cs="Times New Roman"/>
                <w:noProof/>
                <w:color w:val="auto"/>
                <w:sz w:val="24"/>
                <w:szCs w:val="24"/>
              </w:rPr>
              <w:t>2.4.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 y 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D84BA0">
              <w:rPr>
                <w:rStyle w:val="Hipervnculo"/>
                <w:rFonts w:ascii="Times New Roman" w:hAnsi="Times New Roman" w:cs="Times New Roman"/>
                <w:noProof/>
                <w:color w:val="auto"/>
                <w:sz w:val="24"/>
                <w:szCs w:val="24"/>
              </w:rPr>
              <w:t>2.4.1.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D84BA0">
              <w:rPr>
                <w:rStyle w:val="Hipervnculo"/>
                <w:rFonts w:ascii="Times New Roman" w:hAnsi="Times New Roman" w:cs="Times New Roman"/>
                <w:noProof/>
                <w:color w:val="auto"/>
                <w:sz w:val="24"/>
                <w:szCs w:val="24"/>
              </w:rPr>
              <w:t>2.4.2.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D84BA0">
              <w:rPr>
                <w:rStyle w:val="Hipervnculo"/>
                <w:rFonts w:ascii="Times New Roman" w:hAnsi="Times New Roman" w:cs="Times New Roman"/>
                <w:noProof/>
                <w:color w:val="auto"/>
                <w:sz w:val="24"/>
                <w:szCs w:val="24"/>
              </w:rPr>
              <w:t>2.4.3.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 de investigación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D84BA0">
              <w:rPr>
                <w:rStyle w:val="Hipervnculo"/>
                <w:rFonts w:ascii="Times New Roman" w:hAnsi="Times New Roman" w:cs="Times New Roman"/>
                <w:noProof/>
                <w:color w:val="auto"/>
                <w:sz w:val="24"/>
                <w:szCs w:val="24"/>
              </w:rPr>
              <w:t>2.5.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 e instrumentos de recolección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D84BA0">
              <w:rPr>
                <w:rStyle w:val="Hipervnculo"/>
                <w:rFonts w:ascii="Times New Roman" w:hAnsi="Times New Roman" w:cs="Times New Roman"/>
                <w:noProof/>
                <w:color w:val="auto"/>
                <w:sz w:val="24"/>
                <w:szCs w:val="24"/>
              </w:rPr>
              <w:t>2.5.1.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D84BA0">
              <w:rPr>
                <w:rStyle w:val="Hipervnculo"/>
                <w:rFonts w:ascii="Times New Roman" w:hAnsi="Times New Roman" w:cs="Times New Roman"/>
                <w:noProof/>
                <w:color w:val="auto"/>
                <w:sz w:val="24"/>
                <w:szCs w:val="24"/>
              </w:rPr>
              <w:t>2.5.2.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Instrumentos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D84BA0">
              <w:rPr>
                <w:rStyle w:val="Hipervnculo"/>
                <w:rFonts w:ascii="Times New Roman" w:hAnsi="Times New Roman" w:cs="Times New Roman"/>
                <w:noProof/>
                <w:color w:val="auto"/>
                <w:sz w:val="24"/>
                <w:szCs w:val="24"/>
              </w:rPr>
              <w:t>2.6.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Métodos de análisis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D84BA0">
              <w:rPr>
                <w:rStyle w:val="Hipervnculo"/>
                <w:rFonts w:ascii="Times New Roman" w:hAnsi="Times New Roman" w:cs="Times New Roman"/>
                <w:noProof/>
                <w:color w:val="auto"/>
                <w:sz w:val="24"/>
                <w:szCs w:val="24"/>
              </w:rPr>
              <w:t>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DESARROLLO Y RESULTADOS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D84BA0">
              <w:rPr>
                <w:rStyle w:val="Hipervnculo"/>
                <w:rFonts w:ascii="Times New Roman" w:hAnsi="Times New Roman" w:cs="Times New Roman"/>
                <w:noProof/>
                <w:color w:val="auto"/>
                <w:sz w:val="24"/>
                <w:szCs w:val="24"/>
              </w:rPr>
              <w:t>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DISCUCIÓN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D84BA0">
              <w:rPr>
                <w:rStyle w:val="Hipervnculo"/>
                <w:rFonts w:ascii="Times New Roman" w:hAnsi="Times New Roman" w:cs="Times New Roman"/>
                <w:noProof/>
                <w:color w:val="auto"/>
                <w:sz w:val="24"/>
                <w:szCs w:val="24"/>
              </w:rPr>
              <w:t>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CONCLUSIONES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D84BA0">
              <w:rPr>
                <w:rStyle w:val="Hipervnculo"/>
                <w:rFonts w:ascii="Times New Roman" w:hAnsi="Times New Roman" w:cs="Times New Roman"/>
                <w:noProof/>
                <w:color w:val="auto"/>
                <w:sz w:val="24"/>
                <w:szCs w:val="24"/>
              </w:rPr>
              <w:t>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SUGERENCIAS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D84BA0">
              <w:rPr>
                <w:rStyle w:val="Hipervnculo"/>
                <w:rFonts w:ascii="Times New Roman" w:hAnsi="Times New Roman" w:cs="Times New Roman"/>
                <w:noProof/>
                <w:color w:val="auto"/>
                <w:sz w:val="24"/>
                <w:szCs w:val="24"/>
              </w:rPr>
              <w:t>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BIBLIOGRAFÍA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823E90"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D84BA0">
              <w:rPr>
                <w:rStyle w:val="Hipervnculo"/>
                <w:rFonts w:ascii="Times New Roman" w:hAnsi="Times New Roman" w:cs="Times New Roman"/>
                <w:noProof/>
                <w:color w:val="auto"/>
                <w:sz w:val="24"/>
                <w:szCs w:val="24"/>
              </w:rPr>
              <w:t>8.</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ANEXOS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901BBB" w:rsidRPr="00260285" w:rsidRDefault="00901BBB" w:rsidP="0075495B">
          <w:pPr>
            <w:spacing w:after="0" w:line="360" w:lineRule="auto"/>
            <w:jc w:val="both"/>
            <w:rPr>
              <w:rFonts w:ascii="Times New Roman" w:hAnsi="Times New Roman" w:cs="Times New Roman"/>
              <w:sz w:val="24"/>
              <w:szCs w:val="24"/>
            </w:rPr>
          </w:pPr>
          <w:r w:rsidRPr="00D84BA0">
            <w:rPr>
              <w:rFonts w:ascii="Times New Roman" w:hAnsi="Times New Roman" w:cs="Times New Roman"/>
              <w:bCs/>
              <w:sz w:val="24"/>
              <w:szCs w:val="24"/>
              <w:lang w:val="es-ES"/>
            </w:rPr>
            <w:fldChar w:fldCharType="end"/>
          </w:r>
        </w:p>
      </w:sdtContent>
    </w:sdt>
    <w:p w:rsidR="00260285" w:rsidRDefault="00260285" w:rsidP="0075495B">
      <w:pPr>
        <w:spacing w:after="0" w:line="360" w:lineRule="auto"/>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75495B">
      <w:pPr>
        <w:spacing w:after="0" w:line="360" w:lineRule="auto"/>
        <w:jc w:val="both"/>
        <w:rPr>
          <w:rFonts w:eastAsiaTheme="majorEastAsia"/>
        </w:rPr>
      </w:pPr>
      <w:r>
        <w:br w:type="page"/>
      </w:r>
    </w:p>
    <w:p w:rsidR="00260285" w:rsidRDefault="000824CF"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75495B">
      <w:pPr>
        <w:spacing w:after="0" w:line="360" w:lineRule="auto"/>
        <w:jc w:val="both"/>
        <w:rPr>
          <w:rFonts w:eastAsiaTheme="majorEastAsia"/>
        </w:rPr>
      </w:pPr>
      <w:r>
        <w:br w:type="page"/>
      </w:r>
    </w:p>
    <w:p w:rsidR="00260285" w:rsidRDefault="00C51C03" w:rsidP="0075495B">
      <w:pPr>
        <w:pStyle w:val="Ttulo1"/>
        <w:spacing w:before="0" w:line="360" w:lineRule="auto"/>
        <w:jc w:val="both"/>
        <w:rPr>
          <w:rFonts w:ascii="Times New Roman" w:hAnsi="Times New Roman" w:cs="Times New Roman"/>
          <w:b/>
          <w:color w:val="auto"/>
          <w:sz w:val="24"/>
          <w:szCs w:val="24"/>
        </w:rPr>
      </w:pPr>
      <w:bookmarkStart w:id="4" w:name="_Toc517797347"/>
      <w:r>
        <w:rPr>
          <w:rFonts w:ascii="Times New Roman" w:hAnsi="Times New Roman" w:cs="Times New Roman"/>
          <w:b/>
          <w:color w:val="auto"/>
          <w:sz w:val="24"/>
          <w:szCs w:val="24"/>
        </w:rPr>
        <w:lastRenderedPageBreak/>
        <w:t xml:space="preserve">CAPÍTULO I - </w:t>
      </w:r>
      <w:r w:rsidR="000824CF" w:rsidRPr="00260285">
        <w:rPr>
          <w:rFonts w:ascii="Times New Roman" w:hAnsi="Times New Roman" w:cs="Times New Roman"/>
          <w:b/>
          <w:color w:val="auto"/>
          <w:sz w:val="24"/>
          <w:szCs w:val="24"/>
        </w:rPr>
        <w:t>INTRODUCCIÓN</w:t>
      </w:r>
      <w:bookmarkEnd w:id="4"/>
    </w:p>
    <w:p w:rsidR="000824CF" w:rsidRPr="00260285" w:rsidRDefault="00901BBB" w:rsidP="0075495B">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w:t>
      </w:r>
      <w:r w:rsidR="00881F21">
        <w:rPr>
          <w:rFonts w:ascii="Times New Roman" w:hAnsi="Times New Roman" w:cs="Times New Roman"/>
          <w:color w:val="auto"/>
          <w:sz w:val="24"/>
          <w:szCs w:val="24"/>
        </w:rPr>
        <w:t>ricultura de Ambiente Controlado</w:t>
      </w:r>
      <w:r w:rsidRPr="00260285">
        <w:rPr>
          <w:rFonts w:ascii="Times New Roman" w:hAnsi="Times New Roman" w:cs="Times New Roman"/>
          <w:color w:val="auto"/>
          <w:sz w:val="24"/>
          <w:szCs w:val="24"/>
        </w:rPr>
        <w:t xml:space="preserve"> desde ahora, para</w:t>
      </w:r>
      <w:r w:rsidR="00664849">
        <w:rPr>
          <w:rFonts w:ascii="Times New Roman" w:hAnsi="Times New Roman" w:cs="Times New Roman"/>
          <w:color w:val="auto"/>
          <w:sz w:val="24"/>
          <w:szCs w:val="24"/>
        </w:rPr>
        <w:t xml:space="preserve"> implementarlos</w:t>
      </w:r>
      <w:r w:rsidR="00214E39">
        <w:rPr>
          <w:rFonts w:ascii="Times New Roman" w:hAnsi="Times New Roman" w:cs="Times New Roman"/>
          <w:color w:val="auto"/>
          <w:sz w:val="24"/>
          <w:szCs w:val="24"/>
        </w:rPr>
        <w:t xml:space="preserve"> e</w:t>
      </w:r>
      <w:r w:rsidR="00664849">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ir mejorando</w:t>
      </w:r>
      <w:r w:rsidR="004173E3">
        <w:rPr>
          <w:rFonts w:ascii="Times New Roman" w:hAnsi="Times New Roman" w:cs="Times New Roman"/>
          <w:color w:val="auto"/>
          <w:sz w:val="24"/>
          <w:szCs w:val="24"/>
        </w:rPr>
        <w:t xml:space="preserve"> los</w:t>
      </w:r>
      <w:r w:rsidR="00664849">
        <w:rPr>
          <w:rFonts w:ascii="Times New Roman" w:hAnsi="Times New Roman" w:cs="Times New Roman"/>
          <w:color w:val="auto"/>
          <w:sz w:val="24"/>
          <w:szCs w:val="24"/>
        </w:rPr>
        <w:t xml:space="preserve"> procesos de cultivo actualmente utilizados</w:t>
      </w:r>
      <w:r w:rsidR="004173E3">
        <w:rPr>
          <w:rFonts w:ascii="Times New Roman" w:hAnsi="Times New Roman" w:cs="Times New Roman"/>
          <w:color w:val="auto"/>
          <w:sz w:val="24"/>
          <w:szCs w:val="24"/>
        </w:rPr>
        <w:t xml:space="preserve"> en nuestro país</w:t>
      </w:r>
      <w:r w:rsidRPr="00260285">
        <w:rPr>
          <w:rFonts w:ascii="Times New Roman" w:hAnsi="Times New Roman" w:cs="Times New Roman"/>
          <w:color w:val="auto"/>
          <w:sz w:val="24"/>
          <w:szCs w:val="24"/>
        </w:rPr>
        <w:t>.</w:t>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¿Cómo determinar mejores condiciones climáticas </w:t>
      </w:r>
      <w:r w:rsidR="00B06F51">
        <w:rPr>
          <w:rFonts w:ascii="Times New Roman" w:hAnsi="Times New Roman" w:cs="Times New Roman"/>
          <w:color w:val="auto"/>
          <w:sz w:val="24"/>
          <w:szCs w:val="24"/>
        </w:rPr>
        <w:t>en</w:t>
      </w:r>
      <w:r w:rsidRPr="00260285">
        <w:rPr>
          <w:rFonts w:ascii="Times New Roman" w:hAnsi="Times New Roman" w:cs="Times New Roman"/>
          <w:color w:val="auto"/>
          <w:sz w:val="24"/>
          <w:szCs w:val="24"/>
        </w:rPr>
        <w:t xml:space="preserve"> sistemas</w:t>
      </w:r>
      <w:r w:rsidR="00B06F51">
        <w:rPr>
          <w:rFonts w:ascii="Times New Roman" w:hAnsi="Times New Roman" w:cs="Times New Roman"/>
          <w:color w:val="auto"/>
          <w:sz w:val="24"/>
          <w:szCs w:val="24"/>
        </w:rPr>
        <w:t xml:space="preserve"> domésticos de cultivo agrícola</w:t>
      </w:r>
      <w:r w:rsidR="00881F21">
        <w:rPr>
          <w:rFonts w:ascii="Times New Roman" w:hAnsi="Times New Roman" w:cs="Times New Roman"/>
          <w:color w:val="auto"/>
          <w:sz w:val="24"/>
          <w:szCs w:val="24"/>
        </w:rPr>
        <w:t xml:space="preserve"> de ambiente controlado</w:t>
      </w:r>
      <w:r w:rsidR="00664849">
        <w:rPr>
          <w:rFonts w:ascii="Times New Roman" w:hAnsi="Times New Roman" w:cs="Times New Roman"/>
          <w:color w:val="auto"/>
          <w:sz w:val="24"/>
          <w:szCs w:val="24"/>
        </w:rPr>
        <w:t>?</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las megatendencias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Muhammad Ikhwan y Norashikin M. Thamrin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Deepak Vasisht, Zerina Kapetanovic, Jongho Won, Xinxin Jin, Ranveer Chandra, Ashish Kapoor, Sudipta N. Sinhaand Madhusudhan Sudarshan, Sean Stratman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Yap Shien Chin y Lukman Audah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(Dionysios Touliatos, Ian C. Dodd y Martin McAinsh, 2016,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Malek Al-Chalabi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tecnoeconómico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EA6C88" w:rsidRDefault="00FD3A34"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Diseñar un módulo de software para optimizar parámetros climáticos en un sistema </w:t>
      </w:r>
      <w:r w:rsidR="00EE22B1">
        <w:rPr>
          <w:rFonts w:ascii="Times New Roman" w:hAnsi="Times New Roman" w:cs="Times New Roman"/>
          <w:sz w:val="24"/>
          <w:szCs w:val="24"/>
        </w:rPr>
        <w:t xml:space="preserve">doméstico </w:t>
      </w:r>
      <w:r w:rsidRPr="00260285">
        <w:rPr>
          <w:rFonts w:ascii="Times New Roman" w:hAnsi="Times New Roman" w:cs="Times New Roman"/>
          <w:sz w:val="24"/>
          <w:szCs w:val="24"/>
        </w:rPr>
        <w:t xml:space="preserve">de cultivo </w:t>
      </w:r>
      <w:r w:rsidR="00EE22B1">
        <w:rPr>
          <w:rFonts w:ascii="Times New Roman" w:hAnsi="Times New Roman" w:cs="Times New Roman"/>
          <w:sz w:val="24"/>
          <w:szCs w:val="24"/>
        </w:rPr>
        <w:t>agrícola</w:t>
      </w:r>
      <w:r w:rsidR="00881F21">
        <w:rPr>
          <w:rFonts w:ascii="Times New Roman" w:hAnsi="Times New Roman" w:cs="Times New Roman"/>
          <w:sz w:val="24"/>
          <w:szCs w:val="24"/>
        </w:rPr>
        <w:t xml:space="preserve"> de ambiente controlado</w:t>
      </w:r>
      <w:r w:rsidR="00542554">
        <w:rPr>
          <w:rFonts w:ascii="Times New Roman" w:hAnsi="Times New Roman" w:cs="Times New Roman"/>
          <w:sz w:val="24"/>
          <w:szCs w:val="24"/>
        </w:rPr>
        <w:t>.</w:t>
      </w:r>
    </w:p>
    <w:p w:rsidR="000824CF" w:rsidRPr="00EA6C88" w:rsidRDefault="00901BBB"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b/>
          <w:sz w:val="24"/>
          <w:szCs w:val="24"/>
        </w:rPr>
        <w:fldChar w:fldCharType="begin"/>
      </w:r>
      <w:r w:rsidRPr="00260285">
        <w:rPr>
          <w:rFonts w:ascii="Times New Roman" w:hAnsi="Times New Roman" w:cs="Times New Roman"/>
          <w:sz w:val="24"/>
          <w:szCs w:val="24"/>
        </w:rPr>
        <w:instrText xml:space="preserve"> XE "</w:instrText>
      </w:r>
      <w:r w:rsidRPr="00260285">
        <w:rPr>
          <w:rFonts w:ascii="Times New Roman" w:hAnsi="Times New Roman" w:cs="Times New Roman"/>
          <w:b/>
          <w:sz w:val="24"/>
          <w:szCs w:val="24"/>
        </w:rPr>
        <w:instrText>General</w:instrText>
      </w:r>
      <w:r w:rsidRPr="00260285">
        <w:rPr>
          <w:rFonts w:ascii="Times New Roman" w:hAnsi="Times New Roman" w:cs="Times New Roman"/>
          <w:sz w:val="24"/>
          <w:szCs w:val="24"/>
        </w:rPr>
        <w:instrText xml:space="preserve">" </w:instrText>
      </w:r>
      <w:r w:rsidRPr="00260285">
        <w:rPr>
          <w:rFonts w:ascii="Times New Roman" w:hAnsi="Times New Roman" w:cs="Times New Roman"/>
          <w:b/>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lastRenderedPageBreak/>
        <w:t>Específicos</w:t>
      </w:r>
      <w:bookmarkEnd w:id="11"/>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Seleccionar los </w:t>
      </w:r>
      <w:r w:rsidR="00061D66">
        <w:rPr>
          <w:rFonts w:ascii="Times New Roman" w:hAnsi="Times New Roman" w:cs="Times New Roman"/>
          <w:sz w:val="24"/>
          <w:szCs w:val="24"/>
        </w:rPr>
        <w:t>elementos</w:t>
      </w:r>
      <w:r w:rsidRPr="00260285">
        <w:rPr>
          <w:rFonts w:ascii="Times New Roman" w:hAnsi="Times New Roman" w:cs="Times New Roman"/>
          <w:sz w:val="24"/>
          <w:szCs w:val="24"/>
        </w:rPr>
        <w:t xml:space="preserve"> </w:t>
      </w:r>
      <w:r w:rsidR="00061D66">
        <w:rPr>
          <w:rFonts w:ascii="Times New Roman" w:hAnsi="Times New Roman" w:cs="Times New Roman"/>
          <w:sz w:val="24"/>
          <w:szCs w:val="24"/>
        </w:rPr>
        <w:t>transductores</w:t>
      </w:r>
      <w:r w:rsidRPr="00260285">
        <w:rPr>
          <w:rFonts w:ascii="Times New Roman" w:hAnsi="Times New Roman" w:cs="Times New Roman"/>
          <w:sz w:val="24"/>
          <w:szCs w:val="24"/>
        </w:rPr>
        <w:t xml:space="preserve"> y</w:t>
      </w:r>
      <w:r w:rsidR="00061D66">
        <w:rPr>
          <w:rFonts w:ascii="Times New Roman" w:hAnsi="Times New Roman" w:cs="Times New Roman"/>
          <w:sz w:val="24"/>
          <w:szCs w:val="24"/>
        </w:rPr>
        <w:t xml:space="preserve"> actuadores necesarios para </w:t>
      </w:r>
      <w:r w:rsidRPr="00260285">
        <w:rPr>
          <w:rFonts w:ascii="Times New Roman" w:hAnsi="Times New Roman" w:cs="Times New Roman"/>
          <w:sz w:val="24"/>
          <w:szCs w:val="24"/>
        </w:rPr>
        <w:t xml:space="preserve">diseñar el sistema </w:t>
      </w:r>
      <w:r w:rsidR="0062487F">
        <w:rPr>
          <w:rFonts w:ascii="Times New Roman" w:hAnsi="Times New Roman" w:cs="Times New Roman"/>
          <w:sz w:val="24"/>
          <w:szCs w:val="24"/>
        </w:rPr>
        <w:t xml:space="preserve">doméstico </w:t>
      </w:r>
      <w:r w:rsidRPr="00260285">
        <w:rPr>
          <w:rFonts w:ascii="Times New Roman" w:hAnsi="Times New Roman" w:cs="Times New Roman"/>
          <w:sz w:val="24"/>
          <w:szCs w:val="24"/>
        </w:rPr>
        <w:t>que permita medir y manipular parámetros ambientales importantes para la producción de un cultivo</w:t>
      </w:r>
      <w:r w:rsidR="0062487F">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Describir los valores actuales de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75495B">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A70C1F"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3" w:name="_Toc517797356"/>
      <w:r w:rsidRPr="00A70C1F">
        <w:rPr>
          <w:rFonts w:ascii="Times New Roman" w:hAnsi="Times New Roman" w:cs="Times New Roman"/>
          <w:b/>
          <w:color w:val="auto"/>
          <w:sz w:val="24"/>
          <w:szCs w:val="24"/>
        </w:rPr>
        <w:t>Marco conceptual</w:t>
      </w:r>
      <w:bookmarkEnd w:id="13"/>
    </w:p>
    <w:p w:rsidR="00C30395" w:rsidRPr="00260285" w:rsidRDefault="00901BBB"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51C03" w:rsidP="0075495B">
      <w:pPr>
        <w:pStyle w:val="Ttulo1"/>
        <w:spacing w:before="0" w:line="360" w:lineRule="auto"/>
        <w:jc w:val="both"/>
        <w:rPr>
          <w:rFonts w:ascii="Times New Roman" w:hAnsi="Times New Roman" w:cs="Times New Roman"/>
          <w:b/>
          <w:color w:val="auto"/>
          <w:sz w:val="24"/>
          <w:szCs w:val="24"/>
        </w:rPr>
      </w:pPr>
      <w:bookmarkStart w:id="14" w:name="_Toc517797357"/>
      <w:r>
        <w:rPr>
          <w:rFonts w:ascii="Times New Roman" w:hAnsi="Times New Roman" w:cs="Times New Roman"/>
          <w:b/>
          <w:color w:val="auto"/>
          <w:sz w:val="24"/>
          <w:szCs w:val="24"/>
        </w:rPr>
        <w:t xml:space="preserve">CAPÍTULO II - </w:t>
      </w:r>
      <w:r w:rsidR="00C30395"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75495B">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75495B">
      <w:pPr>
        <w:spacing w:line="360" w:lineRule="auto"/>
        <w:jc w:val="both"/>
        <w:rPr>
          <w:rFonts w:ascii="Times New Roman" w:eastAsiaTheme="majorEastAsia" w:hAnsi="Times New Roman" w:cs="Times New Roman"/>
          <w:sz w:val="24"/>
          <w:szCs w:val="24"/>
        </w:rPr>
      </w:pPr>
    </w:p>
    <w:p w:rsidR="00C30395"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75495B">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lastRenderedPageBreak/>
        <w:t>Variables dependientes</w:t>
      </w:r>
      <w:bookmarkEnd w:id="18"/>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nivel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75495B">
      <w:pPr>
        <w:pStyle w:val="Descripcin"/>
        <w:keepNext/>
        <w:spacing w:after="0" w:line="360" w:lineRule="auto"/>
        <w:jc w:val="both"/>
        <w:rPr>
          <w:rFonts w:cs="Times New Roman"/>
          <w:sz w:val="24"/>
          <w:szCs w:val="24"/>
        </w:rPr>
      </w:pPr>
    </w:p>
    <w:p w:rsidR="00FD3A34" w:rsidRPr="00260285" w:rsidRDefault="00FD3A34" w:rsidP="0075495B">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de ángulo sólido. Su </w:t>
            </w:r>
            <w:r w:rsidRPr="00260285">
              <w:rPr>
                <w:rFonts w:ascii="Times New Roman" w:eastAsia="Times New Roman" w:hAnsi="Times New Roman" w:cs="Times New Roman"/>
                <w:sz w:val="24"/>
                <w:szCs w:val="24"/>
                <w:lang w:eastAsia="es-PE"/>
              </w:rPr>
              <w:lastRenderedPageBreak/>
              <w:t>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Periodo de injección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injección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Valor de salida de un sistema de control en lazo abierto para variar la intensidad </w:t>
            </w:r>
            <w:r w:rsidRPr="00260285">
              <w:rPr>
                <w:rFonts w:ascii="Times New Roman" w:eastAsia="Times New Roman" w:hAnsi="Times New Roman" w:cs="Times New Roman"/>
                <w:sz w:val="24"/>
                <w:szCs w:val="24"/>
                <w:lang w:eastAsia="es-PE"/>
              </w:rPr>
              <w:lastRenderedPageBreak/>
              <w:t>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19" w:name="_Toc517797362"/>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0" w:name="_Toc517797363"/>
      <w:r w:rsidRPr="00260285">
        <w:rPr>
          <w:rFonts w:ascii="Times New Roman" w:hAnsi="Times New Roman" w:cs="Times New Roman"/>
          <w:b/>
          <w:color w:val="auto"/>
        </w:rPr>
        <w:t>Tipo de estudio</w:t>
      </w:r>
      <w:bookmarkEnd w:id="20"/>
    </w:p>
    <w:p w:rsidR="00881F21"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t>Aplicado y exploratorio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fldChar w:fldCharType="begin"/>
      </w:r>
      <w:r w:rsidRPr="00881F21">
        <w:rPr>
          <w:rFonts w:ascii="Times New Roman" w:hAnsi="Times New Roman" w:cs="Times New Roman"/>
          <w:color w:val="auto"/>
          <w:sz w:val="24"/>
          <w:szCs w:val="24"/>
        </w:rPr>
        <w:instrText xml:space="preserve"> XE "Tipo de estudio" </w:instrText>
      </w:r>
      <w:r w:rsidRPr="00881F21">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1" w:name="_Toc517797364"/>
      <w:r w:rsidRPr="00260285">
        <w:rPr>
          <w:rFonts w:ascii="Times New Roman" w:hAnsi="Times New Roman" w:cs="Times New Roman"/>
          <w:b/>
          <w:color w:val="auto"/>
        </w:rPr>
        <w:t>Diseño</w:t>
      </w:r>
      <w:bookmarkEnd w:id="21"/>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22" w:name="_Toc517797365"/>
      <w:r w:rsidRPr="00260285">
        <w:rPr>
          <w:rFonts w:ascii="Times New Roman" w:hAnsi="Times New Roman" w:cs="Times New Roman"/>
          <w:b/>
          <w:color w:val="auto"/>
          <w:sz w:val="24"/>
          <w:szCs w:val="24"/>
        </w:rPr>
        <w:t>Población y muestra</w:t>
      </w:r>
      <w:bookmarkEnd w:id="2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3" w:name="_Toc517797366"/>
      <w:r w:rsidRPr="00260285">
        <w:rPr>
          <w:rFonts w:ascii="Times New Roman" w:hAnsi="Times New Roman" w:cs="Times New Roman"/>
          <w:b/>
          <w:color w:val="auto"/>
        </w:rPr>
        <w:t>Población</w:t>
      </w:r>
      <w:bookmarkEnd w:id="23"/>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4" w:name="_Toc517797367"/>
      <w:r w:rsidRPr="00260285">
        <w:rPr>
          <w:rFonts w:ascii="Times New Roman" w:hAnsi="Times New Roman" w:cs="Times New Roman"/>
          <w:b/>
          <w:color w:val="auto"/>
        </w:rPr>
        <w:t>Muestra</w:t>
      </w:r>
      <w:bookmarkEnd w:id="24"/>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5" w:name="_Toc517797368"/>
      <w:r w:rsidRPr="00260285">
        <w:rPr>
          <w:rFonts w:ascii="Times New Roman" w:hAnsi="Times New Roman" w:cs="Times New Roman"/>
          <w:b/>
          <w:color w:val="auto"/>
        </w:rPr>
        <w:t>Método de investigación</w:t>
      </w:r>
      <w:bookmarkEnd w:id="25"/>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C30395" w:rsidRPr="00A25B2D" w:rsidRDefault="00C30395" w:rsidP="0075495B">
      <w:pPr>
        <w:pStyle w:val="Ttulo2"/>
        <w:spacing w:before="0" w:line="360" w:lineRule="auto"/>
        <w:jc w:val="both"/>
        <w:rPr>
          <w:rFonts w:ascii="Times New Roman" w:hAnsi="Times New Roman" w:cs="Times New Roman"/>
          <w:b/>
          <w:color w:val="auto"/>
          <w:sz w:val="24"/>
          <w:szCs w:val="24"/>
        </w:rPr>
      </w:pPr>
      <w:bookmarkStart w:id="26" w:name="_Toc517797369"/>
      <w:r w:rsidRPr="00260285">
        <w:rPr>
          <w:rFonts w:ascii="Times New Roman" w:hAnsi="Times New Roman" w:cs="Times New Roman"/>
          <w:b/>
          <w:color w:val="auto"/>
          <w:sz w:val="24"/>
          <w:szCs w:val="24"/>
        </w:rPr>
        <w:t>Técnicas e instrumentos de recolección de dato</w:t>
      </w:r>
      <w:bookmarkEnd w:id="26"/>
      <w:r w:rsidR="004416E6">
        <w:rPr>
          <w:rFonts w:ascii="Times New Roman" w:hAnsi="Times New Roman" w:cs="Times New Roman"/>
          <w:b/>
          <w:color w:val="auto"/>
          <w:sz w:val="24"/>
          <w:szCs w:val="24"/>
        </w:rPr>
        <w:t>s</w:t>
      </w:r>
      <w:r w:rsidR="00901BBB" w:rsidRPr="00A25B2D">
        <w:rPr>
          <w:rFonts w:ascii="Times New Roman" w:hAnsi="Times New Roman" w:cs="Times New Roman"/>
          <w:color w:val="auto"/>
          <w:sz w:val="24"/>
          <w:szCs w:val="24"/>
        </w:rPr>
        <w:fldChar w:fldCharType="begin"/>
      </w:r>
      <w:r w:rsidR="00901BBB" w:rsidRPr="00A25B2D">
        <w:rPr>
          <w:rFonts w:ascii="Times New Roman" w:hAnsi="Times New Roman" w:cs="Times New Roman"/>
          <w:color w:val="auto"/>
          <w:sz w:val="24"/>
          <w:szCs w:val="24"/>
        </w:rPr>
        <w:instrText xml:space="preserve"> XE "Técnicas e instrumentos de recolección de datos" </w:instrText>
      </w:r>
      <w:r w:rsidR="00901BBB" w:rsidRPr="00A25B2D">
        <w:rPr>
          <w:rFonts w:ascii="Times New Roman" w:hAnsi="Times New Roman" w:cs="Times New Roman"/>
          <w:color w:val="auto"/>
          <w:sz w:val="24"/>
          <w:szCs w:val="24"/>
        </w:rPr>
        <w:fldChar w:fldCharType="end"/>
      </w:r>
    </w:p>
    <w:p w:rsidR="00933AAD" w:rsidRDefault="00C30395" w:rsidP="0075495B">
      <w:pPr>
        <w:pStyle w:val="Ttulo3"/>
        <w:spacing w:before="0" w:line="360" w:lineRule="auto"/>
        <w:jc w:val="both"/>
        <w:rPr>
          <w:rFonts w:ascii="Times New Roman" w:hAnsi="Times New Roman" w:cs="Times New Roman"/>
          <w:b/>
          <w:color w:val="auto"/>
        </w:rPr>
      </w:pPr>
      <w:bookmarkStart w:id="27" w:name="_Toc517797370"/>
      <w:r w:rsidRPr="00260285">
        <w:rPr>
          <w:rFonts w:ascii="Times New Roman" w:hAnsi="Times New Roman" w:cs="Times New Roman"/>
          <w:b/>
          <w:color w:val="auto"/>
        </w:rPr>
        <w:t>Técnicas</w:t>
      </w:r>
      <w:bookmarkEnd w:id="27"/>
    </w:p>
    <w:p w:rsidR="00933AAD"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Medición de valores</w:t>
      </w:r>
      <w:r w:rsidR="00933AAD">
        <w:rPr>
          <w:rFonts w:ascii="Times New Roman" w:hAnsi="Times New Roman" w:cs="Times New Roman"/>
          <w:color w:val="auto"/>
          <w:sz w:val="24"/>
          <w:szCs w:val="24"/>
        </w:rPr>
        <w:t xml:space="preserve"> proveniente de sensores.</w:t>
      </w:r>
    </w:p>
    <w:p w:rsidR="004416E6"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bookmarkStart w:id="28" w:name="_Toc517797371"/>
      <w:r>
        <w:rPr>
          <w:rFonts w:ascii="Times New Roman" w:hAnsi="Times New Roman" w:cs="Times New Roman"/>
          <w:color w:val="auto"/>
          <w:sz w:val="24"/>
          <w:szCs w:val="24"/>
        </w:rPr>
        <w:t>Revisión de bibliografía especializada para o</w:t>
      </w:r>
      <w:r w:rsidR="004416E6">
        <w:rPr>
          <w:rFonts w:ascii="Times New Roman" w:hAnsi="Times New Roman" w:cs="Times New Roman"/>
          <w:color w:val="auto"/>
          <w:sz w:val="24"/>
          <w:szCs w:val="24"/>
        </w:rPr>
        <w:t xml:space="preserve">btención de rangos </w:t>
      </w:r>
      <w:r w:rsidR="001E007A">
        <w:rPr>
          <w:rFonts w:ascii="Times New Roman" w:hAnsi="Times New Roman" w:cs="Times New Roman"/>
          <w:color w:val="auto"/>
          <w:sz w:val="24"/>
          <w:szCs w:val="24"/>
        </w:rPr>
        <w:t>recomendados para</w:t>
      </w:r>
      <w:r w:rsidR="004416E6">
        <w:rPr>
          <w:rFonts w:ascii="Times New Roman" w:hAnsi="Times New Roman" w:cs="Times New Roman"/>
          <w:color w:val="auto"/>
          <w:sz w:val="24"/>
          <w:szCs w:val="24"/>
        </w:rPr>
        <w:t xml:space="preserve"> </w:t>
      </w:r>
      <w:r>
        <w:rPr>
          <w:rFonts w:ascii="Times New Roman" w:hAnsi="Times New Roman" w:cs="Times New Roman"/>
          <w:color w:val="auto"/>
          <w:sz w:val="24"/>
          <w:szCs w:val="24"/>
        </w:rPr>
        <w:t>las condiciones climáticas en</w:t>
      </w:r>
      <w:r w:rsidR="00874A21">
        <w:rPr>
          <w:rFonts w:ascii="Times New Roman" w:hAnsi="Times New Roman" w:cs="Times New Roman"/>
          <w:color w:val="auto"/>
          <w:sz w:val="24"/>
          <w:szCs w:val="24"/>
        </w:rPr>
        <w:t xml:space="preserve"> distintos</w:t>
      </w:r>
      <w:r>
        <w:rPr>
          <w:rFonts w:ascii="Times New Roman" w:hAnsi="Times New Roman" w:cs="Times New Roman"/>
          <w:color w:val="auto"/>
          <w:sz w:val="24"/>
          <w:szCs w:val="24"/>
        </w:rPr>
        <w:t xml:space="preserve"> </w:t>
      </w:r>
      <w:r w:rsidR="004416E6">
        <w:rPr>
          <w:rFonts w:ascii="Times New Roman" w:hAnsi="Times New Roman" w:cs="Times New Roman"/>
          <w:color w:val="auto"/>
          <w:sz w:val="24"/>
          <w:szCs w:val="24"/>
        </w:rPr>
        <w:t>cultivos agrícolas.</w:t>
      </w:r>
    </w:p>
    <w:p w:rsidR="00632C03" w:rsidRDefault="00632C03" w:rsidP="0075495B">
      <w:pPr>
        <w:pStyle w:val="Ttulo3"/>
        <w:numPr>
          <w:ilvl w:val="0"/>
          <w:numId w:val="0"/>
        </w:numPr>
        <w:spacing w:before="0" w:line="360" w:lineRule="auto"/>
        <w:ind w:left="720" w:hanging="720"/>
        <w:jc w:val="both"/>
        <w:rPr>
          <w:rFonts w:ascii="Times New Roman" w:hAnsi="Times New Roman" w:cs="Times New Roman"/>
          <w:b/>
          <w:color w:val="auto"/>
        </w:rPr>
      </w:pPr>
    </w:p>
    <w:p w:rsidR="00933AAD" w:rsidRDefault="00C30395"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Instrumentos</w:t>
      </w:r>
      <w:bookmarkEnd w:id="28"/>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Entorno </w:t>
      </w:r>
      <w:r w:rsidRPr="007B10F4">
        <w:rPr>
          <w:rFonts w:ascii="Times New Roman" w:hAnsi="Times New Roman" w:cs="Times New Roman"/>
          <w:color w:val="auto"/>
          <w:sz w:val="24"/>
          <w:szCs w:val="24"/>
        </w:rPr>
        <w:t>Node.js</w:t>
      </w:r>
      <w:r>
        <w:rPr>
          <w:rFonts w:ascii="Times New Roman" w:hAnsi="Times New Roman" w:cs="Times New Roman"/>
          <w:color w:val="auto"/>
          <w:sz w:val="24"/>
          <w:szCs w:val="24"/>
        </w:rPr>
        <w:t>.</w:t>
      </w:r>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de muestre</w:t>
      </w:r>
      <w:r w:rsidRPr="00933AAD">
        <w:rPr>
          <w:rFonts w:ascii="Times New Roman" w:hAnsi="Times New Roman" w:cs="Times New Roman"/>
          <w:color w:val="auto"/>
          <w:sz w:val="24"/>
          <w:szCs w:val="24"/>
        </w:rPr>
        <w:t>o</w:t>
      </w:r>
      <w:r>
        <w:rPr>
          <w:rFonts w:ascii="Times New Roman" w:hAnsi="Times New Roman" w:cs="Times New Roman"/>
          <w:color w:val="auto"/>
          <w:sz w:val="24"/>
          <w:szCs w:val="24"/>
        </w:rPr>
        <w:t xml:space="preserve"> y adquisición</w:t>
      </w:r>
      <w:r w:rsidRPr="00933AAD">
        <w:rPr>
          <w:rFonts w:ascii="Times New Roman" w:hAnsi="Times New Roman" w:cs="Times New Roman"/>
          <w:color w:val="auto"/>
          <w:sz w:val="24"/>
          <w:szCs w:val="24"/>
        </w:rPr>
        <w:t xml:space="preserve"> de datos de elaboración propia.</w:t>
      </w:r>
    </w:p>
    <w:p w:rsidR="007B10F4" w:rsidRDefault="007B10F4"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Plataforma </w:t>
      </w:r>
      <w:r w:rsidR="00732911">
        <w:rPr>
          <w:rFonts w:ascii="Times New Roman" w:hAnsi="Times New Roman" w:cs="Times New Roman"/>
          <w:color w:val="auto"/>
          <w:sz w:val="24"/>
          <w:szCs w:val="24"/>
        </w:rPr>
        <w:t>Arduino.</w:t>
      </w:r>
    </w:p>
    <w:p w:rsidR="00732911" w:rsidRPr="00732911" w:rsidRDefault="00732911"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w:t>
      </w:r>
      <w:r w:rsidRPr="00732911">
        <w:rPr>
          <w:rFonts w:ascii="Times New Roman" w:hAnsi="Times New Roman" w:cs="Times New Roman"/>
          <w:color w:val="auto"/>
          <w:sz w:val="24"/>
          <w:szCs w:val="24"/>
        </w:rPr>
        <w:t xml:space="preserve">irmware </w:t>
      </w:r>
      <w:r>
        <w:rPr>
          <w:rFonts w:ascii="Times New Roman" w:hAnsi="Times New Roman" w:cs="Times New Roman"/>
          <w:color w:val="auto"/>
          <w:sz w:val="24"/>
          <w:szCs w:val="24"/>
        </w:rPr>
        <w:t>fi</w:t>
      </w:r>
      <w:r w:rsidRPr="00732911">
        <w:rPr>
          <w:rFonts w:ascii="Times New Roman" w:hAnsi="Times New Roman" w:cs="Times New Roman"/>
          <w:color w:val="auto"/>
          <w:sz w:val="24"/>
          <w:szCs w:val="24"/>
        </w:rPr>
        <w:t xml:space="preserve">rmata </w:t>
      </w:r>
      <w:r>
        <w:rPr>
          <w:rFonts w:ascii="Times New Roman" w:hAnsi="Times New Roman" w:cs="Times New Roman"/>
          <w:color w:val="auto"/>
          <w:sz w:val="24"/>
          <w:szCs w:val="24"/>
        </w:rPr>
        <w:t xml:space="preserve">para </w:t>
      </w:r>
      <w:r w:rsidRPr="00732911">
        <w:rPr>
          <w:rFonts w:ascii="Times New Roman" w:hAnsi="Times New Roman" w:cs="Times New Roman"/>
          <w:color w:val="auto"/>
          <w:sz w:val="24"/>
          <w:szCs w:val="24"/>
        </w:rPr>
        <w:t>Arduino</w:t>
      </w:r>
      <w:r>
        <w:rPr>
          <w:rFonts w:ascii="Times New Roman" w:hAnsi="Times New Roman" w:cs="Times New Roman"/>
          <w:color w:val="auto"/>
          <w:sz w:val="24"/>
          <w:szCs w:val="24"/>
        </w:rPr>
        <w:t>.</w:t>
      </w:r>
    </w:p>
    <w:p w:rsid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Actuadores.</w:t>
      </w:r>
    </w:p>
    <w:p w:rsidR="00732911"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Sensores.</w:t>
      </w:r>
    </w:p>
    <w:p w:rsidR="007A4E3C" w:rsidRDefault="006505B3"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Multímetro</w:t>
      </w:r>
      <w:r w:rsidR="007A4E3C">
        <w:rPr>
          <w:rFonts w:ascii="Times New Roman" w:hAnsi="Times New Roman" w:cs="Times New Roman"/>
          <w:color w:val="auto"/>
          <w:sz w:val="24"/>
          <w:szCs w:val="24"/>
        </w:rPr>
        <w:t>.</w:t>
      </w:r>
    </w:p>
    <w:p w:rsidR="00C30395" w:rsidRPr="00260285" w:rsidRDefault="00901BBB" w:rsidP="0075495B">
      <w:pPr>
        <w:pStyle w:val="Ttulo3"/>
        <w:numPr>
          <w:ilvl w:val="0"/>
          <w:numId w:val="0"/>
        </w:numPr>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fldChar w:fldCharType="begin"/>
      </w:r>
      <w:r w:rsidRPr="00260285">
        <w:rPr>
          <w:rFonts w:ascii="Times New Roman" w:hAnsi="Times New Roman" w:cs="Times New Roman"/>
          <w:b/>
          <w:color w:val="auto"/>
        </w:rPr>
        <w:instrText xml:space="preserve"> XE "Instrumentos" </w:instrText>
      </w:r>
      <w:r w:rsidRPr="00260285">
        <w:rPr>
          <w:rFonts w:ascii="Times New Roman" w:hAnsi="Times New Roman" w:cs="Times New Roman"/>
          <w:b/>
          <w:color w:val="auto"/>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9" w:name="_Toc517797372"/>
      <w:r w:rsidRPr="00260285">
        <w:rPr>
          <w:rFonts w:ascii="Times New Roman" w:hAnsi="Times New Roman" w:cs="Times New Roman"/>
          <w:b/>
          <w:color w:val="auto"/>
        </w:rPr>
        <w:lastRenderedPageBreak/>
        <w:t>Métodos de análisis de datos</w:t>
      </w:r>
      <w:bookmarkEnd w:id="29"/>
    </w:p>
    <w:p w:rsidR="0005155D" w:rsidRDefault="0005155D"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Aplicación de filtros digitales sobre los datos provenientes de los sensores</w:t>
      </w:r>
      <w:r w:rsidR="002D0D4E">
        <w:rPr>
          <w:rFonts w:ascii="Times New Roman" w:hAnsi="Times New Roman" w:cs="Times New Roman"/>
          <w:color w:val="auto"/>
          <w:sz w:val="24"/>
          <w:szCs w:val="24"/>
        </w:rPr>
        <w:t xml:space="preserve"> para la estimación y validación de los modelos de planta respectivos.</w:t>
      </w:r>
    </w:p>
    <w:p w:rsidR="00D36CEE" w:rsidRDefault="00D36CEE"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Selección de</w:t>
      </w:r>
      <w:r w:rsidR="00874A21">
        <w:rPr>
          <w:rFonts w:ascii="Times New Roman" w:hAnsi="Times New Roman" w:cs="Times New Roman"/>
          <w:color w:val="auto"/>
          <w:sz w:val="24"/>
          <w:szCs w:val="24"/>
        </w:rPr>
        <w:t xml:space="preserve"> valores preliminares a partir de</w:t>
      </w:r>
      <w:r>
        <w:rPr>
          <w:rFonts w:ascii="Times New Roman" w:hAnsi="Times New Roman" w:cs="Times New Roman"/>
          <w:color w:val="auto"/>
          <w:sz w:val="24"/>
          <w:szCs w:val="24"/>
        </w:rPr>
        <w:t xml:space="preserve"> valores </w:t>
      </w:r>
      <w:r w:rsidR="00240A33">
        <w:rPr>
          <w:rFonts w:ascii="Times New Roman" w:hAnsi="Times New Roman" w:cs="Times New Roman"/>
          <w:color w:val="auto"/>
          <w:sz w:val="24"/>
          <w:szCs w:val="24"/>
        </w:rPr>
        <w:t xml:space="preserve">aleatorios </w:t>
      </w:r>
      <w:r w:rsidR="00874A21">
        <w:rPr>
          <w:rFonts w:ascii="Times New Roman" w:hAnsi="Times New Roman" w:cs="Times New Roman"/>
          <w:color w:val="auto"/>
          <w:sz w:val="24"/>
          <w:szCs w:val="24"/>
        </w:rPr>
        <w:t>de</w:t>
      </w:r>
      <w:r w:rsidR="002D0D4E">
        <w:rPr>
          <w:rFonts w:ascii="Times New Roman" w:hAnsi="Times New Roman" w:cs="Times New Roman"/>
          <w:color w:val="auto"/>
          <w:sz w:val="24"/>
          <w:szCs w:val="24"/>
        </w:rPr>
        <w:t>ntro de los rangos recomendados.</w:t>
      </w:r>
    </w:p>
    <w:p w:rsidR="00AB1D7B" w:rsidRDefault="00CB2F14"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Utilización de los rangos recomendados en el d</w:t>
      </w:r>
      <w:r w:rsidR="003871EC">
        <w:rPr>
          <w:rFonts w:ascii="Times New Roman" w:hAnsi="Times New Roman" w:cs="Times New Roman"/>
          <w:color w:val="auto"/>
          <w:sz w:val="24"/>
          <w:szCs w:val="24"/>
        </w:rPr>
        <w:t>iseño</w:t>
      </w:r>
      <w:r w:rsidR="0005155D">
        <w:rPr>
          <w:rFonts w:ascii="Times New Roman" w:hAnsi="Times New Roman" w:cs="Times New Roman"/>
          <w:color w:val="auto"/>
          <w:sz w:val="24"/>
          <w:szCs w:val="24"/>
        </w:rPr>
        <w:t xml:space="preserve"> de un algoritmo genético </w:t>
      </w:r>
      <w:r w:rsidR="004C727A">
        <w:rPr>
          <w:rFonts w:ascii="Times New Roman" w:hAnsi="Times New Roman" w:cs="Times New Roman"/>
          <w:color w:val="auto"/>
          <w:sz w:val="24"/>
          <w:szCs w:val="24"/>
        </w:rPr>
        <w:t xml:space="preserve">y visión artificial </w:t>
      </w:r>
      <w:r w:rsidR="003871EC">
        <w:rPr>
          <w:rFonts w:ascii="Times New Roman" w:hAnsi="Times New Roman" w:cs="Times New Roman"/>
          <w:color w:val="auto"/>
          <w:sz w:val="24"/>
          <w:szCs w:val="24"/>
        </w:rPr>
        <w:t>que permita encontrar valores climáticos más beneficiosos para los cultivos agrícolas.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0" w:name="_Toc517797373"/>
      <w:r>
        <w:rPr>
          <w:rFonts w:ascii="Times New Roman" w:hAnsi="Times New Roman" w:cs="Times New Roman"/>
          <w:b/>
          <w:color w:val="auto"/>
          <w:sz w:val="24"/>
          <w:szCs w:val="24"/>
        </w:rPr>
        <w:t xml:space="preserve">CAPÍTULO III - </w:t>
      </w:r>
      <w:r w:rsidR="00C30395" w:rsidRPr="00260285">
        <w:rPr>
          <w:rFonts w:ascii="Times New Roman" w:hAnsi="Times New Roman" w:cs="Times New Roman"/>
          <w:b/>
          <w:color w:val="auto"/>
          <w:sz w:val="24"/>
          <w:szCs w:val="24"/>
        </w:rPr>
        <w:t>DESARROLLO Y RESULTADOS</w:t>
      </w:r>
      <w:bookmarkEnd w:id="30"/>
    </w:p>
    <w:p w:rsidR="00D64A76"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Selección de </w:t>
      </w:r>
      <w:r w:rsidR="009D77B7">
        <w:rPr>
          <w:rFonts w:ascii="Times New Roman" w:hAnsi="Times New Roman" w:cs="Times New Roman"/>
          <w:b/>
          <w:color w:val="auto"/>
          <w:sz w:val="24"/>
          <w:szCs w:val="24"/>
        </w:rPr>
        <w:t>elementos</w:t>
      </w:r>
      <w:r w:rsidR="00B137AF" w:rsidRPr="00B137AF">
        <w:rPr>
          <w:rFonts w:ascii="Times New Roman" w:hAnsi="Times New Roman" w:cs="Times New Roman"/>
          <w:b/>
          <w:color w:val="auto"/>
          <w:sz w:val="24"/>
          <w:szCs w:val="24"/>
        </w:rPr>
        <w:t xml:space="preserve"> </w:t>
      </w:r>
      <w:r w:rsidR="00D16925">
        <w:rPr>
          <w:rFonts w:ascii="Times New Roman" w:hAnsi="Times New Roman" w:cs="Times New Roman"/>
          <w:b/>
          <w:color w:val="auto"/>
          <w:sz w:val="24"/>
          <w:szCs w:val="24"/>
        </w:rPr>
        <w:t>transductores y actuadores</w:t>
      </w:r>
      <w:r w:rsidR="009D77B7">
        <w:rPr>
          <w:rFonts w:ascii="Times New Roman" w:hAnsi="Times New Roman" w:cs="Times New Roman"/>
          <w:b/>
          <w:color w:val="auto"/>
          <w:sz w:val="24"/>
          <w:szCs w:val="24"/>
        </w:rPr>
        <w:t>,</w:t>
      </w:r>
      <w:r w:rsidR="00B137AF" w:rsidRPr="00B137AF">
        <w:rPr>
          <w:rFonts w:ascii="Times New Roman" w:hAnsi="Times New Roman" w:cs="Times New Roman"/>
          <w:b/>
          <w:color w:val="auto"/>
          <w:sz w:val="24"/>
          <w:szCs w:val="24"/>
        </w:rPr>
        <w:t xml:space="preserve"> y </w:t>
      </w:r>
      <w:r w:rsidR="00817175">
        <w:rPr>
          <w:rFonts w:ascii="Times New Roman" w:hAnsi="Times New Roman" w:cs="Times New Roman"/>
          <w:b/>
          <w:color w:val="auto"/>
          <w:sz w:val="24"/>
          <w:szCs w:val="24"/>
        </w:rPr>
        <w:t xml:space="preserve">diseño </w:t>
      </w:r>
      <w:r w:rsidR="0030796C">
        <w:rPr>
          <w:rFonts w:ascii="Times New Roman" w:hAnsi="Times New Roman" w:cs="Times New Roman"/>
          <w:b/>
          <w:color w:val="auto"/>
          <w:sz w:val="24"/>
          <w:szCs w:val="24"/>
        </w:rPr>
        <w:t>de un prototipo de una Personal Food Computer</w:t>
      </w:r>
      <w:r w:rsidR="00A612C1">
        <w:rPr>
          <w:rFonts w:ascii="Times New Roman" w:hAnsi="Times New Roman" w:cs="Times New Roman"/>
          <w:b/>
          <w:color w:val="auto"/>
          <w:sz w:val="24"/>
          <w:szCs w:val="24"/>
        </w:rPr>
        <w:t xml:space="preserve"> (PFC)</w:t>
      </w:r>
      <w:r w:rsidR="0030796C">
        <w:rPr>
          <w:rFonts w:ascii="Times New Roman" w:hAnsi="Times New Roman" w:cs="Times New Roman"/>
          <w:b/>
          <w:color w:val="auto"/>
          <w:sz w:val="24"/>
          <w:szCs w:val="24"/>
        </w:rPr>
        <w:t xml:space="preserve"> como </w:t>
      </w:r>
      <w:r w:rsidR="00B137AF" w:rsidRPr="00B137AF">
        <w:rPr>
          <w:rFonts w:ascii="Times New Roman" w:hAnsi="Times New Roman" w:cs="Times New Roman"/>
          <w:b/>
          <w:color w:val="auto"/>
          <w:sz w:val="24"/>
          <w:szCs w:val="24"/>
        </w:rPr>
        <w:t>sistema</w:t>
      </w:r>
      <w:r w:rsidR="00817175">
        <w:rPr>
          <w:rFonts w:ascii="Times New Roman" w:hAnsi="Times New Roman" w:cs="Times New Roman"/>
          <w:b/>
          <w:color w:val="auto"/>
          <w:sz w:val="24"/>
          <w:szCs w:val="24"/>
        </w:rPr>
        <w:t xml:space="preserve"> </w:t>
      </w:r>
      <w:r w:rsidR="0062487F">
        <w:rPr>
          <w:rFonts w:ascii="Times New Roman" w:hAnsi="Times New Roman" w:cs="Times New Roman"/>
          <w:b/>
          <w:color w:val="auto"/>
          <w:sz w:val="24"/>
          <w:szCs w:val="24"/>
        </w:rPr>
        <w:t xml:space="preserve">doméstico de cultivo </w:t>
      </w:r>
      <w:r w:rsidR="00817175">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D64A76" w:rsidRPr="00D64A76" w:rsidRDefault="00D64A76" w:rsidP="0075495B">
      <w:pPr>
        <w:jc w:val="both"/>
        <w:rPr>
          <w:rFonts w:ascii="Times New Roman" w:eastAsiaTheme="majorEastAsia" w:hAnsi="Times New Roman" w:cs="Times New Roman"/>
          <w:sz w:val="24"/>
          <w:szCs w:val="24"/>
        </w:rPr>
      </w:pPr>
      <w:r w:rsidRPr="00D64A76">
        <w:rPr>
          <w:rFonts w:ascii="Times New Roman" w:eastAsiaTheme="majorEastAsia" w:hAnsi="Times New Roman" w:cs="Times New Roman"/>
          <w:sz w:val="24"/>
          <w:szCs w:val="24"/>
        </w:rPr>
        <w:t>La revisión de bibliografía especializada permit</w:t>
      </w:r>
      <w:r w:rsidR="009D77B7">
        <w:rPr>
          <w:rFonts w:ascii="Times New Roman" w:eastAsiaTheme="majorEastAsia" w:hAnsi="Times New Roman" w:cs="Times New Roman"/>
          <w:sz w:val="24"/>
          <w:szCs w:val="24"/>
        </w:rPr>
        <w:t>ió</w:t>
      </w:r>
      <w:r w:rsidRPr="00D64A76">
        <w:rPr>
          <w:rFonts w:ascii="Times New Roman" w:eastAsiaTheme="majorEastAsia" w:hAnsi="Times New Roman" w:cs="Times New Roman"/>
          <w:sz w:val="24"/>
          <w:szCs w:val="24"/>
        </w:rPr>
        <w:t xml:space="preserve"> det</w:t>
      </w:r>
      <w:r w:rsidR="001E310B">
        <w:rPr>
          <w:rFonts w:ascii="Times New Roman" w:eastAsiaTheme="majorEastAsia" w:hAnsi="Times New Roman" w:cs="Times New Roman"/>
          <w:sz w:val="24"/>
          <w:szCs w:val="24"/>
        </w:rPr>
        <w:t xml:space="preserve">erminar </w:t>
      </w:r>
      <w:r w:rsidR="00E91D09">
        <w:rPr>
          <w:rFonts w:ascii="Times New Roman" w:eastAsiaTheme="majorEastAsia" w:hAnsi="Times New Roman" w:cs="Times New Roman"/>
          <w:sz w:val="24"/>
          <w:szCs w:val="24"/>
        </w:rPr>
        <w:t xml:space="preserve">las siguientes </w:t>
      </w:r>
      <w:r w:rsidR="001E310B">
        <w:rPr>
          <w:rFonts w:ascii="Times New Roman" w:eastAsiaTheme="majorEastAsia" w:hAnsi="Times New Roman" w:cs="Times New Roman"/>
          <w:sz w:val="24"/>
          <w:szCs w:val="24"/>
        </w:rPr>
        <w:t xml:space="preserve">características de trabajo para el </w:t>
      </w:r>
      <w:r w:rsidRPr="00D64A76">
        <w:rPr>
          <w:rFonts w:ascii="Times New Roman" w:eastAsiaTheme="majorEastAsia" w:hAnsi="Times New Roman" w:cs="Times New Roman"/>
          <w:sz w:val="24"/>
          <w:szCs w:val="24"/>
        </w:rPr>
        <w:t>sistema:</w:t>
      </w:r>
    </w:p>
    <w:tbl>
      <w:tblPr>
        <w:tblW w:w="7600" w:type="dxa"/>
        <w:jc w:val="center"/>
        <w:tblCellMar>
          <w:left w:w="70" w:type="dxa"/>
          <w:right w:w="70" w:type="dxa"/>
        </w:tblCellMar>
        <w:tblLook w:val="04A0" w:firstRow="1" w:lastRow="0" w:firstColumn="1" w:lastColumn="0" w:noHBand="0" w:noVBand="1"/>
      </w:tblPr>
      <w:tblGrid>
        <w:gridCol w:w="3460"/>
        <w:gridCol w:w="4140"/>
      </w:tblGrid>
      <w:tr w:rsidR="00E91D09" w:rsidRPr="00E91D09" w:rsidTr="00961F8D">
        <w:trPr>
          <w:trHeight w:val="315"/>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CARACTERÍSTICA</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ESPECIFICAC</w:t>
            </w:r>
            <w:r>
              <w:rPr>
                <w:rFonts w:ascii="Calibri" w:eastAsia="Times New Roman" w:hAnsi="Calibri" w:cs="Calibri"/>
                <w:b/>
                <w:bCs/>
                <w:color w:val="000000"/>
                <w:sz w:val="24"/>
                <w:szCs w:val="24"/>
                <w:lang w:eastAsia="es-PE"/>
              </w:rPr>
              <w:t>IONES</w:t>
            </w:r>
          </w:p>
        </w:tc>
      </w:tr>
      <w:tr w:rsidR="00E91D09" w:rsidRPr="00E91D09" w:rsidTr="00961F8D">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Humedad relativa</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color w:val="000000"/>
                <w:sz w:val="24"/>
                <w:szCs w:val="24"/>
                <w:lang w:eastAsia="es-PE"/>
              </w:rPr>
              <w:t>30 - 90 %</w:t>
            </w:r>
          </w:p>
        </w:tc>
      </w:tr>
      <w:tr w:rsidR="00E91D09" w:rsidRPr="00E91D09" w:rsidTr="00961F8D">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Dióxido de carbono</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350 - 1000 ppm</w:t>
            </w:r>
          </w:p>
        </w:tc>
      </w:tr>
      <w:tr w:rsidR="00E91D09" w:rsidRPr="00E91D09" w:rsidTr="00961F8D">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Luz</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961F8D">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Intensidad</w:t>
            </w:r>
            <w:r w:rsidRPr="00E91D09">
              <w:rPr>
                <w:rFonts w:ascii="Calibri" w:eastAsia="Times New Roman" w:hAnsi="Calibri" w:cs="Calibri"/>
                <w:color w:val="000000"/>
                <w:sz w:val="24"/>
                <w:szCs w:val="24"/>
                <w:lang w:eastAsia="es-PE"/>
              </w:rPr>
              <w:br/>
              <w:t>0 - 20 mol/m2-day</w:t>
            </w:r>
          </w:p>
          <w:p w:rsidR="00E91D09" w:rsidRPr="00E91D09" w:rsidRDefault="00E91D09" w:rsidP="00961F8D">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longitudes de onda</w:t>
            </w:r>
            <w:r w:rsidRPr="00E91D09">
              <w:rPr>
                <w:rFonts w:ascii="Calibri" w:eastAsia="Times New Roman" w:hAnsi="Calibri" w:cs="Calibri"/>
                <w:color w:val="000000"/>
                <w:sz w:val="24"/>
                <w:szCs w:val="24"/>
                <w:lang w:eastAsia="es-PE"/>
              </w:rPr>
              <w:br/>
              <w:t>600 a 680 nm (rojo)</w:t>
            </w:r>
            <w:r w:rsidRPr="00E91D09">
              <w:rPr>
                <w:rFonts w:ascii="Calibri" w:eastAsia="Times New Roman" w:hAnsi="Calibri" w:cs="Calibri"/>
                <w:color w:val="000000"/>
                <w:sz w:val="24"/>
                <w:szCs w:val="24"/>
                <w:lang w:eastAsia="es-PE"/>
              </w:rPr>
              <w:br/>
              <w:t>380 a 480 nm (azul)</w:t>
            </w:r>
          </w:p>
        </w:tc>
      </w:tr>
      <w:tr w:rsidR="00E91D09" w:rsidRPr="00E91D09" w:rsidTr="00961F8D">
        <w:trPr>
          <w:trHeight w:val="283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Solución nutritiva</w:t>
            </w:r>
          </w:p>
        </w:tc>
        <w:tc>
          <w:tcPr>
            <w:tcW w:w="4140" w:type="dxa"/>
            <w:tcBorders>
              <w:top w:val="nil"/>
              <w:left w:val="nil"/>
              <w:bottom w:val="single" w:sz="4" w:space="0" w:color="auto"/>
              <w:right w:val="single" w:sz="4" w:space="0" w:color="auto"/>
            </w:tcBorders>
            <w:shd w:val="clear" w:color="auto" w:fill="auto"/>
            <w:vAlign w:val="center"/>
            <w:hideMark/>
          </w:tcPr>
          <w:p w:rsidR="00E91D09" w:rsidRP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b/>
                <w:bCs/>
                <w:color w:val="000000"/>
                <w:sz w:val="24"/>
                <w:szCs w:val="24"/>
                <w:u w:val="single"/>
                <w:lang w:eastAsia="es-PE"/>
              </w:rPr>
              <w:br/>
            </w:r>
            <w:r w:rsidRPr="00E91D09">
              <w:rPr>
                <w:rFonts w:ascii="Calibri" w:eastAsia="Times New Roman" w:hAnsi="Calibri" w:cs="Calibri"/>
                <w:color w:val="000000"/>
                <w:szCs w:val="24"/>
                <w:lang w:eastAsia="es-PE"/>
              </w:rPr>
              <w:t>Distribución uniforme</w:t>
            </w:r>
            <w:r w:rsidRPr="00E91D09">
              <w:rPr>
                <w:rFonts w:ascii="Calibri" w:eastAsia="Times New Roman" w:hAnsi="Calibri" w:cs="Calibri"/>
                <w:color w:val="000000"/>
                <w:szCs w:val="24"/>
                <w:lang w:eastAsia="es-PE"/>
              </w:rPr>
              <w:br/>
              <w:t>Oxigenación</w:t>
            </w:r>
          </w:p>
          <w:p w:rsid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Conductividad eléctrica</w:t>
            </w:r>
            <w:r w:rsidRPr="00E91D0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1.0 - 2.5 dS/m</w:t>
            </w:r>
          </w:p>
          <w:p w:rsid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b/>
                <w:bCs/>
                <w:color w:val="000000"/>
                <w:sz w:val="24"/>
                <w:szCs w:val="24"/>
                <w:u w:val="single"/>
                <w:lang w:eastAsia="es-PE"/>
              </w:rPr>
              <w:br/>
            </w:r>
            <w:r>
              <w:rPr>
                <w:rFonts w:ascii="Calibri" w:eastAsia="Times New Roman" w:hAnsi="Calibri" w:cs="Calibri"/>
                <w:color w:val="000000"/>
                <w:sz w:val="24"/>
                <w:szCs w:val="24"/>
                <w:lang w:eastAsia="es-PE"/>
              </w:rPr>
              <w:t>15.5 – 23 °C</w:t>
            </w:r>
          </w:p>
          <w:p w:rsidR="00E91D09" w:rsidRP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pH</w:t>
            </w:r>
            <w:r w:rsidRPr="00E91D09">
              <w:rPr>
                <w:rFonts w:ascii="Calibri" w:eastAsia="Times New Roman" w:hAnsi="Calibri" w:cs="Calibri"/>
                <w:color w:val="000000"/>
                <w:sz w:val="24"/>
                <w:szCs w:val="24"/>
                <w:lang w:eastAsia="es-PE"/>
              </w:rPr>
              <w:br/>
              <w:t>5.5 - 7.0</w:t>
            </w:r>
          </w:p>
        </w:tc>
      </w:tr>
      <w:tr w:rsidR="00E91D09" w:rsidRPr="00E91D09" w:rsidTr="00961F8D">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Aire</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961F8D">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color w:val="000000"/>
                <w:sz w:val="24"/>
                <w:szCs w:val="24"/>
                <w:lang w:eastAsia="es-PE"/>
              </w:rPr>
              <w:br/>
              <w:t>Distribución uniforme</w:t>
            </w:r>
            <w:r w:rsidRPr="00E91D09">
              <w:rPr>
                <w:rFonts w:ascii="Calibri" w:eastAsia="Times New Roman" w:hAnsi="Calibri" w:cs="Calibri"/>
                <w:color w:val="000000"/>
                <w:sz w:val="24"/>
                <w:szCs w:val="24"/>
                <w:lang w:eastAsia="es-PE"/>
              </w:rPr>
              <w:br/>
              <w:t>Oxigenación</w:t>
            </w:r>
          </w:p>
          <w:p w:rsidR="00E91D09" w:rsidRPr="00E91D09" w:rsidRDefault="00E91D09" w:rsidP="00961F8D">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color w:val="000000"/>
                <w:sz w:val="24"/>
                <w:szCs w:val="24"/>
                <w:lang w:eastAsia="es-PE"/>
              </w:rPr>
              <w:br/>
              <w:t>15 – 27 °C</w:t>
            </w:r>
          </w:p>
        </w:tc>
      </w:tr>
    </w:tbl>
    <w:p w:rsidR="00D64A76" w:rsidRPr="00D64A76" w:rsidRDefault="00D64A76" w:rsidP="0075495B">
      <w:pPr>
        <w:jc w:val="both"/>
      </w:pPr>
    </w:p>
    <w:p w:rsidR="00665C04" w:rsidRDefault="004011EE" w:rsidP="0075495B">
      <w:pPr>
        <w:pStyle w:val="Ttulo3"/>
        <w:jc w:val="both"/>
        <w:rPr>
          <w:rFonts w:ascii="Times New Roman" w:hAnsi="Times New Roman" w:cs="Times New Roman"/>
          <w:b/>
          <w:color w:val="auto"/>
        </w:rPr>
      </w:pPr>
      <w:r>
        <w:rPr>
          <w:rFonts w:ascii="Times New Roman" w:hAnsi="Times New Roman" w:cs="Times New Roman"/>
          <w:b/>
          <w:color w:val="auto"/>
        </w:rPr>
        <w:lastRenderedPageBreak/>
        <w:t xml:space="preserve">Selección de </w:t>
      </w:r>
      <w:r w:rsidR="009D77B7">
        <w:rPr>
          <w:rFonts w:ascii="Times New Roman" w:hAnsi="Times New Roman" w:cs="Times New Roman"/>
          <w:b/>
          <w:color w:val="auto"/>
        </w:rPr>
        <w:t>elementos</w:t>
      </w:r>
      <w:r w:rsidR="00665C04">
        <w:rPr>
          <w:rFonts w:ascii="Times New Roman" w:hAnsi="Times New Roman" w:cs="Times New Roman"/>
          <w:b/>
          <w:color w:val="auto"/>
        </w:rPr>
        <w:t xml:space="preserve"> </w:t>
      </w:r>
      <w:r w:rsidR="009D77B7">
        <w:rPr>
          <w:rFonts w:ascii="Times New Roman" w:hAnsi="Times New Roman" w:cs="Times New Roman"/>
          <w:b/>
          <w:color w:val="auto"/>
        </w:rPr>
        <w:t>transductores y actuadores</w:t>
      </w:r>
    </w:p>
    <w:p w:rsidR="00C94A14" w:rsidRDefault="00AB134F" w:rsidP="0075495B">
      <w:pPr>
        <w:jc w:val="both"/>
      </w:pPr>
      <w:r>
        <w:t>El conjunto de elementos listados a continuación</w:t>
      </w:r>
      <w:r w:rsidR="00295244">
        <w:t>,</w:t>
      </w:r>
      <w:r>
        <w:t xml:space="preserve"> se tomó de un universo de alternativas</w:t>
      </w:r>
      <w:r w:rsidR="009D77B7">
        <w:t xml:space="preserve"> ofertadas en el mercado peruano</w:t>
      </w:r>
      <w:r w:rsidR="00295244">
        <w:t>,</w:t>
      </w:r>
      <w:r w:rsidR="009D77B7">
        <w:t xml:space="preserve"> que cumplen con las características requeridas en el cuadro </w:t>
      </w:r>
      <w:r w:rsidR="009D77B7" w:rsidRPr="009D77B7">
        <w:rPr>
          <w:highlight w:val="yellow"/>
        </w:rPr>
        <w:t>TAL</w:t>
      </w:r>
      <w:r w:rsidR="009D77B7">
        <w:t>. Dichos elementos</w:t>
      </w:r>
      <w:r>
        <w:t xml:space="preserve"> serán evaluados por distintos indicadores, cuya finalidad es evaluar la necesidad de su uso en el prototipo</w:t>
      </w:r>
      <w:r w:rsidR="009D77B7">
        <w:t>,</w:t>
      </w:r>
      <w:r w:rsidR="00295244">
        <w:t xml:space="preserve"> tomando en cuenta</w:t>
      </w:r>
      <w:r>
        <w:t xml:space="preserve"> el objetiv</w:t>
      </w:r>
      <w:r w:rsidR="00E439FC">
        <w:t xml:space="preserve">o </w:t>
      </w:r>
      <w:r w:rsidR="00295244">
        <w:t xml:space="preserve">de </w:t>
      </w:r>
      <w:r w:rsidR="00E439FC">
        <w:t>este trabajo.</w:t>
      </w:r>
    </w:p>
    <w:tbl>
      <w:tblPr>
        <w:tblW w:w="8760" w:type="dxa"/>
        <w:jc w:val="center"/>
        <w:tblCellMar>
          <w:left w:w="70" w:type="dxa"/>
          <w:right w:w="70" w:type="dxa"/>
        </w:tblCellMar>
        <w:tblLook w:val="04A0" w:firstRow="1" w:lastRow="0" w:firstColumn="1" w:lastColumn="0" w:noHBand="0" w:noVBand="1"/>
      </w:tblPr>
      <w:tblGrid>
        <w:gridCol w:w="1526"/>
        <w:gridCol w:w="5740"/>
        <w:gridCol w:w="890"/>
        <w:gridCol w:w="661"/>
      </w:tblGrid>
      <w:tr w:rsidR="00435ECB" w:rsidRPr="00435ECB" w:rsidTr="000D60BC">
        <w:trPr>
          <w:trHeight w:val="315"/>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INDICADOR</w:t>
            </w:r>
          </w:p>
        </w:tc>
        <w:tc>
          <w:tcPr>
            <w:tcW w:w="574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DESCRIPCIÓN</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ESCALA</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PESO</w:t>
            </w:r>
          </w:p>
        </w:tc>
      </w:tr>
      <w:tr w:rsidR="00435ECB" w:rsidRPr="00435ECB" w:rsidTr="000D60BC">
        <w:trPr>
          <w:trHeight w:val="645"/>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Sustituibilidad</w:t>
            </w:r>
          </w:p>
        </w:tc>
        <w:tc>
          <w:tcPr>
            <w:tcW w:w="5740" w:type="dxa"/>
            <w:tcBorders>
              <w:top w:val="nil"/>
              <w:left w:val="nil"/>
              <w:bottom w:val="single" w:sz="8" w:space="0" w:color="auto"/>
              <w:right w:val="single" w:sz="8"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Grado con que el elemento puede ser reemplazado por</w:t>
            </w:r>
            <w:r w:rsidRPr="00435ECB">
              <w:rPr>
                <w:rFonts w:ascii="Calibri" w:eastAsia="Times New Roman" w:hAnsi="Calibri" w:cs="Calibri"/>
                <w:color w:val="000000"/>
                <w:sz w:val="24"/>
                <w:szCs w:val="24"/>
                <w:lang w:eastAsia="es-PE"/>
              </w:rPr>
              <w:br/>
              <w:t>otro menos complejo con iguales fines demostrativos</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0 a 10</w:t>
            </w: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r>
      <w:tr w:rsidR="00435ECB" w:rsidRPr="00435ECB" w:rsidTr="000D60BC">
        <w:trPr>
          <w:trHeight w:val="33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Precio</w:t>
            </w:r>
          </w:p>
        </w:tc>
        <w:tc>
          <w:tcPr>
            <w:tcW w:w="5740" w:type="dxa"/>
            <w:tcBorders>
              <w:top w:val="nil"/>
              <w:left w:val="nil"/>
              <w:bottom w:val="single" w:sz="8" w:space="0" w:color="auto"/>
              <w:right w:val="single" w:sz="8"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Percepción personal cuantitativa del costo del elemento</w:t>
            </w:r>
          </w:p>
        </w:tc>
        <w:tc>
          <w:tcPr>
            <w:tcW w:w="880" w:type="dxa"/>
            <w:vMerge/>
            <w:tcBorders>
              <w:top w:val="nil"/>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color w:val="000000"/>
                <w:sz w:val="24"/>
                <w:szCs w:val="24"/>
                <w:lang w:eastAsia="es-PE"/>
              </w:rPr>
            </w:pP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r>
      <w:tr w:rsidR="00435ECB" w:rsidRPr="00435ECB" w:rsidTr="000D60BC">
        <w:trPr>
          <w:trHeight w:val="63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Conexiones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Grado de requerimientos necesitados por el elemento para ser añadido al sistema</w:t>
            </w:r>
          </w:p>
        </w:tc>
        <w:tc>
          <w:tcPr>
            <w:tcW w:w="880" w:type="dxa"/>
            <w:vMerge/>
            <w:tcBorders>
              <w:top w:val="nil"/>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color w:val="000000"/>
                <w:sz w:val="24"/>
                <w:szCs w:val="24"/>
                <w:lang w:eastAsia="es-PE"/>
              </w:rPr>
            </w:pP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r>
    </w:tbl>
    <w:p w:rsidR="00066CFA" w:rsidRDefault="00066CFA" w:rsidP="0075495B">
      <w:pPr>
        <w:jc w:val="both"/>
      </w:pPr>
    </w:p>
    <w:tbl>
      <w:tblPr>
        <w:tblW w:w="8439" w:type="dxa"/>
        <w:jc w:val="center"/>
        <w:tblLayout w:type="fixed"/>
        <w:tblCellMar>
          <w:left w:w="70" w:type="dxa"/>
          <w:right w:w="70" w:type="dxa"/>
        </w:tblCellMar>
        <w:tblLook w:val="04A0" w:firstRow="1" w:lastRow="0" w:firstColumn="1" w:lastColumn="0" w:noHBand="0" w:noVBand="1"/>
      </w:tblPr>
      <w:tblGrid>
        <w:gridCol w:w="1720"/>
        <w:gridCol w:w="4021"/>
        <w:gridCol w:w="425"/>
        <w:gridCol w:w="426"/>
        <w:gridCol w:w="425"/>
        <w:gridCol w:w="1422"/>
      </w:tblGrid>
      <w:tr w:rsidR="009837A3" w:rsidRPr="00435ECB" w:rsidTr="009837A3">
        <w:trPr>
          <w:trHeight w:val="315"/>
          <w:jc w:val="center"/>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ELEMENTO</w:t>
            </w:r>
          </w:p>
        </w:tc>
        <w:tc>
          <w:tcPr>
            <w:tcW w:w="40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ESPECIFICACIONES TÉCNICAS</w:t>
            </w:r>
          </w:p>
        </w:tc>
        <w:tc>
          <w:tcPr>
            <w:tcW w:w="1276" w:type="dxa"/>
            <w:gridSpan w:val="3"/>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FACTORES</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RESULTADO</w:t>
            </w:r>
          </w:p>
        </w:tc>
      </w:tr>
      <w:tr w:rsidR="00A04173" w:rsidRPr="00435ECB" w:rsidTr="009837A3">
        <w:trPr>
          <w:trHeight w:val="2160"/>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c>
          <w:tcPr>
            <w:tcW w:w="4021"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c>
          <w:tcPr>
            <w:tcW w:w="425"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SUSTITUIBILIDAD</w:t>
            </w:r>
          </w:p>
        </w:tc>
        <w:tc>
          <w:tcPr>
            <w:tcW w:w="426"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CONEXIONES</w:t>
            </w:r>
          </w:p>
        </w:tc>
        <w:tc>
          <w:tcPr>
            <w:tcW w:w="425"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PRECIO</w:t>
            </w: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r>
      <w:tr w:rsidR="00A04173" w:rsidRPr="00435ECB" w:rsidTr="009837A3">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SHT31</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16"/>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r>
            <w:r w:rsidR="00A04173">
              <w:rPr>
                <w:rFonts w:ascii="Calibri" w:eastAsia="Times New Roman" w:hAnsi="Calibri" w:cs="Calibri"/>
                <w:color w:val="000000"/>
                <w:sz w:val="24"/>
                <w:szCs w:val="24"/>
                <w:lang w:eastAsia="es-PE"/>
              </w:rPr>
              <w:t>Sensor de humedad y temperatura</w:t>
            </w:r>
          </w:p>
          <w:p w:rsidR="00435ECB" w:rsidRPr="00A04173" w:rsidRDefault="00435ECB" w:rsidP="00A04173">
            <w:pPr>
              <w:pStyle w:val="Prrafodelista"/>
              <w:numPr>
                <w:ilvl w:val="0"/>
                <w:numId w:val="16"/>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-40° a 125°C (0.2°C)</w:t>
            </w:r>
            <w:r w:rsidRPr="00A04173">
              <w:rPr>
                <w:rFonts w:ascii="Calibri" w:eastAsia="Times New Roman" w:hAnsi="Calibri" w:cs="Calibri"/>
                <w:color w:val="000000"/>
                <w:sz w:val="24"/>
                <w:szCs w:val="24"/>
                <w:lang w:eastAsia="es-PE"/>
              </w:rPr>
              <w:br/>
              <w:t>0 a 100% RH (0.01 %RH)</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426"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6.33</w:t>
            </w:r>
          </w:p>
        </w:tc>
      </w:tr>
      <w:tr w:rsidR="00A04173" w:rsidRPr="00435ECB" w:rsidTr="009837A3">
        <w:trPr>
          <w:trHeight w:val="252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MH-Z19</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Dióxido de Carbono</w:t>
            </w:r>
          </w:p>
          <w:p w:rsid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0 a 5000ppm (50ppm)</w:t>
            </w:r>
          </w:p>
          <w:p w:rsidR="00435ECB" w:rsidRP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Precalentamiento de 3min</w:t>
            </w:r>
            <w:r w:rsidRPr="00A04173">
              <w:rPr>
                <w:rFonts w:ascii="Calibri" w:eastAsia="Times New Roman" w:hAnsi="Calibri" w:cs="Calibri"/>
                <w:color w:val="000000"/>
                <w:sz w:val="24"/>
                <w:szCs w:val="24"/>
                <w:lang w:eastAsia="es-PE"/>
              </w:rPr>
              <w:br/>
              <w:t>Temperatura de 0 a 50°C</w:t>
            </w:r>
            <w:r w:rsidRPr="00A04173">
              <w:rPr>
                <w:rFonts w:ascii="Calibri" w:eastAsia="Times New Roman" w:hAnsi="Calibri" w:cs="Calibri"/>
                <w:color w:val="000000"/>
                <w:sz w:val="24"/>
                <w:szCs w:val="24"/>
                <w:lang w:eastAsia="es-PE"/>
              </w:rPr>
              <w:br/>
              <w:t>Humedad de 0 a 95%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9</w:t>
            </w:r>
          </w:p>
        </w:tc>
        <w:tc>
          <w:tcPr>
            <w:tcW w:w="426"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8.8</w:t>
            </w:r>
            <w:r w:rsidR="00435ECB" w:rsidRPr="00435ECB">
              <w:rPr>
                <w:rFonts w:ascii="Calibri" w:eastAsia="Times New Roman" w:hAnsi="Calibri" w:cs="Calibri"/>
                <w:color w:val="000000"/>
                <w:sz w:val="24"/>
                <w:szCs w:val="24"/>
                <w:lang w:eastAsia="es-PE"/>
              </w:rPr>
              <w:t>3</w:t>
            </w:r>
          </w:p>
        </w:tc>
      </w:tr>
      <w:tr w:rsidR="00A04173" w:rsidRPr="00435ECB" w:rsidTr="009837A3">
        <w:trPr>
          <w:trHeight w:val="425"/>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LED</w:t>
            </w:r>
            <w:r w:rsidRPr="00435ECB">
              <w:rPr>
                <w:rFonts w:ascii="Calibri" w:eastAsia="Times New Roman" w:hAnsi="Calibri" w:cs="Calibri"/>
                <w:color w:val="000000"/>
                <w:sz w:val="24"/>
                <w:szCs w:val="24"/>
                <w:lang w:eastAsia="es-PE"/>
              </w:rPr>
              <w:br/>
              <w:t>GROW</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Iluminación</w:t>
            </w:r>
          </w:p>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Proporción de colores:</w:t>
            </w:r>
            <w:r w:rsidRPr="00A04173">
              <w:rPr>
                <w:rFonts w:ascii="Calibri" w:eastAsia="Times New Roman" w:hAnsi="Calibri" w:cs="Calibri"/>
                <w:color w:val="000000"/>
                <w:sz w:val="24"/>
                <w:szCs w:val="24"/>
                <w:lang w:eastAsia="es-PE"/>
              </w:rPr>
              <w:br/>
              <w:t xml:space="preserve">3 LEDs rojos </w:t>
            </w:r>
            <w:r w:rsidR="00A04173">
              <w:rPr>
                <w:rFonts w:ascii="Calibri" w:eastAsia="Times New Roman" w:hAnsi="Calibri" w:cs="Calibri"/>
                <w:color w:val="000000"/>
                <w:sz w:val="24"/>
                <w:szCs w:val="24"/>
                <w:lang w:eastAsia="es-PE"/>
              </w:rPr>
              <w:t>/c LED azul</w:t>
            </w:r>
          </w:p>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Espectro</w:t>
            </w:r>
            <w:r w:rsidR="00A04173">
              <w:rPr>
                <w:rFonts w:ascii="Calibri" w:eastAsia="Times New Roman" w:hAnsi="Calibri" w:cs="Calibri"/>
                <w:b/>
                <w:color w:val="000000"/>
                <w:sz w:val="24"/>
                <w:szCs w:val="24"/>
                <w:lang w:eastAsia="es-PE"/>
              </w:rPr>
              <w:t>s</w:t>
            </w:r>
            <w:r w:rsidRPr="00A04173">
              <w:rPr>
                <w:rFonts w:ascii="Calibri" w:eastAsia="Times New Roman" w:hAnsi="Calibri" w:cs="Calibri"/>
                <w:b/>
                <w:color w:val="000000"/>
                <w:sz w:val="24"/>
                <w:szCs w:val="24"/>
                <w:lang w:eastAsia="es-PE"/>
              </w:rPr>
              <w:t xml:space="preserve"> de luz:</w:t>
            </w:r>
            <w:r w:rsidR="00A04173">
              <w:rPr>
                <w:rFonts w:ascii="Calibri" w:eastAsia="Times New Roman" w:hAnsi="Calibri" w:cs="Calibri"/>
                <w:color w:val="000000"/>
                <w:sz w:val="24"/>
                <w:szCs w:val="24"/>
                <w:lang w:eastAsia="es-PE"/>
              </w:rPr>
              <w:t xml:space="preserve"> </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460nm (azul)</w:t>
            </w:r>
          </w:p>
          <w:p w:rsidR="00A04173" w:rsidRDefault="00435ECB" w:rsidP="00A04173">
            <w:pPr>
              <w:pStyle w:val="Prrafodelista"/>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color w:val="000000"/>
                <w:sz w:val="24"/>
                <w:szCs w:val="24"/>
                <w:lang w:eastAsia="es-PE"/>
              </w:rPr>
              <w:t>640nm</w:t>
            </w:r>
            <w:r w:rsidR="00A04173">
              <w:rPr>
                <w:rFonts w:ascii="Calibri" w:eastAsia="Times New Roman" w:hAnsi="Calibri" w:cs="Calibri"/>
                <w:color w:val="000000"/>
                <w:sz w:val="24"/>
                <w:szCs w:val="24"/>
                <w:lang w:eastAsia="es-PE"/>
              </w:rPr>
              <w:t xml:space="preserve"> (roja)</w:t>
            </w:r>
          </w:p>
          <w:p w:rsidR="00A04173" w:rsidRPr="00A04173" w:rsidRDefault="00A04173" w:rsidP="00A04173">
            <w:pPr>
              <w:pStyle w:val="Prrafodelista"/>
              <w:numPr>
                <w:ilvl w:val="0"/>
                <w:numId w:val="20"/>
              </w:numPr>
              <w:spacing w:after="0" w:line="240" w:lineRule="auto"/>
              <w:rPr>
                <w:rFonts w:ascii="Calibri" w:eastAsia="Times New Roman" w:hAnsi="Calibri" w:cs="Calibri"/>
                <w:b/>
                <w:color w:val="000000"/>
                <w:sz w:val="24"/>
                <w:szCs w:val="24"/>
                <w:lang w:eastAsia="es-PE"/>
              </w:rPr>
            </w:pPr>
            <w:r w:rsidRPr="00A04173">
              <w:rPr>
                <w:rFonts w:ascii="Calibri" w:eastAsia="Times New Roman" w:hAnsi="Calibri" w:cs="Calibri"/>
                <w:b/>
                <w:color w:val="000000"/>
                <w:sz w:val="24"/>
                <w:szCs w:val="24"/>
                <w:lang w:eastAsia="es-PE"/>
              </w:rPr>
              <w:t>Potencia</w:t>
            </w:r>
          </w:p>
          <w:p w:rsidR="00435ECB" w:rsidRPr="00A04173" w:rsidRDefault="00435ECB" w:rsidP="00A04173">
            <w:pPr>
              <w:pStyle w:val="Prrafodelista"/>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color w:val="000000"/>
                <w:sz w:val="24"/>
                <w:szCs w:val="24"/>
                <w:lang w:eastAsia="es-PE"/>
              </w:rPr>
              <w:t>0.24W/LED</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2.33</w:t>
            </w:r>
          </w:p>
        </w:tc>
      </w:tr>
      <w:tr w:rsidR="00A04173" w:rsidRPr="00435ECB" w:rsidTr="009837A3">
        <w:trPr>
          <w:trHeight w:val="126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lastRenderedPageBreak/>
              <w:t>Kit pH</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Ph</w:t>
            </w:r>
          </w:p>
          <w:p w:rsidR="00435ECB" w:rsidRP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0 a 14 (0.5)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6.83</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Kit TEC1-12706</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r>
            <w:r w:rsidR="00A04173" w:rsidRPr="00A04173">
              <w:rPr>
                <w:rFonts w:ascii="Calibri" w:eastAsia="Times New Roman" w:hAnsi="Calibri" w:cs="Calibri"/>
                <w:color w:val="000000"/>
                <w:sz w:val="24"/>
                <w:szCs w:val="24"/>
                <w:lang w:eastAsia="es-PE"/>
              </w:rPr>
              <w:t>Refrigeración</w:t>
            </w:r>
            <w:r w:rsidR="00A04173">
              <w:rPr>
                <w:rFonts w:ascii="Calibri" w:eastAsia="Times New Roman" w:hAnsi="Calibri" w:cs="Calibri"/>
                <w:color w:val="000000"/>
                <w:sz w:val="24"/>
                <w:szCs w:val="24"/>
                <w:lang w:eastAsia="es-PE"/>
              </w:rPr>
              <w:t xml:space="preserve"> o calefacción</w:t>
            </w:r>
          </w:p>
          <w:p w:rsidR="00A04173" w:rsidRDefault="00A04173"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Corriente de trabajo:</w:t>
            </w:r>
            <w:r>
              <w:rPr>
                <w:rFonts w:ascii="Calibri" w:eastAsia="Times New Roman" w:hAnsi="Calibri" w:cs="Calibri"/>
                <w:color w:val="000000"/>
                <w:sz w:val="24"/>
                <w:szCs w:val="24"/>
                <w:lang w:eastAsia="es-PE"/>
              </w:rPr>
              <w:t xml:space="preserve"> </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&lt; 6A</w:t>
            </w:r>
          </w:p>
          <w:p w:rsidR="00A04173" w:rsidRDefault="00A04173"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Potencia nominal:</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50 a 70W</w:t>
            </w:r>
          </w:p>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Temperatura de trabajo:</w:t>
            </w:r>
          </w:p>
          <w:p w:rsidR="00435ECB" w:rsidRP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 xml:space="preserve">-30 </w:t>
            </w:r>
            <w:r w:rsidR="00435ECB" w:rsidRPr="00A04173">
              <w:rPr>
                <w:rFonts w:ascii="Calibri" w:eastAsia="Times New Roman" w:hAnsi="Calibri" w:cs="Calibri"/>
                <w:color w:val="000000"/>
                <w:sz w:val="24"/>
                <w:szCs w:val="24"/>
                <w:lang w:eastAsia="es-PE"/>
              </w:rPr>
              <w:t>a 70ºC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6.8</w:t>
            </w:r>
            <w:r w:rsidR="00435ECB" w:rsidRPr="00435ECB">
              <w:rPr>
                <w:rFonts w:ascii="Calibri" w:eastAsia="Times New Roman" w:hAnsi="Calibri" w:cs="Calibri"/>
                <w:color w:val="000000"/>
                <w:sz w:val="24"/>
                <w:szCs w:val="24"/>
                <w:lang w:eastAsia="es-PE"/>
              </w:rPr>
              <w:t>3</w:t>
            </w:r>
          </w:p>
        </w:tc>
      </w:tr>
      <w:tr w:rsidR="00A04173" w:rsidRPr="00435ECB" w:rsidTr="009837A3">
        <w:trPr>
          <w:trHeight w:val="315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ME2-O2</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Oxígeno</w:t>
            </w:r>
          </w:p>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5C76F9"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00A04173">
              <w:rPr>
                <w:rFonts w:ascii="Calibri" w:eastAsia="Times New Roman" w:hAnsi="Calibri" w:cs="Calibri"/>
                <w:color w:val="000000"/>
                <w:sz w:val="24"/>
                <w:szCs w:val="24"/>
                <w:lang w:eastAsia="es-PE"/>
              </w:rPr>
              <w:br/>
              <w:t>0% - 25%</w:t>
            </w:r>
          </w:p>
          <w:p w:rsidR="00435ECB" w:rsidRP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Concentración medible &lt; 30%</w:t>
            </w:r>
            <w:r w:rsidRPr="00A04173">
              <w:rPr>
                <w:rFonts w:ascii="Calibri" w:eastAsia="Times New Roman" w:hAnsi="Calibri" w:cs="Calibri"/>
                <w:color w:val="000000"/>
                <w:sz w:val="24"/>
                <w:szCs w:val="24"/>
                <w:lang w:eastAsia="es-PE"/>
              </w:rPr>
              <w:br/>
              <w:t>Sensibilidad de 0.1 a 0.3 mA</w:t>
            </w:r>
            <w:r w:rsidRPr="00A04173">
              <w:rPr>
                <w:rFonts w:ascii="Calibri" w:eastAsia="Times New Roman" w:hAnsi="Calibri" w:cs="Calibri"/>
                <w:color w:val="000000"/>
                <w:sz w:val="24"/>
                <w:szCs w:val="24"/>
                <w:lang w:eastAsia="es-PE"/>
              </w:rPr>
              <w:br/>
              <w:t>Tiempo de respuesta &lt; 15s</w:t>
            </w:r>
            <w:r w:rsidRPr="00A04173">
              <w:rPr>
                <w:rFonts w:ascii="Calibri" w:eastAsia="Times New Roman" w:hAnsi="Calibri" w:cs="Calibri"/>
                <w:color w:val="000000"/>
                <w:sz w:val="24"/>
                <w:szCs w:val="24"/>
                <w:lang w:eastAsia="es-PE"/>
              </w:rPr>
              <w:br/>
              <w:t>Temperatura de 20° a 50°C</w:t>
            </w:r>
            <w:r w:rsidRPr="00A04173">
              <w:rPr>
                <w:rFonts w:ascii="Calibri" w:eastAsia="Times New Roman" w:hAnsi="Calibri" w:cs="Calibri"/>
                <w:color w:val="000000"/>
                <w:sz w:val="24"/>
                <w:szCs w:val="24"/>
                <w:lang w:eastAsia="es-PE"/>
              </w:rPr>
              <w:br/>
              <w:t>Humedad de 0 a 99%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6.8</w:t>
            </w:r>
            <w:r w:rsidR="00435ECB" w:rsidRPr="00435ECB">
              <w:rPr>
                <w:rFonts w:ascii="Calibri" w:eastAsia="Times New Roman" w:hAnsi="Calibri" w:cs="Calibri"/>
                <w:color w:val="000000"/>
                <w:sz w:val="24"/>
                <w:szCs w:val="24"/>
                <w:lang w:eastAsia="es-PE"/>
              </w:rPr>
              <w:t>3</w:t>
            </w:r>
          </w:p>
        </w:tc>
      </w:tr>
      <w:tr w:rsidR="00A04173" w:rsidRPr="00435ECB" w:rsidTr="009837A3">
        <w:trPr>
          <w:trHeight w:val="3465"/>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MDC PUMP</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2"/>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t>B</w:t>
            </w:r>
            <w:r w:rsidR="00A04173">
              <w:rPr>
                <w:rFonts w:ascii="Calibri" w:eastAsia="Times New Roman" w:hAnsi="Calibri" w:cs="Calibri"/>
                <w:color w:val="000000"/>
                <w:sz w:val="24"/>
                <w:szCs w:val="24"/>
                <w:lang w:eastAsia="es-PE"/>
              </w:rPr>
              <w:t>omba de agua, aceite o gasolina</w:t>
            </w:r>
          </w:p>
          <w:p w:rsidR="00435ECB" w:rsidRPr="00A04173" w:rsidRDefault="00435ECB" w:rsidP="00A04173">
            <w:pPr>
              <w:pStyle w:val="Prrafodelista"/>
              <w:numPr>
                <w:ilvl w:val="0"/>
                <w:numId w:val="22"/>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Corriente máxima de 350mA</w:t>
            </w:r>
            <w:r w:rsidRPr="00A04173">
              <w:rPr>
                <w:rFonts w:ascii="Calibri" w:eastAsia="Times New Roman" w:hAnsi="Calibri" w:cs="Calibri"/>
                <w:color w:val="000000"/>
                <w:sz w:val="24"/>
                <w:szCs w:val="24"/>
                <w:lang w:eastAsia="es-PE"/>
              </w:rPr>
              <w:br/>
              <w:t>Potencia de 4.8W</w:t>
            </w:r>
            <w:r w:rsidRPr="00A04173">
              <w:rPr>
                <w:rFonts w:ascii="Calibri" w:eastAsia="Times New Roman" w:hAnsi="Calibri" w:cs="Calibri"/>
                <w:color w:val="000000"/>
                <w:sz w:val="24"/>
                <w:szCs w:val="24"/>
                <w:lang w:eastAsia="es-PE"/>
              </w:rPr>
              <w:br/>
              <w:t>Caudal máximo de 240L/H</w:t>
            </w:r>
            <w:r w:rsidRPr="00A04173">
              <w:rPr>
                <w:rFonts w:ascii="Calibri" w:eastAsia="Times New Roman" w:hAnsi="Calibri" w:cs="Calibri"/>
                <w:color w:val="000000"/>
                <w:sz w:val="24"/>
                <w:szCs w:val="24"/>
                <w:lang w:eastAsia="es-PE"/>
              </w:rPr>
              <w:br/>
              <w:t>Columna de agua &lt; 3m</w:t>
            </w:r>
            <w:r w:rsidRPr="00A04173">
              <w:rPr>
                <w:rFonts w:ascii="Calibri" w:eastAsia="Times New Roman" w:hAnsi="Calibri" w:cs="Calibri"/>
                <w:color w:val="000000"/>
                <w:sz w:val="24"/>
                <w:szCs w:val="24"/>
                <w:lang w:eastAsia="es-PE"/>
              </w:rPr>
              <w:br/>
              <w:t>Ruido &lt; 40dB</w:t>
            </w:r>
            <w:r w:rsidRPr="00A04173">
              <w:rPr>
                <w:rFonts w:ascii="Calibri" w:eastAsia="Times New Roman" w:hAnsi="Calibri" w:cs="Calibri"/>
                <w:color w:val="000000"/>
                <w:sz w:val="24"/>
                <w:szCs w:val="24"/>
                <w:lang w:eastAsia="es-PE"/>
              </w:rPr>
              <w:br/>
              <w:t>Diseño sumergible</w:t>
            </w:r>
            <w:r w:rsidRPr="00A04173">
              <w:rPr>
                <w:rFonts w:ascii="Calibri" w:eastAsia="Times New Roman" w:hAnsi="Calibri" w:cs="Calibri"/>
                <w:color w:val="000000"/>
                <w:sz w:val="24"/>
                <w:szCs w:val="24"/>
                <w:lang w:eastAsia="es-PE"/>
              </w:rPr>
              <w:br/>
              <w:t>Dimensiones de 38*36*25mm</w:t>
            </w:r>
            <w:r w:rsidRPr="00A04173">
              <w:rPr>
                <w:rFonts w:ascii="Calibri" w:eastAsia="Times New Roman" w:hAnsi="Calibri" w:cs="Calibri"/>
                <w:color w:val="000000"/>
                <w:sz w:val="24"/>
                <w:szCs w:val="24"/>
                <w:lang w:eastAsia="es-PE"/>
              </w:rPr>
              <w:br/>
              <w:t>Temperatura de 0 a 60°C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4</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1.5</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SEN-DS18B20</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3"/>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acuático de temperatura</w:t>
            </w:r>
          </w:p>
          <w:p w:rsidR="00435ECB" w:rsidRPr="00A04173" w:rsidRDefault="00435ECB" w:rsidP="005C76F9">
            <w:pPr>
              <w:pStyle w:val="Prrafodelista"/>
              <w:numPr>
                <w:ilvl w:val="0"/>
                <w:numId w:val="23"/>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(Precisión):</w:t>
            </w:r>
            <w:r w:rsidRPr="00A04173">
              <w:rPr>
                <w:rFonts w:ascii="Calibri" w:eastAsia="Times New Roman" w:hAnsi="Calibri" w:cs="Calibri"/>
                <w:color w:val="000000"/>
                <w:sz w:val="24"/>
                <w:szCs w:val="24"/>
                <w:lang w:eastAsia="es-PE"/>
              </w:rPr>
              <w:br/>
              <w:t>-55 a 125</w:t>
            </w:r>
            <w:r w:rsidRPr="00A04173">
              <w:rPr>
                <w:rFonts w:ascii="Cambria Math" w:eastAsia="Times New Roman" w:hAnsi="Cambria Math" w:cs="Cambria Math"/>
                <w:color w:val="000000"/>
                <w:sz w:val="24"/>
                <w:szCs w:val="24"/>
                <w:lang w:eastAsia="es-PE"/>
              </w:rPr>
              <w:t>℃</w:t>
            </w:r>
            <w:r w:rsidR="005C76F9">
              <w:rPr>
                <w:rFonts w:ascii="Calibri" w:eastAsia="Times New Roman" w:hAnsi="Calibri" w:cs="Calibri"/>
                <w:color w:val="000000"/>
                <w:sz w:val="24"/>
                <w:szCs w:val="24"/>
                <w:lang w:eastAsia="es-PE"/>
              </w:rPr>
              <w:t xml:space="preserve"> (0.5°C)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5.5</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lastRenderedPageBreak/>
              <w:t>COOLER</w:t>
            </w:r>
            <w:r w:rsidRPr="00435ECB">
              <w:rPr>
                <w:rFonts w:ascii="Calibri" w:eastAsia="Times New Roman" w:hAnsi="Calibri" w:cs="Calibri"/>
                <w:color w:val="000000"/>
                <w:sz w:val="24"/>
                <w:szCs w:val="24"/>
                <w:lang w:eastAsia="es-PE"/>
              </w:rPr>
              <w:br/>
              <w:t>FAN</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Ventilador</w:t>
            </w:r>
          </w:p>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Condiciones de trabajo:</w:t>
            </w:r>
            <w:r w:rsidR="005C76F9">
              <w:rPr>
                <w:rFonts w:ascii="Calibri" w:eastAsia="Times New Roman" w:hAnsi="Calibri" w:cs="Calibri"/>
                <w:color w:val="000000"/>
                <w:sz w:val="24"/>
                <w:szCs w:val="24"/>
                <w:lang w:eastAsia="es-PE"/>
              </w:rPr>
              <w:br/>
              <w:t>-40 a 70°C</w:t>
            </w:r>
          </w:p>
          <w:p w:rsidR="005C76F9" w:rsidRPr="005C76F9" w:rsidRDefault="005C76F9" w:rsidP="005C76F9">
            <w:pPr>
              <w:pStyle w:val="Prrafodelista"/>
              <w:numPr>
                <w:ilvl w:val="0"/>
                <w:numId w:val="24"/>
              </w:numPr>
              <w:spacing w:after="0" w:line="240" w:lineRule="auto"/>
              <w:rPr>
                <w:rFonts w:ascii="Calibri" w:eastAsia="Times New Roman" w:hAnsi="Calibri" w:cs="Calibri"/>
                <w:b/>
                <w:color w:val="000000"/>
                <w:sz w:val="24"/>
                <w:szCs w:val="24"/>
                <w:lang w:eastAsia="es-PE"/>
              </w:rPr>
            </w:pPr>
            <w:r w:rsidRPr="005C76F9">
              <w:rPr>
                <w:rFonts w:ascii="Calibri" w:eastAsia="Times New Roman" w:hAnsi="Calibri" w:cs="Calibri"/>
                <w:b/>
                <w:color w:val="000000"/>
                <w:sz w:val="24"/>
                <w:szCs w:val="24"/>
                <w:lang w:eastAsia="es-PE"/>
              </w:rPr>
              <w:t>Velocidad nominal:</w:t>
            </w:r>
          </w:p>
          <w:p w:rsidR="005C76F9" w:rsidRDefault="005C76F9" w:rsidP="005C76F9">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19000 RPM</w:t>
            </w:r>
          </w:p>
          <w:p w:rsidR="005C76F9" w:rsidRDefault="005C76F9"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Flujo de aire:</w:t>
            </w:r>
          </w:p>
          <w:p w:rsidR="00435ECB" w:rsidRPr="005C76F9" w:rsidRDefault="00435ECB" w:rsidP="005C76F9">
            <w:pPr>
              <w:pStyle w:val="Prrafodelista"/>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color w:val="000000"/>
                <w:sz w:val="24"/>
                <w:szCs w:val="24"/>
                <w:lang w:eastAsia="es-PE"/>
              </w:rPr>
              <w:t>25.6CFM</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r>
      <w:tr w:rsidR="00A04173" w:rsidRPr="00435ECB" w:rsidTr="009837A3">
        <w:trPr>
          <w:trHeight w:val="31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NUTRIENTE</w:t>
            </w:r>
          </w:p>
        </w:tc>
        <w:tc>
          <w:tcPr>
            <w:tcW w:w="4021"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961F8D">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Soluciones nutritivas A y B</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0</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6.17</w:t>
            </w:r>
          </w:p>
        </w:tc>
      </w:tr>
      <w:tr w:rsidR="00A04173" w:rsidRPr="00435ECB" w:rsidTr="009837A3">
        <w:trPr>
          <w:trHeight w:val="252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MQ7</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Sensor de Monóxido de Carbono</w:t>
            </w:r>
          </w:p>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Rangos de trabajo (</w:t>
            </w:r>
            <w:r w:rsidR="005C76F9" w:rsidRPr="005C76F9">
              <w:rPr>
                <w:rFonts w:ascii="Calibri" w:eastAsia="Times New Roman" w:hAnsi="Calibri" w:cs="Calibri"/>
                <w:b/>
                <w:color w:val="000000"/>
                <w:sz w:val="24"/>
                <w:szCs w:val="24"/>
                <w:lang w:eastAsia="es-PE"/>
              </w:rPr>
              <w:t>precisión</w:t>
            </w:r>
            <w:r w:rsidRPr="005C76F9">
              <w:rPr>
                <w:rFonts w:ascii="Calibri" w:eastAsia="Times New Roman" w:hAnsi="Calibri" w:cs="Calibri"/>
                <w:b/>
                <w:color w:val="000000"/>
                <w:sz w:val="24"/>
                <w:szCs w:val="24"/>
                <w:lang w:eastAsia="es-PE"/>
              </w:rPr>
              <w:t>):</w:t>
            </w:r>
            <w:r w:rsidR="005C76F9">
              <w:rPr>
                <w:rFonts w:ascii="Calibri" w:eastAsia="Times New Roman" w:hAnsi="Calibri" w:cs="Calibri"/>
                <w:color w:val="000000"/>
                <w:sz w:val="24"/>
                <w:szCs w:val="24"/>
                <w:lang w:eastAsia="es-PE"/>
              </w:rPr>
              <w:br/>
              <w:t>0 a 2000ppm (20ppm)</w:t>
            </w:r>
          </w:p>
          <w:p w:rsidR="00435ECB" w:rsidRP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Condiciones de trabajo:</w:t>
            </w:r>
            <w:r w:rsidRPr="005C76F9">
              <w:rPr>
                <w:rFonts w:ascii="Calibri" w:eastAsia="Times New Roman" w:hAnsi="Calibri" w:cs="Calibri"/>
                <w:color w:val="000000"/>
                <w:sz w:val="24"/>
                <w:szCs w:val="24"/>
                <w:lang w:eastAsia="es-PE"/>
              </w:rPr>
              <w:br/>
              <w:t>Precalentamiento de 3min</w:t>
            </w:r>
            <w:r w:rsidRPr="005C76F9">
              <w:rPr>
                <w:rFonts w:ascii="Calibri" w:eastAsia="Times New Roman" w:hAnsi="Calibri" w:cs="Calibri"/>
                <w:color w:val="000000"/>
                <w:sz w:val="24"/>
                <w:szCs w:val="24"/>
                <w:lang w:eastAsia="es-PE"/>
              </w:rPr>
              <w:br/>
              <w:t>Temperatura de -20 a 50°C</w:t>
            </w:r>
            <w:r w:rsidRPr="005C76F9">
              <w:rPr>
                <w:rFonts w:ascii="Calibri" w:eastAsia="Times New Roman" w:hAnsi="Calibri" w:cs="Calibri"/>
                <w:color w:val="000000"/>
                <w:sz w:val="24"/>
                <w:szCs w:val="24"/>
                <w:lang w:eastAsia="es-PE"/>
              </w:rPr>
              <w:br/>
              <w:t>Humedad de 0 a 95%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r w:rsidR="000D60BC" w:rsidRPr="00435ECB">
              <w:rPr>
                <w:rFonts w:ascii="Calibri" w:eastAsia="Times New Roman" w:hAnsi="Calibri" w:cs="Calibri"/>
                <w:color w:val="000000"/>
                <w:sz w:val="24"/>
                <w:szCs w:val="24"/>
                <w:lang w:eastAsia="es-PE"/>
              </w:rPr>
              <w:t xml:space="preserve"> </w:t>
            </w:r>
            <w:r w:rsidRPr="00435ECB">
              <w:rPr>
                <w:rFonts w:ascii="Calibri" w:eastAsia="Times New Roman" w:hAnsi="Calibri" w:cs="Calibri"/>
                <w:color w:val="000000"/>
                <w:sz w:val="24"/>
                <w:szCs w:val="24"/>
                <w:lang w:eastAsia="es-PE"/>
              </w:rPr>
              <w:t>33</w:t>
            </w:r>
          </w:p>
        </w:tc>
      </w:tr>
      <w:tr w:rsidR="00A04173" w:rsidRPr="00435ECB" w:rsidTr="009837A3">
        <w:trPr>
          <w:trHeight w:val="63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WASHER</w:t>
            </w:r>
            <w:r w:rsidRPr="00435ECB">
              <w:rPr>
                <w:rFonts w:ascii="Calibri" w:eastAsia="Times New Roman" w:hAnsi="Calibri" w:cs="Calibri"/>
                <w:color w:val="000000"/>
                <w:sz w:val="24"/>
                <w:szCs w:val="24"/>
                <w:lang w:eastAsia="es-PE"/>
              </w:rPr>
              <w:br/>
              <w:t>PUMP</w:t>
            </w:r>
          </w:p>
        </w:tc>
        <w:tc>
          <w:tcPr>
            <w:tcW w:w="4021"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5C76F9">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Bomba limpiaparabrisas 12VDC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1.17</w:t>
            </w:r>
          </w:p>
        </w:tc>
      </w:tr>
      <w:tr w:rsidR="009837A3" w:rsidRPr="00435ECB" w:rsidTr="00823E90">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LM35</w:t>
            </w:r>
          </w:p>
        </w:tc>
        <w:tc>
          <w:tcPr>
            <w:tcW w:w="4021" w:type="dxa"/>
            <w:tcBorders>
              <w:top w:val="nil"/>
              <w:left w:val="nil"/>
              <w:bottom w:val="single" w:sz="4" w:space="0" w:color="auto"/>
              <w:right w:val="single" w:sz="4" w:space="0" w:color="auto"/>
            </w:tcBorders>
            <w:shd w:val="clear" w:color="auto" w:fill="auto"/>
            <w:vAlign w:val="center"/>
            <w:hideMark/>
          </w:tcPr>
          <w:p w:rsidR="009837A3" w:rsidRDefault="009837A3" w:rsidP="00823E90">
            <w:pPr>
              <w:pStyle w:val="Prrafodelista"/>
              <w:numPr>
                <w:ilvl w:val="0"/>
                <w:numId w:val="25"/>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Pr="005C76F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Sensor analógico de temperatura</w:t>
            </w:r>
          </w:p>
          <w:p w:rsidR="009837A3" w:rsidRDefault="009837A3" w:rsidP="00823E90">
            <w:pPr>
              <w:pStyle w:val="Prrafodelista"/>
              <w:numPr>
                <w:ilvl w:val="0"/>
                <w:numId w:val="25"/>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(Precisión):</w:t>
            </w:r>
            <w:r w:rsidRPr="005C76F9">
              <w:rPr>
                <w:rFonts w:ascii="Calibri" w:eastAsia="Times New Roman" w:hAnsi="Calibri" w:cs="Calibri"/>
                <w:color w:val="000000"/>
                <w:sz w:val="24"/>
                <w:szCs w:val="24"/>
                <w:lang w:eastAsia="es-PE"/>
              </w:rPr>
              <w:br/>
              <w:t>-55 a 150</w:t>
            </w:r>
            <w:r w:rsidRPr="005C76F9">
              <w:rPr>
                <w:rFonts w:ascii="Cambria Math" w:eastAsia="Times New Roman" w:hAnsi="Cambria Math" w:cs="Cambria Math"/>
                <w:color w:val="000000"/>
                <w:sz w:val="24"/>
                <w:szCs w:val="24"/>
                <w:lang w:eastAsia="es-PE"/>
              </w:rPr>
              <w:t>℃</w:t>
            </w:r>
            <w:r>
              <w:rPr>
                <w:rFonts w:ascii="Calibri" w:eastAsia="Times New Roman" w:hAnsi="Calibri" w:cs="Calibri"/>
                <w:color w:val="000000"/>
                <w:sz w:val="24"/>
                <w:szCs w:val="24"/>
                <w:lang w:eastAsia="es-PE"/>
              </w:rPr>
              <w:t xml:space="preserve"> (0.5°C)</w:t>
            </w:r>
          </w:p>
          <w:p w:rsidR="009837A3" w:rsidRDefault="009837A3" w:rsidP="00823E90">
            <w:pPr>
              <w:pStyle w:val="Prrafodelista"/>
              <w:numPr>
                <w:ilvl w:val="0"/>
                <w:numId w:val="25"/>
              </w:numPr>
              <w:spacing w:after="0" w:line="240" w:lineRule="auto"/>
              <w:rPr>
                <w:rFonts w:ascii="Calibri" w:eastAsia="Times New Roman" w:hAnsi="Calibri" w:cs="Calibri"/>
                <w:b/>
                <w:color w:val="000000"/>
                <w:sz w:val="24"/>
                <w:szCs w:val="24"/>
                <w:lang w:eastAsia="es-PE"/>
              </w:rPr>
            </w:pPr>
            <w:r>
              <w:rPr>
                <w:rFonts w:ascii="Calibri" w:eastAsia="Times New Roman" w:hAnsi="Calibri" w:cs="Calibri"/>
                <w:b/>
                <w:color w:val="000000"/>
                <w:sz w:val="24"/>
                <w:szCs w:val="24"/>
                <w:lang w:eastAsia="es-PE"/>
              </w:rPr>
              <w:t>Pendiente</w:t>
            </w:r>
          </w:p>
          <w:p w:rsidR="009837A3" w:rsidRPr="005C76F9" w:rsidRDefault="009837A3" w:rsidP="00823E90">
            <w:pPr>
              <w:pStyle w:val="Prrafodelista"/>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color w:val="000000"/>
                <w:sz w:val="24"/>
                <w:szCs w:val="24"/>
                <w:lang w:eastAsia="es-PE"/>
              </w:rPr>
              <w:t>10mV / ºC</w:t>
            </w:r>
          </w:p>
        </w:tc>
        <w:tc>
          <w:tcPr>
            <w:tcW w:w="425"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2.3</w:t>
            </w:r>
            <w:r w:rsidRPr="00435ECB">
              <w:rPr>
                <w:rFonts w:ascii="Calibri" w:eastAsia="Times New Roman" w:hAnsi="Calibri" w:cs="Calibri"/>
                <w:color w:val="000000"/>
                <w:sz w:val="24"/>
                <w:szCs w:val="24"/>
                <w:lang w:eastAsia="es-PE"/>
              </w:rPr>
              <w:t>3</w:t>
            </w:r>
          </w:p>
        </w:tc>
      </w:tr>
      <w:tr w:rsidR="00A04173" w:rsidRPr="00435ECB" w:rsidTr="009837A3">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hAnsi="Calibri" w:cs="Calibri"/>
                <w:color w:val="000000"/>
              </w:rPr>
              <w:t>ACT-HUM</w:t>
            </w:r>
          </w:p>
        </w:tc>
        <w:tc>
          <w:tcPr>
            <w:tcW w:w="4021" w:type="dxa"/>
            <w:tcBorders>
              <w:top w:val="nil"/>
              <w:left w:val="nil"/>
              <w:bottom w:val="single" w:sz="4" w:space="0" w:color="auto"/>
              <w:right w:val="single" w:sz="4" w:space="0" w:color="auto"/>
            </w:tcBorders>
            <w:shd w:val="clear" w:color="auto" w:fill="auto"/>
            <w:vAlign w:val="center"/>
            <w:hideMark/>
          </w:tcPr>
          <w:p w:rsidR="009837A3" w:rsidRDefault="009837A3" w:rsidP="009837A3">
            <w:pPr>
              <w:pStyle w:val="Prrafodelista"/>
              <w:numPr>
                <w:ilvl w:val="0"/>
                <w:numId w:val="25"/>
              </w:numPr>
              <w:spacing w:after="0" w:line="240" w:lineRule="auto"/>
              <w:rPr>
                <w:rFonts w:ascii="Calibri" w:eastAsia="Times New Roman" w:hAnsi="Calibri" w:cs="Calibri"/>
                <w:b/>
                <w:color w:val="000000"/>
                <w:sz w:val="24"/>
                <w:szCs w:val="24"/>
                <w:lang w:eastAsia="es-PE"/>
              </w:rPr>
            </w:pPr>
            <w:r w:rsidRPr="009837A3">
              <w:rPr>
                <w:rFonts w:ascii="Calibri" w:eastAsia="Times New Roman" w:hAnsi="Calibri" w:cs="Calibri"/>
                <w:b/>
                <w:color w:val="000000"/>
                <w:sz w:val="24"/>
                <w:szCs w:val="24"/>
                <w:lang w:eastAsia="es-PE"/>
              </w:rPr>
              <w:t>Función:</w:t>
            </w:r>
            <w:r>
              <w:rPr>
                <w:rFonts w:ascii="Calibri" w:eastAsia="Times New Roman" w:hAnsi="Calibri" w:cs="Calibri"/>
                <w:b/>
                <w:color w:val="000000"/>
                <w:sz w:val="24"/>
                <w:szCs w:val="24"/>
                <w:lang w:eastAsia="es-PE"/>
              </w:rPr>
              <w:br/>
            </w:r>
            <w:r w:rsidRPr="009837A3">
              <w:rPr>
                <w:rFonts w:ascii="Calibri" w:eastAsia="Times New Roman" w:hAnsi="Calibri" w:cs="Calibri"/>
                <w:color w:val="000000"/>
                <w:sz w:val="24"/>
                <w:szCs w:val="24"/>
                <w:lang w:eastAsia="es-PE"/>
              </w:rPr>
              <w:t>Humidificador ultrasónico</w:t>
            </w:r>
          </w:p>
          <w:p w:rsidR="00435ECB" w:rsidRPr="009837A3" w:rsidRDefault="009837A3" w:rsidP="009837A3">
            <w:pPr>
              <w:pStyle w:val="Prrafodelista"/>
              <w:numPr>
                <w:ilvl w:val="0"/>
                <w:numId w:val="25"/>
              </w:numPr>
              <w:spacing w:after="0" w:line="240" w:lineRule="auto"/>
              <w:rPr>
                <w:rFonts w:ascii="Calibri" w:eastAsia="Times New Roman" w:hAnsi="Calibri" w:cs="Calibri"/>
                <w:b/>
                <w:color w:val="000000"/>
                <w:sz w:val="24"/>
                <w:szCs w:val="24"/>
                <w:lang w:eastAsia="es-PE"/>
              </w:rPr>
            </w:pPr>
            <w:r w:rsidRPr="009837A3">
              <w:rPr>
                <w:rFonts w:ascii="Calibri" w:eastAsia="Times New Roman" w:hAnsi="Calibri" w:cs="Calibri"/>
                <w:b/>
                <w:color w:val="000000"/>
                <w:sz w:val="24"/>
                <w:szCs w:val="24"/>
                <w:lang w:eastAsia="es-PE"/>
              </w:rPr>
              <w:t>Condiciones de operación:</w:t>
            </w:r>
            <w:r w:rsidRPr="009837A3">
              <w:rPr>
                <w:rFonts w:ascii="Calibri" w:eastAsia="Times New Roman" w:hAnsi="Calibri" w:cs="Calibri"/>
                <w:b/>
                <w:color w:val="000000"/>
                <w:sz w:val="24"/>
                <w:szCs w:val="24"/>
                <w:lang w:eastAsia="es-PE"/>
              </w:rPr>
              <w:br/>
            </w:r>
            <w:r w:rsidRPr="009837A3">
              <w:rPr>
                <w:rFonts w:ascii="Calibri" w:eastAsia="Times New Roman" w:hAnsi="Calibri" w:cs="Calibri"/>
                <w:color w:val="000000"/>
                <w:sz w:val="24"/>
                <w:szCs w:val="24"/>
                <w:lang w:eastAsia="es-PE"/>
              </w:rPr>
              <w:t>Voltaje de Operación: 24V DC</w:t>
            </w:r>
            <w:r w:rsidRPr="009837A3">
              <w:rPr>
                <w:rFonts w:ascii="Calibri" w:eastAsia="Times New Roman" w:hAnsi="Calibri" w:cs="Calibri"/>
                <w:color w:val="000000"/>
                <w:sz w:val="24"/>
                <w:szCs w:val="24"/>
                <w:lang w:eastAsia="es-PE"/>
              </w:rPr>
              <w:br/>
              <w:t>Consumo de corriente: 800mA</w:t>
            </w:r>
            <w:r w:rsidRPr="009837A3">
              <w:rPr>
                <w:rFonts w:ascii="Calibri" w:eastAsia="Times New Roman" w:hAnsi="Calibri" w:cs="Calibri"/>
                <w:color w:val="000000"/>
                <w:sz w:val="24"/>
                <w:szCs w:val="24"/>
                <w:lang w:eastAsia="es-PE"/>
              </w:rPr>
              <w:br/>
              <w:t>Diseño sumergible</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2</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4.83</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HC-SR04</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6"/>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Sensor ultrasónico</w:t>
            </w:r>
          </w:p>
          <w:p w:rsidR="00435ECB" w:rsidRPr="005C76F9" w:rsidRDefault="00435ECB" w:rsidP="005C76F9">
            <w:pPr>
              <w:pStyle w:val="Prrafodelista"/>
              <w:numPr>
                <w:ilvl w:val="0"/>
                <w:numId w:val="26"/>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w:t>
            </w:r>
            <w:r w:rsidR="005C76F9" w:rsidRPr="005C76F9">
              <w:rPr>
                <w:rFonts w:ascii="Calibri" w:eastAsia="Times New Roman" w:hAnsi="Calibri" w:cs="Calibri"/>
                <w:b/>
                <w:color w:val="000000"/>
                <w:sz w:val="24"/>
                <w:szCs w:val="24"/>
                <w:lang w:eastAsia="es-PE"/>
              </w:rPr>
              <w:t>Precisión</w:t>
            </w:r>
            <w:r w:rsidRPr="005C76F9">
              <w:rPr>
                <w:rFonts w:ascii="Calibri" w:eastAsia="Times New Roman" w:hAnsi="Calibri" w:cs="Calibri"/>
                <w:b/>
                <w:color w:val="000000"/>
                <w:sz w:val="24"/>
                <w:szCs w:val="24"/>
                <w:lang w:eastAsia="es-PE"/>
              </w:rPr>
              <w:t>):</w:t>
            </w:r>
            <w:r w:rsidRPr="005C76F9">
              <w:rPr>
                <w:rFonts w:ascii="Calibri" w:eastAsia="Times New Roman" w:hAnsi="Calibri" w:cs="Calibri"/>
                <w:color w:val="000000"/>
                <w:sz w:val="24"/>
                <w:szCs w:val="24"/>
                <w:lang w:eastAsia="es-PE"/>
              </w:rPr>
              <w:br/>
              <w:t>2 a 450cm (3mm)</w:t>
            </w:r>
            <w:r w:rsidRPr="005C76F9">
              <w:rPr>
                <w:rFonts w:ascii="Calibri" w:eastAsia="Times New Roman" w:hAnsi="Calibri" w:cs="Calibri"/>
                <w:color w:val="000000"/>
                <w:sz w:val="24"/>
                <w:szCs w:val="24"/>
                <w:lang w:eastAsia="es-PE"/>
              </w:rPr>
              <w:br/>
              <w:t>Ángulo de apertura: 15°</w:t>
            </w:r>
            <w:r w:rsidRPr="005C76F9">
              <w:rPr>
                <w:rFonts w:ascii="Calibri" w:eastAsia="Times New Roman" w:hAnsi="Calibri" w:cs="Calibri"/>
                <w:color w:val="000000"/>
                <w:sz w:val="24"/>
                <w:szCs w:val="24"/>
                <w:lang w:eastAsia="es-PE"/>
              </w:rPr>
              <w:br/>
              <w:t>Corriente de trabajo de 15mA</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1.67</w:t>
            </w:r>
          </w:p>
        </w:tc>
      </w:tr>
      <w:tr w:rsidR="00A04173" w:rsidRPr="00435ECB" w:rsidTr="009837A3">
        <w:trPr>
          <w:trHeight w:val="63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SB-348A</w:t>
            </w:r>
            <w:r w:rsidRPr="00435ECB">
              <w:rPr>
                <w:rFonts w:ascii="Calibri" w:eastAsia="Times New Roman" w:hAnsi="Calibri" w:cs="Calibri"/>
                <w:color w:val="000000"/>
                <w:sz w:val="24"/>
                <w:szCs w:val="24"/>
                <w:lang w:eastAsia="es-PE"/>
              </w:rPr>
              <w:br/>
              <w:t>AIR PUMP</w:t>
            </w:r>
          </w:p>
        </w:tc>
        <w:tc>
          <w:tcPr>
            <w:tcW w:w="4021"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B90C4F">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Bomba de aire 220VAC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1.</w:t>
            </w:r>
            <w:r w:rsidR="00435ECB" w:rsidRPr="00435ECB">
              <w:rPr>
                <w:rFonts w:ascii="Calibri" w:eastAsia="Times New Roman" w:hAnsi="Calibri" w:cs="Calibri"/>
                <w:color w:val="000000"/>
                <w:sz w:val="24"/>
                <w:szCs w:val="24"/>
                <w:lang w:eastAsia="es-PE"/>
              </w:rPr>
              <w:t>67</w:t>
            </w:r>
          </w:p>
        </w:tc>
      </w:tr>
    </w:tbl>
    <w:p w:rsidR="00823E90" w:rsidRDefault="00823E90" w:rsidP="00823E90">
      <w:pPr>
        <w:spacing w:after="0"/>
        <w:jc w:val="both"/>
      </w:pPr>
    </w:p>
    <w:p w:rsidR="00823E90" w:rsidRPr="00823E90" w:rsidRDefault="00823E90" w:rsidP="00823E90">
      <w:pPr>
        <w:jc w:val="both"/>
        <w:rPr>
          <w:sz w:val="24"/>
        </w:rPr>
      </w:pPr>
      <w:r w:rsidRPr="00823E90">
        <w:rPr>
          <w:sz w:val="24"/>
        </w:rPr>
        <w:t xml:space="preserve">Los elementos con una puntuación menor a cinco (5) demuestran ser adecuados para los fines de este trabajo, por lo tanto, serán considerados en el diseño del prototipo. </w:t>
      </w:r>
    </w:p>
    <w:p w:rsidR="00823E90" w:rsidRPr="0030796C" w:rsidRDefault="00823E90" w:rsidP="00823E90"/>
    <w:p w:rsidR="0030796C" w:rsidRDefault="00A561A5" w:rsidP="004011EE">
      <w:pPr>
        <w:pStyle w:val="Ttulo3"/>
        <w:jc w:val="both"/>
        <w:rPr>
          <w:rFonts w:ascii="Times New Roman" w:hAnsi="Times New Roman" w:cs="Times New Roman"/>
          <w:b/>
          <w:color w:val="auto"/>
        </w:rPr>
      </w:pPr>
      <w:r>
        <w:rPr>
          <w:rFonts w:ascii="Times New Roman" w:hAnsi="Times New Roman" w:cs="Times New Roman"/>
          <w:b/>
          <w:color w:val="auto"/>
        </w:rPr>
        <w:lastRenderedPageBreak/>
        <w:t xml:space="preserve">Diseño del </w:t>
      </w:r>
      <w:r w:rsidR="00977354">
        <w:rPr>
          <w:rFonts w:ascii="Times New Roman" w:hAnsi="Times New Roman" w:cs="Times New Roman"/>
          <w:b/>
          <w:color w:val="auto"/>
        </w:rPr>
        <w:t>prototipo</w:t>
      </w:r>
    </w:p>
    <w:p w:rsidR="00303807" w:rsidRDefault="008652BA" w:rsidP="0075495B">
      <w:pPr>
        <w:jc w:val="both"/>
      </w:pPr>
      <w:r>
        <w:t xml:space="preserve">Con los transductores y actuadores seleccionados, </w:t>
      </w:r>
      <w:r w:rsidR="00E85FDD">
        <w:t xml:space="preserve">es necesario incorporar los elementos que permitan su manipulación o automatización. Así también, </w:t>
      </w:r>
      <w:r w:rsidR="00394017">
        <w:t xml:space="preserve">como </w:t>
      </w:r>
      <w:r w:rsidR="00E85FDD">
        <w:t xml:space="preserve">los elementos </w:t>
      </w:r>
      <w:r w:rsidR="00394017">
        <w:t>que permitan la conformación completa de la planta.</w:t>
      </w:r>
    </w:p>
    <w:p w:rsidR="00394017" w:rsidRDefault="00394017" w:rsidP="0075495B">
      <w:pPr>
        <w:jc w:val="both"/>
      </w:pPr>
      <w:r>
        <w:t>A continuación</w:t>
      </w:r>
      <w:r w:rsidR="00180990">
        <w:t>,</w:t>
      </w:r>
      <w:r>
        <w:t xml:space="preserve"> se muestra la l</w:t>
      </w:r>
      <w:r w:rsidR="00180990">
        <w:t>ista completa de elementos de software y hardware que conforman el prototipo:</w:t>
      </w:r>
    </w:p>
    <w:p w:rsidR="00180990" w:rsidRDefault="00180990" w:rsidP="0075495B">
      <w:pPr>
        <w:jc w:val="both"/>
      </w:pPr>
    </w:p>
    <w:p w:rsidR="00180990" w:rsidRPr="0030796C" w:rsidRDefault="00180990" w:rsidP="0075495B">
      <w:pPr>
        <w:jc w:val="both"/>
      </w:pPr>
      <w:bookmarkStart w:id="31" w:name="_GoBack"/>
      <w:bookmarkEnd w:id="31"/>
    </w:p>
    <w:p w:rsidR="00B137AF" w:rsidRPr="00A669B1"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Descripción de v</w:t>
      </w:r>
      <w:r w:rsidR="00B137AF"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00B137AF"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00B137AF" w:rsidRPr="00A669B1">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00B137AF"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deseados con los valores actuales.</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00B137AF"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optimizados con los valores deseados.</w:t>
      </w:r>
    </w:p>
    <w:p w:rsidR="00C30395" w:rsidRPr="00B137AF"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B137AF">
        <w:rPr>
          <w:rFonts w:ascii="Times New Roman" w:hAnsi="Times New Roman" w:cs="Times New Roman"/>
          <w:b/>
          <w:color w:val="auto"/>
          <w:sz w:val="24"/>
          <w:szCs w:val="24"/>
        </w:rPr>
        <w:fldChar w:fldCharType="begin"/>
      </w:r>
      <w:r w:rsidRPr="00B137AF">
        <w:rPr>
          <w:rFonts w:ascii="Times New Roman" w:hAnsi="Times New Roman" w:cs="Times New Roman"/>
          <w:b/>
          <w:color w:val="auto"/>
          <w:sz w:val="24"/>
          <w:szCs w:val="24"/>
        </w:rPr>
        <w:instrText xml:space="preserve"> XE "DESARROLLO Y RESULTADOS" </w:instrText>
      </w:r>
      <w:r w:rsidRPr="00B137AF">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2" w:name="_Toc517797374"/>
      <w:r>
        <w:rPr>
          <w:rFonts w:ascii="Times New Roman" w:hAnsi="Times New Roman" w:cs="Times New Roman"/>
          <w:b/>
          <w:color w:val="auto"/>
          <w:sz w:val="24"/>
          <w:szCs w:val="24"/>
        </w:rPr>
        <w:t xml:space="preserve">CAPÍTULO IV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DISCUCIÓN</w:t>
      </w:r>
      <w:bookmarkEnd w:id="32"/>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"DISCUCIÓN" </w:instrText>
      </w:r>
      <w:r w:rsidRPr="00260285">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3" w:name="_Toc517797375"/>
      <w:r>
        <w:rPr>
          <w:rFonts w:ascii="Times New Roman" w:hAnsi="Times New Roman" w:cs="Times New Roman"/>
          <w:b/>
          <w:color w:val="auto"/>
          <w:sz w:val="24"/>
          <w:szCs w:val="24"/>
        </w:rPr>
        <w:t xml:space="preserve">CAPÍTULO 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CONCLUSIONES</w:t>
      </w:r>
      <w:bookmarkEnd w:id="33"/>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"CONCLUSIONES" </w:instrText>
      </w:r>
      <w:r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4" w:name="_Toc517797376"/>
      <w:r>
        <w:rPr>
          <w:rFonts w:ascii="Times New Roman" w:hAnsi="Times New Roman" w:cs="Times New Roman"/>
          <w:b/>
          <w:color w:val="auto"/>
          <w:sz w:val="24"/>
          <w:szCs w:val="24"/>
        </w:rPr>
        <w:t xml:space="preserve">CAPÍTULO VI - </w:t>
      </w:r>
      <w:r w:rsidR="00C30395"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5" w:name="_Toc517797377"/>
      <w:r>
        <w:rPr>
          <w:rFonts w:ascii="Times New Roman" w:hAnsi="Times New Roman" w:cs="Times New Roman"/>
          <w:b/>
          <w:color w:val="auto"/>
          <w:sz w:val="24"/>
          <w:szCs w:val="24"/>
        </w:rPr>
        <w:lastRenderedPageBreak/>
        <w:t xml:space="preserve">CAPÍTULO VII - </w:t>
      </w:r>
      <w:r w:rsidR="00C30395"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6" w:name="_Toc517797378"/>
      <w:r>
        <w:rPr>
          <w:rFonts w:ascii="Times New Roman" w:hAnsi="Times New Roman" w:cs="Times New Roman"/>
          <w:b/>
          <w:color w:val="auto"/>
          <w:sz w:val="24"/>
          <w:szCs w:val="24"/>
        </w:rPr>
        <w:t xml:space="preserve">CAPÍTULO VIII - </w:t>
      </w:r>
      <w:r w:rsidR="00C30395"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C5118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CE9" w:rsidRDefault="009D6CE9" w:rsidP="007A6B91">
      <w:pPr>
        <w:spacing w:after="0" w:line="240" w:lineRule="auto"/>
      </w:pPr>
      <w:r>
        <w:separator/>
      </w:r>
    </w:p>
  </w:endnote>
  <w:endnote w:type="continuationSeparator" w:id="0">
    <w:p w:rsidR="009D6CE9" w:rsidRDefault="009D6CE9" w:rsidP="007A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CE9" w:rsidRDefault="009D6CE9" w:rsidP="007A6B91">
      <w:pPr>
        <w:spacing w:after="0" w:line="240" w:lineRule="auto"/>
      </w:pPr>
      <w:r>
        <w:separator/>
      </w:r>
    </w:p>
  </w:footnote>
  <w:footnote w:type="continuationSeparator" w:id="0">
    <w:p w:rsidR="009D6CE9" w:rsidRDefault="009D6CE9" w:rsidP="007A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E16EF2"/>
    <w:multiLevelType w:val="hybridMultilevel"/>
    <w:tmpl w:val="EE303D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9559B4"/>
    <w:multiLevelType w:val="hybridMultilevel"/>
    <w:tmpl w:val="282EE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D868BC"/>
    <w:multiLevelType w:val="hybridMultilevel"/>
    <w:tmpl w:val="6C28A6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AAC5CBC"/>
    <w:multiLevelType w:val="hybridMultilevel"/>
    <w:tmpl w:val="DBCCA4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2F411A17"/>
    <w:multiLevelType w:val="hybridMultilevel"/>
    <w:tmpl w:val="51024A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5302FC9"/>
    <w:multiLevelType w:val="hybridMultilevel"/>
    <w:tmpl w:val="54FA8B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5C21DD7"/>
    <w:multiLevelType w:val="hybridMultilevel"/>
    <w:tmpl w:val="93989C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3194C55"/>
    <w:multiLevelType w:val="hybridMultilevel"/>
    <w:tmpl w:val="CC9024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5BB6330"/>
    <w:multiLevelType w:val="hybridMultilevel"/>
    <w:tmpl w:val="BDCCC2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5F1439E3"/>
    <w:multiLevelType w:val="hybridMultilevel"/>
    <w:tmpl w:val="1408B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AE0DE7"/>
    <w:multiLevelType w:val="hybridMultilevel"/>
    <w:tmpl w:val="0F22C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384565"/>
    <w:multiLevelType w:val="hybridMultilevel"/>
    <w:tmpl w:val="09E27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87637E0"/>
    <w:multiLevelType w:val="hybridMultilevel"/>
    <w:tmpl w:val="B1B893E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6B567F94"/>
    <w:multiLevelType w:val="hybridMultilevel"/>
    <w:tmpl w:val="41860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C09655C"/>
    <w:multiLevelType w:val="hybridMultilevel"/>
    <w:tmpl w:val="6C00B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E1617AB"/>
    <w:multiLevelType w:val="hybridMultilevel"/>
    <w:tmpl w:val="24CAE0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E1B54B4"/>
    <w:multiLevelType w:val="hybridMultilevel"/>
    <w:tmpl w:val="9CC25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FDA1D09"/>
    <w:multiLevelType w:val="hybridMultilevel"/>
    <w:tmpl w:val="1BB8B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7"/>
  </w:num>
  <w:num w:numId="5">
    <w:abstractNumId w:val="7"/>
  </w:num>
  <w:num w:numId="6">
    <w:abstractNumId w:val="16"/>
  </w:num>
  <w:num w:numId="7">
    <w:abstractNumId w:val="7"/>
  </w:num>
  <w:num w:numId="8">
    <w:abstractNumId w:val="0"/>
  </w:num>
  <w:num w:numId="9">
    <w:abstractNumId w:val="14"/>
  </w:num>
  <w:num w:numId="10">
    <w:abstractNumId w:val="7"/>
  </w:num>
  <w:num w:numId="11">
    <w:abstractNumId w:val="2"/>
  </w:num>
  <w:num w:numId="12">
    <w:abstractNumId w:val="3"/>
  </w:num>
  <w:num w:numId="13">
    <w:abstractNumId w:val="9"/>
  </w:num>
  <w:num w:numId="14">
    <w:abstractNumId w:val="20"/>
  </w:num>
  <w:num w:numId="15">
    <w:abstractNumId w:val="13"/>
  </w:num>
  <w:num w:numId="16">
    <w:abstractNumId w:val="4"/>
  </w:num>
  <w:num w:numId="17">
    <w:abstractNumId w:val="17"/>
  </w:num>
  <w:num w:numId="18">
    <w:abstractNumId w:val="19"/>
  </w:num>
  <w:num w:numId="19">
    <w:abstractNumId w:val="6"/>
  </w:num>
  <w:num w:numId="20">
    <w:abstractNumId w:val="10"/>
  </w:num>
  <w:num w:numId="21">
    <w:abstractNumId w:val="11"/>
  </w:num>
  <w:num w:numId="22">
    <w:abstractNumId w:val="1"/>
  </w:num>
  <w:num w:numId="23">
    <w:abstractNumId w:val="18"/>
  </w:num>
  <w:num w:numId="24">
    <w:abstractNumId w:val="21"/>
  </w:num>
  <w:num w:numId="25">
    <w:abstractNumId w:val="8"/>
  </w:num>
  <w:num w:numId="2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47"/>
    <w:rsid w:val="00011A0F"/>
    <w:rsid w:val="0001780F"/>
    <w:rsid w:val="0005155D"/>
    <w:rsid w:val="00061D66"/>
    <w:rsid w:val="00066CFA"/>
    <w:rsid w:val="00082138"/>
    <w:rsid w:val="000824CF"/>
    <w:rsid w:val="00097CF1"/>
    <w:rsid w:val="000D60BC"/>
    <w:rsid w:val="00151DCE"/>
    <w:rsid w:val="00151FD3"/>
    <w:rsid w:val="00180990"/>
    <w:rsid w:val="001A3590"/>
    <w:rsid w:val="001E007A"/>
    <w:rsid w:val="001E310B"/>
    <w:rsid w:val="00214E39"/>
    <w:rsid w:val="00224CC7"/>
    <w:rsid w:val="00240A33"/>
    <w:rsid w:val="00260285"/>
    <w:rsid w:val="0027174F"/>
    <w:rsid w:val="00295244"/>
    <w:rsid w:val="002C6D40"/>
    <w:rsid w:val="002D0D4E"/>
    <w:rsid w:val="002E7356"/>
    <w:rsid w:val="00303807"/>
    <w:rsid w:val="0030796C"/>
    <w:rsid w:val="00343A93"/>
    <w:rsid w:val="00363754"/>
    <w:rsid w:val="0037485D"/>
    <w:rsid w:val="003871EC"/>
    <w:rsid w:val="00394017"/>
    <w:rsid w:val="003E1202"/>
    <w:rsid w:val="004011EE"/>
    <w:rsid w:val="004173E3"/>
    <w:rsid w:val="00427612"/>
    <w:rsid w:val="00434287"/>
    <w:rsid w:val="00435ECB"/>
    <w:rsid w:val="004416E6"/>
    <w:rsid w:val="00443E49"/>
    <w:rsid w:val="00474391"/>
    <w:rsid w:val="004B2CE5"/>
    <w:rsid w:val="004C727A"/>
    <w:rsid w:val="00542554"/>
    <w:rsid w:val="00564969"/>
    <w:rsid w:val="00591E17"/>
    <w:rsid w:val="005A51F0"/>
    <w:rsid w:val="005C76F9"/>
    <w:rsid w:val="0062487F"/>
    <w:rsid w:val="00632C03"/>
    <w:rsid w:val="006505B3"/>
    <w:rsid w:val="0065131C"/>
    <w:rsid w:val="00664849"/>
    <w:rsid w:val="00665C04"/>
    <w:rsid w:val="00676C50"/>
    <w:rsid w:val="00685822"/>
    <w:rsid w:val="00690716"/>
    <w:rsid w:val="006A396A"/>
    <w:rsid w:val="006D5969"/>
    <w:rsid w:val="00716425"/>
    <w:rsid w:val="007178B0"/>
    <w:rsid w:val="00732911"/>
    <w:rsid w:val="00753153"/>
    <w:rsid w:val="0075495B"/>
    <w:rsid w:val="007A1F06"/>
    <w:rsid w:val="007A4E3C"/>
    <w:rsid w:val="007A6B91"/>
    <w:rsid w:val="007B10F4"/>
    <w:rsid w:val="007B2985"/>
    <w:rsid w:val="00817175"/>
    <w:rsid w:val="00822914"/>
    <w:rsid w:val="00823E90"/>
    <w:rsid w:val="00842159"/>
    <w:rsid w:val="008477A8"/>
    <w:rsid w:val="008652BA"/>
    <w:rsid w:val="00874A21"/>
    <w:rsid w:val="00881F21"/>
    <w:rsid w:val="00901BBB"/>
    <w:rsid w:val="009068E1"/>
    <w:rsid w:val="00933AAD"/>
    <w:rsid w:val="00961F8D"/>
    <w:rsid w:val="00977354"/>
    <w:rsid w:val="009837A3"/>
    <w:rsid w:val="00990777"/>
    <w:rsid w:val="009A070C"/>
    <w:rsid w:val="009D6CE9"/>
    <w:rsid w:val="009D77B7"/>
    <w:rsid w:val="009E0BFC"/>
    <w:rsid w:val="009F1DED"/>
    <w:rsid w:val="00A04173"/>
    <w:rsid w:val="00A118C0"/>
    <w:rsid w:val="00A17686"/>
    <w:rsid w:val="00A25B2D"/>
    <w:rsid w:val="00A561A5"/>
    <w:rsid w:val="00A612C1"/>
    <w:rsid w:val="00A669B1"/>
    <w:rsid w:val="00A70C1F"/>
    <w:rsid w:val="00AB134F"/>
    <w:rsid w:val="00AB1D7B"/>
    <w:rsid w:val="00AC1ECD"/>
    <w:rsid w:val="00B020DB"/>
    <w:rsid w:val="00B041B3"/>
    <w:rsid w:val="00B06F51"/>
    <w:rsid w:val="00B137AF"/>
    <w:rsid w:val="00B801E6"/>
    <w:rsid w:val="00B90C4F"/>
    <w:rsid w:val="00BA3B59"/>
    <w:rsid w:val="00BD5DC9"/>
    <w:rsid w:val="00C30395"/>
    <w:rsid w:val="00C51183"/>
    <w:rsid w:val="00C51C03"/>
    <w:rsid w:val="00C94A14"/>
    <w:rsid w:val="00C95F55"/>
    <w:rsid w:val="00CB2F14"/>
    <w:rsid w:val="00CD15F2"/>
    <w:rsid w:val="00D16925"/>
    <w:rsid w:val="00D27DD5"/>
    <w:rsid w:val="00D36CEE"/>
    <w:rsid w:val="00D64A76"/>
    <w:rsid w:val="00D8086B"/>
    <w:rsid w:val="00D83894"/>
    <w:rsid w:val="00D84BA0"/>
    <w:rsid w:val="00D91E95"/>
    <w:rsid w:val="00DC1747"/>
    <w:rsid w:val="00DD5A03"/>
    <w:rsid w:val="00E22837"/>
    <w:rsid w:val="00E40A4D"/>
    <w:rsid w:val="00E42A8E"/>
    <w:rsid w:val="00E439FC"/>
    <w:rsid w:val="00E85FDD"/>
    <w:rsid w:val="00E861C7"/>
    <w:rsid w:val="00E91D09"/>
    <w:rsid w:val="00EA6C88"/>
    <w:rsid w:val="00EE22B1"/>
    <w:rsid w:val="00EE3D19"/>
    <w:rsid w:val="00EF7B66"/>
    <w:rsid w:val="00F05714"/>
    <w:rsid w:val="00F26AE7"/>
    <w:rsid w:val="00F313F4"/>
    <w:rsid w:val="00F351B3"/>
    <w:rsid w:val="00F47FDB"/>
    <w:rsid w:val="00F74E84"/>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1B01"/>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customStyle="1" w:styleId="UnresolvedMention">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 w:type="paragraph" w:styleId="Encabezado">
    <w:name w:val="header"/>
    <w:basedOn w:val="Normal"/>
    <w:link w:val="EncabezadoCar"/>
    <w:uiPriority w:val="99"/>
    <w:unhideWhenUsed/>
    <w:rsid w:val="007A6B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91"/>
  </w:style>
  <w:style w:type="paragraph" w:styleId="Piedepgina">
    <w:name w:val="footer"/>
    <w:basedOn w:val="Normal"/>
    <w:link w:val="PiedepginaCar"/>
    <w:uiPriority w:val="99"/>
    <w:unhideWhenUsed/>
    <w:rsid w:val="007A6B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91"/>
  </w:style>
  <w:style w:type="table" w:styleId="Tablaconcuadrcula">
    <w:name w:val="Table Grid"/>
    <w:basedOn w:val="Tablanormal"/>
    <w:uiPriority w:val="39"/>
    <w:rsid w:val="0006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563890">
      <w:bodyDiv w:val="1"/>
      <w:marLeft w:val="0"/>
      <w:marRight w:val="0"/>
      <w:marTop w:val="0"/>
      <w:marBottom w:val="0"/>
      <w:divBdr>
        <w:top w:val="none" w:sz="0" w:space="0" w:color="auto"/>
        <w:left w:val="none" w:sz="0" w:space="0" w:color="auto"/>
        <w:bottom w:val="none" w:sz="0" w:space="0" w:color="auto"/>
        <w:right w:val="none" w:sz="0" w:space="0" w:color="auto"/>
      </w:divBdr>
    </w:div>
    <w:div w:id="509682297">
      <w:bodyDiv w:val="1"/>
      <w:marLeft w:val="0"/>
      <w:marRight w:val="0"/>
      <w:marTop w:val="0"/>
      <w:marBottom w:val="0"/>
      <w:divBdr>
        <w:top w:val="none" w:sz="0" w:space="0" w:color="auto"/>
        <w:left w:val="none" w:sz="0" w:space="0" w:color="auto"/>
        <w:bottom w:val="none" w:sz="0" w:space="0" w:color="auto"/>
        <w:right w:val="none" w:sz="0" w:space="0" w:color="auto"/>
      </w:divBdr>
    </w:div>
    <w:div w:id="555355395">
      <w:bodyDiv w:val="1"/>
      <w:marLeft w:val="0"/>
      <w:marRight w:val="0"/>
      <w:marTop w:val="0"/>
      <w:marBottom w:val="0"/>
      <w:divBdr>
        <w:top w:val="none" w:sz="0" w:space="0" w:color="auto"/>
        <w:left w:val="none" w:sz="0" w:space="0" w:color="auto"/>
        <w:bottom w:val="none" w:sz="0" w:space="0" w:color="auto"/>
        <w:right w:val="none" w:sz="0" w:space="0" w:color="auto"/>
      </w:divBdr>
    </w:div>
    <w:div w:id="734014341">
      <w:bodyDiv w:val="1"/>
      <w:marLeft w:val="0"/>
      <w:marRight w:val="0"/>
      <w:marTop w:val="0"/>
      <w:marBottom w:val="0"/>
      <w:divBdr>
        <w:top w:val="none" w:sz="0" w:space="0" w:color="auto"/>
        <w:left w:val="none" w:sz="0" w:space="0" w:color="auto"/>
        <w:bottom w:val="none" w:sz="0" w:space="0" w:color="auto"/>
        <w:right w:val="none" w:sz="0" w:space="0" w:color="auto"/>
      </w:divBdr>
    </w:div>
    <w:div w:id="870068101">
      <w:bodyDiv w:val="1"/>
      <w:marLeft w:val="0"/>
      <w:marRight w:val="0"/>
      <w:marTop w:val="0"/>
      <w:marBottom w:val="0"/>
      <w:divBdr>
        <w:top w:val="none" w:sz="0" w:space="0" w:color="auto"/>
        <w:left w:val="none" w:sz="0" w:space="0" w:color="auto"/>
        <w:bottom w:val="none" w:sz="0" w:space="0" w:color="auto"/>
        <w:right w:val="none" w:sz="0" w:space="0" w:color="auto"/>
      </w:divBdr>
    </w:div>
    <w:div w:id="889344437">
      <w:bodyDiv w:val="1"/>
      <w:marLeft w:val="0"/>
      <w:marRight w:val="0"/>
      <w:marTop w:val="0"/>
      <w:marBottom w:val="0"/>
      <w:divBdr>
        <w:top w:val="none" w:sz="0" w:space="0" w:color="auto"/>
        <w:left w:val="none" w:sz="0" w:space="0" w:color="auto"/>
        <w:bottom w:val="none" w:sz="0" w:space="0" w:color="auto"/>
        <w:right w:val="none" w:sz="0" w:space="0" w:color="auto"/>
      </w:divBdr>
    </w:div>
    <w:div w:id="912663515">
      <w:bodyDiv w:val="1"/>
      <w:marLeft w:val="0"/>
      <w:marRight w:val="0"/>
      <w:marTop w:val="0"/>
      <w:marBottom w:val="0"/>
      <w:divBdr>
        <w:top w:val="none" w:sz="0" w:space="0" w:color="auto"/>
        <w:left w:val="none" w:sz="0" w:space="0" w:color="auto"/>
        <w:bottom w:val="none" w:sz="0" w:space="0" w:color="auto"/>
        <w:right w:val="none" w:sz="0" w:space="0" w:color="auto"/>
      </w:divBdr>
    </w:div>
    <w:div w:id="1015837953">
      <w:bodyDiv w:val="1"/>
      <w:marLeft w:val="0"/>
      <w:marRight w:val="0"/>
      <w:marTop w:val="0"/>
      <w:marBottom w:val="0"/>
      <w:divBdr>
        <w:top w:val="none" w:sz="0" w:space="0" w:color="auto"/>
        <w:left w:val="none" w:sz="0" w:space="0" w:color="auto"/>
        <w:bottom w:val="none" w:sz="0" w:space="0" w:color="auto"/>
        <w:right w:val="none" w:sz="0" w:space="0" w:color="auto"/>
      </w:divBdr>
    </w:div>
    <w:div w:id="1437285934">
      <w:bodyDiv w:val="1"/>
      <w:marLeft w:val="0"/>
      <w:marRight w:val="0"/>
      <w:marTop w:val="0"/>
      <w:marBottom w:val="0"/>
      <w:divBdr>
        <w:top w:val="none" w:sz="0" w:space="0" w:color="auto"/>
        <w:left w:val="none" w:sz="0" w:space="0" w:color="auto"/>
        <w:bottom w:val="none" w:sz="0" w:space="0" w:color="auto"/>
        <w:right w:val="none" w:sz="0" w:space="0" w:color="auto"/>
      </w:divBdr>
    </w:div>
    <w:div w:id="1917202200">
      <w:bodyDiv w:val="1"/>
      <w:marLeft w:val="0"/>
      <w:marRight w:val="0"/>
      <w:marTop w:val="0"/>
      <w:marBottom w:val="0"/>
      <w:divBdr>
        <w:top w:val="none" w:sz="0" w:space="0" w:color="auto"/>
        <w:left w:val="none" w:sz="0" w:space="0" w:color="auto"/>
        <w:bottom w:val="none" w:sz="0" w:space="0" w:color="auto"/>
        <w:right w:val="none" w:sz="0" w:space="0" w:color="auto"/>
      </w:divBdr>
    </w:div>
    <w:div w:id="1919363938">
      <w:bodyDiv w:val="1"/>
      <w:marLeft w:val="0"/>
      <w:marRight w:val="0"/>
      <w:marTop w:val="0"/>
      <w:marBottom w:val="0"/>
      <w:divBdr>
        <w:top w:val="none" w:sz="0" w:space="0" w:color="auto"/>
        <w:left w:val="none" w:sz="0" w:space="0" w:color="auto"/>
        <w:bottom w:val="none" w:sz="0" w:space="0" w:color="auto"/>
        <w:right w:val="none" w:sz="0" w:space="0" w:color="auto"/>
      </w:divBdr>
    </w:div>
    <w:div w:id="1933705796">
      <w:bodyDiv w:val="1"/>
      <w:marLeft w:val="0"/>
      <w:marRight w:val="0"/>
      <w:marTop w:val="0"/>
      <w:marBottom w:val="0"/>
      <w:divBdr>
        <w:top w:val="none" w:sz="0" w:space="0" w:color="auto"/>
        <w:left w:val="none" w:sz="0" w:space="0" w:color="auto"/>
        <w:bottom w:val="none" w:sz="0" w:space="0" w:color="auto"/>
        <w:right w:val="none" w:sz="0" w:space="0" w:color="auto"/>
      </w:divBdr>
    </w:div>
    <w:div w:id="1956475233">
      <w:bodyDiv w:val="1"/>
      <w:marLeft w:val="0"/>
      <w:marRight w:val="0"/>
      <w:marTop w:val="0"/>
      <w:marBottom w:val="0"/>
      <w:divBdr>
        <w:top w:val="none" w:sz="0" w:space="0" w:color="auto"/>
        <w:left w:val="none" w:sz="0" w:space="0" w:color="auto"/>
        <w:bottom w:val="none" w:sz="0" w:space="0" w:color="auto"/>
        <w:right w:val="none" w:sz="0" w:space="0" w:color="auto"/>
      </w:divBdr>
    </w:div>
    <w:div w:id="21101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27404-23DD-4C0B-95B2-3BD57672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3761</TotalTime>
  <Pages>1</Pages>
  <Words>3986</Words>
  <Characters>21923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Víctor</cp:lastModifiedBy>
  <cp:revision>63</cp:revision>
  <dcterms:created xsi:type="dcterms:W3CDTF">2018-06-26T03:28:00Z</dcterms:created>
  <dcterms:modified xsi:type="dcterms:W3CDTF">2018-07-28T04:37:00Z</dcterms:modified>
</cp:coreProperties>
</file>