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Mesyuarat JK Teknikal BWC Bil 2/2025</w:t>
      </w:r>
    </w:p>
    <w:p>
      <w:r>
        <w:t xml:space="preserve">**MINIT MESYUARAT JAWATANKUASA PASUKAN PROJEK**  </w:t>
      </w:r>
    </w:p>
    <w:p>
      <w:r>
        <w:t xml:space="preserve">**FTA(CPTPP) PEMBEKALAN, PERKHIDMATAN PENGKABELAN DATA, PENDAWAIAN ELEKTRIK, PEMASANGAN PERALATAN, KONFIGURASI PERISIAN DAN LATIHAN BAGI BODY WORN CAMERA UNTUK PDRM**  </w:t>
      </w:r>
    </w:p>
    <w:p>
      <w:r>
        <w:t>**[KDN/PL/IT/PDRM/1/2024]**</w:t>
      </w:r>
    </w:p>
    <w:p>
      <w:r>
        <w:t>---</w:t>
      </w:r>
    </w:p>
    <w:p>
      <w:r>
        <w:t xml:space="preserve">**Bil. Mesyuarat**  : 2  </w:t>
      </w:r>
    </w:p>
    <w:p>
      <w:r>
        <w:t xml:space="preserve">**Tarikh**         : [Untuk disahkan]  </w:t>
      </w:r>
    </w:p>
    <w:p>
      <w:r>
        <w:t xml:space="preserve">**Masa**           : [Untuk disahkan]  </w:t>
      </w:r>
    </w:p>
    <w:p>
      <w:r>
        <w:t xml:space="preserve">**Tempat**         : [Untuk disahkan]  </w:t>
      </w:r>
    </w:p>
    <w:p>
      <w:r>
        <w:t xml:space="preserve">**Kehadiran** :  </w:t>
      </w:r>
    </w:p>
    <w:p>
      <w:pPr>
        <w:pStyle w:val="ListBullet"/>
      </w:pPr>
      <w:r>
        <w:t>YDH Tuan Pengerusi (Tuan Radzi bin Mohd Razli)</w:t>
      </w:r>
    </w:p>
    <w:p>
      <w:pPr>
        <w:pStyle w:val="ListBullet"/>
      </w:pPr>
      <w:r>
        <w:t>Puan Liyana</w:t>
      </w:r>
    </w:p>
    <w:p>
      <w:pPr>
        <w:pStyle w:val="ListBullet"/>
      </w:pPr>
      <w:r>
        <w:t>Encik Fakhrun (wakil syarikat)</w:t>
      </w:r>
    </w:p>
    <w:p>
      <w:pPr>
        <w:pStyle w:val="ListBullet"/>
      </w:pPr>
      <w:r>
        <w:t>Pegawai-pegawai berkaitan PDRM dan syarikat</w:t>
      </w:r>
    </w:p>
    <w:p>
      <w:pPr>
        <w:pStyle w:val="ListBullet"/>
      </w:pPr>
      <w:r>
        <w:t>Wakil pengganti SAC Tuan Redzuan</w:t>
      </w:r>
    </w:p>
    <w:p>
      <w:r>
        <w:t xml:space="preserve">**Tidak hadir dengan maaf** :  </w:t>
      </w:r>
    </w:p>
    <w:p>
      <w:pPr>
        <w:pStyle w:val="ListBullet"/>
      </w:pPr>
      <w:r>
        <w:t>SAC Tuan Redzuan</w:t>
      </w:r>
    </w:p>
    <w:p>
      <w:r>
        <w:t>---</w:t>
      </w:r>
    </w:p>
    <w:p>
      <w:pPr>
        <w:pStyle w:val="Heading3"/>
      </w:pPr>
      <w:r>
        <w:t>**I. PERUTUSAN PENGERUSI**</w:t>
      </w:r>
    </w:p>
    <w:p>
      <w:r>
        <w:t xml:space="preserve">1.1 YDH Pengerusi memulakan mesyuarat dengan menekankan peranan dan tanggungjawab Jawatankuasa Teknikal dalam memastikan pelaksanaan projek Body Worn Camera (BWC) berjalan mengikut landasan yang betul.  </w:t>
      </w:r>
    </w:p>
    <w:p>
      <w:r>
        <w:t xml:space="preserve">1.2 Pengerusi menegaskan bahawa Jawatankuasa Teknikal berada di bawah kelolaan Jawatankuasa Pemandu, dan justeru, fungsi jawatankuasa ini perlu dipastikan berkesan dan mematuhi mandat yang diberikan.  </w:t>
      </w:r>
    </w:p>
    <w:p>
      <w:r>
        <w:t xml:space="preserve">1.3 Penekanan turut diberikan terhadap kepentingan kerjasama erat antara pihak syarikat dan PDRM dalam memastikan kejayaan projek BWC hingga ke peringkat puncak.  </w:t>
      </w:r>
    </w:p>
    <w:p>
      <w:r>
        <w:t xml:space="preserve">1.4 Pengerusi memetik arahan Pengarah bahawa tiada keputusan muktamad boleh dicapai tanpa kerjasama bersama, dan kejayaan projek sangat bergantung kepada komitmen semua pihak.  </w:t>
      </w:r>
    </w:p>
    <w:p>
      <w:r>
        <w:t xml:space="preserve">1.5 Projek BWC dijangka berakhir pada bulan Februari tahun depan, dan semua tindakan perlu diselaraskan bagi memastikan penyelesaian tepat pada masa.  </w:t>
      </w:r>
    </w:p>
    <w:p>
      <w:r>
        <w:t xml:space="preserve">1.6 Pengerusi turut mengingatkan bahawa pentadbiran kontrak adalah di bawah Kementerian Dalam Negeri (KDN), manakala pelaksanaan teknikal adalah tanggungjawab bersama PDRM dan pihak syarikat.  </w:t>
      </w:r>
    </w:p>
    <w:p>
      <w:r>
        <w:t xml:space="preserve">**Makluman**  </w:t>
      </w:r>
    </w:p>
    <w:p>
      <w:r>
        <w:t>**Tindakan: Semua pihak terlibat**</w:t>
      </w:r>
    </w:p>
    <w:p>
      <w:r>
        <w:t>---</w:t>
      </w:r>
    </w:p>
    <w:p>
      <w:pPr>
        <w:pStyle w:val="Heading3"/>
      </w:pPr>
      <w:r>
        <w:t>**II. PENGESAHAN MINIT MESYUARAT**</w:t>
      </w:r>
    </w:p>
    <w:p>
      <w:r>
        <w:t xml:space="preserve">2.1 Minit Mesyuarat Jawatankuasa Teknikal BWC Bil. 1 telah dibentangkan untuk pengesahan.  </w:t>
      </w:r>
    </w:p>
    <w:p>
      <w:r>
        <w:t xml:space="preserve">2.2 Pihak PDRM menyatakan sokongan terhadap pengesahan minit tersebut.  </w:t>
      </w:r>
    </w:p>
    <w:p>
      <w:r>
        <w:t xml:space="preserve">2.3 Minit Mesyuarat BWC Bil. 1 disahkan tanpa pindaan.  </w:t>
      </w:r>
    </w:p>
    <w:p>
      <w:r>
        <w:t xml:space="preserve">**Makluman**  </w:t>
      </w:r>
    </w:p>
    <w:p>
      <w:r>
        <w:t>**Tindakan: Setiausaha Jawatankuasa**</w:t>
      </w:r>
    </w:p>
    <w:p>
      <w:r>
        <w:t>---</w:t>
      </w:r>
    </w:p>
    <w:p>
      <w:pPr>
        <w:pStyle w:val="Heading3"/>
      </w:pPr>
      <w:r>
        <w:t>**III. MAKLUM BALAS MINIT MESYUARAT LEPAS**</w:t>
      </w:r>
    </w:p>
    <w:p>
      <w:r>
        <w:t xml:space="preserve">3.1 Perenggan 3 dalam Minit Mesyuarat sebelumnya berkaitan item tambahan (value added) telah dibincangkan.  </w:t>
      </w:r>
    </w:p>
    <w:p>
      <w:r>
        <w:t xml:space="preserve">3.2 Pihak syarikat bersetuju untuk menjalankan kajian keberkesanan pemasangan kamera pada motosikal selepas Ujian Penerimaan Fasiliti (FAT) selesai dilaksanakan.  </w:t>
      </w:r>
    </w:p>
    <w:p>
      <w:r>
        <w:t xml:space="preserve">**Tindakan: Pihak Syarikat**  </w:t>
      </w:r>
    </w:p>
    <w:p>
      <w:r>
        <w:t>**Makluman: Pasukan Projek Teknikal**</w:t>
      </w:r>
    </w:p>
    <w:p>
      <w:r>
        <w:t>---</w:t>
      </w:r>
    </w:p>
    <w:p>
      <w:pPr>
        <w:pStyle w:val="Heading3"/>
      </w:pPr>
      <w:r>
        <w:t>**IV. PEMBENTANGAN STATUS KEMAJUAN KONTRAK**</w:t>
      </w:r>
    </w:p>
    <w:p>
      <w:r>
        <w:t xml:space="preserve">[**Maklumat tidak dinyatakan dalam transkrip. Untuk dikemaskini dalam mesyuarat seterusnya.**]  </w:t>
      </w:r>
    </w:p>
    <w:p>
      <w:r>
        <w:t>**Tindakan: Setiausaha (untuk meminta laporan status daripada pihak syarikat dan PDRM)**</w:t>
      </w:r>
    </w:p>
    <w:p>
      <w:r>
        <w:t>---</w:t>
      </w:r>
    </w:p>
    <w:p>
      <w:pPr>
        <w:pStyle w:val="Heading3"/>
      </w:pPr>
      <w:r>
        <w:t>**V. PERKARA-PERKARA LAIN**</w:t>
      </w:r>
    </w:p>
    <w:p>
      <w:r>
        <w:t xml:space="preserve">5.1 YDH Pengerusi menegaskan bahawa kehadiran semua ahli jawatankuasa adalah kritikal, dan sebarang ketidakhadiran perlu disertai dengan alasan rasmi.  </w:t>
      </w:r>
    </w:p>
    <w:p>
      <w:r>
        <w:t xml:space="preserve">5.2 Pengerusi menegaskan bahawa "maaf" tidak boleh digunakan sebagai alasan kecuali dalam keadaan khas, dan perlu dibezakan antara "tidak hadir dengan maaf" dan "tidak hadir kerana tugas rasmi".  </w:t>
      </w:r>
    </w:p>
    <w:p>
      <w:r>
        <w:t xml:space="preserve">**Makluman**  </w:t>
      </w:r>
    </w:p>
    <w:p>
      <w:r>
        <w:t>**Tindakan: Setiausaha (untuk memantau kehadiran mesyuarat seterusnya)**</w:t>
      </w:r>
    </w:p>
    <w:p>
      <w:r>
        <w:t>---</w:t>
      </w:r>
    </w:p>
    <w:p>
      <w:pPr>
        <w:pStyle w:val="Heading3"/>
      </w:pPr>
      <w:r>
        <w:t>**VI. PENUTUP**</w:t>
      </w:r>
    </w:p>
    <w:p>
      <w:r>
        <w:t xml:space="preserve">6.1 YDH Pengerusi merumuskan mesyuarat dan mengucapkan penghargaan kepada semua pihak atas komitmen terhadap kejayaan projek BWC.  </w:t>
      </w:r>
    </w:p>
    <w:p>
      <w:r>
        <w:t xml:space="preserve">6.2 Mesyuarat ditangguhkan pada jam [Untuk disahkan].  </w:t>
      </w:r>
    </w:p>
    <w:p>
      <w:r>
        <w:t>---</w:t>
      </w:r>
    </w:p>
    <w:p>
      <w:r>
        <w:t xml:space="preserve">**Disediakan oleh:**  </w:t>
      </w:r>
    </w:p>
    <w:p>
      <w:r>
        <w:t xml:space="preserve">(Nama dan jawatan penyedia)  </w:t>
      </w:r>
    </w:p>
    <w:p>
      <w:r>
        <w:t xml:space="preserve">**Disemak oleh:**  </w:t>
      </w:r>
    </w:p>
    <w:p>
      <w:r>
        <w:t xml:space="preserve">(Nama dan jawatan penyemak)  </w:t>
      </w:r>
    </w:p>
    <w:p>
      <w:r>
        <w:t xml:space="preserve">---  </w:t>
      </w:r>
    </w:p>
    <w:p>
      <w:r>
        <w:t>*End of Minute*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