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400" w:after="80"/>
        <w:jc w:val="center"/>
      </w:pPr>
      <w:r>
        <w:rPr>
          <w:b/>
          <w:color w:val="1C1E26"/>
          <w:sz w:val="52"/>
        </w:rPr>
        <w:t>FICHA TÉCNICA DE DEPLOY</w:t>
      </w:r>
    </w:p>
    <w:p>
      <w:pPr>
        <w:spacing w:after="120"/>
        <w:jc w:val="center"/>
      </w:pPr>
      <w:r>
        <w:rPr>
          <w:b/>
          <w:color w:val="1A8FD1"/>
          <w:sz w:val="30"/>
        </w:rPr>
        <w:t>Sistema de Trazabilidad  ·  V3K</w:t>
      </w:r>
    </w:p>
    <w:p>
      <w:pPr>
        <w:spacing w:after="480"/>
        <w:jc w:val="center"/>
      </w:pPr>
      <w:r>
        <w:rPr>
          <w:color w:val="8B92A5"/>
          <w:sz w:val="20"/>
        </w:rPr>
        <w:t>Resolución 709 — Cannabis Medicinal Argentina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C1E2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7087"/>
            <w:shd w:val="clear" w:color="auto" w:fill="E8F4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C1E26"/>
                <w:sz w:val="18"/>
              </w:rPr>
              <w:t>Ficha Técnica para Ingeniería Cloud / DevOps</w:t>
            </w:r>
          </w:p>
        </w:tc>
      </w:tr>
      <w:tr>
        <w:tc>
          <w:tcPr>
            <w:tcW w:type="dxa" w:w="2551"/>
            <w:shd w:val="clear" w:color="auto" w:fill="1C1E2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708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C1E26"/>
                <w:sz w:val="18"/>
              </w:rPr>
              <w:t>Trazabilidad V3K — Res. 709 ARICCAME</w:t>
            </w:r>
          </w:p>
        </w:tc>
      </w:tr>
      <w:tr>
        <w:tc>
          <w:tcPr>
            <w:tcW w:type="dxa" w:w="2551"/>
            <w:shd w:val="clear" w:color="auto" w:fill="1C1E2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Versión app</w:t>
            </w:r>
          </w:p>
        </w:tc>
        <w:tc>
          <w:tcPr>
            <w:tcW w:type="dxa" w:w="7087"/>
            <w:shd w:val="clear" w:color="auto" w:fill="E8F4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C1E26"/>
                <w:sz w:val="18"/>
              </w:rPr>
              <w:t>3.0 — Producción</w:t>
            </w:r>
          </w:p>
        </w:tc>
      </w:tr>
      <w:tr>
        <w:tc>
          <w:tcPr>
            <w:tcW w:type="dxa" w:w="2551"/>
            <w:shd w:val="clear" w:color="auto" w:fill="1C1E2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08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C1E26"/>
                <w:sz w:val="18"/>
              </w:rPr>
              <w:t>Mayo 2026</w:t>
            </w:r>
          </w:p>
        </w:tc>
      </w:tr>
    </w:tbl>
    <w:p>
      <w:pPr>
        <w:spacing w:before="0" w:after="280"/>
      </w:pPr>
    </w:p>
    <w:p>
      <w:r>
        <w:br w:type="page"/>
      </w:r>
    </w:p>
    <w:p>
      <w:pPr>
        <w:jc w:val="center"/>
      </w:pPr>
      <w:r>
        <w:rPr>
          <w:b/>
          <w:color w:val="8B92A5"/>
          <w:sz w:val="22"/>
        </w:rPr>
        <w:t>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type="dxa" w:w="3685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Stack Tecnológico</w:t>
            </w:r>
          </w:p>
        </w:tc>
        <w:tc>
          <w:tcPr>
            <w:tcW w:type="dxa" w:w="5159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Backend · Frontend · Base de datos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type="dxa" w:w="3685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Variables de Entorno</w:t>
            </w:r>
          </w:p>
        </w:tc>
        <w:tc>
          <w:tcPr>
            <w:tcW w:type="dxa" w:w="5159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Configuración requerida en producción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type="dxa" w:w="3685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Cambios pre-Deploy</w:t>
            </w:r>
          </w:p>
        </w:tc>
        <w:tc>
          <w:tcPr>
            <w:tcW w:type="dxa" w:w="5159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Código a modificar antes de subir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type="dxa" w:w="3685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Dockerfile &amp; docker-compose</w:t>
            </w:r>
          </w:p>
        </w:tc>
        <w:tc>
          <w:tcPr>
            <w:tcW w:type="dxa" w:w="5159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Contenedores listos para usar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type="dxa" w:w="3685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Requisitos de Infraestructura</w:t>
            </w:r>
          </w:p>
        </w:tc>
        <w:tc>
          <w:tcPr>
            <w:tcW w:type="dxa" w:w="5159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CPU · RAM · Disco · OS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06</w:t>
            </w:r>
          </w:p>
        </w:tc>
        <w:tc>
          <w:tcPr>
            <w:tcW w:type="dxa" w:w="3685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Arquitectura en Producción</w:t>
            </w:r>
          </w:p>
        </w:tc>
        <w:tc>
          <w:tcPr>
            <w:tcW w:type="dxa" w:w="5159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Nginx + Gunicorn + PostgreSQL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07</w:t>
            </w:r>
          </w:p>
        </w:tc>
        <w:tc>
          <w:tcPr>
            <w:tcW w:type="dxa" w:w="3685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Análisis de Plataformas Cloud</w:t>
            </w:r>
          </w:p>
        </w:tc>
        <w:tc>
          <w:tcPr>
            <w:tcW w:type="dxa" w:w="5159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Comparativa costo/beneficio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08</w:t>
            </w:r>
          </w:p>
        </w:tc>
        <w:tc>
          <w:tcPr>
            <w:tcW w:type="dxa" w:w="3685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Checklist Pre-Deploy</w:t>
            </w:r>
          </w:p>
        </w:tc>
        <w:tc>
          <w:tcPr>
            <w:tcW w:type="dxa" w:w="5159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Lista de verificación completa</w:t>
            </w:r>
          </w:p>
        </w:tc>
      </w:tr>
      <w:tr>
        <w:tc>
          <w:tcPr>
            <w:tcW w:type="dxa" w:w="794"/>
            <w:shd w:val="clear" w:color="auto" w:fill="1A8FD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09</w:t>
            </w:r>
          </w:p>
        </w:tc>
        <w:tc>
          <w:tcPr>
            <w:tcW w:type="dxa" w:w="3685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C1E26"/>
                <w:sz w:val="18"/>
              </w:rPr>
              <w:t>Resumen Ejecutivo</w:t>
            </w:r>
          </w:p>
        </w:tc>
        <w:tc>
          <w:tcPr>
            <w:tcW w:type="dxa" w:w="5159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8B92A5"/>
                <w:sz w:val="17"/>
              </w:rPr>
              <w:t>Una sola página con todo</w:t>
            </w:r>
          </w:p>
        </w:tc>
      </w:tr>
    </w:tbl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⚙️  01  —  STACK TECNOLÓGICO</w:t>
      </w:r>
    </w:p>
    <w:p>
      <w:pPr>
        <w:spacing w:before="200" w:after="80"/>
      </w:pPr>
      <w:r>
        <w:rPr>
          <w:b/>
          <w:color w:val="0A5FA0"/>
          <w:sz w:val="21"/>
        </w:rP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268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1587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3685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Lenguaje</w:t>
            </w:r>
          </w:p>
        </w:tc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Python</w:t>
            </w:r>
          </w:p>
        </w:tc>
        <w:tc>
          <w:tcPr>
            <w:tcW w:type="dxa" w:w="15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3.12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Runtime principal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Framework web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Flask</w:t>
            </w:r>
          </w:p>
        </w:tc>
        <w:tc>
          <w:tcPr>
            <w:tcW w:type="dxa" w:w="15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3.1.1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Routing, vistas, blueprints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ORM / DB Layer</w:t>
            </w:r>
          </w:p>
        </w:tc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Flask-SQLAlchemy</w:t>
            </w:r>
          </w:p>
        </w:tc>
        <w:tc>
          <w:tcPr>
            <w:tcW w:type="dxa" w:w="15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3.1.1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Modelos y queries a BD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Autenticación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Flask-Login</w:t>
            </w:r>
          </w:p>
        </w:tc>
        <w:tc>
          <w:tcPr>
            <w:tcW w:type="dxa" w:w="15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0.6.3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Sesiones, roles, permisos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Formularios</w:t>
            </w:r>
          </w:p>
        </w:tc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Flask-WTF / WTForms</w:t>
            </w:r>
          </w:p>
        </w:tc>
        <w:tc>
          <w:tcPr>
            <w:tcW w:type="dxa" w:w="15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1.2.2 / 3.2.1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Validación del lado servidor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Servidor WSGI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Werkzeug (dev) → Gunicorn</w:t>
            </w:r>
          </w:p>
        </w:tc>
        <w:tc>
          <w:tcPr>
            <w:tcW w:type="dxa" w:w="15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3.1.3 / 22.0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Servidor HTTP Python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Generación QR</w:t>
            </w:r>
          </w:p>
        </w:tc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qrcode + Pillow</w:t>
            </w:r>
          </w:p>
        </w:tc>
        <w:tc>
          <w:tcPr>
            <w:tcW w:type="dxa" w:w="15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8.0 / 11.1.0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QR de batches, etiquetas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Val. email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email-validator</w:t>
            </w:r>
          </w:p>
        </w:tc>
        <w:tc>
          <w:tcPr>
            <w:tcW w:type="dxa" w:w="15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2.2.0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Validación de emails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Driver PostgreSQL</w:t>
            </w:r>
          </w:p>
        </w:tc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psycopg2-binary</w:t>
            </w:r>
          </w:p>
        </w:tc>
        <w:tc>
          <w:tcPr>
            <w:tcW w:type="dxa" w:w="15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2.9.9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Conexión a BD producción</w:t>
            </w:r>
          </w:p>
        </w:tc>
      </w:tr>
    </w:tbl>
    <w:p>
      <w:pPr>
        <w:spacing w:before="200" w:after="80"/>
      </w:pPr>
      <w:r>
        <w:rPr>
          <w:b/>
          <w:color w:val="0A5FA0"/>
          <w:sz w:val="21"/>
        </w:rPr>
        <w:t>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Entorno</w:t>
            </w:r>
          </w:p>
        </w:tc>
        <w:tc>
          <w:tcPr>
            <w:tcW w:type="dxa" w:w="2551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Motor</w:t>
            </w:r>
          </w:p>
        </w:tc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835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Acción requerida</w:t>
            </w:r>
          </w:p>
        </w:tc>
      </w:tr>
      <w:tr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Desarrollo (actual)</w:t>
            </w:r>
          </w:p>
        </w:tc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SQLite (archivo .db local)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59E0B"/>
                <w:sz w:val="17"/>
              </w:rPr>
              <w:t>⚠ No apto producción</w:t>
            </w:r>
          </w:p>
        </w:tc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Usar solo para desarrollo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Producción (req.)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PostgreSQL 16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Recomendado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Cambiar URI en config.py</w:t>
            </w:r>
          </w:p>
        </w:tc>
      </w:tr>
      <w:tr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ORM utilizado</w:t>
            </w:r>
          </w:p>
        </w:tc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SQLAlchemy (agnóstico de BD)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Compatible ambos</w:t>
            </w:r>
          </w:p>
        </w:tc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Sin cambios en modelos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Migraciones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db.create_all() / Flask-Migrate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59E0B"/>
                <w:sz w:val="17"/>
              </w:rPr>
              <w:t>⚠ Configurar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Agregar Flask-Migrate</w:t>
            </w:r>
          </w:p>
        </w:tc>
      </w:tr>
    </w:tbl>
    <w:p>
      <w:pPr>
        <w:spacing w:before="120" w:after="120"/>
        <w:ind w:left="170"/>
        <w:shd w:val="clear" w:color="auto" w:fill="E8F4FC"/>
      </w:pPr>
      <w:r>
        <w:rPr>
          <w:b/>
          <w:color w:val="0A5FA0"/>
          <w:sz w:val="17"/>
        </w:rPr>
        <w:t>⚠  El cambio de SQLite → PostgreSQL solo requiere modificar 1 línea en config.py. Los modelos SQLAlchemy son 100% compatibles sin reescritura.</w:t>
      </w:r>
    </w:p>
    <w:p>
      <w:pPr>
        <w:spacing w:before="200" w:after="80"/>
      </w:pPr>
      <w:r>
        <w:rPr>
          <w:b/>
          <w:color w:val="0A5FA0"/>
          <w:sz w:val="21"/>
        </w:rP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Distribución</w:t>
            </w:r>
          </w:p>
        </w:tc>
        <w:tc>
          <w:tcPr>
            <w:tcW w:type="dxa" w:w="3685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Templating HTML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Jinja2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Incluido en Flask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Server-side rendering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CSS Framework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Bootstrap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5.3.3 — CDN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Grid, componentes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Iconografía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Bootstrap Icons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1.11.3 — CDN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Íconos vectoriales SVG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Gráficos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Chart.js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3.9.1 — CDN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Bar, Doughnut charts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CSS Custom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Archivos .css propios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Servidos por Flask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Tema light, compliance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JS Custom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app.js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Servido por Flask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Lógica de UI, confirmaciones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Logo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PNG (v3k-logo.png)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static/img/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Fondo transparente</w:t>
            </w:r>
          </w:p>
        </w:tc>
      </w:tr>
    </w:tbl>
    <w:p>
      <w:pPr>
        <w:spacing w:before="120" w:after="120"/>
        <w:ind w:left="170"/>
        <w:shd w:val="clear" w:color="auto" w:fill="E8F4FC"/>
      </w:pPr>
      <w:r>
        <w:rPr>
          <w:b/>
          <w:color w:val="0A5FA0"/>
          <w:sz w:val="17"/>
        </w:rPr>
        <w:t>💡  No hay frameworks JS pesados (React, Vue, Angular). El frontend es HTML/Jinja2 puro. Esto simplifica enormemente el deploy — no hay proceso de build del frontend.</w:t>
      </w:r>
    </w:p>
    <w:p>
      <w:pPr>
        <w:spacing w:before="200" w:after="80"/>
      </w:pPr>
      <w:r>
        <w:rPr>
          <w:b/>
          <w:color w:val="0A5FA0"/>
          <w:sz w:val="21"/>
        </w:rPr>
        <w:t>Estructura de Archivos del Proyecto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trazabilidad/</w:t>
        <w:br/>
        <w:t>├── app.py                   # Entry point — factory create_app()</w:t>
        <w:br/>
        <w:t>├── config.py                # SECRET_KEY, DATABASE_URI, uploads</w:t>
        <w:br/>
        <w:t>├── models.py                # Todos los modelos SQLAlchemy (~60 tablas)</w:t>
        <w:br/>
        <w:t>├── requirements.txt         # Dependencias Python</w:t>
        <w:br/>
        <w:t>├── wsgi.py                  # ← CREAR para Gunicorn (ver sección 03)</w:t>
        <w:br/>
        <w:t>├── blueprints/              # 10 módulos de la aplicación</w:t>
        <w:br/>
        <w:t>│   ├── auth.py              #   Autenticación, roles, permisos</w:t>
        <w:br/>
        <w:t>│   ├── admin.py             #   Administración del sistema</w:t>
        <w:br/>
        <w:t>│   ├── cultivation.py       #   CULs, cultivo, RPCCI</w:t>
        <w:br/>
        <w:t>│   ├── harvest.py           #   Cosecha, batches, secado, curado</w:t>
        <w:br/>
        <w:t>│   ├── quality.py           #   Muestras, lab, no conformidades</w:t>
        <w:br/>
        <w:t>│   ├── dispatch.py          #   Despachos y transporte</w:t>
        <w:br/>
        <w:t>│   ├── reports.py           #   Reportes y compliance dashboard</w:t>
        <w:br/>
        <w:t>│   ├── inventory.py         #   Insumos, stock</w:t>
        <w:br/>
        <w:t>│   ├── processing.py        #   Órdenes de proceso</w:t>
        <w:br/>
        <w:t>│   └── patients.py          #   Gestión de pacientes</w:t>
        <w:br/>
        <w:t>├── templates/               # Jinja2 HTML (60+ archivos)</w:t>
        <w:br/>
        <w:t>├── static/</w:t>
        <w:br/>
        <w:t>│   ├── css/                 # Estilos (style.css, dashboard-light.css...)</w:t>
        <w:br/>
        <w:t>│   ├── js/app.js            # JS de UI</w:t>
        <w:br/>
        <w:t>│   └── img/v3k-logo.png     # Logo oficial</w:t>
        <w:br/>
        <w:t>└── uploads/                 # Archivos subidos en runtime (PERSISTENTE)</w:t>
      </w:r>
    </w:p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🔐  02  —  VARIABLES DE ENTORNO</w:t>
      </w:r>
    </w:p>
    <w:p>
      <w:pPr>
        <w:spacing w:after="120"/>
      </w:pPr>
      <w:r>
        <w:rPr>
          <w:color w:val="1C1E26"/>
          <w:sz w:val="18"/>
        </w:rPr>
        <w:t>Todas las variables sensibles deben configurarse como variables de entorno en la plataforma de hosting. NUNCA deben estar hardcodeadas en el código fuente ni en el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1247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Requerida</w:t>
            </w:r>
          </w:p>
        </w:tc>
        <w:tc>
          <w:tcPr>
            <w:tcW w:type="dxa" w:w="2551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Valor de ejemplo</w:t>
            </w:r>
          </w:p>
        </w:tc>
        <w:tc>
          <w:tcPr>
            <w:tcW w:type="dxa" w:w="3572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SECRET_KEY</w:t>
            </w:r>
          </w:p>
        </w:tc>
        <w:tc>
          <w:tcPr>
            <w:tcW w:type="dxa" w:w="124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Crítica</w:t>
            </w:r>
          </w:p>
        </w:tc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j8#Kx2!mQpR9...  (min. 32 chars)</w:t>
            </w:r>
          </w:p>
        </w:tc>
        <w:tc>
          <w:tcPr>
            <w:tcW w:type="dxa" w:w="3572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Firma de sesiones Flask. Generar con: python -c "import secrets; print(secrets.token_hex(32))"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DATABASE_URL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Crítica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postgresql://usr:pwd@host:5432/trz</w:t>
            </w:r>
          </w:p>
        </w:tc>
        <w:tc>
          <w:tcPr>
            <w:tcW w:type="dxa" w:w="3572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URI completa de conexión a PostgreSQL</w:t>
            </w:r>
          </w:p>
        </w:tc>
      </w:tr>
      <w:tr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UPLOAD_FOLDER</w:t>
            </w:r>
          </w:p>
        </w:tc>
        <w:tc>
          <w:tcPr>
            <w:tcW w:type="dxa" w:w="124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Crítica</w:t>
            </w:r>
          </w:p>
        </w:tc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/app/uploads</w:t>
            </w:r>
          </w:p>
        </w:tc>
        <w:tc>
          <w:tcPr>
            <w:tcW w:type="dxa" w:w="3572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Ruta absoluta del volumen de archivos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FLASK_ENV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Crítica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production</w:t>
            </w:r>
          </w:p>
        </w:tc>
        <w:tc>
          <w:tcPr>
            <w:tcW w:type="dxa" w:w="3572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Deshabilita debug, activa optimizaciones</w:t>
            </w:r>
          </w:p>
        </w:tc>
      </w:tr>
      <w:tr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SESSION_TIMEOUT_MINUTES</w:t>
            </w:r>
          </w:p>
        </w:tc>
        <w:tc>
          <w:tcPr>
            <w:tcW w:type="dxa" w:w="124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 xml:space="preserve">  Opcional</w:t>
            </w:r>
          </w:p>
        </w:tc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30</w:t>
            </w:r>
          </w:p>
        </w:tc>
        <w:tc>
          <w:tcPr>
            <w:tcW w:type="dxa" w:w="3572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Minutos de inactividad antes de logout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MAX_LOGIN_ATTEMPTS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 xml:space="preserve">  Opcional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5</w:t>
            </w:r>
          </w:p>
        </w:tc>
        <w:tc>
          <w:tcPr>
            <w:tcW w:type="dxa" w:w="3572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Intentos fallidos antes de bloqueo</w:t>
            </w:r>
          </w:p>
        </w:tc>
      </w:tr>
      <w:tr>
        <w:tc>
          <w:tcPr>
            <w:tcW w:type="dxa" w:w="2268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LOCKOUT_MINUTES</w:t>
            </w:r>
          </w:p>
        </w:tc>
        <w:tc>
          <w:tcPr>
            <w:tcW w:type="dxa" w:w="124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 xml:space="preserve">  Opcional</w:t>
            </w:r>
          </w:p>
        </w:tc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15</w:t>
            </w:r>
          </w:p>
        </w:tc>
        <w:tc>
          <w:tcPr>
            <w:tcW w:type="dxa" w:w="3572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Duración del bloqueo de cuenta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MAX_CONTENT_LENGTH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 xml:space="preserve">  Opcional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16777216  (16 MB)</w:t>
            </w:r>
          </w:p>
        </w:tc>
        <w:tc>
          <w:tcPr>
            <w:tcW w:type="dxa" w:w="3572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Tamaño máximo de archivos subidos</w:t>
            </w:r>
          </w:p>
        </w:tc>
      </w:tr>
    </w:tbl>
    <w:p>
      <w:pPr>
        <w:spacing w:before="120" w:after="120"/>
        <w:ind w:left="170"/>
        <w:shd w:val="clear" w:color="auto" w:fill="FFF3C7"/>
      </w:pPr>
      <w:r>
        <w:rPr>
          <w:b/>
          <w:color w:val="924F00"/>
          <w:sz w:val="17"/>
        </w:rPr>
        <w:t>⚠  NUNCA subir al repositorio: SECRET_KEY, DATABASE_URL, passwords. Usar .gitignore para excluir .env y trazabilidad.db</w:t>
      </w:r>
    </w:p>
    <w:p>
      <w:pPr>
        <w:spacing w:before="200" w:after="80"/>
      </w:pPr>
      <w:r>
        <w:rPr>
          <w:b/>
          <w:color w:val="0A5FA0"/>
          <w:sz w:val="21"/>
        </w:rPr>
        <w:t>Archivo .env (para desarrollo local)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# .env  —  NO subir a git (agregar al .gitignore)</w:t>
        <w:br/>
        <w:t>SECRET_KEY=dev-key-solo-para-local</w:t>
        <w:br/>
        <w:t>DATABASE_URL=sqlite:///trazabilidad.db</w:t>
        <w:br/>
        <w:t>UPLOAD_FOLDER=./uploads</w:t>
        <w:br/>
        <w:t>FLASK_ENV=development</w:t>
        <w:br/>
        <w:t>SESSION_TIMEOUT_MINUTES=60</w:t>
      </w:r>
    </w:p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🔧  03  —  CAMBIOS REQUERIDOS ANTES DEL DEPLOY</w:t>
      </w:r>
    </w:p>
    <w:p>
      <w:pPr>
        <w:spacing w:before="200" w:after="80"/>
      </w:pPr>
      <w:r>
        <w:rPr>
          <w:b/>
          <w:color w:val="0A5FA0"/>
          <w:sz w:val="21"/>
        </w:rPr>
        <w:t>3.1  config.py — Leer DATABASE_URL del entorno</w:t>
      </w:r>
    </w:p>
    <w:p>
      <w:pPr>
        <w:spacing w:after="80"/>
      </w:pPr>
      <w:r>
        <w:rPr>
          <w:color w:val="1C1E26"/>
          <w:sz w:val="18"/>
        </w:rPr>
        <w:t>Actualmente la base de datos está hardcodeada a SQLite. Reemplazar la línea de SQLALCHEMY_DATABASE_URI: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# ❌ ACTUAL (desarrollo):</w:t>
        <w:br/>
        <w:t>SQLALCHEMY_DATABASE_URI = 'sqlite:///' + os.path.join(BASE_DIR, 'trazabilidad.db')</w:t>
        <w:br/>
        <w:br/>
        <w:t># ✅ REEMPLAZAR POR (producción):</w:t>
        <w:br/>
        <w:t>SQLALCHEMY_DATABASE_URI = os.environ.get(</w:t>
        <w:br/>
        <w:t xml:space="preserve">    'DATABASE_URL',</w:t>
        <w:br/>
        <w:t xml:space="preserve">    'sqlite:///' + os.path.join(BASE_DIR, 'trazabilidad.db')  # fallback dev</w:t>
        <w:br/>
        <w:t>)</w:t>
        <w:br/>
        <w:br/>
        <w:t># ADEMÁS agregar al final de la clase Config:</w:t>
        <w:br/>
        <w:t>DEBUG = os.environ.get('FLASK_ENV') != 'production'</w:t>
      </w:r>
    </w:p>
    <w:p>
      <w:pPr>
        <w:spacing w:before="200" w:after="80"/>
      </w:pPr>
      <w:r>
        <w:rPr>
          <w:b/>
          <w:color w:val="0A5FA0"/>
          <w:sz w:val="21"/>
        </w:rPr>
        <w:t>3.2  Crear wsgi.py — Entry point para Gunicorn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# wsgi.py  —  archivo nuevo en la raíz del proyecto</w:t>
        <w:br/>
        <w:t>from app import create_app</w:t>
        <w:br/>
        <w:br/>
        <w:t>app = create_app()</w:t>
        <w:br/>
        <w:br/>
        <w:t>if __name__ == "__main__":</w:t>
        <w:br/>
        <w:t xml:space="preserve">    app.run()</w:t>
      </w:r>
    </w:p>
    <w:p>
      <w:pPr>
        <w:spacing w:before="200" w:after="80"/>
      </w:pPr>
      <w:r>
        <w:rPr>
          <w:b/>
          <w:color w:val="0A5FA0"/>
          <w:sz w:val="21"/>
        </w:rPr>
        <w:t>3.3  requirements.txt — Agregar dependencias de producción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# Agregar estas líneas al requirements.txt existente:</w:t>
        <w:br/>
        <w:t>gunicorn==22.0.0</w:t>
        <w:br/>
        <w:t>psycopg2-binary==2.9.9</w:t>
        <w:br/>
        <w:t>python-dotenv==1.0.1      # para cargar .env en desarrollo</w:t>
      </w:r>
    </w:p>
    <w:p>
      <w:pPr>
        <w:spacing w:before="200" w:after="80"/>
      </w:pPr>
      <w:r>
        <w:rPr>
          <w:b/>
          <w:color w:val="0A5FA0"/>
          <w:sz w:val="21"/>
        </w:rPr>
        <w:t>3.4  .gitignore — Archivos a excluir del repositorio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# .gitignore</w:t>
        <w:br/>
        <w:t>__pycache__/</w:t>
        <w:br/>
        <w:t>*.pyc</w:t>
        <w:br/>
        <w:t>*.pyo</w:t>
        <w:br/>
        <w:t>.env</w:t>
        <w:br/>
        <w:t>trazabilidad.db</w:t>
        <w:br/>
        <w:t>uploads/</w:t>
        <w:br/>
        <w:t>*.db</w:t>
        <w:br/>
        <w:t>.claude/</w:t>
      </w:r>
    </w:p>
    <w:p>
      <w:pPr>
        <w:spacing w:before="200" w:after="80"/>
      </w:pPr>
      <w:r>
        <w:rPr>
          <w:b/>
          <w:color w:val="0A5FA0"/>
          <w:sz w:val="21"/>
        </w:rPr>
        <w:t>3.5  Comando de inicio con Gunicorn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# Comando de producción:</w:t>
        <w:br/>
        <w:t>gunicorn wsgi:app \</w:t>
        <w:br/>
        <w:t xml:space="preserve">  --workers 3 \</w:t>
        <w:br/>
        <w:t xml:space="preserve">  --bind 0.0.0.0:8000 \</w:t>
        <w:br/>
        <w:t xml:space="preserve">  --timeout 120 \</w:t>
        <w:br/>
        <w:t xml:space="preserve">  --log-level info \</w:t>
        <w:br/>
        <w:t xml:space="preserve">  --access-logfile /var/log/gunicorn/access.log \</w:t>
        <w:br/>
        <w:t xml:space="preserve">  --error-logfile  /var/log/gunicorn/error.log</w:t>
        <w:br/>
        <w:br/>
        <w:t># Fórmula de workers recomendada: (2 x núcleos CPU) + 1</w:t>
        <w:br/>
        <w:t># Servidor 1 vCPU → 3 workers</w:t>
        <w:br/>
        <w:t># Servidor 2 vCPU → 5 workers</w:t>
      </w:r>
    </w:p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🐳  04  —  DOCKER &amp; CONTENEDORES</w:t>
      </w:r>
    </w:p>
    <w:p>
      <w:pPr>
        <w:spacing w:before="200" w:after="80"/>
      </w:pPr>
      <w:r>
        <w:rPr>
          <w:b/>
          <w:color w:val="0A5FA0"/>
          <w:sz w:val="21"/>
        </w:rPr>
        <w:t>4.1  Dockerfile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FROM python:3.12-slim</w:t>
        <w:br/>
        <w:br/>
        <w:t># Metadatos</w:t>
        <w:br/>
        <w:t>LABEL maintainer="DevOps V3K"</w:t>
        <w:br/>
        <w:t>LABEL app="trazabilidad-v3k"</w:t>
        <w:br/>
        <w:br/>
        <w:t>WORKDIR /app</w:t>
        <w:br/>
        <w:br/>
        <w:t># Dependencias del sistema (necesarias para psycopg2 y Pillow)</w:t>
        <w:br/>
        <w:t>RUN apt-get update &amp;&amp; apt-get install -y \</w:t>
        <w:br/>
        <w:t xml:space="preserve">    libpq-dev \</w:t>
        <w:br/>
        <w:t xml:space="preserve">    gcc \</w:t>
        <w:br/>
        <w:t xml:space="preserve">    libjpeg-dev \</w:t>
        <w:br/>
        <w:t xml:space="preserve">    libpng-dev \</w:t>
        <w:br/>
        <w:t xml:space="preserve">    &amp;&amp; rm -rf /var/lib/apt/lists/*</w:t>
        <w:br/>
        <w:br/>
        <w:t># Instalar dependencias Python primero (cache layer)</w:t>
        <w:br/>
        <w:t>COPY requirements.txt .</w:t>
        <w:br/>
        <w:t>RUN pip install --no-cache-dir -r requirements.txt</w:t>
        <w:br/>
        <w:br/>
        <w:t># Copiar código fuente</w:t>
        <w:br/>
        <w:t>COPY . .</w:t>
        <w:br/>
        <w:br/>
        <w:t># Crear carpeta de uploads</w:t>
        <w:br/>
        <w:t>RUN mkdir -p /app/uploads</w:t>
        <w:br/>
        <w:br/>
        <w:t># Variables de entorno por defecto</w:t>
        <w:br/>
        <w:t>ENV FLASK_ENV=production</w:t>
        <w:br/>
        <w:t>ENV UPLOAD_FOLDER=/app/uploads</w:t>
        <w:br/>
        <w:br/>
        <w:t># Puerto expuesto (Gunicorn escucha aquí)</w:t>
        <w:br/>
        <w:t>EXPOSE 8000</w:t>
        <w:br/>
        <w:br/>
        <w:t># Health check</w:t>
        <w:br/>
        <w:t>HEALTHCHECK --interval=30s --timeout=10s --start-period=5s --retries=3 \</w:t>
        <w:br/>
        <w:t xml:space="preserve">  CMD curl -f http://localhost:8000/ || exit 1</w:t>
        <w:br/>
        <w:br/>
        <w:t># Comando de inicio</w:t>
        <w:br/>
        <w:t>CMD ["gunicorn", "wsgi:app", \</w:t>
        <w:br/>
        <w:t xml:space="preserve">     "--workers", "3", \</w:t>
        <w:br/>
        <w:t xml:space="preserve">     "--bind", "0.0.0.0:8000", \</w:t>
        <w:br/>
        <w:t xml:space="preserve">     "--timeout", "120", \</w:t>
        <w:br/>
        <w:t xml:space="preserve">     "--log-level", "info"]</w:t>
      </w:r>
    </w:p>
    <w:p>
      <w:pPr>
        <w:spacing w:before="200" w:after="80"/>
      </w:pPr>
      <w:r>
        <w:rPr>
          <w:b/>
          <w:color w:val="0A5FA0"/>
          <w:sz w:val="21"/>
        </w:rPr>
        <w:t>4.2  docker-compose.yml (Staging / Deploy completo)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version: '3.9'</w:t>
        <w:br/>
        <w:br/>
        <w:t>services:</w:t>
        <w:br/>
        <w:t xml:space="preserve">  web:</w:t>
        <w:br/>
        <w:t xml:space="preserve">    build: .</w:t>
        <w:br/>
        <w:t xml:space="preserve">    container_name: trz_web</w:t>
        <w:br/>
        <w:t xml:space="preserve">    restart: always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SECRET_KEY=${SECRET_KEY}</w:t>
        <w:br/>
        <w:t xml:space="preserve">      - DATABASE_URL=postgresql://trz:${DB_PASSWORD}@db:5432/trazabilidad</w:t>
        <w:br/>
        <w:t xml:space="preserve">      - FLASK_ENV=production</w:t>
        <w:br/>
        <w:t xml:space="preserve">      - UPLOAD_FOLDER=/app/uploads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volumes:</w:t>
        <w:br/>
        <w:t xml:space="preserve">      - uploads_data:/app/uploads</w:t>
        <w:br/>
        <w:t xml:space="preserve">    networks:</w:t>
        <w:br/>
        <w:t xml:space="preserve">      - trz_net</w:t>
        <w:br/>
        <w:br/>
        <w:t xml:space="preserve">  db:</w:t>
        <w:br/>
        <w:t xml:space="preserve">    image: postgres:16-alpine</w:t>
        <w:br/>
        <w:t xml:space="preserve">    container_name: trz_db</w:t>
        <w:br/>
        <w:t xml:space="preserve">    restart: always</w:t>
        <w:br/>
        <w:t xml:space="preserve">    environment:</w:t>
        <w:br/>
        <w:t xml:space="preserve">      POSTGRES_DB:       trazabilidad</w:t>
        <w:br/>
        <w:t xml:space="preserve">      POSTGRES_USER:     trz</w:t>
        <w:br/>
        <w:t xml:space="preserve">      POSTGRES_PASSWORD: ${DB_PASSWORD}</w:t>
        <w:br/>
        <w:t xml:space="preserve">    volumes:</w:t>
        <w:br/>
        <w:t xml:space="preserve">      - pg_data:/var/lib/postgresql/data</w:t>
        <w:br/>
        <w:t xml:space="preserve">    healthcheck:</w:t>
        <w:br/>
        <w:t xml:space="preserve">      test: ["CMD-SHELL", "pg_isready -U trz -d trazabilidad"]</w:t>
        <w:br/>
        <w:t xml:space="preserve">      interval: 10s</w:t>
        <w:br/>
        <w:t xml:space="preserve">      timeout: 5s</w:t>
        <w:br/>
        <w:t xml:space="preserve">      retries: 5</w:t>
        <w:br/>
        <w:t xml:space="preserve">    networks:</w:t>
        <w:br/>
        <w:t xml:space="preserve">      - trz_net</w:t>
        <w:br/>
        <w:br/>
        <w:t xml:space="preserve">  nginx:</w:t>
        <w:br/>
        <w:t xml:space="preserve">    image: nginx:alpine</w:t>
        <w:br/>
        <w:t xml:space="preserve">    container_name: trz_nginx</w:t>
        <w:br/>
        <w:t xml:space="preserve">    restart: always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./nginx.conf:/etc/nginx/conf.d/default.conf:ro</w:t>
        <w:br/>
        <w:t xml:space="preserve">      - ./static:/app/static:ro</w:t>
        <w:br/>
        <w:t xml:space="preserve">      - certbot_certs:/etc/letsencrypt:ro</w:t>
        <w:br/>
        <w:t xml:space="preserve">    depends_on:</w:t>
        <w:br/>
        <w:t xml:space="preserve">      - web</w:t>
        <w:br/>
        <w:t xml:space="preserve">    networks:</w:t>
        <w:br/>
        <w:t xml:space="preserve">      - trz_net</w:t>
        <w:br/>
        <w:br/>
        <w:t>volumes:</w:t>
        <w:br/>
        <w:t xml:space="preserve">  pg_data:</w:t>
        <w:br/>
        <w:t xml:space="preserve">  uploads_data:</w:t>
        <w:br/>
        <w:t xml:space="preserve">  certbot_certs:</w:t>
        <w:br/>
        <w:br/>
        <w:t>networks:</w:t>
        <w:br/>
        <w:t xml:space="preserve">  trz_net:</w:t>
        <w:br/>
        <w:t xml:space="preserve">    driver: bridge</w:t>
      </w:r>
    </w:p>
    <w:p>
      <w:pPr>
        <w:spacing w:before="200" w:after="80"/>
      </w:pPr>
      <w:r>
        <w:rPr>
          <w:b/>
          <w:color w:val="0A5FA0"/>
          <w:sz w:val="21"/>
        </w:rPr>
        <w:t>4.3  nginx.conf — Proxy reverso + archivos estáticos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t>server {</w:t>
        <w:br/>
        <w:t xml:space="preserve">    listen 80;</w:t>
        <w:br/>
        <w:t xml:space="preserve">    server_name tudominio.com www.tudominio.com;</w:t>
        <w:br/>
        <w:t xml:space="preserve">    return 301 https://$host$request_uri;</w:t>
        <w:br/>
        <w:t>}</w:t>
        <w:br/>
        <w:br/>
        <w:t>server {</w:t>
        <w:br/>
        <w:t xml:space="preserve">    listen 443 ssl;</w:t>
        <w:br/>
        <w:t xml:space="preserve">    server_name tudominio.com;</w:t>
        <w:br/>
        <w:br/>
        <w:t xml:space="preserve">    ssl_certificate     /etc/letsencrypt/live/tudominio.com/fullchain.pem;</w:t>
        <w:br/>
        <w:t xml:space="preserve">    ssl_certificate_key /etc/letsencrypt/live/tudominio.com/privkey.pem;</w:t>
        <w:br/>
        <w:br/>
        <w:t xml:space="preserve">    # Archivos estáticos servidos por Nginx (más eficiente)</w:t>
        <w:br/>
        <w:t xml:space="preserve">    location /static/ {</w:t>
        <w:br/>
        <w:t xml:space="preserve">        alias /app/static/;</w:t>
        <w:br/>
        <w:t xml:space="preserve">        expires 30d;</w:t>
        <w:br/>
        <w:t xml:space="preserve">        add_header Cache-Control "public, immutable";</w:t>
        <w:br/>
        <w:t xml:space="preserve">    }</w:t>
        <w:br/>
        <w:br/>
        <w:t xml:space="preserve">    # Todo lo demás → Gunicorn</w:t>
        <w:br/>
        <w:t xml:space="preserve">    location / {</w:t>
        <w:br/>
        <w:t xml:space="preserve">        proxy_pass         http://web:8000;</w:t>
        <w:br/>
        <w:t xml:space="preserve">        proxy_set_header   Host $host;</w:t>
        <w:br/>
        <w:t xml:space="preserve">        proxy_set_header   X-Real-IP $remote_addr;</w:t>
        <w:br/>
        <w:t xml:space="preserve">        proxy_set_header   X-Forwarded-For $proxy_add_x_forwarded_for;</w:t>
        <w:br/>
        <w:t xml:space="preserve">        proxy_set_header   X-Forwarded-Proto $scheme;</w:t>
        <w:br/>
        <w:t xml:space="preserve">        client_max_body_size 16M;</w:t>
        <w:br/>
        <w:t xml:space="preserve">    }</w:t>
        <w:br/>
        <w:t>}</w:t>
      </w:r>
    </w:p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🖥️  05  —  REQUISITOS DE INFRAESTRUCTURA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Mínimo absoluto</w:t>
            </w:r>
          </w:p>
        </w:tc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Recomendado</w:t>
            </w:r>
          </w:p>
        </w:tc>
        <w:tc>
          <w:tcPr>
            <w:tcW w:type="dxa" w:w="3685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CPU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 vCPU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2 vCPU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 workers Gunicorn en 1 vCPU es viable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RAM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512 MB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1–2 GB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Flask + PostgreSQL + Nginx caben en 1 GB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Almacenamiento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10 GB SSD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20 GB SSD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Incluye OS + app + uploads + backups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OS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Ubuntu 22.04 LTS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Ubuntu 22.04 LTS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LTS garantiza soporte hasta 2027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Python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3.11+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3.12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Versión usada en desarrollo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PostgreSQL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14+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16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Última LTS estable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Nginx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1.24+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1.26 (latest)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Proxy reverso + SSL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Puerto HTTP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80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80 + 443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Redirigir 80 → 443 (HTTPS)</w:t>
            </w:r>
          </w:p>
        </w:tc>
      </w:tr>
      <w:tr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SSL/TLS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Requerido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Let's Encrypt</w:t>
            </w:r>
          </w:p>
        </w:tc>
        <w:tc>
          <w:tcPr>
            <w:tcW w:type="dxa" w:w="368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Certificado gratuito, renueva automático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Backup BD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Diario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Diario + semanal</w:t>
            </w:r>
          </w:p>
        </w:tc>
        <w:tc>
          <w:tcPr>
            <w:tcW w:type="dxa" w:w="368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pg_dump a S3 o similar</w:t>
            </w:r>
          </w:p>
        </w:tc>
      </w:tr>
    </w:tbl>
    <w:p>
      <w:pPr>
        <w:spacing w:before="0" w:after="160"/>
      </w:pPr>
    </w:p>
    <w:p>
      <w:pPr>
        <w:spacing w:before="120" w:after="120"/>
        <w:ind w:left="170"/>
        <w:shd w:val="clear" w:color="auto" w:fill="D1FAE5"/>
      </w:pPr>
      <w:r>
        <w:rPr>
          <w:b/>
          <w:color w:val="065F46"/>
          <w:sz w:val="17"/>
        </w:rPr>
        <w:t>💡  Esta aplicación NO usa WebSockets, NO tiene workers async (Celery/Redis), NO tiene CDN propio. Es una app Flask síncrona clásica. Un servidor de 1 vCPU / 1 GB RAM soporta perfectamente un equipo de hasta 20 usuarios concurrentes.</w:t>
      </w:r>
    </w:p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🏗️  06  —  ARQUITECTURA EN PRODUCCIÓN</w:t>
      </w:r>
    </w:p>
    <w:p>
      <w:pPr>
        <w:spacing w:after="160"/>
      </w:pPr>
      <w:r>
        <w:rPr>
          <w:color w:val="1C1E26"/>
          <w:sz w:val="18"/>
        </w:rPr>
        <w:t>Arquitectura recomendada para un servidor único (VPS) o plataforma PaaS:</w:t>
      </w:r>
    </w:p>
    <w:p>
      <w:pPr>
        <w:spacing w:before="80" w:after="80"/>
        <w:ind w:left="227"/>
        <w:shd w:val="clear" w:color="auto" w:fill="1C1E26"/>
      </w:pPr>
      <w:r>
        <w:rPr>
          <w:rFonts w:ascii="Courier New" w:hAnsi="Courier New"/>
          <w:color w:val="10B981"/>
          <w:sz w:val="15"/>
        </w:rPr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                   INTERNET / USUARIOS                  │</w:t>
        <w:br/>
        <w:t xml:space="preserve">  └───────────────────────┬─────────────────────────────────┘</w:t>
        <w:br/>
        <w:t xml:space="preserve">                          │ HTTPS :443</w:t>
        <w:br/>
        <w:t xml:space="preserve">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           NGINX  (proxy reverso + SSL)                 │</w:t>
        <w:br/>
        <w:t xml:space="preserve">  │   • Termina SSL (Let's Encrypt)                        │</w:t>
        <w:br/>
        <w:t xml:space="preserve">  │   • Sirve /static/ directamente (cache 30d)            │</w:t>
        <w:br/>
        <w:t xml:space="preserve">  │   • Redirige 80 → 443                                  │</w:t>
        <w:br/>
        <w:t xml:space="preserve">  └───────────────────────┬─────────────────────────────────┘</w:t>
        <w:br/>
        <w:t xml:space="preserve">                          │ HTTP :8000 (interno)</w:t>
        <w:br/>
        <w:t xml:space="preserve">                          ▼</w:t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    GUNICORN  (3 workers)  —  wsgi:app                 │</w:t>
        <w:br/>
        <w:t xml:space="preserve">  │   • Python 3.12 / Flask 3.1.1                          │</w:t>
        <w:br/>
        <w:t xml:space="preserve">  │   • Flask-Login, Flask-SQLAlchemy                      │</w:t>
        <w:br/>
        <w:t xml:space="preserve">  │   • 10 Blueprints (auth, harvest, quality, etc.)       │</w:t>
        <w:br/>
        <w:t xml:space="preserve">  └──────────┬────────────────────────┬────────────────────┘</w:t>
        <w:br/>
        <w:t xml:space="preserve">             │                        │</w:t>
        <w:br/>
        <w:t xml:space="preserve">             ▼                        ▼</w:t>
        <w:br/>
        <w:t xml:space="preserve">  ┌──────────────────┐   ┌───────────────────────────────┐</w:t>
        <w:br/>
        <w:t xml:space="preserve">  │   PostgreSQL 16  │   │   Volumen /uploads            │</w:t>
        <w:br/>
        <w:t xml:space="preserve">  │   Base de datos  │   │   Archivos subidos runtime    │</w:t>
        <w:br/>
        <w:t xml:space="preserve">  │   principal      │   │   (persistente entre deploys) │</w:t>
        <w:br/>
        <w:t xml:space="preserve">  └──────────────────┘   └───────────────────────────────┘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5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215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5329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1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Capa 1 — Red</w:t>
            </w:r>
          </w:p>
        </w:tc>
        <w:tc>
          <w:tcPr>
            <w:tcW w:type="dxa" w:w="21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Nginx 1.26</w:t>
            </w:r>
          </w:p>
        </w:tc>
        <w:tc>
          <w:tcPr>
            <w:tcW w:type="dxa" w:w="5329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SSL termination, proxy reverso, serve static files, rate limiting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Capa 2 — App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Gunicorn + Flask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Lógica de negocio, autenticación, trazabilidad, reportes</w:t>
            </w:r>
          </w:p>
        </w:tc>
      </w:tr>
      <w:tr>
        <w:tc>
          <w:tcPr>
            <w:tcW w:type="dxa" w:w="21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Capa 3 — Datos</w:t>
            </w:r>
          </w:p>
        </w:tc>
        <w:tc>
          <w:tcPr>
            <w:tcW w:type="dxa" w:w="21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PostgreSQL 16</w:t>
            </w:r>
          </w:p>
        </w:tc>
        <w:tc>
          <w:tcPr>
            <w:tcW w:type="dxa" w:w="5329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Persistencia de todos los modelos (usuarios, CUL, batches, etc.)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Capa 4 — Storage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Volumen /uploads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Archivos adjuntos, imágenes, documentos subidos por usuarios</w:t>
            </w:r>
          </w:p>
        </w:tc>
      </w:tr>
      <w:tr>
        <w:tc>
          <w:tcPr>
            <w:tcW w:type="dxa" w:w="21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SSL</w:t>
            </w:r>
          </w:p>
        </w:tc>
        <w:tc>
          <w:tcPr>
            <w:tcW w:type="dxa" w:w="21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Let's Encrypt</w:t>
            </w:r>
          </w:p>
        </w:tc>
        <w:tc>
          <w:tcPr>
            <w:tcW w:type="dxa" w:w="5329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Certificado TLS gratuito, renovación automática cada 90 días</w:t>
            </w:r>
          </w:p>
        </w:tc>
      </w:tr>
    </w:tbl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☁️  07  —  ANÁLISIS DE PLATAFORMAS CLOUD</w:t>
      </w:r>
    </w:p>
    <w:p>
      <w:pPr>
        <w:spacing w:after="200"/>
      </w:pPr>
      <w:r>
        <w:rPr>
          <w:color w:val="8B92A5"/>
          <w:sz w:val="18"/>
        </w:rPr>
        <w:t>Comparativa orientada a costo/beneficio para una aplicación de uso interno con equipo pequeño (&lt; 30 usuarios).</w:t>
      </w:r>
    </w:p>
    <w:p>
      <w:pPr>
        <w:spacing w:before="120" w:after="120"/>
        <w:ind w:left="170"/>
        <w:shd w:val="clear" w:color="auto" w:fill="D1FAE5"/>
      </w:pPr>
      <w:r>
        <w:rPr>
          <w:b/>
          <w:color w:val="065F46"/>
          <w:sz w:val="17"/>
        </w:rPr>
        <w:t>🥇  RECOMENDACIÓN PRINCIPAL — Railway.app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7087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Precio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~$5–10 USD/mes (Hobby Plan) — $5 de crédito gratis/mes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Base de datos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PostgreSQL managed incluido en la plataforma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SSL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Automático — incluido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Deploy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Conectar GitHub → push = deploy automático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Detección Python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Detecta Flask automáticamente. Corre Gunicorn solo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Variables entorno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Panel web para configurar todas las env vars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Logs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Logs en tiempo real desde el panel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Escalado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Automático bajo demanda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Tiempo de setup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&lt; 30 minutos desde cero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Ideal para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MVP, sistema interno, equipo de hasta 50 usuarios</w:t>
            </w:r>
          </w:p>
        </w:tc>
      </w:tr>
    </w:tbl>
    <w:p>
      <w:pPr>
        <w:spacing w:before="0" w:after="160"/>
      </w:pPr>
    </w:p>
    <w:p>
      <w:pPr>
        <w:spacing w:before="120" w:after="120"/>
        <w:ind w:left="170"/>
        <w:shd w:val="clear" w:color="auto" w:fill="E8F4FC"/>
      </w:pPr>
      <w:r>
        <w:rPr>
          <w:b/>
          <w:color w:val="0A5FA0"/>
          <w:sz w:val="17"/>
        </w:rPr>
        <w:t>🥈  SEGUNDA OPCIÓN — Render.com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7087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Precio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Free tier disponible (con limitaciones) / $7 USD/mes sin sleep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Base de datos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PostgreSQL managed disponible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SSL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Automático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Deploy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Desde GitHub, similar a Railway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Free tier — Contra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La app "duerme" tras 15 min de inactividad (inaceptable en producción)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Ideal para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Staging gratuito / demo del sistema</w:t>
            </w:r>
          </w:p>
        </w:tc>
      </w:tr>
    </w:tbl>
    <w:p>
      <w:pPr>
        <w:spacing w:before="0" w:after="160"/>
      </w:pPr>
    </w:p>
    <w:p>
      <w:pPr>
        <w:spacing w:before="120" w:after="120"/>
        <w:ind w:left="170"/>
        <w:shd w:val="clear" w:color="auto" w:fill="EDE9FE"/>
      </w:pPr>
      <w:r>
        <w:rPr>
          <w:b/>
          <w:color w:val="4C1D95"/>
          <w:sz w:val="17"/>
        </w:rPr>
        <w:t>🥉  TERCERA OPCIÓN — VPS (Contabo / DigitalOcean / Vultr)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7087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Precio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Contabo: $7 USD/mes (4 vCPU / 8 GB RAM) — mejor precio del mercado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Control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Total — acceso root SSH, instalar lo que se quiera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Setup requerido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Nginx, Gunicorn, PostgreSQL, Certbot — configuración manual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Habilidades req.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Conocimiento de Linux, systemd, seguridad de servidores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SSL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Let's Encrypt + Certbot (gratuito, renovación automática)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Backups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manualmente pg_dump + cron + almacenamiento externo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Múltiples apps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✓ Se pueden alojar múltiples proyectos en el mismo servidor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Ideal para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Si el DevOps tiene experiencia Linux y quieren control total</w:t>
            </w:r>
          </w:p>
        </w:tc>
      </w:tr>
    </w:tbl>
    <w:p>
      <w:pPr>
        <w:spacing w:before="0" w:after="160"/>
      </w:pPr>
    </w:p>
    <w:p>
      <w:pPr>
        <w:spacing w:before="120" w:after="120"/>
        <w:ind w:left="170"/>
        <w:shd w:val="clear" w:color="auto" w:fill="FEE2E2"/>
      </w:pPr>
      <w:r>
        <w:rPr>
          <w:b/>
          <w:color w:val="7F1D1D"/>
          <w:sz w:val="17"/>
        </w:rPr>
        <w:t>✗  Opciones descartadas para este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Plataforma</w:t>
            </w:r>
          </w:p>
        </w:tc>
        <w:tc>
          <w:tcPr>
            <w:tcW w:type="dxa" w:w="7087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Por qué NO para este caso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AWS EC2 + RDS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EF4444"/>
                <w:sz w:val="17"/>
              </w:rPr>
              <w:t>✗ Complejo y caro sin beneficio real (~$50+/mes mínimo)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Google Cloud Run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EF4444"/>
                <w:sz w:val="17"/>
              </w:rPr>
              <w:t>✗ Requiere Docker + configuración más compleja. Overkill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Azure App Service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EF4444"/>
                <w:sz w:val="17"/>
              </w:rPr>
              <w:t>✗ Caro y ecosistema pesado para una app Flask pequeña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Heroku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EF4444"/>
                <w:sz w:val="17"/>
              </w:rPr>
              <w:t>✗ Eliminó el free tier en 2022. Ahora mínimo $7/mes y mal precio/valor</w:t>
            </w:r>
          </w:p>
        </w:tc>
      </w:tr>
      <w:tr>
        <w:tc>
          <w:tcPr>
            <w:tcW w:type="dxa" w:w="2551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Shared Hosting</w:t>
            </w:r>
          </w:p>
        </w:tc>
        <w:tc>
          <w:tcPr>
            <w:tcW w:type="dxa" w:w="7087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EF4444"/>
                <w:sz w:val="17"/>
              </w:rPr>
              <w:t>✗ No soporta Python/Flask (solo PHP). Descartado totalmente</w:t>
            </w:r>
          </w:p>
        </w:tc>
      </w:tr>
    </w:tbl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✅  08  —  CHECKLIST PRE-DEPLOY</w:t>
      </w:r>
    </w:p>
    <w:p>
      <w:pPr>
        <w:spacing w:after="160"/>
      </w:pPr>
      <w:r>
        <w:rPr>
          <w:color w:val="8B92A5"/>
          <w:sz w:val="18"/>
        </w:rPr>
        <w:t>Lista de verificación completa. Cada ítem debe estar completado antes de hacer disponible el sistema en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386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181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1984"/>
            <w:vAlign w:val="center"/>
            <w:shd w:val="clear" w:color="auto" w:fill="1A8FD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01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Cambiar SECRET_KEY por clave aleatoria segura (≥ 32 chars)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Seguridad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02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DATABASE_URL apuntando a PostgreSQL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Base de datos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03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Verificar FLASK_ENV=production (deshabilita debug)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Seguridad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04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Modificar config.py para leer DATABASE_URL del entorno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Código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05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Crear wsgi.py con from app import create_app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Código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06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Agregar gunicorn y psycopg2-binary a requirements.txt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Dependencias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07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Nginx como proxy reverso en puerto 443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Infraestructura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08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Instalar certificado SSL con Let's Encrypt / certbot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Seguridad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09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Forzar redirect HTTP → HTTPS (80 → 443)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Seguridad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10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volumen persistente para /uploads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Infraestructura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11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Ejecutar db.create_all() o flask db upgrade en primer arranque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Base de datos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🔴 CRÍTICA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12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Verificar que el usuario admin se crea correctamente (seed_data)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Aplicación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🟡 ALTA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13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backup automático de PostgreSQL (pg_dump + cron)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Base de datos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🟡 ALTA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14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Agregar .gitignore (excluir .env, .db, uploads/, __pycache__/)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Repositorio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🟡 ALTA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15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Verificar que archivos estáticos son servidos por Nginx (no Flask)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Performance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🟡 ALTA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16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logs de Gunicorn (access + error log)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Monitoreo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🟡 ALTA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17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Testear login, creación de CUL, cosecha y reporte en producción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QA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🟡 ALTA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18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Documentar credenciales en gestor de passwords del equipo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Operaciones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🟡 ALTA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19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firewall (ufw): solo puertos 22, 80, 443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Seguridad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🟢 MEDIA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20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Configurar renovación automática de certificado SSL (certbot renew)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Seguridad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🟢 MEDIA</w:t>
            </w:r>
          </w:p>
        </w:tc>
      </w:tr>
      <w:tr>
        <w:tc>
          <w:tcPr>
            <w:tcW w:type="dxa" w:w="45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21</w:t>
            </w:r>
          </w:p>
        </w:tc>
        <w:tc>
          <w:tcPr>
            <w:tcW w:type="dxa" w:w="5386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Definir política de retención de logs</w:t>
            </w:r>
          </w:p>
        </w:tc>
        <w:tc>
          <w:tcPr>
            <w:tcW w:type="dxa" w:w="181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Operaciones</w:t>
            </w:r>
          </w:p>
        </w:tc>
        <w:tc>
          <w:tcPr>
            <w:tcW w:type="dxa" w:w="1984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🟢 MEDIA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22</w:t>
            </w:r>
          </w:p>
        </w:tc>
        <w:tc>
          <w:tcPr>
            <w:tcW w:type="dxa" w:w="5386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Documentar procedimiento de rollback ante fallo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Operaciones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🟢 MEDIA</w:t>
            </w:r>
          </w:p>
        </w:tc>
      </w:tr>
    </w:tbl>
    <w:p>
      <w:r>
        <w:br w:type="page"/>
      </w:r>
    </w:p>
    <w:p/>
    <w:p>
      <w:pPr>
        <w:spacing w:before="280" w:after="40"/>
        <w:pBdr>
          <w:bottom w:val="single" w:sz="8" w:color="1A8FD1"/>
        </w:pBdr>
      </w:pPr>
      <w:r>
        <w:rPr>
          <w:b/>
          <w:color w:val="1C1E26"/>
          <w:sz w:val="26"/>
        </w:rPr>
        <w:t>📊  09  — 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val="clear" w:color="auto" w:fill="1C1E2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6803"/>
            <w:vAlign w:val="center"/>
            <w:shd w:val="clear" w:color="auto" w:fill="1C1E2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Dato clave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Lenguaje backend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Python 3.12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Framework web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Flask 3.1.1 — WSGI síncrono, 10 Blueprints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Base de datos (actual)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SQLite — solo para desarrollo local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Base de datos (prod)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PostgreSQL 16 — cambio de 1 línea en config.py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Frontend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Jinja2 + Bootstrap 5.3.3 — sin build process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Servidor web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Gunicorn (3 workers) + Nginx (proxy + SSL)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Contenedores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Docker + docker-compose (opcional, recomendado)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SSL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Let's Encrypt — gratuito, renovación automática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Archivos de usuario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Volumen persistente /uploads (16 MB máx. por archivo)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Infra mínima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1 vCPU / 1 GB RAM / 10 GB SSD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Infra recomendada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2 vCPU / 2 GB RAM / 20 GB SSD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Usuarios simultáneos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Hasta ~30 con servidor mínimo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Complejidad de deploy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Baja-media — sin microservicios, sin colas, sin CDN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MEJOR OPCIÓN CLOUD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⭐ Railway.app — ~$5–10 USD/mes — todo incluido</w:t>
            </w:r>
          </w:p>
        </w:tc>
      </w:tr>
      <w:tr>
        <w:tc>
          <w:tcPr>
            <w:tcW w:type="dxa" w:w="2835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MEJOR OPCIÓN VPS</w:t>
            </w:r>
          </w:p>
        </w:tc>
        <w:tc>
          <w:tcPr>
            <w:tcW w:type="dxa" w:w="6803"/>
            <w:vAlign w:val="center"/>
            <w:shd w:val="clear" w:color="auto" w:fill="F5F8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⭐ Contabo VPS — ~$7 USD/mes — máximo control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C1E26"/>
                <w:sz w:val="17"/>
              </w:rPr>
              <w:t>Tiempo estimado setup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1C1E26"/>
                <w:sz w:val="17"/>
              </w:rPr>
              <w:t>2–4 horas para DevOps con experiencia</w:t>
            </w:r>
          </w:p>
        </w:tc>
      </w:tr>
    </w:tbl>
    <w:p>
      <w:pPr>
        <w:spacing w:before="0" w:after="200"/>
      </w:pPr>
    </w:p>
    <w:p>
      <w:pPr>
        <w:spacing w:before="200"/>
        <w:jc w:val="center"/>
      </w:pPr>
      <w:r>
        <w:rPr>
          <w:color w:val="8B92A5"/>
          <w:sz w:val="16"/>
        </w:rPr>
        <w:t xml:space="preserve">Documento generado automáticamente por el sistema  ·  </w:t>
      </w:r>
      <w:r>
        <w:rPr>
          <w:b/>
          <w:color w:val="1A8FD1"/>
          <w:sz w:val="16"/>
        </w:rPr>
        <w:t>Trazabilidad V3K</w:t>
      </w:r>
      <w:r>
        <w:rPr>
          <w:color w:val="8B92A5"/>
          <w:sz w:val="16"/>
        </w:rPr>
        <w:t xml:space="preserve">  ·  Mayo 2026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