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684271" w14:textId="680981EC" w:rsidR="009F1E7C" w:rsidRPr="009F1E7C" w:rsidRDefault="009F1E7C" w:rsidP="00A109EB">
      <w:pPr>
        <w:ind w:left="360" w:hanging="360"/>
        <w:rPr>
          <w:b/>
          <w:bCs/>
          <w:sz w:val="28"/>
          <w:szCs w:val="28"/>
        </w:rPr>
      </w:pPr>
      <w:r w:rsidRPr="009F1E7C">
        <w:rPr>
          <w:b/>
          <w:bCs/>
          <w:sz w:val="28"/>
          <w:szCs w:val="28"/>
        </w:rPr>
        <w:t>Libardo Lambrano | Data &amp; Analytics Bootcamp</w:t>
      </w:r>
    </w:p>
    <w:p w14:paraId="4C363C56" w14:textId="77777777" w:rsidR="009F1E7C" w:rsidRDefault="009F1E7C" w:rsidP="009F1E7C">
      <w:pPr>
        <w:pStyle w:val="ListParagraph"/>
        <w:ind w:left="360"/>
      </w:pPr>
    </w:p>
    <w:p w14:paraId="60451A55" w14:textId="37C99A6E" w:rsidR="00A109EB" w:rsidRDefault="00A92EBC" w:rsidP="00A109EB">
      <w:pPr>
        <w:pStyle w:val="ListParagraph"/>
        <w:numPr>
          <w:ilvl w:val="0"/>
          <w:numId w:val="3"/>
        </w:numPr>
      </w:pPr>
      <w:r>
        <w:t>Given the provided data, what are three conclusions we can draw about Kickstarter campaigns?</w:t>
      </w:r>
      <w:r w:rsidR="00A109EB">
        <w:br/>
      </w:r>
    </w:p>
    <w:p w14:paraId="71133CD3" w14:textId="7482CEB8" w:rsidR="00A109EB" w:rsidRDefault="00A109EB" w:rsidP="00A109EB">
      <w:pPr>
        <w:pStyle w:val="ListParagraph"/>
        <w:numPr>
          <w:ilvl w:val="1"/>
          <w:numId w:val="3"/>
        </w:numPr>
      </w:pPr>
      <w:r>
        <w:t>Most of the campaigns are for theater and music.</w:t>
      </w:r>
      <w:r w:rsidR="00173FB0">
        <w:br/>
      </w:r>
      <w:r w:rsidR="00173FB0">
        <w:br/>
      </w:r>
      <w:r w:rsidR="00173FB0" w:rsidRPr="00173FB0">
        <w:drawing>
          <wp:inline distT="0" distB="0" distL="0" distR="0" wp14:anchorId="5941667F" wp14:editId="3D060781">
            <wp:extent cx="3835400" cy="224790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9CE6BDB" w14:textId="4FBA9D49" w:rsidR="00A109EB" w:rsidRDefault="00A109EB" w:rsidP="00A109EB">
      <w:pPr>
        <w:pStyle w:val="ListParagraph"/>
        <w:numPr>
          <w:ilvl w:val="1"/>
          <w:numId w:val="3"/>
        </w:numPr>
      </w:pPr>
      <w:r>
        <w:t xml:space="preserve">In December, there were more campaigns failing than succeeding. </w:t>
      </w:r>
      <w:r w:rsidR="009F1E7C">
        <w:t xml:space="preserve">The ideal time to launch a campaign is the first half of the year, where more campaigns ended up successfully. </w:t>
      </w:r>
      <w:r>
        <w:br/>
      </w:r>
      <w:r>
        <w:br/>
      </w:r>
      <w:r w:rsidRPr="00A109EB">
        <w:drawing>
          <wp:inline distT="0" distB="0" distL="0" distR="0" wp14:anchorId="44D52775" wp14:editId="40579C7B">
            <wp:extent cx="3670300" cy="2336800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744B18D" w14:textId="1999BC5C" w:rsidR="00A109EB" w:rsidRDefault="009F1E7C" w:rsidP="00A109EB">
      <w:pPr>
        <w:pStyle w:val="ListParagraph"/>
        <w:numPr>
          <w:ilvl w:val="1"/>
          <w:numId w:val="3"/>
        </w:numPr>
      </w:pPr>
      <w:r>
        <w:t xml:space="preserve">The biggest the goal, the more campaigns fail or get cancelled, also less campaigns succeed. </w:t>
      </w:r>
      <w:r>
        <w:br/>
      </w:r>
      <w:r>
        <w:lastRenderedPageBreak/>
        <w:br/>
      </w:r>
      <w:r w:rsidRPr="009F1E7C">
        <w:drawing>
          <wp:inline distT="0" distB="0" distL="0" distR="0" wp14:anchorId="017AB0FA" wp14:editId="5AE41D5E">
            <wp:extent cx="5702300" cy="24765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8219" w14:textId="77777777" w:rsidR="00A109EB" w:rsidRDefault="00A109EB" w:rsidP="00A109EB"/>
    <w:p w14:paraId="32C15FAF" w14:textId="396E9B27" w:rsidR="00A92EBC" w:rsidRDefault="00A92EBC" w:rsidP="00173FB0">
      <w:pPr>
        <w:pStyle w:val="ListParagraph"/>
        <w:numPr>
          <w:ilvl w:val="0"/>
          <w:numId w:val="3"/>
        </w:numPr>
      </w:pPr>
      <w:r>
        <w:t>What are some limitations of this dataset?</w:t>
      </w:r>
    </w:p>
    <w:p w14:paraId="77DAE625" w14:textId="77777777" w:rsidR="00173FB0" w:rsidRDefault="00173FB0" w:rsidP="00173FB0">
      <w:pPr>
        <w:pStyle w:val="ListParagraph"/>
        <w:ind w:left="360"/>
      </w:pPr>
    </w:p>
    <w:p w14:paraId="518D6BD5" w14:textId="22DFB4A5" w:rsidR="00173FB0" w:rsidRDefault="009F1E7C" w:rsidP="00173FB0">
      <w:pPr>
        <w:pStyle w:val="ListParagraph"/>
        <w:ind w:left="360"/>
      </w:pPr>
      <w:r>
        <w:t xml:space="preserve">This dataset doesn’t consider demographics, it would be interesting to see the age range of the donors, genre, income level and so on. </w:t>
      </w:r>
      <w:r w:rsidR="00173FB0">
        <w:br/>
      </w:r>
    </w:p>
    <w:p w14:paraId="57149B51" w14:textId="4C97504F" w:rsidR="009F1E7C" w:rsidRDefault="00A92EBC" w:rsidP="009F1E7C">
      <w:pPr>
        <w:pStyle w:val="ListParagraph"/>
        <w:numPr>
          <w:ilvl w:val="0"/>
          <w:numId w:val="3"/>
        </w:numPr>
      </w:pPr>
      <w:r>
        <w:t>What are some other possible tables and/or graphs that we could create?</w:t>
      </w:r>
    </w:p>
    <w:p w14:paraId="7DFD5D07" w14:textId="28856B0B" w:rsidR="0061237B" w:rsidRPr="00A92EBC" w:rsidRDefault="009F1E7C" w:rsidP="009F1E7C">
      <w:pPr>
        <w:pStyle w:val="ListParagraph"/>
        <w:ind w:left="360"/>
      </w:pPr>
      <w:r>
        <w:br/>
        <w:t xml:space="preserve">We can create a graph showing if the amount of “blurb” has any impact on the outcome. We can also create a distribution of donations by country. We can also create a table distribution of how long it takes for the campaigns to get funded. </w:t>
      </w:r>
      <w:r>
        <w:br/>
      </w:r>
      <w:r>
        <w:br/>
      </w:r>
    </w:p>
    <w:sectPr w:rsidR="0061237B" w:rsidRPr="00A92EBC" w:rsidSect="003860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D21AC"/>
    <w:multiLevelType w:val="hybridMultilevel"/>
    <w:tmpl w:val="581CB5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D1A3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5A261AB4"/>
    <w:multiLevelType w:val="multilevel"/>
    <w:tmpl w:val="DA5A30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EBC"/>
    <w:rsid w:val="00003717"/>
    <w:rsid w:val="00012188"/>
    <w:rsid w:val="00023D55"/>
    <w:rsid w:val="000B62A3"/>
    <w:rsid w:val="00167CD3"/>
    <w:rsid w:val="00173FB0"/>
    <w:rsid w:val="001E719C"/>
    <w:rsid w:val="002179B4"/>
    <w:rsid w:val="00225CBC"/>
    <w:rsid w:val="002A4B10"/>
    <w:rsid w:val="00325C89"/>
    <w:rsid w:val="003771FD"/>
    <w:rsid w:val="003822B5"/>
    <w:rsid w:val="00386000"/>
    <w:rsid w:val="003A5A56"/>
    <w:rsid w:val="003E5E72"/>
    <w:rsid w:val="00406245"/>
    <w:rsid w:val="00464585"/>
    <w:rsid w:val="0047195F"/>
    <w:rsid w:val="004828ED"/>
    <w:rsid w:val="004A60A1"/>
    <w:rsid w:val="004B78A5"/>
    <w:rsid w:val="00500B8A"/>
    <w:rsid w:val="00550342"/>
    <w:rsid w:val="005A4F60"/>
    <w:rsid w:val="005A6E90"/>
    <w:rsid w:val="005E0494"/>
    <w:rsid w:val="00606816"/>
    <w:rsid w:val="0061237B"/>
    <w:rsid w:val="00627935"/>
    <w:rsid w:val="00662883"/>
    <w:rsid w:val="006F2493"/>
    <w:rsid w:val="00723C56"/>
    <w:rsid w:val="00742658"/>
    <w:rsid w:val="00793FB9"/>
    <w:rsid w:val="007F5EDB"/>
    <w:rsid w:val="00836222"/>
    <w:rsid w:val="00885611"/>
    <w:rsid w:val="008B3093"/>
    <w:rsid w:val="008D0A51"/>
    <w:rsid w:val="00936804"/>
    <w:rsid w:val="009A070F"/>
    <w:rsid w:val="009B5A1C"/>
    <w:rsid w:val="009C3DAE"/>
    <w:rsid w:val="009E0353"/>
    <w:rsid w:val="009F1E7C"/>
    <w:rsid w:val="009F7C20"/>
    <w:rsid w:val="00A109EB"/>
    <w:rsid w:val="00A26593"/>
    <w:rsid w:val="00A34EE7"/>
    <w:rsid w:val="00A92EBC"/>
    <w:rsid w:val="00AD1C51"/>
    <w:rsid w:val="00B74224"/>
    <w:rsid w:val="00B80410"/>
    <w:rsid w:val="00B943B8"/>
    <w:rsid w:val="00C8622B"/>
    <w:rsid w:val="00CF7674"/>
    <w:rsid w:val="00D422CC"/>
    <w:rsid w:val="00DC45CF"/>
    <w:rsid w:val="00DE18C0"/>
    <w:rsid w:val="00E67CCC"/>
    <w:rsid w:val="00E8086B"/>
    <w:rsid w:val="00F155C0"/>
    <w:rsid w:val="00F51E5E"/>
    <w:rsid w:val="00F75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778890"/>
  <w15:chartTrackingRefBased/>
  <w15:docId w15:val="{F20EFD89-46C2-AD40-A20C-2A6C18B17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09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Libardo Lambrano</dc:creator>
  <cp:keywords/>
  <dc:description/>
  <cp:lastModifiedBy>Libardo Lambrano</cp:lastModifiedBy>
  <cp:revision>2</cp:revision>
  <dcterms:created xsi:type="dcterms:W3CDTF">2020-05-29T15:55:00Z</dcterms:created>
  <dcterms:modified xsi:type="dcterms:W3CDTF">2020-05-29T20:17:00Z</dcterms:modified>
</cp:coreProperties>
</file>