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rial" w:hAnsi="Arial"/>
          <w:b/>
          <w:color w:val="000000"/>
          <w:sz w:val="32"/>
        </w:rPr>
        <w:t>CIBERTEC</w:t>
      </w:r>
    </w:p>
    <w:p>
      <w:pPr>
        <w:spacing w:before="160"/>
        <w:jc w:val="center"/>
      </w:pPr>
      <w:r>
        <w:rPr>
          <w:rFonts w:ascii="Arial" w:hAnsi="Arial"/>
          <w:b/>
          <w:sz w:val="24"/>
        </w:rPr>
        <w:t>PROYECTO DE INVESTIGACIÓN APLICADA</w:t>
      </w:r>
    </w:p>
    <w:p>
      <w:pPr>
        <w:pStyle w:val="Title"/>
        <w:spacing w:before="960"/>
        <w:jc w:val="center"/>
      </w:pPr>
      <w:r>
        <w:rPr>
          <w:rFonts w:ascii="Arial" w:hAnsi="Arial" w:eastAsia="Arial"/>
          <w:b w:val="0"/>
          <w:i w:val="0"/>
        </w:rPr>
        <w:t>Documentación base del proyecto Maleta Go</w:t>
      </w:r>
    </w:p>
    <w:p>
      <w:pPr>
        <w:pStyle w:val="Subtitle"/>
        <w:jc w:val="center"/>
      </w:pPr>
      <w:r>
        <w:rPr>
          <w:rFonts w:ascii="Arial" w:hAnsi="Arial" w:eastAsia="Arial"/>
          <w:b w:val="0"/>
          <w:i w:val="0"/>
        </w:rPr>
        <w:t>Aplicación móvil para planificar viajes y coordinar traslados colaborativos de equipaje</w:t>
      </w:r>
    </w:p>
    <w:p>
      <w:pPr>
        <w:spacing w:before="560"/>
        <w:jc w:val="center"/>
      </w:pPr>
      <w:r>
        <w:rPr>
          <w:rFonts w:ascii="Arial" w:hAnsi="Arial" w:eastAsia="Arial"/>
          <w:sz w:val="22"/>
        </w:rPr>
        <w:t>Curso: Desarrollo de Aplicaciones Móviles I (5390)</w:t>
        <w:br/>
      </w:r>
      <w:r>
        <w:rPr>
          <w:rFonts w:ascii="Arial" w:hAnsi="Arial" w:eastAsia="Arial"/>
          <w:sz w:val="22"/>
        </w:rPr>
        <w:t>Docente: [PENDIENTE: nombre del docente]</w:t>
        <w:br/>
      </w:r>
      <w:r>
        <w:rPr>
          <w:rFonts w:ascii="Arial" w:hAnsi="Arial" w:eastAsia="Arial"/>
          <w:sz w:val="22"/>
        </w:rPr>
        <w:t>Ciclo: Quinto</w:t>
        <w:br/>
      </w:r>
      <w:r>
        <w:rPr>
          <w:rFonts w:ascii="Arial" w:hAnsi="Arial" w:eastAsia="Arial"/>
          <w:sz w:val="22"/>
        </w:rPr>
        <w:t>Año académico: 2026</w:t>
        <w:br/>
      </w:r>
      <w:r>
        <w:rPr>
          <w:rFonts w:ascii="Arial" w:hAnsi="Arial" w:eastAsia="Arial"/>
          <w:sz w:val="22"/>
        </w:rPr>
        <w:t>Aula o sección: [PENDIENTE: aula o sección]</w:t>
        <w:br/>
      </w:r>
    </w:p>
    <w:p>
      <w:pPr>
        <w:spacing w:before="600"/>
        <w:jc w:val="left"/>
      </w:pPr>
      <w:r>
        <w:rPr>
          <w:b/>
        </w:rPr>
        <w:t xml:space="preserve">Coordinador del grupo: </w:t>
      </w:r>
      <w:r>
        <w:rPr>
          <w:rFonts w:ascii="Arial" w:hAnsi="Arial" w:eastAsia="Arial"/>
          <w:b/>
          <w:i w:val="0"/>
          <w:highlight w:val="yellow"/>
        </w:rPr>
        <w:t>[PENDIENTE: nombre del coordinador]</w:t>
      </w:r>
    </w:p>
    <w:p>
      <w:pPr>
        <w:jc w:val="left"/>
      </w:pPr>
      <w:r>
        <w:rPr>
          <w:b/>
        </w:rPr>
        <w:t xml:space="preserve">Integrantes: </w:t>
      </w:r>
      <w:r>
        <w:rPr>
          <w:rFonts w:ascii="Arial" w:hAnsi="Arial" w:eastAsia="Arial"/>
          <w:b/>
          <w:i w:val="0"/>
          <w:highlight w:val="yellow"/>
        </w:rPr>
        <w:t>[PENDIENTE: nombres completos de los integrantes]</w:t>
      </w:r>
    </w:p>
    <w:p>
      <w:pPr>
        <w:spacing w:before="560"/>
        <w:jc w:val="center"/>
      </w:pPr>
      <w:r>
        <w:rPr>
          <w:rFonts w:ascii="Arial" w:hAnsi="Arial"/>
          <w:i/>
          <w:color w:val="505050"/>
          <w:sz w:val="20"/>
        </w:rPr>
        <w:t>Versión de trabajo  |  24 de septiembre de 2026</w:t>
      </w:r>
    </w:p>
    <w:p>
      <w:pPr>
        <w:jc w:val="center"/>
      </w:pPr>
      <w:r>
        <w:rPr>
          <w:rFonts w:ascii="Arial" w:hAnsi="Arial"/>
          <w:i/>
          <w:color w:val="505050"/>
          <w:sz w:val="18"/>
        </w:rPr>
        <w:t>Documento preliminar para completar con el equipo y validar con el docente</w:t>
      </w:r>
    </w:p>
    <w:p>
      <w:r>
        <w:br w:type="page"/>
      </w:r>
    </w:p>
    <w:p>
      <w:pPr>
        <w:pStyle w:val="Heading1"/>
      </w:pPr>
      <w:r>
        <w:rPr>
          <w:rFonts w:ascii="Arial" w:hAnsi="Arial" w:eastAsia="Arial"/>
          <w:b w:val="0"/>
          <w:i w:val="0"/>
        </w:rPr>
        <w:t>Contenido del informe</w:t>
      </w:r>
    </w:p>
    <w:p>
      <w:pPr>
        <w:pStyle w:val="ListBullet"/>
        <w:spacing w:after="60"/>
        <w:ind w:left="369" w:hanging="170"/>
      </w:pPr>
      <w:r>
        <w:rPr>
          <w:rFonts w:ascii="Arial" w:hAnsi="Arial" w:eastAsia="Arial"/>
          <w:b w:val="0"/>
          <w:i w:val="0"/>
        </w:rPr>
        <w:t>5.1 Resumen</w:t>
      </w:r>
    </w:p>
    <w:p>
      <w:pPr>
        <w:pStyle w:val="ListBullet"/>
        <w:spacing w:after="60"/>
        <w:ind w:left="369" w:hanging="170"/>
      </w:pPr>
      <w:r>
        <w:rPr>
          <w:rFonts w:ascii="Arial" w:hAnsi="Arial" w:eastAsia="Arial"/>
          <w:b w:val="0"/>
          <w:i w:val="0"/>
        </w:rPr>
        <w:t>5.2 Introducción</w:t>
      </w:r>
    </w:p>
    <w:p>
      <w:pPr>
        <w:pStyle w:val="ListBullet"/>
        <w:spacing w:after="60"/>
        <w:ind w:left="369" w:hanging="170"/>
      </w:pPr>
      <w:r>
        <w:rPr>
          <w:rFonts w:ascii="Arial" w:hAnsi="Arial" w:eastAsia="Arial"/>
          <w:b w:val="0"/>
          <w:i w:val="0"/>
        </w:rPr>
        <w:t>5.3 Diagnóstico y análisis SEPTE</w:t>
      </w:r>
    </w:p>
    <w:p>
      <w:pPr>
        <w:pStyle w:val="ListBullet"/>
        <w:spacing w:after="60"/>
        <w:ind w:left="369" w:hanging="170"/>
      </w:pPr>
      <w:r>
        <w:rPr>
          <w:rFonts w:ascii="Arial" w:hAnsi="Arial" w:eastAsia="Arial"/>
          <w:b w:val="0"/>
          <w:i w:val="0"/>
        </w:rPr>
        <w:t>5.4 Objetivos</w:t>
      </w:r>
    </w:p>
    <w:p>
      <w:pPr>
        <w:pStyle w:val="ListBullet"/>
        <w:spacing w:after="60"/>
        <w:ind w:left="369" w:hanging="170"/>
      </w:pPr>
      <w:r>
        <w:rPr>
          <w:rFonts w:ascii="Arial" w:hAnsi="Arial" w:eastAsia="Arial"/>
          <w:b w:val="0"/>
          <w:i w:val="0"/>
        </w:rPr>
        <w:t>5.5 Justificación del proyecto</w:t>
      </w:r>
    </w:p>
    <w:p>
      <w:pPr>
        <w:pStyle w:val="ListBullet"/>
        <w:spacing w:after="60"/>
        <w:ind w:left="369" w:hanging="170"/>
      </w:pPr>
      <w:r>
        <w:rPr>
          <w:rFonts w:ascii="Arial" w:hAnsi="Arial" w:eastAsia="Arial"/>
          <w:b w:val="0"/>
          <w:i w:val="0"/>
        </w:rPr>
        <w:t>5.6 Definición y alcance</w:t>
      </w:r>
    </w:p>
    <w:p>
      <w:pPr>
        <w:pStyle w:val="ListBullet"/>
        <w:spacing w:after="60"/>
        <w:ind w:left="369" w:hanging="170"/>
      </w:pPr>
      <w:r>
        <w:rPr>
          <w:rFonts w:ascii="Arial" w:hAnsi="Arial" w:eastAsia="Arial"/>
          <w:b w:val="0"/>
          <w:i w:val="0"/>
        </w:rPr>
        <w:t>5.7 Productos y entregables</w:t>
      </w:r>
    </w:p>
    <w:p>
      <w:pPr>
        <w:pStyle w:val="ListBullet"/>
        <w:spacing w:after="60"/>
        <w:ind w:left="369" w:hanging="170"/>
      </w:pPr>
      <w:r>
        <w:rPr>
          <w:rFonts w:ascii="Arial" w:hAnsi="Arial" w:eastAsia="Arial"/>
          <w:b w:val="0"/>
          <w:i w:val="0"/>
        </w:rPr>
        <w:t>5.8 Conclusiones</w:t>
      </w:r>
    </w:p>
    <w:p>
      <w:pPr>
        <w:pStyle w:val="ListBullet"/>
        <w:spacing w:after="60"/>
        <w:ind w:left="369" w:hanging="170"/>
      </w:pPr>
      <w:r>
        <w:rPr>
          <w:rFonts w:ascii="Arial" w:hAnsi="Arial" w:eastAsia="Arial"/>
          <w:b w:val="0"/>
          <w:i w:val="0"/>
        </w:rPr>
        <w:t>5.9 Recomendaciones</w:t>
      </w:r>
    </w:p>
    <w:p>
      <w:pPr>
        <w:pStyle w:val="ListBullet"/>
        <w:spacing w:after="60"/>
        <w:ind w:left="369" w:hanging="170"/>
      </w:pPr>
      <w:r>
        <w:rPr>
          <w:rFonts w:ascii="Arial" w:hAnsi="Arial" w:eastAsia="Arial"/>
          <w:b w:val="0"/>
          <w:i w:val="0"/>
        </w:rPr>
        <w:t>5.10 Glosario</w:t>
      </w:r>
    </w:p>
    <w:p>
      <w:pPr>
        <w:pStyle w:val="ListBullet"/>
        <w:spacing w:after="60"/>
        <w:ind w:left="369" w:hanging="170"/>
      </w:pPr>
      <w:r>
        <w:rPr>
          <w:rFonts w:ascii="Arial" w:hAnsi="Arial" w:eastAsia="Arial"/>
          <w:b w:val="0"/>
          <w:i w:val="0"/>
        </w:rPr>
        <w:t>5.11 Bibliografía</w:t>
      </w:r>
    </w:p>
    <w:p>
      <w:pPr>
        <w:pStyle w:val="ListBullet"/>
        <w:spacing w:after="60"/>
        <w:ind w:left="369" w:hanging="170"/>
      </w:pPr>
      <w:r>
        <w:rPr>
          <w:rFonts w:ascii="Arial" w:hAnsi="Arial" w:eastAsia="Arial"/>
          <w:b w:val="0"/>
          <w:i w:val="0"/>
        </w:rPr>
        <w:t>5.12 Anexos</w:t>
      </w:r>
    </w:p>
    <w:p>
      <w:pPr>
        <w:pStyle w:val="Heading2"/>
      </w:pPr>
      <w:r>
        <w:rPr>
          <w:rFonts w:ascii="Arial" w:hAnsi="Arial" w:eastAsia="Arial"/>
          <w:b w:val="0"/>
          <w:i w:val="0"/>
        </w:rPr>
        <w:t>Cómo completar esta base</w:t>
      </w:r>
    </w:p>
    <w:p>
      <w:r>
        <w:rPr>
          <w:rFonts w:ascii="Arial" w:hAnsi="Arial" w:eastAsia="Arial"/>
          <w:b w:val="0"/>
          <w:i w:val="0"/>
        </w:rPr>
        <w:t>El documento sigue la estructura y el formato indicados en los lineamientos del curso. El texto que ya aparece es una propuesta inicial para Maleta Go. Los campos resaltados en amarillo identifican datos, decisiones o evidencias que el equipo debe completar antes de presentar el informe.</w:t>
      </w:r>
    </w:p>
    <w:p>
      <w:r>
        <w:rPr>
          <w:rFonts w:ascii="Arial" w:hAnsi="Arial" w:eastAsia="Arial"/>
          <w:b w:val="0"/>
          <w:i w:val="0"/>
        </w:rPr>
        <w:t>El diagnóstico SEPTE se deja como hipótesis de trabajo. La pauta exige sustentar el análisis con información estadística, legal o noticiosa de fuentes confiables y citarla en notas al pie. Por eso, las filas de evidencia deben completarse con fuentes actuales y con el contexto geográfico que defina el equipo.</w:t>
      </w:r>
    </w:p>
    <w:p>
      <w:r>
        <w:rPr>
          <w:rFonts w:ascii="Arial" w:hAnsi="Arial" w:eastAsia="Arial"/>
          <w:b w:val="0"/>
          <w:i w:val="0"/>
        </w:rPr>
        <w:t>La documentación describe una solución que reúne la planificación de un viaje con la publicación de espacio disponible en el equipaje. Si el equipo modifica el alcance o el docente establece una decisión técnica, actualicen las secciones relacionadas para mantenerlas consistentes.</w:t>
      </w:r>
    </w:p>
    <w:p>
      <w:pPr>
        <w:pStyle w:val="Heading1"/>
      </w:pPr>
      <w:r>
        <w:rPr>
          <w:rFonts w:ascii="Arial" w:hAnsi="Arial" w:eastAsia="Arial"/>
          <w:b w:val="0"/>
          <w:i w:val="0"/>
        </w:rPr>
        <w:t>5.1 Resumen</w:t>
      </w:r>
    </w:p>
    <w:p>
      <w:r>
        <w:rPr>
          <w:rFonts w:ascii="Arial" w:hAnsi="Arial" w:eastAsia="Arial"/>
          <w:b w:val="0"/>
          <w:i w:val="0"/>
        </w:rPr>
        <w:t>Maleta Go es una aplicación móvil propuesta para ayudar a las personas a organizar sus viajes y descubrir lugares recomendados en el destino. Quienes viajan podrán publicar su ruta, fecha y espacio disponible en el equipaje. Quienes necesiten trasladar un objeto podrán buscar un viaje compatible y enviar una solicitud al viajero.</w:t>
      </w:r>
    </w:p>
    <w:p>
      <w:r>
        <w:rPr>
          <w:rFonts w:ascii="Arial" w:hAnsi="Arial" w:eastAsia="Arial"/>
          <w:b w:val="0"/>
          <w:i w:val="0"/>
        </w:rPr>
        <w:t>La aplicación permitirá consultar lugares, guardar sitios en una planificación de viaje y compartir recomendaciones o fotografías vinculadas a esos lugares. Un mismo usuario podrá publicar viajes y crear solicitudes de traslado. La app Android almacenará información de viajes y solicitudes en SQLite cuando no haya conexión y la sincronizará con los servicios REST cuando vuelva a estar disponible.</w:t>
      </w:r>
    </w:p>
    <w:p>
      <w:r>
        <w:rPr>
          <w:rFonts w:ascii="Arial" w:hAnsi="Arial" w:eastAsia="Arial"/>
          <w:b w:val="0"/>
          <w:i w:val="0"/>
        </w:rPr>
        <w:t>El proyecto propone una API y un portal administrativo desarrollados con Spring Boot, además de una base de datos relacional alojada en un servicio gratuito aceptado por el curso. El alcance académico comprende el registro, la consulta y el mantenimiento de los datos necesarios para planificar viajes, publicar espacio disponible, gestionar solicitudes y mostrar destinos.</w:t>
      </w:r>
    </w:p>
    <w:p>
      <w:r>
        <w:rPr>
          <w:rFonts w:ascii="Arial" w:hAnsi="Arial" w:eastAsia="Arial"/>
          <w:b w:val="0"/>
          <w:i w:val="0"/>
        </w:rPr>
        <w:t>Esta versión es preliminar. El ámbito geográfico, las condiciones para trasladar objetos, la gestión de fotografías y el proveedor de alojamiento quedan pendientes de validación.</w:t>
      </w:r>
    </w:p>
    <w:p>
      <w:pPr>
        <w:pStyle w:val="SmallNote"/>
      </w:pPr>
      <w:r>
        <w:rPr>
          <w:rFonts w:ascii="Arial" w:hAnsi="Arial" w:eastAsia="Arial"/>
          <w:b w:val="0"/>
          <w:i/>
        </w:rPr>
        <w:t>Versión para revisar después de confirmar el contexto, validar la necesidad con usuarios y definir el alcance final.</w:t>
      </w:r>
    </w:p>
    <w:p>
      <w:pPr>
        <w:pStyle w:val="Heading1"/>
      </w:pPr>
      <w:r>
        <w:rPr>
          <w:rFonts w:ascii="Arial" w:hAnsi="Arial" w:eastAsia="Arial"/>
          <w:b w:val="0"/>
          <w:i w:val="0"/>
        </w:rPr>
        <w:t>5.2 Introducción</w:t>
      </w:r>
    </w:p>
    <w:p>
      <w:r>
        <w:rPr>
          <w:rFonts w:ascii="Arial" w:hAnsi="Arial" w:eastAsia="Arial"/>
          <w:b w:val="0"/>
          <w:i w:val="0"/>
        </w:rPr>
        <w:t>Las personas suelen preparar un viaje revisando información sobre destinos, lugares de interés y recomendaciones de otros viajeros. También puede ocurrir que una persona tenga espacio disponible en su equipaje mientras otra necesita trasladar un objeto por una ruta similar. Maleta Go plantea reunir esas actividades en una aplicación móvil.</w:t>
      </w:r>
    </w:p>
    <w:p>
      <w:r>
        <w:rPr>
          <w:rFonts w:ascii="Arial" w:hAnsi="Arial" w:eastAsia="Arial"/>
          <w:b w:val="0"/>
          <w:i w:val="0"/>
        </w:rPr>
        <w:t>La idea integra dos recorridos relacionados. Primero, el viajero indica su destino y organiza los lugares que le interesan. Luego puede publicar los datos de su viaje y el espacio disponible en su equipaje. La persona que busca trasladar un objeto consulta viajes por origen, destino y fecha, y envía una solicitud a quien realizará el trayecto.</w:t>
      </w:r>
    </w:p>
    <w:p>
      <w:r>
        <w:rPr>
          <w:rFonts w:ascii="Arial" w:hAnsi="Arial" w:eastAsia="Arial"/>
          <w:b w:val="0"/>
          <w:i w:val="0"/>
        </w:rPr>
        <w:t>La oportunidad identificada es una hipótesis que debe comprobarse mediante entrevistas o encuestas y fuentes documentales. El análisis permitirá precisar quiénes usarían la aplicación, qué rutas conviene considerar y qué condiciones de seguridad, privacidad y transporte deben contemplarse.</w:t>
      </w:r>
    </w:p>
    <w:p>
      <w:r>
        <w:rPr>
          <w:rFonts w:ascii="Arial" w:hAnsi="Arial" w:eastAsia="Arial"/>
          <w:b w:val="0"/>
          <w:i w:val="0"/>
        </w:rPr>
        <w:t>La solución se desarrollará como una aplicación Android conectada a servicios REST. SQLite permitirá conservar los datos de trabajo en el teléfono y Spring Boot servirá los datos del portal administrativo y la app. El manual del curso incluye el uso de listas, almacenamiento SQLite, servicios REST, procesos en segundo plano y servicios de localización, contenidos relacionados con la propuesta.</w:t>
      </w:r>
    </w:p>
    <w:p>
      <w:r>
        <w:rPr>
          <w:rFonts w:ascii="Arial" w:hAnsi="Arial" w:eastAsia="Arial"/>
          <w:b w:val="0"/>
          <w:i w:val="0"/>
        </w:rPr>
        <w:t>El informe presenta el diagnóstico inicial, los objetivos, la justificación, la definición funcional y técnica, y los entregables previstos. Las conclusiones y recomendaciones se redactarán después de implementar y probar el prototipo.</w:t>
      </w:r>
    </w:p>
    <w:p>
      <w:pPr>
        <w:pStyle w:val="Heading1"/>
      </w:pPr>
      <w:r>
        <w:rPr>
          <w:rFonts w:ascii="Arial" w:hAnsi="Arial" w:eastAsia="Arial"/>
          <w:b w:val="0"/>
          <w:i w:val="0"/>
        </w:rPr>
        <w:t>5.3 Diagnóstico y análisis SEPTE</w:t>
      </w:r>
    </w:p>
    <w:p>
      <w:pPr>
        <w:pStyle w:val="Heading2"/>
      </w:pPr>
      <w:r>
        <w:rPr>
          <w:rFonts w:ascii="Arial" w:hAnsi="Arial" w:eastAsia="Arial"/>
          <w:b w:val="0"/>
          <w:i w:val="0"/>
        </w:rPr>
        <w:t>5.3.1 Situación problemática preliminar</w:t>
      </w:r>
    </w:p>
    <w:p>
      <w:r>
        <w:rPr>
          <w:rFonts w:ascii="Arial" w:hAnsi="Arial" w:eastAsia="Arial"/>
          <w:b w:val="0"/>
          <w:i w:val="0"/>
        </w:rPr>
        <w:t>La formulación inicial del problema es la siguiente: quienes planifican un viaje pueden consultar recomendaciones en distintos espacios, mientras que las personas que necesitan trasladar objetos deben encontrar por separado a alguien que viaje en una ruta compatible. La información de destinos y la disponibilidad de espacio en el equipaje no siempre se gestionan en un mismo flujo.</w:t>
      </w:r>
    </w:p>
    <w:p>
      <w:r>
        <w:rPr>
          <w:rFonts w:ascii="Arial" w:hAnsi="Arial" w:eastAsia="Arial"/>
          <w:b w:val="0"/>
          <w:i w:val="0"/>
        </w:rPr>
        <w:t>Esta descripción no se presenta como un resultado de investigación. El equipo debe validarla con personas que hayan viajado y con personas que hayan necesitado enviar objetos. También debe precisar si el prototipo se enfocará en una ruta, un conjunto de ciudades o un ámbito más amplio.</w:t>
      </w:r>
    </w:p>
    <w:p>
      <w:pPr>
        <w:pStyle w:val="Heading2"/>
      </w:pPr>
      <w:r>
        <w:rPr>
          <w:rFonts w:ascii="Arial" w:hAnsi="Arial" w:eastAsia="Arial"/>
          <w:b w:val="0"/>
          <w:i w:val="0"/>
        </w:rPr>
        <w:t>5.3.2 Análisis SEPTE preliminar</w:t>
      </w:r>
    </w:p>
    <w:p>
      <w:r>
        <w:rPr>
          <w:rFonts w:ascii="Arial" w:hAnsi="Arial" w:eastAsia="Arial"/>
          <w:b w:val="0"/>
          <w:i w:val="0"/>
        </w:rPr>
        <w:t>La pauta solicita analizar al menos tres variables SEPTE y fundamentarlas con fuentes confiables. La selección inicial es social, económica y tecnológica. Completen la última columna con datos o documentos verificables y agreguen una nota al pie en cada afirmación basada en una fuente.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cantSplit/>
        </w:trPr>
        <w:tc>
          <w:tcPr>
            <w:tcW w:type="dxa" w:w="1304"/>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Variable</w:t>
            </w:r>
          </w:p>
        </w:tc>
        <w:tc>
          <w:tcPr>
            <w:tcW w:type="dxa" w:w="3855"/>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Pregunta e hipótesis para investigar</w:t>
            </w:r>
          </w:p>
        </w:tc>
        <w:tc>
          <w:tcPr>
            <w:tcW w:type="dxa" w:w="3912"/>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Evidencia pendiente</w:t>
            </w:r>
          </w:p>
        </w:tc>
      </w:tr>
      <w:tr>
        <w:trPr>
          <w:cantSplit/>
        </w:trPr>
        <w:tc>
          <w:tcPr>
            <w:tcW w:type="dxa" w:w="1304"/>
            <w:vAlign w:val="center"/>
            <w:tcMar>
              <w:top w:w="100" w:type="dxa"/>
              <w:start w:w="110" w:type="dxa"/>
              <w:bottom w:w="100" w:type="dxa"/>
              <w:end w:w="110" w:type="dxa"/>
            </w:tcMar>
          </w:tcPr>
          <w:p>
            <w:pPr>
              <w:pStyle w:val="TableText"/>
            </w:pPr>
            <w:r>
              <w:rPr>
                <w:rFonts w:ascii="Arial" w:hAnsi="Arial" w:eastAsia="Arial"/>
                <w:b w:val="0"/>
                <w:i w:val="0"/>
                <w:sz w:val="17"/>
              </w:rPr>
              <w:t>Social</w:t>
            </w:r>
          </w:p>
        </w:tc>
        <w:tc>
          <w:tcPr>
            <w:tcW w:type="dxa" w:w="3855"/>
            <w:vAlign w:val="center"/>
            <w:tcMar>
              <w:top w:w="100" w:type="dxa"/>
              <w:start w:w="110" w:type="dxa"/>
              <w:bottom w:w="100" w:type="dxa"/>
              <w:end w:w="110" w:type="dxa"/>
            </w:tcMar>
          </w:tcPr>
          <w:p>
            <w:pPr>
              <w:pStyle w:val="TableText"/>
            </w:pPr>
            <w:r>
              <w:rPr>
                <w:rFonts w:ascii="Arial" w:hAnsi="Arial" w:eastAsia="Arial"/>
                <w:b w:val="0"/>
                <w:i w:val="0"/>
                <w:sz w:val="17"/>
              </w:rPr>
              <w:t>¿Cómo buscan los viajeros lugares recomendados y qué tipo de confianza necesitan para aceptar recomendaciones o solicitudes de traslado?</w:t>
            </w:r>
          </w:p>
        </w:tc>
        <w:tc>
          <w:tcPr>
            <w:tcW w:type="dxa" w:w="3912"/>
            <w:vAlign w:val="center"/>
            <w:tcMar>
              <w:top w:w="100" w:type="dxa"/>
              <w:start w:w="110" w:type="dxa"/>
              <w:bottom w:w="100" w:type="dxa"/>
              <w:end w:w="110" w:type="dxa"/>
            </w:tcMar>
          </w:tcPr>
          <w:p>
            <w:pPr>
              <w:pStyle w:val="TableText"/>
            </w:pPr>
            <w:r>
              <w:rPr>
                <w:rFonts w:ascii="Arial" w:hAnsi="Arial" w:eastAsia="Arial"/>
                <w:b w:val="0"/>
                <w:i w:val="0"/>
                <w:sz w:val="17"/>
              </w:rPr>
              <w:t xml:space="preserve">Entrevistas o encuesta a </w:t>
            </w:r>
            <w:r>
              <w:rPr>
                <w:rFonts w:ascii="Arial" w:hAnsi="Arial" w:eastAsia="Arial"/>
                <w:b/>
                <w:i w:val="0"/>
                <w:sz w:val="17"/>
                <w:highlight w:val="yellow"/>
              </w:rPr>
              <w:t>[PENDIENTE: número y perfil de participantes]</w:t>
            </w:r>
            <w:r>
              <w:rPr>
                <w:rFonts w:ascii="Arial" w:hAnsi="Arial" w:eastAsia="Arial"/>
                <w:b w:val="0"/>
                <w:i w:val="0"/>
                <w:sz w:val="17"/>
              </w:rPr>
              <w:t>. Agregar estadísticas oficiales sobre viajes o turismo y una nota al pie.</w:t>
            </w:r>
          </w:p>
        </w:tc>
      </w:tr>
      <w:tr>
        <w:trPr>
          <w:cantSplit/>
        </w:trPr>
        <w:tc>
          <w:tcPr>
            <w:tcW w:type="dxa" w:w="1304"/>
            <w:vAlign w:val="center"/>
            <w:tcMar>
              <w:top w:w="100" w:type="dxa"/>
              <w:start w:w="110" w:type="dxa"/>
              <w:bottom w:w="100" w:type="dxa"/>
              <w:end w:w="110" w:type="dxa"/>
            </w:tcMar>
            <w:shd w:fill="F3F7FA"/>
          </w:tcPr>
          <w:p>
            <w:pPr>
              <w:pStyle w:val="TableText"/>
            </w:pPr>
            <w:r>
              <w:rPr>
                <w:rFonts w:ascii="Arial" w:hAnsi="Arial" w:eastAsia="Arial"/>
                <w:b w:val="0"/>
                <w:i w:val="0"/>
                <w:sz w:val="17"/>
              </w:rPr>
              <w:t>Económica</w:t>
            </w:r>
          </w:p>
        </w:tc>
        <w:tc>
          <w:tcPr>
            <w:tcW w:type="dxa" w:w="3855"/>
            <w:vAlign w:val="center"/>
            <w:tcMar>
              <w:top w:w="100" w:type="dxa"/>
              <w:start w:w="110" w:type="dxa"/>
              <w:bottom w:w="100" w:type="dxa"/>
              <w:end w:w="110" w:type="dxa"/>
            </w:tcMar>
            <w:shd w:fill="F3F7FA"/>
          </w:tcPr>
          <w:p>
            <w:pPr>
              <w:pStyle w:val="TableText"/>
            </w:pPr>
            <w:r>
              <w:rPr>
                <w:rFonts w:ascii="Arial" w:hAnsi="Arial" w:eastAsia="Arial"/>
                <w:b w:val="0"/>
                <w:i w:val="0"/>
                <w:sz w:val="17"/>
              </w:rPr>
              <w:t>¿Qué costos y alternativas compara una persona cuando necesita enviar un objeto? ¿Qué valor tendría para un viajero aprovechar espacio disponible?</w:t>
            </w:r>
          </w:p>
        </w:tc>
        <w:tc>
          <w:tcPr>
            <w:tcW w:type="dxa" w:w="3912"/>
            <w:vAlign w:val="center"/>
            <w:tcMar>
              <w:top w:w="100" w:type="dxa"/>
              <w:start w:w="110" w:type="dxa"/>
              <w:bottom w:w="100" w:type="dxa"/>
              <w:end w:w="110" w:type="dxa"/>
            </w:tcMar>
            <w:shd w:fill="F3F7FA"/>
          </w:tcPr>
          <w:p>
            <w:pPr>
              <w:pStyle w:val="TableText"/>
            </w:pPr>
            <w:r>
              <w:rPr>
                <w:rFonts w:ascii="Arial" w:hAnsi="Arial" w:eastAsia="Arial"/>
                <w:b w:val="0"/>
                <w:i w:val="0"/>
                <w:sz w:val="17"/>
              </w:rPr>
              <w:t>Comparar tarifas vigentes de servicios de envío en el ámbito elegido y recoger opiniones de usuarios. Agregar fecha, fuente y nota al pie.</w:t>
            </w:r>
          </w:p>
        </w:tc>
      </w:tr>
      <w:tr>
        <w:trPr>
          <w:cantSplit/>
        </w:trPr>
        <w:tc>
          <w:tcPr>
            <w:tcW w:type="dxa" w:w="1304"/>
            <w:vAlign w:val="center"/>
            <w:tcMar>
              <w:top w:w="100" w:type="dxa"/>
              <w:start w:w="110" w:type="dxa"/>
              <w:bottom w:w="100" w:type="dxa"/>
              <w:end w:w="110" w:type="dxa"/>
            </w:tcMar>
          </w:tcPr>
          <w:p>
            <w:pPr>
              <w:pStyle w:val="TableText"/>
            </w:pPr>
            <w:r>
              <w:rPr>
                <w:rFonts w:ascii="Arial" w:hAnsi="Arial" w:eastAsia="Arial"/>
                <w:b w:val="0"/>
                <w:i w:val="0"/>
                <w:sz w:val="17"/>
              </w:rPr>
              <w:t>Tecnológica</w:t>
            </w:r>
          </w:p>
        </w:tc>
        <w:tc>
          <w:tcPr>
            <w:tcW w:type="dxa" w:w="3855"/>
            <w:vAlign w:val="center"/>
            <w:tcMar>
              <w:top w:w="100" w:type="dxa"/>
              <w:start w:w="110" w:type="dxa"/>
              <w:bottom w:w="100" w:type="dxa"/>
              <w:end w:w="110" w:type="dxa"/>
            </w:tcMar>
          </w:tcPr>
          <w:p>
            <w:pPr>
              <w:pStyle w:val="TableText"/>
            </w:pPr>
            <w:r>
              <w:rPr>
                <w:rFonts w:ascii="Arial" w:hAnsi="Arial" w:eastAsia="Arial"/>
                <w:b w:val="0"/>
                <w:i w:val="0"/>
                <w:sz w:val="17"/>
              </w:rPr>
              <w:t>¿Qué condiciones de conectividad, ubicación y uso de teléfonos inteligentes afectan la consulta de destinos y la sincronización de datos?</w:t>
            </w:r>
          </w:p>
        </w:tc>
        <w:tc>
          <w:tcPr>
            <w:tcW w:type="dxa" w:w="3912"/>
            <w:vAlign w:val="center"/>
            <w:tcMar>
              <w:top w:w="100" w:type="dxa"/>
              <w:start w:w="110" w:type="dxa"/>
              <w:bottom w:w="100" w:type="dxa"/>
              <w:end w:w="110" w:type="dxa"/>
            </w:tcMar>
          </w:tcPr>
          <w:p>
            <w:pPr>
              <w:pStyle w:val="TableText"/>
            </w:pPr>
            <w:r>
              <w:rPr>
                <w:rFonts w:ascii="Arial" w:hAnsi="Arial" w:eastAsia="Arial"/>
                <w:b w:val="0"/>
                <w:i w:val="0"/>
                <w:sz w:val="17"/>
              </w:rPr>
              <w:t>Incluir datos oficiales de acceso digital o conectividad y relacionarlos con SQLite, REST y ubicación. Agregar fuente y nota al pie.</w:t>
            </w:r>
          </w:p>
        </w:tc>
      </w:tr>
    </w:tbl>
    <w:p>
      <w:pPr>
        <w:spacing w:after="20"/>
      </w:pPr>
    </w:p>
    <w:p>
      <w:pPr>
        <w:pStyle w:val="Heading2"/>
      </w:pPr>
      <w:r>
        <w:rPr>
          <w:rFonts w:ascii="Arial" w:hAnsi="Arial" w:eastAsia="Arial"/>
          <w:b w:val="0"/>
          <w:i w:val="0"/>
        </w:rPr>
        <w:t>5.3.3 Plan para completar el diagnóstico</w:t>
      </w:r>
    </w:p>
    <w:p>
      <w:pPr>
        <w:pStyle w:val="ListBullet"/>
        <w:spacing w:after="60"/>
        <w:ind w:left="369" w:hanging="170"/>
      </w:pPr>
      <w:r>
        <w:rPr>
          <w:rFonts w:ascii="Arial" w:hAnsi="Arial" w:eastAsia="Arial"/>
          <w:b w:val="0"/>
          <w:i w:val="0"/>
        </w:rPr>
        <w:t>Definir el ámbito geográfico inicial y el perfil de las personas que participarán en la validación.</w:t>
      </w:r>
    </w:p>
    <w:p>
      <w:pPr>
        <w:pStyle w:val="ListBullet"/>
        <w:spacing w:after="60"/>
        <w:ind w:left="369" w:hanging="170"/>
      </w:pPr>
      <w:r>
        <w:rPr>
          <w:rFonts w:ascii="Arial" w:hAnsi="Arial" w:eastAsia="Arial"/>
          <w:b w:val="0"/>
          <w:i w:val="0"/>
        </w:rPr>
        <w:t>Preparar preguntas breves para viajeros y personas que han enviado objetos.</w:t>
      </w:r>
    </w:p>
    <w:p>
      <w:pPr>
        <w:pStyle w:val="ListBullet"/>
        <w:spacing w:after="60"/>
        <w:ind w:left="369" w:hanging="170"/>
      </w:pPr>
      <w:r>
        <w:rPr>
          <w:rFonts w:ascii="Arial" w:hAnsi="Arial" w:eastAsia="Arial"/>
          <w:b w:val="0"/>
          <w:i w:val="0"/>
        </w:rPr>
        <w:t>Buscar estadísticas o documentos oficiales relacionados con las variables SEPTE elegidas.</w:t>
      </w:r>
    </w:p>
    <w:p>
      <w:pPr>
        <w:pStyle w:val="ListBullet"/>
        <w:spacing w:after="60"/>
        <w:ind w:left="369" w:hanging="170"/>
      </w:pPr>
      <w:r>
        <w:rPr>
          <w:rFonts w:ascii="Arial" w:hAnsi="Arial" w:eastAsia="Arial"/>
          <w:b w:val="0"/>
          <w:i w:val="0"/>
        </w:rPr>
        <w:t>Registrar para cada fuente el autor o institución, el título, la fecha, el enlace y la fecha de consulta.</w:t>
      </w:r>
    </w:p>
    <w:p>
      <w:pPr>
        <w:pStyle w:val="ListBullet"/>
        <w:spacing w:after="60"/>
        <w:ind w:left="369" w:hanging="170"/>
      </w:pPr>
      <w:r>
        <w:rPr>
          <w:rFonts w:ascii="Arial" w:hAnsi="Arial" w:eastAsia="Arial"/>
          <w:b w:val="0"/>
          <w:i w:val="0"/>
        </w:rPr>
        <w:t>Insertar en Word una nota al pie junto a cada dato o afirmación que dependa de una fuente.</w:t>
      </w:r>
    </w:p>
    <w:p>
      <w:r>
        <w:rPr>
          <w:rFonts w:ascii="Arial" w:hAnsi="Arial" w:eastAsia="Arial"/>
          <w:b w:val="0"/>
          <w:i w:val="0"/>
        </w:rPr>
        <w:t>El equipo puede incorporar las variables política o ecológica si la investigación encuentra evidencia pertinente. El componente de transporte de objetos también requiere revisar las condiciones legales y de seguridad aplicables al ámbito elegido antes de redactar reglas definitivas.</w:t>
      </w:r>
    </w:p>
    <w:p>
      <w:pPr>
        <w:pStyle w:val="Heading1"/>
      </w:pPr>
      <w:r>
        <w:rPr>
          <w:rFonts w:ascii="Arial" w:hAnsi="Arial" w:eastAsia="Arial"/>
          <w:b w:val="0"/>
          <w:i w:val="0"/>
        </w:rPr>
        <w:t>5.4 Objetivos</w:t>
      </w:r>
    </w:p>
    <w:p>
      <w:r>
        <w:rPr>
          <w:rFonts w:ascii="Arial" w:hAnsi="Arial" w:eastAsia="Arial"/>
          <w:b w:val="0"/>
          <w:i w:val="0"/>
        </w:rPr>
        <w:t>Los siguientes objetivos están redactados para que puedan medirse al cierre del proyecto. Confirmen con el docente las fechas de avance y los criterios de aceptación.</w:t>
      </w:r>
    </w:p>
    <w:p>
      <w:pPr>
        <w:spacing w:after="140"/>
      </w:pPr>
      <w:r>
        <w:rPr>
          <w:b/>
        </w:rPr>
        <w:t xml:space="preserve">Objetivo 1. </w:t>
      </w:r>
      <w:r>
        <w:rPr>
          <w:rFonts w:ascii="Arial" w:hAnsi="Arial" w:eastAsia="Arial"/>
          <w:b w:val="0"/>
          <w:i w:val="0"/>
        </w:rPr>
        <w:t>Al finalizar la semana 7 del curso, desarrollar una aplicación Android en Java que permita planificar un viaje, consultar lugares de destino, publicar un viaje con espacio disponible y registrar una solicitud de traslado. La app deberá mostrar listas personalizadas, permitir altas, consultas, modificaciones y eliminaciones locales mediante SQLite, y sincronizar datos con más de un servicio REST. El equipo verificará cada función con una lista de pruebas.</w:t>
      </w:r>
    </w:p>
    <w:p>
      <w:pPr>
        <w:spacing w:after="140"/>
      </w:pPr>
      <w:r>
        <w:rPr>
          <w:b/>
        </w:rPr>
        <w:t xml:space="preserve">Objetivo 2. </w:t>
      </w:r>
      <w:r>
        <w:rPr>
          <w:rFonts w:ascii="Arial" w:hAnsi="Arial" w:eastAsia="Arial"/>
          <w:b w:val="0"/>
          <w:i w:val="0"/>
        </w:rPr>
        <w:t>Al finalizar la semana 7 del curso, implementar con Spring Boot los servicios REST y el portal administrativo conectados a una base de datos relacional alojada en un servicio gratuito aprobado por el docente. El portal deberá permitir el mantenimiento de cada tabla del modelo y la app móvil deberá consumir más de un servicio REST. El equipo documentará el modelo entidad-relación, los modelos lógico y físico y las pruebas de integración.</w:t>
      </w:r>
    </w:p>
    <w:p>
      <w:pPr>
        <w:pStyle w:val="Heading1"/>
      </w:pPr>
      <w:r>
        <w:rPr>
          <w:rFonts w:ascii="Arial" w:hAnsi="Arial" w:eastAsia="Arial"/>
          <w:b w:val="0"/>
          <w:i w:val="0"/>
        </w:rPr>
        <w:t>5.5 Justificación del proyecto</w:t>
      </w:r>
    </w:p>
    <w:p>
      <w:r>
        <w:rPr>
          <w:rFonts w:ascii="Arial" w:hAnsi="Arial" w:eastAsia="Arial"/>
          <w:b w:val="0"/>
          <w:i w:val="0"/>
        </w:rPr>
        <w:t>Maleta Go propone reunir en un mismo recorrido información útil para planificar un viaje y una forma de publicar espacio disponible en el equipaje. La persona que organiza su viaje podrá guardar lugares y recomendaciones; la persona que busca trasladar un objeto podrá consultar viajes compatibles y enviar una solicitud.</w:t>
      </w:r>
    </w:p>
    <w:p>
      <w:r>
        <w:rPr>
          <w:rFonts w:ascii="Arial" w:hAnsi="Arial" w:eastAsia="Arial"/>
          <w:b w:val="0"/>
          <w:i w:val="0"/>
        </w:rPr>
        <w:t>Desde el curso, el proyecto permite aplicar interfaces móviles, navegación, listas, almacenamiento local con SQLite, servicios REST, sincronización y ubicación. El portal administrativo y la base de datos permiten documentar cómo se mantiene la información compartida entre la app y el servidor.</w:t>
      </w:r>
    </w:p>
    <w:p>
      <w:r>
        <w:rPr>
          <w:rFonts w:ascii="Arial" w:hAnsi="Arial" w:eastAsia="Arial"/>
          <w:b w:val="0"/>
          <w:i w:val="0"/>
        </w:rPr>
        <w:t>El aporte social y económico todavía debe validarse. El informe final deberá separar los beneficios potenciales de los resultados observados durante las entrevistas, las pruebas y la implementación.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2268"/>
            <w:vAlign w:val="center"/>
            <w:shd w:fill="1F3B57"/>
            <w:tcMar>
              <w:top w:w="100" w:type="dxa"/>
              <w:start w:w="110" w:type="dxa"/>
              <w:bottom w:w="100" w:type="dxa"/>
              <w:end w:w="110" w:type="dxa"/>
            </w:tcMar>
          </w:tcPr>
          <w:p>
            <w:pPr>
              <w:pStyle w:val="TableText"/>
              <w:jc w:val="left"/>
            </w:pPr>
            <w:r>
              <w:rPr>
                <w:rFonts w:ascii="Arial" w:hAnsi="Arial" w:eastAsia="Arial"/>
                <w:b/>
                <w:color w:val="FFFFFF"/>
                <w:sz w:val="18"/>
              </w:rPr>
              <w:t>Beneficiarios</w:t>
            </w:r>
          </w:p>
        </w:tc>
        <w:tc>
          <w:tcPr>
            <w:tcW w:type="dxa" w:w="6803"/>
            <w:vAlign w:val="center"/>
            <w:shd w:fill="1F3B57"/>
            <w:tcMar>
              <w:top w:w="100" w:type="dxa"/>
              <w:start w:w="110" w:type="dxa"/>
              <w:bottom w:w="100" w:type="dxa"/>
              <w:end w:w="110" w:type="dxa"/>
            </w:tcMar>
          </w:tcPr>
          <w:p>
            <w:pPr>
              <w:pStyle w:val="TableText"/>
              <w:jc w:val="left"/>
            </w:pPr>
            <w:r>
              <w:rPr>
                <w:rFonts w:ascii="Arial" w:hAnsi="Arial" w:eastAsia="Arial"/>
                <w:b/>
                <w:color w:val="FFFFFF"/>
                <w:sz w:val="18"/>
              </w:rPr>
              <w:t>Beneficio esperado que debe validarse</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8"/>
              </w:rPr>
              <w:t>Directos: viajeros</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8"/>
              </w:rPr>
              <w:t>Consultar información de destinos, guardar lugares para visitar y publicar una ruta con espacio disponible.</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8"/>
              </w:rPr>
              <w:t>Directos: personas que necesitan trasladar un objeto</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8"/>
              </w:rPr>
              <w:t>Buscar viajes por ruta y fecha, y enviar una solicitud vinculada a un viaje publicado.</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8"/>
              </w:rPr>
              <w:t>Indirectos: personas que reciben los objetos</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8"/>
              </w:rPr>
              <w:t>Consultar el estado de una solicitud coordinada por medio del prototipo.</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8"/>
              </w:rPr>
              <w:t>Indirectos: comunidad de viajeros</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8"/>
              </w:rPr>
              <w:t>Consultar recomendaciones y fotografías vinculadas a lugares visitados.</w:t>
            </w:r>
          </w:p>
        </w:tc>
      </w:tr>
    </w:tbl>
    <w:p>
      <w:pPr>
        <w:spacing w:after="20"/>
      </w:pPr>
    </w:p>
    <w:p>
      <w:pPr>
        <w:pStyle w:val="Heading1"/>
      </w:pPr>
      <w:r>
        <w:rPr>
          <w:rFonts w:ascii="Arial" w:hAnsi="Arial" w:eastAsia="Arial"/>
          <w:b w:val="0"/>
          <w:i w:val="0"/>
        </w:rPr>
        <w:t>5.6 Definición y alcance</w:t>
      </w:r>
    </w:p>
    <w:p>
      <w:pPr>
        <w:pStyle w:val="Heading2"/>
      </w:pPr>
      <w:r>
        <w:rPr>
          <w:rFonts w:ascii="Arial" w:hAnsi="Arial" w:eastAsia="Arial"/>
          <w:b w:val="0"/>
          <w:i w:val="0"/>
        </w:rPr>
        <w:t>5.6.1 Descripción de la solución</w:t>
      </w:r>
    </w:p>
    <w:p>
      <w:r>
        <w:rPr>
          <w:rFonts w:ascii="Arial" w:hAnsi="Arial" w:eastAsia="Arial"/>
          <w:b w:val="0"/>
          <w:i w:val="0"/>
        </w:rPr>
        <w:t>Maleta Go es una aplicación Android que conecta la planificación de viajes con la coordinación de traslados de objetos en rutas compatibles. La persona usuaria puede explorar un destino, guardar lugares en su itinerario, compartir recomendaciones o fotografías, publicar un viaje y señalar la capacidad disponible en su equipaje.</w:t>
      </w:r>
    </w:p>
    <w:p>
      <w:r>
        <w:rPr>
          <w:rFonts w:ascii="Arial" w:hAnsi="Arial" w:eastAsia="Arial"/>
          <w:b w:val="0"/>
          <w:i w:val="0"/>
        </w:rPr>
        <w:t>Quien solicita un traslado registra la descripción del objeto, su peso aproximado y la ruta requerida. La aplicación presenta viajes que coinciden con el origen, destino y fecha ingresados. El viajero puede revisar la solicitud y registrar su respuesta. El prototipo conserva los estados de la solicitud para que ambas partes puedan consultar el avance.</w:t>
      </w:r>
    </w:p>
    <w:p>
      <w:pPr>
        <w:pStyle w:val="Heading2"/>
      </w:pPr>
      <w:r>
        <w:rPr>
          <w:rFonts w:ascii="Arial" w:hAnsi="Arial" w:eastAsia="Arial"/>
          <w:b w:val="0"/>
          <w:i w:val="0"/>
        </w:rPr>
        <w:t>5.6.2 Funciones principales propuestas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cantSplit/>
        </w:trPr>
        <w:tc>
          <w:tcPr>
            <w:tcW w:type="dxa" w:w="680"/>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Código</w:t>
            </w:r>
          </w:p>
        </w:tc>
        <w:tc>
          <w:tcPr>
            <w:tcW w:type="dxa" w:w="3515"/>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Función</w:t>
            </w:r>
          </w:p>
        </w:tc>
        <w:tc>
          <w:tcPr>
            <w:tcW w:type="dxa" w:w="4876"/>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Resultado para la persona usuaria</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RF01</w:t>
            </w:r>
          </w:p>
        </w:tc>
        <w:tc>
          <w:tcPr>
            <w:tcW w:type="dxa" w:w="3515"/>
            <w:vAlign w:val="center"/>
            <w:tcMar>
              <w:top w:w="100" w:type="dxa"/>
              <w:start w:w="110" w:type="dxa"/>
              <w:bottom w:w="100" w:type="dxa"/>
              <w:end w:w="110" w:type="dxa"/>
            </w:tcMar>
          </w:tcPr>
          <w:p>
            <w:pPr>
              <w:pStyle w:val="TableText"/>
            </w:pPr>
            <w:r>
              <w:rPr>
                <w:rFonts w:ascii="Arial" w:hAnsi="Arial" w:eastAsia="Arial"/>
                <w:b w:val="0"/>
                <w:i w:val="0"/>
                <w:sz w:val="17"/>
              </w:rPr>
              <w:t>Crear y consultar un perfil.</w:t>
            </w:r>
          </w:p>
        </w:tc>
        <w:tc>
          <w:tcPr>
            <w:tcW w:type="dxa" w:w="4876"/>
            <w:vAlign w:val="center"/>
            <w:tcMar>
              <w:top w:w="100" w:type="dxa"/>
              <w:start w:w="110" w:type="dxa"/>
              <w:bottom w:w="100" w:type="dxa"/>
              <w:end w:w="110" w:type="dxa"/>
            </w:tcMar>
          </w:tcPr>
          <w:p>
            <w:pPr>
              <w:pStyle w:val="TableText"/>
            </w:pPr>
            <w:r>
              <w:rPr>
                <w:rFonts w:ascii="Arial" w:hAnsi="Arial" w:eastAsia="Arial"/>
                <w:b w:val="0"/>
                <w:i w:val="0"/>
                <w:sz w:val="17"/>
              </w:rPr>
              <w:t>La persona puede acceder a sus viajes, solicitudes y recomendaciones.</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RF02</w:t>
            </w:r>
          </w:p>
        </w:tc>
        <w:tc>
          <w:tcPr>
            <w:tcW w:type="dxa" w:w="3515"/>
            <w:vAlign w:val="center"/>
            <w:tcMar>
              <w:top w:w="100" w:type="dxa"/>
              <w:start w:w="110" w:type="dxa"/>
              <w:bottom w:w="100" w:type="dxa"/>
              <w:end w:w="110" w:type="dxa"/>
            </w:tcMar>
            <w:shd w:fill="F3F7FA"/>
          </w:tcPr>
          <w:p>
            <w:pPr>
              <w:pStyle w:val="TableText"/>
            </w:pPr>
            <w:r>
              <w:rPr>
                <w:rFonts w:ascii="Arial" w:hAnsi="Arial" w:eastAsia="Arial"/>
                <w:b w:val="0"/>
                <w:i w:val="0"/>
                <w:sz w:val="17"/>
              </w:rPr>
              <w:t>Indicar una ubicación o buscar una ciudad.</w:t>
            </w:r>
          </w:p>
        </w:tc>
        <w:tc>
          <w:tcPr>
            <w:tcW w:type="dxa" w:w="4876"/>
            <w:vAlign w:val="center"/>
            <w:tcMar>
              <w:top w:w="100" w:type="dxa"/>
              <w:start w:w="110" w:type="dxa"/>
              <w:bottom w:w="100" w:type="dxa"/>
              <w:end w:w="110" w:type="dxa"/>
            </w:tcMar>
            <w:shd w:fill="F3F7FA"/>
          </w:tcPr>
          <w:p>
            <w:pPr>
              <w:pStyle w:val="TableText"/>
            </w:pPr>
            <w:r>
              <w:rPr>
                <w:rFonts w:ascii="Arial" w:hAnsi="Arial" w:eastAsia="Arial"/>
                <w:b w:val="0"/>
                <w:i w:val="0"/>
                <w:sz w:val="17"/>
              </w:rPr>
              <w:t>La app puede mostrar información del lugar y destinos relacionados.</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RF03</w:t>
            </w:r>
          </w:p>
        </w:tc>
        <w:tc>
          <w:tcPr>
            <w:tcW w:type="dxa" w:w="3515"/>
            <w:vAlign w:val="center"/>
            <w:tcMar>
              <w:top w:w="100" w:type="dxa"/>
              <w:start w:w="110" w:type="dxa"/>
              <w:bottom w:w="100" w:type="dxa"/>
              <w:end w:w="110" w:type="dxa"/>
            </w:tcMar>
          </w:tcPr>
          <w:p>
            <w:pPr>
              <w:pStyle w:val="TableText"/>
            </w:pPr>
            <w:r>
              <w:rPr>
                <w:rFonts w:ascii="Arial" w:hAnsi="Arial" w:eastAsia="Arial"/>
                <w:b w:val="0"/>
                <w:i w:val="0"/>
                <w:sz w:val="17"/>
              </w:rPr>
              <w:t>Explorar lugares de interés.</w:t>
            </w:r>
          </w:p>
        </w:tc>
        <w:tc>
          <w:tcPr>
            <w:tcW w:type="dxa" w:w="4876"/>
            <w:vAlign w:val="center"/>
            <w:tcMar>
              <w:top w:w="100" w:type="dxa"/>
              <w:start w:w="110" w:type="dxa"/>
              <w:bottom w:w="100" w:type="dxa"/>
              <w:end w:w="110" w:type="dxa"/>
            </w:tcMar>
          </w:tcPr>
          <w:p>
            <w:pPr>
              <w:pStyle w:val="TableText"/>
            </w:pPr>
            <w:r>
              <w:rPr>
                <w:rFonts w:ascii="Arial" w:hAnsi="Arial" w:eastAsia="Arial"/>
                <w:b w:val="0"/>
                <w:i w:val="0"/>
                <w:sz w:val="17"/>
              </w:rPr>
              <w:t>La app presenta una lista filtrable de lugares vinculados al destino.</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RF04</w:t>
            </w:r>
          </w:p>
        </w:tc>
        <w:tc>
          <w:tcPr>
            <w:tcW w:type="dxa" w:w="3515"/>
            <w:vAlign w:val="center"/>
            <w:tcMar>
              <w:top w:w="100" w:type="dxa"/>
              <w:start w:w="110" w:type="dxa"/>
              <w:bottom w:w="100" w:type="dxa"/>
              <w:end w:w="110" w:type="dxa"/>
            </w:tcMar>
            <w:shd w:fill="F3F7FA"/>
          </w:tcPr>
          <w:p>
            <w:pPr>
              <w:pStyle w:val="TableText"/>
            </w:pPr>
            <w:r>
              <w:rPr>
                <w:rFonts w:ascii="Arial" w:hAnsi="Arial" w:eastAsia="Arial"/>
                <w:b w:val="0"/>
                <w:i w:val="0"/>
                <w:sz w:val="17"/>
              </w:rPr>
              <w:t>Guardar lugares en la planificación de un viaje.</w:t>
            </w:r>
          </w:p>
        </w:tc>
        <w:tc>
          <w:tcPr>
            <w:tcW w:type="dxa" w:w="4876"/>
            <w:vAlign w:val="center"/>
            <w:tcMar>
              <w:top w:w="100" w:type="dxa"/>
              <w:start w:w="110" w:type="dxa"/>
              <w:bottom w:w="100" w:type="dxa"/>
              <w:end w:w="110" w:type="dxa"/>
            </w:tcMar>
            <w:shd w:fill="F3F7FA"/>
          </w:tcPr>
          <w:p>
            <w:pPr>
              <w:pStyle w:val="TableText"/>
            </w:pPr>
            <w:r>
              <w:rPr>
                <w:rFonts w:ascii="Arial" w:hAnsi="Arial" w:eastAsia="Arial"/>
                <w:b w:val="0"/>
                <w:i w:val="0"/>
                <w:sz w:val="17"/>
              </w:rPr>
              <w:t>La persona organiza los lugares que desea visitar.</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RF05</w:t>
            </w:r>
          </w:p>
        </w:tc>
        <w:tc>
          <w:tcPr>
            <w:tcW w:type="dxa" w:w="3515"/>
            <w:vAlign w:val="center"/>
            <w:tcMar>
              <w:top w:w="100" w:type="dxa"/>
              <w:start w:w="110" w:type="dxa"/>
              <w:bottom w:w="100" w:type="dxa"/>
              <w:end w:w="110" w:type="dxa"/>
            </w:tcMar>
          </w:tcPr>
          <w:p>
            <w:pPr>
              <w:pStyle w:val="TableText"/>
            </w:pPr>
            <w:r>
              <w:rPr>
                <w:rFonts w:ascii="Arial" w:hAnsi="Arial" w:eastAsia="Arial"/>
                <w:b w:val="0"/>
                <w:i w:val="0"/>
                <w:sz w:val="17"/>
              </w:rPr>
              <w:t>Compartir una recomendación o fotografía vinculada a un lugar.</w:t>
            </w:r>
          </w:p>
        </w:tc>
        <w:tc>
          <w:tcPr>
            <w:tcW w:type="dxa" w:w="4876"/>
            <w:vAlign w:val="center"/>
            <w:tcMar>
              <w:top w:w="100" w:type="dxa"/>
              <w:start w:w="110" w:type="dxa"/>
              <w:bottom w:w="100" w:type="dxa"/>
              <w:end w:w="110" w:type="dxa"/>
            </w:tcMar>
          </w:tcPr>
          <w:p>
            <w:pPr>
              <w:pStyle w:val="TableText"/>
            </w:pPr>
            <w:r>
              <w:rPr>
                <w:rFonts w:ascii="Arial" w:hAnsi="Arial" w:eastAsia="Arial"/>
                <w:b w:val="0"/>
                <w:i w:val="0"/>
                <w:sz w:val="17"/>
              </w:rPr>
              <w:t>Otros usuarios pueden consultar experiencias asociadas al destino.</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RF06</w:t>
            </w:r>
          </w:p>
        </w:tc>
        <w:tc>
          <w:tcPr>
            <w:tcW w:type="dxa" w:w="3515"/>
            <w:vAlign w:val="center"/>
            <w:tcMar>
              <w:top w:w="100" w:type="dxa"/>
              <w:start w:w="110" w:type="dxa"/>
              <w:bottom w:w="100" w:type="dxa"/>
              <w:end w:w="110" w:type="dxa"/>
            </w:tcMar>
            <w:shd w:fill="F3F7FA"/>
          </w:tcPr>
          <w:p>
            <w:pPr>
              <w:pStyle w:val="TableText"/>
            </w:pPr>
            <w:r>
              <w:rPr>
                <w:rFonts w:ascii="Arial" w:hAnsi="Arial" w:eastAsia="Arial"/>
                <w:b w:val="0"/>
                <w:i w:val="0"/>
                <w:sz w:val="17"/>
              </w:rPr>
              <w:t>Publicar un viaje con origen, destino, fecha y espacio disponible.</w:t>
            </w:r>
          </w:p>
        </w:tc>
        <w:tc>
          <w:tcPr>
            <w:tcW w:type="dxa" w:w="4876"/>
            <w:vAlign w:val="center"/>
            <w:tcMar>
              <w:top w:w="100" w:type="dxa"/>
              <w:start w:w="110" w:type="dxa"/>
              <w:bottom w:w="100" w:type="dxa"/>
              <w:end w:w="110" w:type="dxa"/>
            </w:tcMar>
            <w:shd w:fill="F3F7FA"/>
          </w:tcPr>
          <w:p>
            <w:pPr>
              <w:pStyle w:val="TableText"/>
            </w:pPr>
            <w:r>
              <w:rPr>
                <w:rFonts w:ascii="Arial" w:hAnsi="Arial" w:eastAsia="Arial"/>
                <w:b w:val="0"/>
                <w:i w:val="0"/>
                <w:sz w:val="17"/>
              </w:rPr>
              <w:t>El viaje aparece en las búsquedas de rutas compatibles.</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RF07</w:t>
            </w:r>
          </w:p>
        </w:tc>
        <w:tc>
          <w:tcPr>
            <w:tcW w:type="dxa" w:w="3515"/>
            <w:vAlign w:val="center"/>
            <w:tcMar>
              <w:top w:w="100" w:type="dxa"/>
              <w:start w:w="110" w:type="dxa"/>
              <w:bottom w:w="100" w:type="dxa"/>
              <w:end w:w="110" w:type="dxa"/>
            </w:tcMar>
          </w:tcPr>
          <w:p>
            <w:pPr>
              <w:pStyle w:val="TableText"/>
            </w:pPr>
            <w:r>
              <w:rPr>
                <w:rFonts w:ascii="Arial" w:hAnsi="Arial" w:eastAsia="Arial"/>
                <w:b w:val="0"/>
                <w:i w:val="0"/>
                <w:sz w:val="17"/>
              </w:rPr>
              <w:t>Buscar viajes por origen, destino y fecha.</w:t>
            </w:r>
          </w:p>
        </w:tc>
        <w:tc>
          <w:tcPr>
            <w:tcW w:type="dxa" w:w="4876"/>
            <w:vAlign w:val="center"/>
            <w:tcMar>
              <w:top w:w="100" w:type="dxa"/>
              <w:start w:w="110" w:type="dxa"/>
              <w:bottom w:w="100" w:type="dxa"/>
              <w:end w:w="110" w:type="dxa"/>
            </w:tcMar>
          </w:tcPr>
          <w:p>
            <w:pPr>
              <w:pStyle w:val="TableText"/>
            </w:pPr>
            <w:r>
              <w:rPr>
                <w:rFonts w:ascii="Arial" w:hAnsi="Arial" w:eastAsia="Arial"/>
                <w:b w:val="0"/>
                <w:i w:val="0"/>
                <w:sz w:val="17"/>
              </w:rPr>
              <w:t>La persona solicitante encuentra viajes que podrían coincidir con su necesidad.</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RF08</w:t>
            </w:r>
          </w:p>
        </w:tc>
        <w:tc>
          <w:tcPr>
            <w:tcW w:type="dxa" w:w="3515"/>
            <w:vAlign w:val="center"/>
            <w:tcMar>
              <w:top w:w="100" w:type="dxa"/>
              <w:start w:w="110" w:type="dxa"/>
              <w:bottom w:w="100" w:type="dxa"/>
              <w:end w:w="110" w:type="dxa"/>
            </w:tcMar>
            <w:shd w:fill="F3F7FA"/>
          </w:tcPr>
          <w:p>
            <w:pPr>
              <w:pStyle w:val="TableText"/>
            </w:pPr>
            <w:r>
              <w:rPr>
                <w:rFonts w:ascii="Arial" w:hAnsi="Arial" w:eastAsia="Arial"/>
                <w:b w:val="0"/>
                <w:i w:val="0"/>
                <w:sz w:val="17"/>
              </w:rPr>
              <w:t>Registrar una solicitud de traslado.</w:t>
            </w:r>
          </w:p>
        </w:tc>
        <w:tc>
          <w:tcPr>
            <w:tcW w:type="dxa" w:w="4876"/>
            <w:vAlign w:val="center"/>
            <w:tcMar>
              <w:top w:w="100" w:type="dxa"/>
              <w:start w:w="110" w:type="dxa"/>
              <w:bottom w:w="100" w:type="dxa"/>
              <w:end w:w="110" w:type="dxa"/>
            </w:tcMar>
            <w:shd w:fill="F3F7FA"/>
          </w:tcPr>
          <w:p>
            <w:pPr>
              <w:pStyle w:val="TableText"/>
            </w:pPr>
            <w:r>
              <w:rPr>
                <w:rFonts w:ascii="Arial" w:hAnsi="Arial" w:eastAsia="Arial"/>
                <w:b w:val="0"/>
                <w:i w:val="0"/>
                <w:sz w:val="17"/>
              </w:rPr>
              <w:t>La solicitud queda asociada a la persona solicitante y al viaje elegido.</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RF09</w:t>
            </w:r>
          </w:p>
        </w:tc>
        <w:tc>
          <w:tcPr>
            <w:tcW w:type="dxa" w:w="3515"/>
            <w:vAlign w:val="center"/>
            <w:tcMar>
              <w:top w:w="100" w:type="dxa"/>
              <w:start w:w="110" w:type="dxa"/>
              <w:bottom w:w="100" w:type="dxa"/>
              <w:end w:w="110" w:type="dxa"/>
            </w:tcMar>
          </w:tcPr>
          <w:p>
            <w:pPr>
              <w:pStyle w:val="TableText"/>
            </w:pPr>
            <w:r>
              <w:rPr>
                <w:rFonts w:ascii="Arial" w:hAnsi="Arial" w:eastAsia="Arial"/>
                <w:b w:val="0"/>
                <w:i w:val="0"/>
                <w:sz w:val="17"/>
              </w:rPr>
              <w:t>Responder una solicitud y actualizar su estado.</w:t>
            </w:r>
          </w:p>
        </w:tc>
        <w:tc>
          <w:tcPr>
            <w:tcW w:type="dxa" w:w="4876"/>
            <w:vAlign w:val="center"/>
            <w:tcMar>
              <w:top w:w="100" w:type="dxa"/>
              <w:start w:w="110" w:type="dxa"/>
              <w:bottom w:w="100" w:type="dxa"/>
              <w:end w:w="110" w:type="dxa"/>
            </w:tcMar>
          </w:tcPr>
          <w:p>
            <w:pPr>
              <w:pStyle w:val="TableText"/>
            </w:pPr>
            <w:r>
              <w:rPr>
                <w:rFonts w:ascii="Arial" w:hAnsi="Arial" w:eastAsia="Arial"/>
                <w:b w:val="0"/>
                <w:i w:val="0"/>
                <w:sz w:val="17"/>
              </w:rPr>
              <w:t>Las partes pueden consultar si está pendiente, aceptada, en tránsito o entregada.</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RF10</w:t>
            </w:r>
          </w:p>
        </w:tc>
        <w:tc>
          <w:tcPr>
            <w:tcW w:type="dxa" w:w="3515"/>
            <w:vAlign w:val="center"/>
            <w:tcMar>
              <w:top w:w="100" w:type="dxa"/>
              <w:start w:w="110" w:type="dxa"/>
              <w:bottom w:w="100" w:type="dxa"/>
              <w:end w:w="110" w:type="dxa"/>
            </w:tcMar>
            <w:shd w:fill="F3F7FA"/>
          </w:tcPr>
          <w:p>
            <w:pPr>
              <w:pStyle w:val="TableText"/>
            </w:pPr>
            <w:r>
              <w:rPr>
                <w:rFonts w:ascii="Arial" w:hAnsi="Arial" w:eastAsia="Arial"/>
                <w:b w:val="0"/>
                <w:i w:val="0"/>
                <w:sz w:val="17"/>
              </w:rPr>
              <w:t>Guardar datos sin conexión y sincronizarlos después.</w:t>
            </w:r>
          </w:p>
        </w:tc>
        <w:tc>
          <w:tcPr>
            <w:tcW w:type="dxa" w:w="4876"/>
            <w:vAlign w:val="center"/>
            <w:tcMar>
              <w:top w:w="100" w:type="dxa"/>
              <w:start w:w="110" w:type="dxa"/>
              <w:bottom w:w="100" w:type="dxa"/>
              <w:end w:w="110" w:type="dxa"/>
            </w:tcMar>
            <w:shd w:fill="F3F7FA"/>
          </w:tcPr>
          <w:p>
            <w:pPr>
              <w:pStyle w:val="TableText"/>
            </w:pPr>
            <w:r>
              <w:rPr>
                <w:rFonts w:ascii="Arial" w:hAnsi="Arial" w:eastAsia="Arial"/>
                <w:b w:val="0"/>
                <w:i w:val="0"/>
                <w:sz w:val="17"/>
              </w:rPr>
              <w:t>Los registros locales se envían al servidor cuando vuelve la conexión.</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RF11</w:t>
            </w:r>
          </w:p>
        </w:tc>
        <w:tc>
          <w:tcPr>
            <w:tcW w:type="dxa" w:w="3515"/>
            <w:vAlign w:val="center"/>
            <w:tcMar>
              <w:top w:w="100" w:type="dxa"/>
              <w:start w:w="110" w:type="dxa"/>
              <w:bottom w:w="100" w:type="dxa"/>
              <w:end w:w="110" w:type="dxa"/>
            </w:tcMar>
          </w:tcPr>
          <w:p>
            <w:pPr>
              <w:pStyle w:val="TableText"/>
            </w:pPr>
            <w:r>
              <w:rPr>
                <w:rFonts w:ascii="Arial" w:hAnsi="Arial" w:eastAsia="Arial"/>
                <w:b w:val="0"/>
                <w:i w:val="0"/>
                <w:sz w:val="17"/>
              </w:rPr>
              <w:t>Administrar las tablas del sistema desde el portal.</w:t>
            </w:r>
          </w:p>
        </w:tc>
        <w:tc>
          <w:tcPr>
            <w:tcW w:type="dxa" w:w="4876"/>
            <w:vAlign w:val="center"/>
            <w:tcMar>
              <w:top w:w="100" w:type="dxa"/>
              <w:start w:w="110" w:type="dxa"/>
              <w:bottom w:w="100" w:type="dxa"/>
              <w:end w:w="110" w:type="dxa"/>
            </w:tcMar>
          </w:tcPr>
          <w:p>
            <w:pPr>
              <w:pStyle w:val="TableText"/>
            </w:pPr>
            <w:r>
              <w:rPr>
                <w:rFonts w:ascii="Arial" w:hAnsi="Arial" w:eastAsia="Arial"/>
                <w:b w:val="0"/>
                <w:i w:val="0"/>
                <w:sz w:val="17"/>
              </w:rPr>
              <w:t>La persona administradora puede consultar, registrar, modificar y eliminar información.</w:t>
            </w:r>
          </w:p>
        </w:tc>
      </w:tr>
    </w:tbl>
    <w:p>
      <w:pPr>
        <w:spacing w:after="20"/>
      </w:pPr>
    </w:p>
    <w:p>
      <w:pPr>
        <w:pStyle w:val="Heading2"/>
        <w:keepNext/>
      </w:pPr>
      <w:r>
        <w:rPr>
          <w:rFonts w:ascii="Arial" w:hAnsi="Arial" w:eastAsia="Arial"/>
          <w:b w:val="0"/>
          <w:i w:val="0"/>
        </w:rPr>
        <w:t>5.6.3 Flujo principal</w:t>
      </w:r>
    </w:p>
    <w:p>
      <w:pPr>
        <w:pStyle w:val="ListNumber"/>
        <w:keepNext/>
        <w:keepLines/>
        <w:spacing w:after="60"/>
      </w:pPr>
      <w:r>
        <w:rPr>
          <w:rFonts w:ascii="Arial" w:hAnsi="Arial" w:eastAsia="Arial"/>
          <w:b w:val="0"/>
          <w:i w:val="0"/>
        </w:rPr>
        <w:t>La persona crea su perfil o inicia sesión.</w:t>
      </w:r>
    </w:p>
    <w:p>
      <w:pPr>
        <w:pStyle w:val="ListNumber"/>
        <w:keepNext/>
        <w:keepLines/>
        <w:spacing w:after="60"/>
      </w:pPr>
      <w:r>
        <w:rPr>
          <w:rFonts w:ascii="Arial" w:hAnsi="Arial" w:eastAsia="Arial"/>
          <w:b w:val="0"/>
          <w:i w:val="0"/>
        </w:rPr>
        <w:t>La persona viajera selecciona una ciudad o permite consultar su ubicación, revisa lugares y organiza un itinerario.</w:t>
      </w:r>
    </w:p>
    <w:p>
      <w:pPr>
        <w:pStyle w:val="ListNumber"/>
        <w:keepNext/>
        <w:keepLines/>
        <w:spacing w:after="60"/>
      </w:pPr>
      <w:r>
        <w:rPr>
          <w:rFonts w:ascii="Arial" w:hAnsi="Arial" w:eastAsia="Arial"/>
          <w:b w:val="0"/>
          <w:i w:val="0"/>
        </w:rPr>
        <w:t>La persona registra su viaje con origen, destino, fecha y capacidad disponible. La app guarda el registro en SQLite y lo envía al servicio REST cuando hay conexión.</w:t>
      </w:r>
    </w:p>
    <w:p>
      <w:pPr>
        <w:pStyle w:val="ListNumber"/>
        <w:keepNext/>
        <w:keepLines/>
        <w:spacing w:after="60"/>
      </w:pPr>
      <w:r>
        <w:rPr>
          <w:rFonts w:ascii="Arial" w:hAnsi="Arial" w:eastAsia="Arial"/>
          <w:b w:val="0"/>
          <w:i w:val="0"/>
        </w:rPr>
        <w:t>La persona solicitante busca viajes compatibles y registra un objeto para trasladar.</w:t>
      </w:r>
    </w:p>
    <w:p>
      <w:pPr>
        <w:pStyle w:val="ListNumber"/>
        <w:keepNext/>
        <w:keepLines/>
        <w:spacing w:after="60"/>
      </w:pPr>
      <w:r>
        <w:rPr>
          <w:rFonts w:ascii="Arial" w:hAnsi="Arial" w:eastAsia="Arial"/>
          <w:b w:val="0"/>
          <w:i w:val="0"/>
        </w:rPr>
        <w:t>La persona viajera revisa la solicitud y la acepta o la rechaza.</w:t>
      </w:r>
    </w:p>
    <w:p>
      <w:pPr>
        <w:pStyle w:val="ListNumber"/>
        <w:keepNext/>
        <w:keepLines/>
        <w:spacing w:after="60"/>
      </w:pPr>
      <w:r>
        <w:rPr>
          <w:rFonts w:ascii="Arial" w:hAnsi="Arial" w:eastAsia="Arial"/>
          <w:b w:val="0"/>
          <w:i w:val="0"/>
        </w:rPr>
        <w:t>La app actualiza el estado y sincroniza los cambios con el servidor.</w:t>
      </w:r>
    </w:p>
    <w:p>
      <w:pPr>
        <w:pStyle w:val="ListNumber"/>
        <w:keepNext w:val="0"/>
        <w:keepLines/>
        <w:spacing w:after="60"/>
      </w:pPr>
      <w:r>
        <w:rPr>
          <w:rFonts w:ascii="Arial" w:hAnsi="Arial" w:eastAsia="Arial"/>
          <w:b w:val="0"/>
          <w:i w:val="0"/>
        </w:rPr>
        <w:t>La persona administradora gestiona los registros desde el portal web.</w:t>
      </w:r>
    </w:p>
    <w:p>
      <w:pPr>
        <w:pStyle w:val="Heading2"/>
      </w:pPr>
      <w:r>
        <w:rPr>
          <w:rFonts w:ascii="Arial" w:hAnsi="Arial" w:eastAsia="Arial"/>
          <w:b w:val="0"/>
          <w:i w:val="0"/>
        </w:rPr>
        <w:t>5.6.4 Reglas de negocio preliminares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680"/>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Código</w:t>
            </w:r>
          </w:p>
        </w:tc>
        <w:tc>
          <w:tcPr>
            <w:tcW w:type="dxa" w:w="8391"/>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Regla propuesta</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RN01</w:t>
            </w:r>
          </w:p>
        </w:tc>
        <w:tc>
          <w:tcPr>
            <w:tcW w:type="dxa" w:w="8391"/>
            <w:vAlign w:val="center"/>
            <w:tcMar>
              <w:top w:w="100" w:type="dxa"/>
              <w:start w:w="110" w:type="dxa"/>
              <w:bottom w:w="100" w:type="dxa"/>
              <w:end w:w="110" w:type="dxa"/>
            </w:tcMar>
          </w:tcPr>
          <w:p>
            <w:pPr>
              <w:pStyle w:val="TableText"/>
            </w:pPr>
            <w:r>
              <w:rPr>
                <w:rFonts w:ascii="Arial" w:hAnsi="Arial" w:eastAsia="Arial"/>
                <w:b w:val="0"/>
                <w:i w:val="0"/>
                <w:sz w:val="17"/>
              </w:rPr>
              <w:t>Una cuenta puede actuar como viajero y como persona solicitante.</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RN02</w:t>
            </w:r>
          </w:p>
        </w:tc>
        <w:tc>
          <w:tcPr>
            <w:tcW w:type="dxa" w:w="8391"/>
            <w:vAlign w:val="center"/>
            <w:tcMar>
              <w:top w:w="100" w:type="dxa"/>
              <w:start w:w="110" w:type="dxa"/>
              <w:bottom w:w="100" w:type="dxa"/>
              <w:end w:w="110" w:type="dxa"/>
            </w:tcMar>
            <w:shd w:fill="F3F7FA"/>
          </w:tcPr>
          <w:p>
            <w:pPr>
              <w:pStyle w:val="TableText"/>
            </w:pPr>
            <w:r>
              <w:rPr>
                <w:rFonts w:ascii="Arial" w:hAnsi="Arial" w:eastAsia="Arial"/>
                <w:b w:val="0"/>
                <w:i w:val="0"/>
                <w:sz w:val="17"/>
              </w:rPr>
              <w:t>Un viaje requiere origen, destino, fecha de salida y capacidad disponible.</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RN03</w:t>
            </w:r>
          </w:p>
        </w:tc>
        <w:tc>
          <w:tcPr>
            <w:tcW w:type="dxa" w:w="8391"/>
            <w:vAlign w:val="center"/>
            <w:tcMar>
              <w:top w:w="100" w:type="dxa"/>
              <w:start w:w="110" w:type="dxa"/>
              <w:bottom w:w="100" w:type="dxa"/>
              <w:end w:w="110" w:type="dxa"/>
            </w:tcMar>
          </w:tcPr>
          <w:p>
            <w:pPr>
              <w:pStyle w:val="TableText"/>
            </w:pPr>
            <w:r>
              <w:rPr>
                <w:rFonts w:ascii="Arial" w:hAnsi="Arial" w:eastAsia="Arial"/>
                <w:b w:val="0"/>
                <w:i w:val="0"/>
                <w:sz w:val="17"/>
              </w:rPr>
              <w:t>La fecha de salida debe ser posterior a la fecha de publicación.</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RN04</w:t>
            </w:r>
          </w:p>
        </w:tc>
        <w:tc>
          <w:tcPr>
            <w:tcW w:type="dxa" w:w="8391"/>
            <w:vAlign w:val="center"/>
            <w:tcMar>
              <w:top w:w="100" w:type="dxa"/>
              <w:start w:w="110" w:type="dxa"/>
              <w:bottom w:w="100" w:type="dxa"/>
              <w:end w:w="110" w:type="dxa"/>
            </w:tcMar>
            <w:shd w:fill="F3F7FA"/>
          </w:tcPr>
          <w:p>
            <w:pPr>
              <w:pStyle w:val="TableText"/>
            </w:pPr>
            <w:r>
              <w:rPr>
                <w:rFonts w:ascii="Arial" w:hAnsi="Arial" w:eastAsia="Arial"/>
                <w:b w:val="0"/>
                <w:i w:val="0"/>
                <w:sz w:val="17"/>
              </w:rPr>
              <w:t>Una solicitud debe incluir descripción del objeto, peso aproximado y viaje asociado.</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RN05</w:t>
            </w:r>
          </w:p>
        </w:tc>
        <w:tc>
          <w:tcPr>
            <w:tcW w:type="dxa" w:w="8391"/>
            <w:vAlign w:val="center"/>
            <w:tcMar>
              <w:top w:w="100" w:type="dxa"/>
              <w:start w:w="110" w:type="dxa"/>
              <w:bottom w:w="100" w:type="dxa"/>
              <w:end w:w="110" w:type="dxa"/>
            </w:tcMar>
          </w:tcPr>
          <w:p>
            <w:pPr>
              <w:pStyle w:val="TableText"/>
            </w:pPr>
            <w:r>
              <w:rPr>
                <w:rFonts w:ascii="Arial" w:hAnsi="Arial" w:eastAsia="Arial"/>
                <w:b w:val="0"/>
                <w:i w:val="0"/>
                <w:sz w:val="17"/>
              </w:rPr>
              <w:t>La solicitud se ofrece solo para el viaje seleccionado; la compatibilidad se determina por origen, destino y fecha.</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RN06</w:t>
            </w:r>
          </w:p>
        </w:tc>
        <w:tc>
          <w:tcPr>
            <w:tcW w:type="dxa" w:w="8391"/>
            <w:vAlign w:val="center"/>
            <w:tcMar>
              <w:top w:w="100" w:type="dxa"/>
              <w:start w:w="110" w:type="dxa"/>
              <w:bottom w:w="100" w:type="dxa"/>
              <w:end w:w="110" w:type="dxa"/>
            </w:tcMar>
            <w:shd w:fill="F3F7FA"/>
          </w:tcPr>
          <w:p>
            <w:pPr>
              <w:pStyle w:val="TableText"/>
            </w:pPr>
            <w:r>
              <w:rPr>
                <w:rFonts w:ascii="Arial" w:hAnsi="Arial" w:eastAsia="Arial"/>
                <w:b w:val="0"/>
                <w:i w:val="0"/>
                <w:sz w:val="17"/>
              </w:rPr>
              <w:t>El estado inicial de una solicitud es Pendiente. Una persona viajera puede aceptarla o rechazarla.</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RN07</w:t>
            </w:r>
          </w:p>
        </w:tc>
        <w:tc>
          <w:tcPr>
            <w:tcW w:type="dxa" w:w="8391"/>
            <w:vAlign w:val="center"/>
            <w:tcMar>
              <w:top w:w="100" w:type="dxa"/>
              <w:start w:w="110" w:type="dxa"/>
              <w:bottom w:w="100" w:type="dxa"/>
              <w:end w:w="110" w:type="dxa"/>
            </w:tcMar>
          </w:tcPr>
          <w:p>
            <w:pPr>
              <w:pStyle w:val="TableText"/>
            </w:pPr>
            <w:r>
              <w:rPr>
                <w:rFonts w:ascii="Arial" w:hAnsi="Arial" w:eastAsia="Arial"/>
                <w:b w:val="0"/>
                <w:i w:val="0"/>
                <w:sz w:val="17"/>
              </w:rPr>
              <w:t>Los cambios de estado se registran en un orden definido por el equipo y se muestran en la app.</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RN08</w:t>
            </w:r>
          </w:p>
        </w:tc>
        <w:tc>
          <w:tcPr>
            <w:tcW w:type="dxa" w:w="8391"/>
            <w:vAlign w:val="center"/>
            <w:tcMar>
              <w:top w:w="100" w:type="dxa"/>
              <w:start w:w="110" w:type="dxa"/>
              <w:bottom w:w="100" w:type="dxa"/>
              <w:end w:w="110" w:type="dxa"/>
            </w:tcMar>
            <w:shd w:fill="F3F7FA"/>
          </w:tcPr>
          <w:p>
            <w:pPr>
              <w:pStyle w:val="TableText"/>
            </w:pPr>
            <w:r>
              <w:rPr>
                <w:rFonts w:ascii="Arial" w:hAnsi="Arial" w:eastAsia="Arial"/>
                <w:b w:val="0"/>
                <w:i w:val="0"/>
                <w:sz w:val="17"/>
              </w:rPr>
              <w:t>Las recomendaciones y fotografías se vinculan a un lugar y a la cuenta que las publicó.</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RN09</w:t>
            </w:r>
          </w:p>
        </w:tc>
        <w:tc>
          <w:tcPr>
            <w:tcW w:type="dxa" w:w="8391"/>
            <w:vAlign w:val="center"/>
            <w:tcMar>
              <w:top w:w="100" w:type="dxa"/>
              <w:start w:w="110" w:type="dxa"/>
              <w:bottom w:w="100" w:type="dxa"/>
              <w:end w:w="110" w:type="dxa"/>
            </w:tcMar>
          </w:tcPr>
          <w:p>
            <w:pPr>
              <w:pStyle w:val="TableText"/>
            </w:pPr>
            <w:r>
              <w:rPr>
                <w:rFonts w:ascii="Arial" w:hAnsi="Arial" w:eastAsia="Arial"/>
                <w:b w:val="0"/>
                <w:i w:val="0"/>
                <w:sz w:val="17"/>
              </w:rPr>
              <w:t>Los registros creados sin conexión se marcan como Pendientes de sincronización hasta que el servidor confirme su recepción.</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RN10</w:t>
            </w:r>
          </w:p>
        </w:tc>
        <w:tc>
          <w:tcPr>
            <w:tcW w:type="dxa" w:w="8391"/>
            <w:vAlign w:val="center"/>
            <w:tcMar>
              <w:top w:w="100" w:type="dxa"/>
              <w:start w:w="110" w:type="dxa"/>
              <w:bottom w:w="100" w:type="dxa"/>
              <w:end w:w="110" w:type="dxa"/>
            </w:tcMar>
            <w:shd w:fill="F3F7FA"/>
          </w:tcPr>
          <w:p>
            <w:pPr>
              <w:pStyle w:val="TableText"/>
            </w:pPr>
            <w:r>
              <w:rPr>
                <w:rFonts w:ascii="Arial" w:hAnsi="Arial" w:eastAsia="Arial"/>
                <w:b w:val="0"/>
                <w:i w:val="0"/>
                <w:sz w:val="17"/>
              </w:rPr>
              <w:t>Las condiciones de objetos permitidos, peso máximo y entrega se completan después de revisar las reglas aplicables al ámbito geográfico.</w:t>
            </w:r>
          </w:p>
        </w:tc>
      </w:tr>
    </w:tbl>
    <w:p>
      <w:pPr>
        <w:spacing w:after="20"/>
      </w:pPr>
    </w:p>
    <w:p>
      <w:pPr>
        <w:pStyle w:val="Heading2"/>
      </w:pPr>
      <w:r>
        <w:rPr>
          <w:rFonts w:ascii="Arial" w:hAnsi="Arial" w:eastAsia="Arial"/>
          <w:b w:val="0"/>
          <w:i w:val="0"/>
        </w:rPr>
        <w:t>5.6.5 Arquitectura inicial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2268"/>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Componente</w:t>
            </w:r>
          </w:p>
        </w:tc>
        <w:tc>
          <w:tcPr>
            <w:tcW w:type="dxa" w:w="6803"/>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Responsabilidad propuesta</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App Android</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Interfaz en Java y XML; navegación; listas personalizadas; consulta de ubicación; SQLite para operaciones locales; sincronización con servicios REST.</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API REST en Spring Boot</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7"/>
              </w:rPr>
              <w:t>Validar solicitudes, gestionar viajes y lugares, recibir cambios móviles y entregar respuestas JSON.</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Portal administrativo</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Gestionar las tablas del sistema. Se propone construirlo con Spring Boot y una tecnología de vistas que confirme el docente.</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Base de datos remota</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7"/>
              </w:rPr>
              <w:t>Guardar los registros compartidos por la app y el portal. Motor y proveedor gratuito quedan pendientes de validación.</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Servicio de ubicación y mapas</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Permitir consultar lugares según la ubicación o destino seleccionado. La API y los permisos se definen durante el diseño técnico.</w:t>
            </w:r>
          </w:p>
        </w:tc>
      </w:tr>
    </w:tbl>
    <w:p>
      <w:pPr>
        <w:spacing w:after="20"/>
      </w:pPr>
    </w:p>
    <w:p>
      <w:r>
        <w:rPr>
          <w:rFonts w:ascii="Arial" w:hAnsi="Arial" w:eastAsia="Arial"/>
          <w:b w:val="0"/>
          <w:i w:val="0"/>
        </w:rPr>
        <w:t>El manual del curso presenta SQLiteOpenHelper para el almacenamiento local, listas y adaptadores, consumo de servicios REST con Retrofit o Volley, tareas en segundo plano y servicios de localización. La selección de la librería REST y la configuración concreta deben seguir la versión y las indicaciones trabajadas en clase.</w:t>
      </w:r>
    </w:p>
    <w:p>
      <w:pPr>
        <w:pStyle w:val="Heading2"/>
      </w:pPr>
      <w:r>
        <w:rPr>
          <w:rFonts w:ascii="Arial" w:hAnsi="Arial" w:eastAsia="Arial"/>
          <w:b w:val="0"/>
          <w:i w:val="0"/>
        </w:rPr>
        <w:t>5.6.6 Entidades iniciales de datos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cantSplit/>
        </w:trPr>
        <w:tc>
          <w:tcPr>
            <w:tcW w:type="dxa" w:w="1701"/>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Entidad</w:t>
            </w:r>
          </w:p>
        </w:tc>
        <w:tc>
          <w:tcPr>
            <w:tcW w:type="dxa" w:w="4082"/>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Datos principales por definir</w:t>
            </w:r>
          </w:p>
        </w:tc>
        <w:tc>
          <w:tcPr>
            <w:tcW w:type="dxa" w:w="3288"/>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Relaciones previstas</w:t>
            </w:r>
          </w:p>
        </w:tc>
      </w:tr>
      <w:tr>
        <w:trPr>
          <w:cantSplit/>
        </w:trPr>
        <w:tc>
          <w:tcPr>
            <w:tcW w:type="dxa" w:w="1701"/>
            <w:vAlign w:val="center"/>
            <w:tcMar>
              <w:top w:w="100" w:type="dxa"/>
              <w:start w:w="110" w:type="dxa"/>
              <w:bottom w:w="100" w:type="dxa"/>
              <w:end w:w="110" w:type="dxa"/>
            </w:tcMar>
          </w:tcPr>
          <w:p>
            <w:pPr>
              <w:pStyle w:val="TableText"/>
            </w:pPr>
            <w:r>
              <w:rPr>
                <w:rFonts w:ascii="Arial" w:hAnsi="Arial" w:eastAsia="Arial"/>
                <w:b w:val="0"/>
                <w:i w:val="0"/>
                <w:sz w:val="17"/>
              </w:rPr>
              <w:t>Usuario</w:t>
            </w:r>
          </w:p>
        </w:tc>
        <w:tc>
          <w:tcPr>
            <w:tcW w:type="dxa" w:w="4082"/>
            <w:vAlign w:val="center"/>
            <w:tcMar>
              <w:top w:w="100" w:type="dxa"/>
              <w:start w:w="110" w:type="dxa"/>
              <w:bottom w:w="100" w:type="dxa"/>
              <w:end w:w="110" w:type="dxa"/>
            </w:tcMar>
          </w:tcPr>
          <w:p>
            <w:pPr>
              <w:pStyle w:val="TableText"/>
            </w:pPr>
            <w:r>
              <w:rPr>
                <w:rFonts w:ascii="Arial" w:hAnsi="Arial" w:eastAsia="Arial"/>
                <w:b w:val="0"/>
                <w:i w:val="0"/>
                <w:sz w:val="17"/>
              </w:rPr>
              <w:t>Identificador, nombres, correo, credenciales seguras y estado.</w:t>
            </w:r>
          </w:p>
        </w:tc>
        <w:tc>
          <w:tcPr>
            <w:tcW w:type="dxa" w:w="3288"/>
            <w:vAlign w:val="center"/>
            <w:tcMar>
              <w:top w:w="100" w:type="dxa"/>
              <w:start w:w="110" w:type="dxa"/>
              <w:bottom w:w="100" w:type="dxa"/>
              <w:end w:w="110" w:type="dxa"/>
            </w:tcMar>
          </w:tcPr>
          <w:p>
            <w:pPr>
              <w:pStyle w:val="TableText"/>
            </w:pPr>
            <w:r>
              <w:rPr>
                <w:rFonts w:ascii="Arial" w:hAnsi="Arial" w:eastAsia="Arial"/>
                <w:b w:val="0"/>
                <w:i w:val="0"/>
                <w:sz w:val="17"/>
              </w:rPr>
              <w:t>Puede publicar viajes, solicitudes y recomendaciones.</w:t>
            </w:r>
          </w:p>
        </w:tc>
      </w:tr>
      <w:tr>
        <w:trPr>
          <w:cantSplit/>
        </w:trPr>
        <w:tc>
          <w:tcPr>
            <w:tcW w:type="dxa" w:w="1701"/>
            <w:vAlign w:val="center"/>
            <w:tcMar>
              <w:top w:w="100" w:type="dxa"/>
              <w:start w:w="110" w:type="dxa"/>
              <w:bottom w:w="100" w:type="dxa"/>
              <w:end w:w="110" w:type="dxa"/>
            </w:tcMar>
            <w:shd w:fill="F3F7FA"/>
          </w:tcPr>
          <w:p>
            <w:pPr>
              <w:pStyle w:val="TableText"/>
            </w:pPr>
            <w:r>
              <w:rPr>
                <w:rFonts w:ascii="Arial" w:hAnsi="Arial" w:eastAsia="Arial"/>
                <w:b w:val="0"/>
                <w:i w:val="0"/>
                <w:sz w:val="17"/>
              </w:rPr>
              <w:t>Viaje</w:t>
            </w:r>
          </w:p>
        </w:tc>
        <w:tc>
          <w:tcPr>
            <w:tcW w:type="dxa" w:w="4082"/>
            <w:vAlign w:val="center"/>
            <w:tcMar>
              <w:top w:w="100" w:type="dxa"/>
              <w:start w:w="110" w:type="dxa"/>
              <w:bottom w:w="100" w:type="dxa"/>
              <w:end w:w="110" w:type="dxa"/>
            </w:tcMar>
            <w:shd w:fill="F3F7FA"/>
          </w:tcPr>
          <w:p>
            <w:pPr>
              <w:pStyle w:val="TableText"/>
            </w:pPr>
            <w:r>
              <w:rPr>
                <w:rFonts w:ascii="Arial" w:hAnsi="Arial" w:eastAsia="Arial"/>
                <w:b w:val="0"/>
                <w:i w:val="0"/>
                <w:sz w:val="17"/>
              </w:rPr>
              <w:t>Identificador, origen, destino, fecha, capacidad disponible y estado.</w:t>
            </w:r>
          </w:p>
        </w:tc>
        <w:tc>
          <w:tcPr>
            <w:tcW w:type="dxa" w:w="3288"/>
            <w:vAlign w:val="center"/>
            <w:tcMar>
              <w:top w:w="100" w:type="dxa"/>
              <w:start w:w="110" w:type="dxa"/>
              <w:bottom w:w="100" w:type="dxa"/>
              <w:end w:w="110" w:type="dxa"/>
            </w:tcMar>
            <w:shd w:fill="F3F7FA"/>
          </w:tcPr>
          <w:p>
            <w:pPr>
              <w:pStyle w:val="TableText"/>
            </w:pPr>
            <w:r>
              <w:rPr>
                <w:rFonts w:ascii="Arial" w:hAnsi="Arial" w:eastAsia="Arial"/>
                <w:b w:val="0"/>
                <w:i w:val="0"/>
                <w:sz w:val="17"/>
              </w:rPr>
              <w:t>Pertenece a un usuario y puede recibir solicitudes.</w:t>
            </w:r>
          </w:p>
        </w:tc>
      </w:tr>
      <w:tr>
        <w:trPr>
          <w:cantSplit/>
        </w:trPr>
        <w:tc>
          <w:tcPr>
            <w:tcW w:type="dxa" w:w="1701"/>
            <w:vAlign w:val="center"/>
            <w:tcMar>
              <w:top w:w="100" w:type="dxa"/>
              <w:start w:w="110" w:type="dxa"/>
              <w:bottom w:w="100" w:type="dxa"/>
              <w:end w:w="110" w:type="dxa"/>
            </w:tcMar>
          </w:tcPr>
          <w:p>
            <w:pPr>
              <w:pStyle w:val="TableText"/>
            </w:pPr>
            <w:r>
              <w:rPr>
                <w:rFonts w:ascii="Arial" w:hAnsi="Arial" w:eastAsia="Arial"/>
                <w:b w:val="0"/>
                <w:i w:val="0"/>
                <w:sz w:val="17"/>
              </w:rPr>
              <w:t>SolicitudEnvio</w:t>
            </w:r>
          </w:p>
        </w:tc>
        <w:tc>
          <w:tcPr>
            <w:tcW w:type="dxa" w:w="4082"/>
            <w:vAlign w:val="center"/>
            <w:tcMar>
              <w:top w:w="100" w:type="dxa"/>
              <w:start w:w="110" w:type="dxa"/>
              <w:bottom w:w="100" w:type="dxa"/>
              <w:end w:w="110" w:type="dxa"/>
            </w:tcMar>
          </w:tcPr>
          <w:p>
            <w:pPr>
              <w:pStyle w:val="TableText"/>
            </w:pPr>
            <w:r>
              <w:rPr>
                <w:rFonts w:ascii="Arial" w:hAnsi="Arial" w:eastAsia="Arial"/>
                <w:b w:val="0"/>
                <w:i w:val="0"/>
                <w:sz w:val="17"/>
              </w:rPr>
              <w:t>Identificador, descripción del objeto, peso aproximado, estado y fechas.</w:t>
            </w:r>
          </w:p>
        </w:tc>
        <w:tc>
          <w:tcPr>
            <w:tcW w:type="dxa" w:w="3288"/>
            <w:vAlign w:val="center"/>
            <w:tcMar>
              <w:top w:w="100" w:type="dxa"/>
              <w:start w:w="110" w:type="dxa"/>
              <w:bottom w:w="100" w:type="dxa"/>
              <w:end w:w="110" w:type="dxa"/>
            </w:tcMar>
          </w:tcPr>
          <w:p>
            <w:pPr>
              <w:pStyle w:val="TableText"/>
            </w:pPr>
            <w:r>
              <w:rPr>
                <w:rFonts w:ascii="Arial" w:hAnsi="Arial" w:eastAsia="Arial"/>
                <w:b w:val="0"/>
                <w:i w:val="0"/>
                <w:sz w:val="17"/>
              </w:rPr>
              <w:t>Pertenece a una persona solicitante y se vincula a un viaje.</w:t>
            </w:r>
          </w:p>
        </w:tc>
      </w:tr>
      <w:tr>
        <w:trPr>
          <w:cantSplit/>
        </w:trPr>
        <w:tc>
          <w:tcPr>
            <w:tcW w:type="dxa" w:w="1701"/>
            <w:vAlign w:val="center"/>
            <w:tcMar>
              <w:top w:w="100" w:type="dxa"/>
              <w:start w:w="110" w:type="dxa"/>
              <w:bottom w:w="100" w:type="dxa"/>
              <w:end w:w="110" w:type="dxa"/>
            </w:tcMar>
            <w:shd w:fill="F3F7FA"/>
          </w:tcPr>
          <w:p>
            <w:pPr>
              <w:pStyle w:val="TableText"/>
            </w:pPr>
            <w:r>
              <w:rPr>
                <w:rFonts w:ascii="Arial" w:hAnsi="Arial" w:eastAsia="Arial"/>
                <w:b w:val="0"/>
                <w:i w:val="0"/>
                <w:sz w:val="17"/>
              </w:rPr>
              <w:t>LugarTuristico</w:t>
            </w:r>
          </w:p>
        </w:tc>
        <w:tc>
          <w:tcPr>
            <w:tcW w:type="dxa" w:w="4082"/>
            <w:vAlign w:val="center"/>
            <w:tcMar>
              <w:top w:w="100" w:type="dxa"/>
              <w:start w:w="110" w:type="dxa"/>
              <w:bottom w:w="100" w:type="dxa"/>
              <w:end w:w="110" w:type="dxa"/>
            </w:tcMar>
            <w:shd w:fill="F3F7FA"/>
          </w:tcPr>
          <w:p>
            <w:pPr>
              <w:pStyle w:val="TableText"/>
            </w:pPr>
            <w:r>
              <w:rPr>
                <w:rFonts w:ascii="Arial" w:hAnsi="Arial" w:eastAsia="Arial"/>
                <w:b w:val="0"/>
                <w:i w:val="0"/>
                <w:sz w:val="17"/>
              </w:rPr>
              <w:t>Identificador, nombre, ciudad, categoría, descripción y coordenadas.</w:t>
            </w:r>
          </w:p>
        </w:tc>
        <w:tc>
          <w:tcPr>
            <w:tcW w:type="dxa" w:w="3288"/>
            <w:vAlign w:val="center"/>
            <w:tcMar>
              <w:top w:w="100" w:type="dxa"/>
              <w:start w:w="110" w:type="dxa"/>
              <w:bottom w:w="100" w:type="dxa"/>
              <w:end w:w="110" w:type="dxa"/>
            </w:tcMar>
            <w:shd w:fill="F3F7FA"/>
          </w:tcPr>
          <w:p>
            <w:pPr>
              <w:pStyle w:val="TableText"/>
            </w:pPr>
            <w:r>
              <w:rPr>
                <w:rFonts w:ascii="Arial" w:hAnsi="Arial" w:eastAsia="Arial"/>
                <w:b w:val="0"/>
                <w:i w:val="0"/>
                <w:sz w:val="17"/>
              </w:rPr>
              <w:t>Puede aparecer en recomendaciones y en itinerarios.</w:t>
            </w:r>
          </w:p>
        </w:tc>
      </w:tr>
      <w:tr>
        <w:trPr>
          <w:cantSplit/>
        </w:trPr>
        <w:tc>
          <w:tcPr>
            <w:tcW w:type="dxa" w:w="1701"/>
            <w:vAlign w:val="center"/>
            <w:tcMar>
              <w:top w:w="100" w:type="dxa"/>
              <w:start w:w="110" w:type="dxa"/>
              <w:bottom w:w="100" w:type="dxa"/>
              <w:end w:w="110" w:type="dxa"/>
            </w:tcMar>
          </w:tcPr>
          <w:p>
            <w:pPr>
              <w:pStyle w:val="TableText"/>
            </w:pPr>
            <w:r>
              <w:rPr>
                <w:rFonts w:ascii="Arial" w:hAnsi="Arial" w:eastAsia="Arial"/>
                <w:b w:val="0"/>
                <w:i w:val="0"/>
                <w:sz w:val="17"/>
              </w:rPr>
              <w:t>Recomendacion</w:t>
            </w:r>
          </w:p>
        </w:tc>
        <w:tc>
          <w:tcPr>
            <w:tcW w:type="dxa" w:w="4082"/>
            <w:vAlign w:val="center"/>
            <w:tcMar>
              <w:top w:w="100" w:type="dxa"/>
              <w:start w:w="110" w:type="dxa"/>
              <w:bottom w:w="100" w:type="dxa"/>
              <w:end w:w="110" w:type="dxa"/>
            </w:tcMar>
          </w:tcPr>
          <w:p>
            <w:pPr>
              <w:pStyle w:val="TableText"/>
            </w:pPr>
            <w:r>
              <w:rPr>
                <w:rFonts w:ascii="Arial" w:hAnsi="Arial" w:eastAsia="Arial"/>
                <w:b w:val="0"/>
                <w:i w:val="0"/>
                <w:sz w:val="17"/>
              </w:rPr>
              <w:t>Identificador, texto, fecha y referencia de fotografía.</w:t>
            </w:r>
          </w:p>
        </w:tc>
        <w:tc>
          <w:tcPr>
            <w:tcW w:type="dxa" w:w="3288"/>
            <w:vAlign w:val="center"/>
            <w:tcMar>
              <w:top w:w="100" w:type="dxa"/>
              <w:start w:w="110" w:type="dxa"/>
              <w:bottom w:w="100" w:type="dxa"/>
              <w:end w:w="110" w:type="dxa"/>
            </w:tcMar>
          </w:tcPr>
          <w:p>
            <w:pPr>
              <w:pStyle w:val="TableText"/>
            </w:pPr>
            <w:r>
              <w:rPr>
                <w:rFonts w:ascii="Arial" w:hAnsi="Arial" w:eastAsia="Arial"/>
                <w:b w:val="0"/>
                <w:i w:val="0"/>
                <w:sz w:val="17"/>
              </w:rPr>
              <w:t>Pertenece a un usuario y a un lugar turístico.</w:t>
            </w:r>
          </w:p>
        </w:tc>
      </w:tr>
      <w:tr>
        <w:trPr>
          <w:cantSplit/>
        </w:trPr>
        <w:tc>
          <w:tcPr>
            <w:tcW w:type="dxa" w:w="1701"/>
            <w:vAlign w:val="center"/>
            <w:tcMar>
              <w:top w:w="100" w:type="dxa"/>
              <w:start w:w="110" w:type="dxa"/>
              <w:bottom w:w="100" w:type="dxa"/>
              <w:end w:w="110" w:type="dxa"/>
            </w:tcMar>
            <w:shd w:fill="F3F7FA"/>
          </w:tcPr>
          <w:p>
            <w:pPr>
              <w:pStyle w:val="TableText"/>
            </w:pPr>
            <w:r>
              <w:rPr>
                <w:rFonts w:ascii="Arial" w:hAnsi="Arial" w:eastAsia="Arial"/>
                <w:b w:val="0"/>
                <w:i w:val="0"/>
                <w:sz w:val="17"/>
              </w:rPr>
              <w:t>ElementoItinerario</w:t>
            </w:r>
          </w:p>
        </w:tc>
        <w:tc>
          <w:tcPr>
            <w:tcW w:type="dxa" w:w="4082"/>
            <w:vAlign w:val="center"/>
            <w:tcMar>
              <w:top w:w="100" w:type="dxa"/>
              <w:start w:w="110" w:type="dxa"/>
              <w:bottom w:w="100" w:type="dxa"/>
              <w:end w:w="110" w:type="dxa"/>
            </w:tcMar>
            <w:shd w:fill="F3F7FA"/>
          </w:tcPr>
          <w:p>
            <w:pPr>
              <w:pStyle w:val="TableText"/>
            </w:pPr>
            <w:r>
              <w:rPr>
                <w:rFonts w:ascii="Arial" w:hAnsi="Arial" w:eastAsia="Arial"/>
                <w:b w:val="0"/>
                <w:i w:val="0"/>
                <w:sz w:val="17"/>
              </w:rPr>
              <w:t>Identificador, orden de visita y fecha prevista.</w:t>
            </w:r>
          </w:p>
        </w:tc>
        <w:tc>
          <w:tcPr>
            <w:tcW w:type="dxa" w:w="3288"/>
            <w:vAlign w:val="center"/>
            <w:tcMar>
              <w:top w:w="100" w:type="dxa"/>
              <w:start w:w="110" w:type="dxa"/>
              <w:bottom w:w="100" w:type="dxa"/>
              <w:end w:w="110" w:type="dxa"/>
            </w:tcMar>
            <w:shd w:fill="F3F7FA"/>
          </w:tcPr>
          <w:p>
            <w:pPr>
              <w:pStyle w:val="TableText"/>
            </w:pPr>
            <w:r>
              <w:rPr>
                <w:rFonts w:ascii="Arial" w:hAnsi="Arial" w:eastAsia="Arial"/>
                <w:b w:val="0"/>
                <w:i w:val="0"/>
                <w:sz w:val="17"/>
              </w:rPr>
              <w:t>Vincula un viaje con uno de sus lugares guardados.</w:t>
            </w:r>
          </w:p>
        </w:tc>
      </w:tr>
    </w:tbl>
    <w:p>
      <w:pPr>
        <w:spacing w:after="20"/>
      </w:pPr>
    </w:p>
    <w:p>
      <w:r>
        <w:rPr>
          <w:rFonts w:ascii="Arial" w:hAnsi="Arial" w:eastAsia="Arial"/>
          <w:b w:val="0"/>
          <w:i w:val="0"/>
        </w:rPr>
        <w:t>Este listado es un punto de partida para el modelo entidad-relación. El equipo debe verificar los atributos, claves, cardinalidades, reglas de integridad y manejo de fotografías antes de elaborar los modelos lógico y físico.</w:t>
      </w:r>
    </w:p>
    <w:p>
      <w:pPr>
        <w:pStyle w:val="Heading2"/>
      </w:pPr>
      <w:r>
        <w:rPr>
          <w:rFonts w:ascii="Arial" w:hAnsi="Arial" w:eastAsia="Arial"/>
          <w:b w:val="0"/>
          <w:i w:val="0"/>
        </w:rPr>
        <w:t>5.6.7 Casos de uso iniciales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cantSplit/>
        </w:trPr>
        <w:tc>
          <w:tcPr>
            <w:tcW w:type="dxa" w:w="680"/>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Código</w:t>
            </w:r>
          </w:p>
        </w:tc>
        <w:tc>
          <w:tcPr>
            <w:tcW w:type="dxa" w:w="2835"/>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Caso de uso</w:t>
            </w:r>
          </w:p>
        </w:tc>
        <w:tc>
          <w:tcPr>
            <w:tcW w:type="dxa" w:w="1871"/>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Actor principal</w:t>
            </w:r>
          </w:p>
        </w:tc>
        <w:tc>
          <w:tcPr>
            <w:tcW w:type="dxa" w:w="3685"/>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Resultado</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CU01</w:t>
            </w:r>
          </w:p>
        </w:tc>
        <w:tc>
          <w:tcPr>
            <w:tcW w:type="dxa" w:w="2835"/>
            <w:vAlign w:val="center"/>
            <w:tcMar>
              <w:top w:w="100" w:type="dxa"/>
              <w:start w:w="110" w:type="dxa"/>
              <w:bottom w:w="100" w:type="dxa"/>
              <w:end w:w="110" w:type="dxa"/>
            </w:tcMar>
          </w:tcPr>
          <w:p>
            <w:pPr>
              <w:pStyle w:val="TableText"/>
            </w:pPr>
            <w:r>
              <w:rPr>
                <w:rFonts w:ascii="Arial" w:hAnsi="Arial" w:eastAsia="Arial"/>
                <w:b w:val="0"/>
                <w:i w:val="0"/>
                <w:sz w:val="17"/>
              </w:rPr>
              <w:t>Planificar viaje y guardar lugares.</w:t>
            </w:r>
          </w:p>
        </w:tc>
        <w:tc>
          <w:tcPr>
            <w:tcW w:type="dxa" w:w="1871"/>
            <w:vAlign w:val="center"/>
            <w:tcMar>
              <w:top w:w="100" w:type="dxa"/>
              <w:start w:w="110" w:type="dxa"/>
              <w:bottom w:w="100" w:type="dxa"/>
              <w:end w:w="110" w:type="dxa"/>
            </w:tcMar>
          </w:tcPr>
          <w:p>
            <w:pPr>
              <w:pStyle w:val="TableText"/>
            </w:pPr>
            <w:r>
              <w:rPr>
                <w:rFonts w:ascii="Arial" w:hAnsi="Arial" w:eastAsia="Arial"/>
                <w:b w:val="0"/>
                <w:i w:val="0"/>
                <w:sz w:val="17"/>
              </w:rPr>
              <w:t>Viajero</w:t>
            </w:r>
          </w:p>
        </w:tc>
        <w:tc>
          <w:tcPr>
            <w:tcW w:type="dxa" w:w="3685"/>
            <w:vAlign w:val="center"/>
            <w:tcMar>
              <w:top w:w="100" w:type="dxa"/>
              <w:start w:w="110" w:type="dxa"/>
              <w:bottom w:w="100" w:type="dxa"/>
              <w:end w:w="110" w:type="dxa"/>
            </w:tcMar>
          </w:tcPr>
          <w:p>
            <w:pPr>
              <w:pStyle w:val="TableText"/>
            </w:pPr>
            <w:r>
              <w:rPr>
                <w:rFonts w:ascii="Arial" w:hAnsi="Arial" w:eastAsia="Arial"/>
                <w:b w:val="0"/>
                <w:i w:val="0"/>
                <w:sz w:val="17"/>
              </w:rPr>
              <w:t>El itinerario guarda los lugares seleccionados.</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CU02</w:t>
            </w:r>
          </w:p>
        </w:tc>
        <w:tc>
          <w:tcPr>
            <w:tcW w:type="dxa" w:w="2835"/>
            <w:vAlign w:val="center"/>
            <w:tcMar>
              <w:top w:w="100" w:type="dxa"/>
              <w:start w:w="110" w:type="dxa"/>
              <w:bottom w:w="100" w:type="dxa"/>
              <w:end w:w="110" w:type="dxa"/>
            </w:tcMar>
            <w:shd w:fill="F3F7FA"/>
          </w:tcPr>
          <w:p>
            <w:pPr>
              <w:pStyle w:val="TableText"/>
            </w:pPr>
            <w:r>
              <w:rPr>
                <w:rFonts w:ascii="Arial" w:hAnsi="Arial" w:eastAsia="Arial"/>
                <w:b w:val="0"/>
                <w:i w:val="0"/>
                <w:sz w:val="17"/>
              </w:rPr>
              <w:t>Publicar viaje y capacidad disponible.</w:t>
            </w:r>
          </w:p>
        </w:tc>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7"/>
              </w:rPr>
              <w:t>Viajero</w:t>
            </w:r>
          </w:p>
        </w:tc>
        <w:tc>
          <w:tcPr>
            <w:tcW w:type="dxa" w:w="3685"/>
            <w:vAlign w:val="center"/>
            <w:tcMar>
              <w:top w:w="100" w:type="dxa"/>
              <w:start w:w="110" w:type="dxa"/>
              <w:bottom w:w="100" w:type="dxa"/>
              <w:end w:w="110" w:type="dxa"/>
            </w:tcMar>
            <w:shd w:fill="F3F7FA"/>
          </w:tcPr>
          <w:p>
            <w:pPr>
              <w:pStyle w:val="TableText"/>
            </w:pPr>
            <w:r>
              <w:rPr>
                <w:rFonts w:ascii="Arial" w:hAnsi="Arial" w:eastAsia="Arial"/>
                <w:b w:val="0"/>
                <w:i w:val="0"/>
                <w:sz w:val="17"/>
              </w:rPr>
              <w:t>El viaje puede aparecer en búsquedas compatibles.</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CU03</w:t>
            </w:r>
          </w:p>
        </w:tc>
        <w:tc>
          <w:tcPr>
            <w:tcW w:type="dxa" w:w="2835"/>
            <w:vAlign w:val="center"/>
            <w:tcMar>
              <w:top w:w="100" w:type="dxa"/>
              <w:start w:w="110" w:type="dxa"/>
              <w:bottom w:w="100" w:type="dxa"/>
              <w:end w:w="110" w:type="dxa"/>
            </w:tcMar>
          </w:tcPr>
          <w:p>
            <w:pPr>
              <w:pStyle w:val="TableText"/>
            </w:pPr>
            <w:r>
              <w:rPr>
                <w:rFonts w:ascii="Arial" w:hAnsi="Arial" w:eastAsia="Arial"/>
                <w:b w:val="0"/>
                <w:i w:val="0"/>
                <w:sz w:val="17"/>
              </w:rPr>
              <w:t>Buscar un lugar y compartir recomendación.</w:t>
            </w:r>
          </w:p>
        </w:tc>
        <w:tc>
          <w:tcPr>
            <w:tcW w:type="dxa" w:w="1871"/>
            <w:vAlign w:val="center"/>
            <w:tcMar>
              <w:top w:w="100" w:type="dxa"/>
              <w:start w:w="110" w:type="dxa"/>
              <w:bottom w:w="100" w:type="dxa"/>
              <w:end w:w="110" w:type="dxa"/>
            </w:tcMar>
          </w:tcPr>
          <w:p>
            <w:pPr>
              <w:pStyle w:val="TableText"/>
            </w:pPr>
            <w:r>
              <w:rPr>
                <w:rFonts w:ascii="Arial" w:hAnsi="Arial" w:eastAsia="Arial"/>
                <w:b w:val="0"/>
                <w:i w:val="0"/>
                <w:sz w:val="17"/>
              </w:rPr>
              <w:t>Usuario</w:t>
            </w:r>
          </w:p>
        </w:tc>
        <w:tc>
          <w:tcPr>
            <w:tcW w:type="dxa" w:w="3685"/>
            <w:vAlign w:val="center"/>
            <w:tcMar>
              <w:top w:w="100" w:type="dxa"/>
              <w:start w:w="110" w:type="dxa"/>
              <w:bottom w:w="100" w:type="dxa"/>
              <w:end w:w="110" w:type="dxa"/>
            </w:tcMar>
          </w:tcPr>
          <w:p>
            <w:pPr>
              <w:pStyle w:val="TableText"/>
            </w:pPr>
            <w:r>
              <w:rPr>
                <w:rFonts w:ascii="Arial" w:hAnsi="Arial" w:eastAsia="Arial"/>
                <w:b w:val="0"/>
                <w:i w:val="0"/>
                <w:sz w:val="17"/>
              </w:rPr>
              <w:t>La recomendación queda vinculada al lugar.</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CU04</w:t>
            </w:r>
          </w:p>
        </w:tc>
        <w:tc>
          <w:tcPr>
            <w:tcW w:type="dxa" w:w="2835"/>
            <w:vAlign w:val="center"/>
            <w:tcMar>
              <w:top w:w="100" w:type="dxa"/>
              <w:start w:w="110" w:type="dxa"/>
              <w:bottom w:w="100" w:type="dxa"/>
              <w:end w:w="110" w:type="dxa"/>
            </w:tcMar>
            <w:shd w:fill="F3F7FA"/>
          </w:tcPr>
          <w:p>
            <w:pPr>
              <w:pStyle w:val="TableText"/>
            </w:pPr>
            <w:r>
              <w:rPr>
                <w:rFonts w:ascii="Arial" w:hAnsi="Arial" w:eastAsia="Arial"/>
                <w:b w:val="0"/>
                <w:i w:val="0"/>
                <w:sz w:val="17"/>
              </w:rPr>
              <w:t>Buscar viaje y enviar solicitud.</w:t>
            </w:r>
          </w:p>
        </w:tc>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7"/>
              </w:rPr>
              <w:t>Persona solicitante</w:t>
            </w:r>
          </w:p>
        </w:tc>
        <w:tc>
          <w:tcPr>
            <w:tcW w:type="dxa" w:w="3685"/>
            <w:vAlign w:val="center"/>
            <w:tcMar>
              <w:top w:w="100" w:type="dxa"/>
              <w:start w:w="110" w:type="dxa"/>
              <w:bottom w:w="100" w:type="dxa"/>
              <w:end w:w="110" w:type="dxa"/>
            </w:tcMar>
            <w:shd w:fill="F3F7FA"/>
          </w:tcPr>
          <w:p>
            <w:pPr>
              <w:pStyle w:val="TableText"/>
            </w:pPr>
            <w:r>
              <w:rPr>
                <w:rFonts w:ascii="Arial" w:hAnsi="Arial" w:eastAsia="Arial"/>
                <w:b w:val="0"/>
                <w:i w:val="0"/>
                <w:sz w:val="17"/>
              </w:rPr>
              <w:t>La solicitud queda asociada al viaje.</w:t>
            </w:r>
          </w:p>
        </w:tc>
      </w:tr>
      <w:tr>
        <w:trPr>
          <w:cantSplit/>
        </w:trPr>
        <w:tc>
          <w:tcPr>
            <w:tcW w:type="dxa" w:w="680"/>
            <w:vAlign w:val="center"/>
            <w:tcMar>
              <w:top w:w="100" w:type="dxa"/>
              <w:start w:w="110" w:type="dxa"/>
              <w:bottom w:w="100" w:type="dxa"/>
              <w:end w:w="110" w:type="dxa"/>
            </w:tcMar>
          </w:tcPr>
          <w:p>
            <w:pPr>
              <w:pStyle w:val="TableText"/>
            </w:pPr>
            <w:r>
              <w:rPr>
                <w:rFonts w:ascii="Arial" w:hAnsi="Arial" w:eastAsia="Arial"/>
                <w:b w:val="0"/>
                <w:i w:val="0"/>
                <w:sz w:val="17"/>
              </w:rPr>
              <w:t>CU05</w:t>
            </w:r>
          </w:p>
        </w:tc>
        <w:tc>
          <w:tcPr>
            <w:tcW w:type="dxa" w:w="2835"/>
            <w:vAlign w:val="center"/>
            <w:tcMar>
              <w:top w:w="100" w:type="dxa"/>
              <w:start w:w="110" w:type="dxa"/>
              <w:bottom w:w="100" w:type="dxa"/>
              <w:end w:w="110" w:type="dxa"/>
            </w:tcMar>
          </w:tcPr>
          <w:p>
            <w:pPr>
              <w:pStyle w:val="TableText"/>
            </w:pPr>
            <w:r>
              <w:rPr>
                <w:rFonts w:ascii="Arial" w:hAnsi="Arial" w:eastAsia="Arial"/>
                <w:b w:val="0"/>
                <w:i w:val="0"/>
                <w:sz w:val="17"/>
              </w:rPr>
              <w:t>Aceptar o rechazar una solicitud.</w:t>
            </w:r>
          </w:p>
        </w:tc>
        <w:tc>
          <w:tcPr>
            <w:tcW w:type="dxa" w:w="1871"/>
            <w:vAlign w:val="center"/>
            <w:tcMar>
              <w:top w:w="100" w:type="dxa"/>
              <w:start w:w="110" w:type="dxa"/>
              <w:bottom w:w="100" w:type="dxa"/>
              <w:end w:w="110" w:type="dxa"/>
            </w:tcMar>
          </w:tcPr>
          <w:p>
            <w:pPr>
              <w:pStyle w:val="TableText"/>
            </w:pPr>
            <w:r>
              <w:rPr>
                <w:rFonts w:ascii="Arial" w:hAnsi="Arial" w:eastAsia="Arial"/>
                <w:b w:val="0"/>
                <w:i w:val="0"/>
                <w:sz w:val="17"/>
              </w:rPr>
              <w:t>Viajero</w:t>
            </w:r>
          </w:p>
        </w:tc>
        <w:tc>
          <w:tcPr>
            <w:tcW w:type="dxa" w:w="3685"/>
            <w:vAlign w:val="center"/>
            <w:tcMar>
              <w:top w:w="100" w:type="dxa"/>
              <w:start w:w="110" w:type="dxa"/>
              <w:bottom w:w="100" w:type="dxa"/>
              <w:end w:w="110" w:type="dxa"/>
            </w:tcMar>
          </w:tcPr>
          <w:p>
            <w:pPr>
              <w:pStyle w:val="TableText"/>
            </w:pPr>
            <w:r>
              <w:rPr>
                <w:rFonts w:ascii="Arial" w:hAnsi="Arial" w:eastAsia="Arial"/>
                <w:b w:val="0"/>
                <w:i w:val="0"/>
                <w:sz w:val="17"/>
              </w:rPr>
              <w:t>El estado se actualiza localmente y en el servidor.</w:t>
            </w:r>
          </w:p>
        </w:tc>
      </w:tr>
      <w:tr>
        <w:trPr>
          <w:cantSplit/>
        </w:trPr>
        <w:tc>
          <w:tcPr>
            <w:tcW w:type="dxa" w:w="680"/>
            <w:vAlign w:val="center"/>
            <w:tcMar>
              <w:top w:w="100" w:type="dxa"/>
              <w:start w:w="110" w:type="dxa"/>
              <w:bottom w:w="100" w:type="dxa"/>
              <w:end w:w="110" w:type="dxa"/>
            </w:tcMar>
            <w:shd w:fill="F3F7FA"/>
          </w:tcPr>
          <w:p>
            <w:pPr>
              <w:pStyle w:val="TableText"/>
            </w:pPr>
            <w:r>
              <w:rPr>
                <w:rFonts w:ascii="Arial" w:hAnsi="Arial" w:eastAsia="Arial"/>
                <w:b w:val="0"/>
                <w:i w:val="0"/>
                <w:sz w:val="17"/>
              </w:rPr>
              <w:t>CU06</w:t>
            </w:r>
          </w:p>
        </w:tc>
        <w:tc>
          <w:tcPr>
            <w:tcW w:type="dxa" w:w="2835"/>
            <w:vAlign w:val="center"/>
            <w:tcMar>
              <w:top w:w="100" w:type="dxa"/>
              <w:start w:w="110" w:type="dxa"/>
              <w:bottom w:w="100" w:type="dxa"/>
              <w:end w:w="110" w:type="dxa"/>
            </w:tcMar>
            <w:shd w:fill="F3F7FA"/>
          </w:tcPr>
          <w:p>
            <w:pPr>
              <w:pStyle w:val="TableText"/>
            </w:pPr>
            <w:r>
              <w:rPr>
                <w:rFonts w:ascii="Arial" w:hAnsi="Arial" w:eastAsia="Arial"/>
                <w:b w:val="0"/>
                <w:i w:val="0"/>
                <w:sz w:val="17"/>
              </w:rPr>
              <w:t>Administrar información del sistema.</w:t>
            </w:r>
          </w:p>
        </w:tc>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7"/>
              </w:rPr>
              <w:t>Administrador</w:t>
            </w:r>
          </w:p>
        </w:tc>
        <w:tc>
          <w:tcPr>
            <w:tcW w:type="dxa" w:w="3685"/>
            <w:vAlign w:val="center"/>
            <w:tcMar>
              <w:top w:w="100" w:type="dxa"/>
              <w:start w:w="110" w:type="dxa"/>
              <w:bottom w:w="100" w:type="dxa"/>
              <w:end w:w="110" w:type="dxa"/>
            </w:tcMar>
            <w:shd w:fill="F3F7FA"/>
          </w:tcPr>
          <w:p>
            <w:pPr>
              <w:pStyle w:val="TableText"/>
            </w:pPr>
            <w:r>
              <w:rPr>
                <w:rFonts w:ascii="Arial" w:hAnsi="Arial" w:eastAsia="Arial"/>
                <w:b w:val="0"/>
                <w:i w:val="0"/>
                <w:sz w:val="17"/>
              </w:rPr>
              <w:t>Las tablas se mantienen desde el portal web.</w:t>
            </w:r>
          </w:p>
        </w:tc>
      </w:tr>
    </w:tbl>
    <w:p>
      <w:pPr>
        <w:spacing w:after="20"/>
      </w:pPr>
    </w:p>
    <w:p>
      <w:pPr>
        <w:pStyle w:val="Heading2"/>
      </w:pPr>
      <w:r>
        <w:rPr>
          <w:rFonts w:ascii="Arial" w:hAnsi="Arial" w:eastAsia="Arial"/>
          <w:b w:val="0"/>
          <w:i w:val="0"/>
        </w:rPr>
        <w:t>5.6.8 Pantallas previstas para los mockups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2268"/>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Pantalla</w:t>
            </w:r>
          </w:p>
        </w:tc>
        <w:tc>
          <w:tcPr>
            <w:tcW w:type="dxa" w:w="6803"/>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Contenido previsto</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Inicio</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Accesos a planificar viaje, explorar destinos, publicar viaje y buscar traslado.</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Explorar destino</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7"/>
              </w:rPr>
              <w:t>Ubicación o buscador de ciudad, filtros y lista personalizada de lugares.</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Detalle de lugar</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Descripción, ubicación, recomendaciones, fotografías y acción para guardar.</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Planificación del viaje</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7"/>
              </w:rPr>
              <w:t>Datos del viaje y lista ordenada de lugares guardados.</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Publicar viaje</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Origen, destino, fecha y espacio disponible en el equipaje.</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Buscar viaje</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7"/>
              </w:rPr>
              <w:t>Filtros de ruta y fecha con resultados en lista.</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Detalle y solicitud</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Datos del viaje, descripción del objeto, peso y botón para enviar solicitud.</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Mis viajes y solicitudes</w:t>
            </w:r>
          </w:p>
        </w:tc>
        <w:tc>
          <w:tcPr>
            <w:tcW w:type="dxa" w:w="6803"/>
            <w:vAlign w:val="center"/>
            <w:tcMar>
              <w:top w:w="100" w:type="dxa"/>
              <w:start w:w="110" w:type="dxa"/>
              <w:bottom w:w="100" w:type="dxa"/>
              <w:end w:w="110" w:type="dxa"/>
            </w:tcMar>
            <w:shd w:fill="F3F7FA"/>
          </w:tcPr>
          <w:p>
            <w:pPr>
              <w:pStyle w:val="TableText"/>
            </w:pPr>
            <w:r>
              <w:rPr>
                <w:rFonts w:ascii="Arial" w:hAnsi="Arial" w:eastAsia="Arial"/>
                <w:b w:val="0"/>
                <w:i w:val="0"/>
                <w:sz w:val="17"/>
              </w:rPr>
              <w:t>Listas personalizadas, estados y acciones permitidas.</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Portal administrativo</w:t>
            </w:r>
          </w:p>
        </w:tc>
        <w:tc>
          <w:tcPr>
            <w:tcW w:type="dxa" w:w="6803"/>
            <w:vAlign w:val="center"/>
            <w:tcMar>
              <w:top w:w="100" w:type="dxa"/>
              <w:start w:w="110" w:type="dxa"/>
              <w:bottom w:w="100" w:type="dxa"/>
              <w:end w:w="110" w:type="dxa"/>
            </w:tcMar>
          </w:tcPr>
          <w:p>
            <w:pPr>
              <w:pStyle w:val="TableText"/>
            </w:pPr>
            <w:r>
              <w:rPr>
                <w:rFonts w:ascii="Arial" w:hAnsi="Arial" w:eastAsia="Arial"/>
                <w:b w:val="0"/>
                <w:i w:val="0"/>
                <w:sz w:val="17"/>
              </w:rPr>
              <w:t>Panel para mantenimiento de usuarios, viajes, solicitudes, lugares y recomendaciones.</w:t>
            </w:r>
          </w:p>
        </w:tc>
      </w:tr>
    </w:tbl>
    <w:p>
      <w:pPr>
        <w:spacing w:after="20"/>
      </w:pPr>
    </w:p>
    <w:p>
      <w:pPr>
        <w:pStyle w:val="Heading1"/>
      </w:pPr>
      <w:r>
        <w:rPr>
          <w:rFonts w:ascii="Arial" w:hAnsi="Arial" w:eastAsia="Arial"/>
          <w:b w:val="0"/>
          <w:i w:val="0"/>
        </w:rPr>
        <w:t>5.7 Productos y entregables</w:t>
      </w:r>
    </w:p>
    <w:p>
      <w:r>
        <w:rPr>
          <w:rFonts w:ascii="Arial" w:hAnsi="Arial" w:eastAsia="Arial"/>
          <w:b w:val="0"/>
          <w:i w:val="0"/>
        </w:rPr>
        <w:t>El proyecto presentará la documentación, la aplicación móvil y los componentes de integración indicados en los lineamientos. La siguiente matriz sirve para controlar el avance.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cantSplit/>
        </w:trPr>
        <w:tc>
          <w:tcPr>
            <w:tcW w:type="dxa" w:w="1928"/>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Entregable</w:t>
            </w:r>
          </w:p>
        </w:tc>
        <w:tc>
          <w:tcPr>
            <w:tcW w:type="dxa" w:w="5953"/>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Contenido mínimo</w:t>
            </w:r>
          </w:p>
        </w:tc>
        <w:tc>
          <w:tcPr>
            <w:tcW w:type="dxa" w:w="1191"/>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Estado</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Modelo de datos</w:t>
            </w:r>
          </w:p>
        </w:tc>
        <w:tc>
          <w:tcPr>
            <w:tcW w:type="dxa" w:w="5953"/>
            <w:vAlign w:val="center"/>
            <w:tcMar>
              <w:top w:w="100" w:type="dxa"/>
              <w:start w:w="110" w:type="dxa"/>
              <w:bottom w:w="100" w:type="dxa"/>
              <w:end w:w="110" w:type="dxa"/>
            </w:tcMar>
          </w:tcPr>
          <w:p>
            <w:pPr>
              <w:pStyle w:val="TableText"/>
            </w:pPr>
            <w:r>
              <w:rPr>
                <w:rFonts w:ascii="Arial" w:hAnsi="Arial" w:eastAsia="Arial"/>
                <w:b w:val="0"/>
                <w:i w:val="0"/>
                <w:sz w:val="17"/>
              </w:rPr>
              <w:t>Modelo entidad-relación, modelo lógico, modelo físico y base alojada.</w:t>
            </w:r>
          </w:p>
        </w:tc>
        <w:tc>
          <w:tcPr>
            <w:tcW w:type="dxa" w:w="1191"/>
            <w:vAlign w:val="center"/>
            <w:tcMar>
              <w:top w:w="100" w:type="dxa"/>
              <w:start w:w="110" w:type="dxa"/>
              <w:bottom w:w="100" w:type="dxa"/>
              <w:end w:w="110" w:type="dxa"/>
            </w:tcMar>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Documentación funcional</w:t>
            </w:r>
          </w:p>
        </w:tc>
        <w:tc>
          <w:tcPr>
            <w:tcW w:type="dxa" w:w="5953"/>
            <w:vAlign w:val="center"/>
            <w:tcMar>
              <w:top w:w="100" w:type="dxa"/>
              <w:start w:w="110" w:type="dxa"/>
              <w:bottom w:w="100" w:type="dxa"/>
              <w:end w:w="110" w:type="dxa"/>
            </w:tcMar>
            <w:shd w:fill="F3F7FA"/>
          </w:tcPr>
          <w:p>
            <w:pPr>
              <w:pStyle w:val="TableText"/>
            </w:pPr>
            <w:r>
              <w:rPr>
                <w:rFonts w:ascii="Arial" w:hAnsi="Arial" w:eastAsia="Arial"/>
                <w:b w:val="0"/>
                <w:i w:val="0"/>
                <w:sz w:val="17"/>
              </w:rPr>
              <w:t>Casos de uso, flujos de la app, funciones y reglas de negocio.</w:t>
            </w:r>
          </w:p>
        </w:tc>
        <w:tc>
          <w:tcPr>
            <w:tcW w:type="dxa" w:w="1191"/>
            <w:vAlign w:val="center"/>
            <w:tcMar>
              <w:top w:w="100" w:type="dxa"/>
              <w:start w:w="110" w:type="dxa"/>
              <w:bottom w:w="100" w:type="dxa"/>
              <w:end w:w="110" w:type="dxa"/>
            </w:tcMar>
            <w:shd w:fill="F3F7FA"/>
          </w:tcPr>
          <w:p>
            <w:pPr>
              <w:pStyle w:val="TableText"/>
            </w:pPr>
            <w:r>
              <w:rPr>
                <w:rFonts w:ascii="Arial" w:hAnsi="Arial" w:eastAsia="Arial"/>
                <w:b w:val="0"/>
                <w:i w:val="0"/>
                <w:sz w:val="17"/>
              </w:rPr>
              <w:t>Borrador</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Mockups</w:t>
            </w:r>
          </w:p>
        </w:tc>
        <w:tc>
          <w:tcPr>
            <w:tcW w:type="dxa" w:w="5953"/>
            <w:vAlign w:val="center"/>
            <w:tcMar>
              <w:top w:w="100" w:type="dxa"/>
              <w:start w:w="110" w:type="dxa"/>
              <w:bottom w:w="100" w:type="dxa"/>
              <w:end w:w="110" w:type="dxa"/>
            </w:tcMar>
          </w:tcPr>
          <w:p>
            <w:pPr>
              <w:pStyle w:val="TableText"/>
            </w:pPr>
            <w:r>
              <w:rPr>
                <w:rFonts w:ascii="Arial" w:hAnsi="Arial" w:eastAsia="Arial"/>
                <w:b w:val="0"/>
                <w:i w:val="0"/>
                <w:sz w:val="17"/>
              </w:rPr>
              <w:t>Diseños de las pantallas Android y portal administrativo.</w:t>
            </w:r>
          </w:p>
        </w:tc>
        <w:tc>
          <w:tcPr>
            <w:tcW w:type="dxa" w:w="1191"/>
            <w:vAlign w:val="center"/>
            <w:tcMar>
              <w:top w:w="100" w:type="dxa"/>
              <w:start w:w="110" w:type="dxa"/>
              <w:bottom w:w="100" w:type="dxa"/>
              <w:end w:w="110" w:type="dxa"/>
            </w:tcMar>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App móvil Android</w:t>
            </w:r>
          </w:p>
        </w:tc>
        <w:tc>
          <w:tcPr>
            <w:tcW w:type="dxa" w:w="5953"/>
            <w:vAlign w:val="center"/>
            <w:tcMar>
              <w:top w:w="100" w:type="dxa"/>
              <w:start w:w="110" w:type="dxa"/>
              <w:bottom w:w="100" w:type="dxa"/>
              <w:end w:w="110" w:type="dxa"/>
            </w:tcMar>
            <w:shd w:fill="F3F7FA"/>
          </w:tcPr>
          <w:p>
            <w:pPr>
              <w:pStyle w:val="TableText"/>
            </w:pPr>
            <w:r>
              <w:rPr>
                <w:rFonts w:ascii="Arial" w:hAnsi="Arial" w:eastAsia="Arial"/>
                <w:b w:val="0"/>
                <w:i w:val="0"/>
                <w:sz w:val="17"/>
              </w:rPr>
              <w:t>Layouts, navegación, listas personalizadas y acceso a funciones principales.</w:t>
            </w:r>
          </w:p>
        </w:tc>
        <w:tc>
          <w:tcPr>
            <w:tcW w:type="dxa" w:w="1191"/>
            <w:vAlign w:val="center"/>
            <w:tcMar>
              <w:top w:w="100" w:type="dxa"/>
              <w:start w:w="110" w:type="dxa"/>
              <w:bottom w:w="100" w:type="dxa"/>
              <w:end w:w="110" w:type="dxa"/>
            </w:tcMar>
            <w:shd w:fill="F3F7FA"/>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Persistencia SQLite</w:t>
            </w:r>
          </w:p>
        </w:tc>
        <w:tc>
          <w:tcPr>
            <w:tcW w:type="dxa" w:w="5953"/>
            <w:vAlign w:val="center"/>
            <w:tcMar>
              <w:top w:w="100" w:type="dxa"/>
              <w:start w:w="110" w:type="dxa"/>
              <w:bottom w:w="100" w:type="dxa"/>
              <w:end w:w="110" w:type="dxa"/>
            </w:tcMar>
          </w:tcPr>
          <w:p>
            <w:pPr>
              <w:pStyle w:val="TableText"/>
            </w:pPr>
            <w:r>
              <w:rPr>
                <w:rFonts w:ascii="Arial" w:hAnsi="Arial" w:eastAsia="Arial"/>
                <w:b w:val="0"/>
                <w:i w:val="0"/>
                <w:sz w:val="17"/>
              </w:rPr>
              <w:t>Registro, consulta, modificación y eliminación de datos en el dispositivo.</w:t>
            </w:r>
          </w:p>
        </w:tc>
        <w:tc>
          <w:tcPr>
            <w:tcW w:type="dxa" w:w="1191"/>
            <w:vAlign w:val="center"/>
            <w:tcMar>
              <w:top w:w="100" w:type="dxa"/>
              <w:start w:w="110" w:type="dxa"/>
              <w:bottom w:w="100" w:type="dxa"/>
              <w:end w:w="110" w:type="dxa"/>
            </w:tcMar>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Servicios REST</w:t>
            </w:r>
          </w:p>
        </w:tc>
        <w:tc>
          <w:tcPr>
            <w:tcW w:type="dxa" w:w="5953"/>
            <w:vAlign w:val="center"/>
            <w:tcMar>
              <w:top w:w="100" w:type="dxa"/>
              <w:start w:w="110" w:type="dxa"/>
              <w:bottom w:w="100" w:type="dxa"/>
              <w:end w:w="110" w:type="dxa"/>
            </w:tcMar>
            <w:shd w:fill="F3F7FA"/>
          </w:tcPr>
          <w:p>
            <w:pPr>
              <w:pStyle w:val="TableText"/>
            </w:pPr>
            <w:r>
              <w:rPr>
                <w:rFonts w:ascii="Arial" w:hAnsi="Arial" w:eastAsia="Arial"/>
                <w:b w:val="0"/>
                <w:i w:val="0"/>
                <w:sz w:val="17"/>
              </w:rPr>
              <w:t>Servicios implementados con Spring Boot y consumidos por la app móvil; evidencia de más de un servicio.</w:t>
            </w:r>
          </w:p>
        </w:tc>
        <w:tc>
          <w:tcPr>
            <w:tcW w:type="dxa" w:w="1191"/>
            <w:vAlign w:val="center"/>
            <w:tcMar>
              <w:top w:w="100" w:type="dxa"/>
              <w:start w:w="110" w:type="dxa"/>
              <w:bottom w:w="100" w:type="dxa"/>
              <w:end w:w="110" w:type="dxa"/>
            </w:tcMar>
            <w:shd w:fill="F3F7FA"/>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Portal administrativo</w:t>
            </w:r>
          </w:p>
        </w:tc>
        <w:tc>
          <w:tcPr>
            <w:tcW w:type="dxa" w:w="5953"/>
            <w:vAlign w:val="center"/>
            <w:tcMar>
              <w:top w:w="100" w:type="dxa"/>
              <w:start w:w="110" w:type="dxa"/>
              <w:bottom w:w="100" w:type="dxa"/>
              <w:end w:w="110" w:type="dxa"/>
            </w:tcMar>
          </w:tcPr>
          <w:p>
            <w:pPr>
              <w:pStyle w:val="TableText"/>
            </w:pPr>
            <w:r>
              <w:rPr>
                <w:rFonts w:ascii="Arial" w:hAnsi="Arial" w:eastAsia="Arial"/>
                <w:b w:val="0"/>
                <w:i w:val="0"/>
                <w:sz w:val="17"/>
              </w:rPr>
              <w:t>Mantenimiento de cada tabla de la base de datos.</w:t>
            </w:r>
          </w:p>
        </w:tc>
        <w:tc>
          <w:tcPr>
            <w:tcW w:type="dxa" w:w="1191"/>
            <w:vAlign w:val="center"/>
            <w:tcMar>
              <w:top w:w="100" w:type="dxa"/>
              <w:start w:w="110" w:type="dxa"/>
              <w:bottom w:w="100" w:type="dxa"/>
              <w:end w:w="110" w:type="dxa"/>
            </w:tcMar>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Sincronización</w:t>
            </w:r>
          </w:p>
        </w:tc>
        <w:tc>
          <w:tcPr>
            <w:tcW w:type="dxa" w:w="5953"/>
            <w:vAlign w:val="center"/>
            <w:tcMar>
              <w:top w:w="100" w:type="dxa"/>
              <w:start w:w="110" w:type="dxa"/>
              <w:bottom w:w="100" w:type="dxa"/>
              <w:end w:w="110" w:type="dxa"/>
            </w:tcMar>
            <w:shd w:fill="F3F7FA"/>
          </w:tcPr>
          <w:p>
            <w:pPr>
              <w:pStyle w:val="TableText"/>
            </w:pPr>
            <w:r>
              <w:rPr>
                <w:rFonts w:ascii="Arial" w:hAnsi="Arial" w:eastAsia="Arial"/>
                <w:b w:val="0"/>
                <w:i w:val="0"/>
                <w:sz w:val="17"/>
              </w:rPr>
              <w:t>Datos guardados en el teléfono y enviados al portal cuando hay conexión.</w:t>
            </w:r>
          </w:p>
        </w:tc>
        <w:tc>
          <w:tcPr>
            <w:tcW w:type="dxa" w:w="1191"/>
            <w:vAlign w:val="center"/>
            <w:tcMar>
              <w:top w:w="100" w:type="dxa"/>
              <w:start w:w="110" w:type="dxa"/>
              <w:bottom w:w="100" w:type="dxa"/>
              <w:end w:w="110" w:type="dxa"/>
            </w:tcMar>
            <w:shd w:fill="F3F7FA"/>
          </w:tcPr>
          <w:p>
            <w:pPr>
              <w:pStyle w:val="TableText"/>
            </w:pPr>
            <w:r>
              <w:rPr>
                <w:rFonts w:ascii="Arial" w:hAnsi="Arial" w:eastAsia="Arial"/>
                <w:b w:val="0"/>
                <w:i w:val="0"/>
                <w:sz w:val="17"/>
              </w:rPr>
              <w:t>Pendiente</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Informe</w:t>
            </w:r>
          </w:p>
        </w:tc>
        <w:tc>
          <w:tcPr>
            <w:tcW w:type="dxa" w:w="5953"/>
            <w:vAlign w:val="center"/>
            <w:tcMar>
              <w:top w:w="100" w:type="dxa"/>
              <w:start w:w="110" w:type="dxa"/>
              <w:bottom w:w="100" w:type="dxa"/>
              <w:end w:w="110" w:type="dxa"/>
            </w:tcMar>
          </w:tcPr>
          <w:p>
            <w:pPr>
              <w:pStyle w:val="TableText"/>
            </w:pPr>
            <w:r>
              <w:rPr>
                <w:rFonts w:ascii="Arial" w:hAnsi="Arial" w:eastAsia="Arial"/>
                <w:b w:val="0"/>
                <w:i w:val="0"/>
                <w:sz w:val="17"/>
              </w:rPr>
              <w:t>Secciones 5.1 a 5.12, con análisis SEPTE sustentado y bibliografía.</w:t>
            </w:r>
          </w:p>
        </w:tc>
        <w:tc>
          <w:tcPr>
            <w:tcW w:type="dxa" w:w="1191"/>
            <w:vAlign w:val="center"/>
            <w:tcMar>
              <w:top w:w="100" w:type="dxa"/>
              <w:start w:w="110" w:type="dxa"/>
              <w:bottom w:w="100" w:type="dxa"/>
              <w:end w:w="110" w:type="dxa"/>
            </w:tcMar>
          </w:tcPr>
          <w:p>
            <w:pPr>
              <w:pStyle w:val="TableText"/>
            </w:pPr>
            <w:r>
              <w:rPr>
                <w:rFonts w:ascii="Arial" w:hAnsi="Arial" w:eastAsia="Arial"/>
                <w:b w:val="0"/>
                <w:i w:val="0"/>
                <w:sz w:val="17"/>
              </w:rPr>
              <w:t>Borrador</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Video de demostración</w:t>
            </w:r>
          </w:p>
        </w:tc>
        <w:tc>
          <w:tcPr>
            <w:tcW w:type="dxa" w:w="5953"/>
            <w:vAlign w:val="center"/>
            <w:tcMar>
              <w:top w:w="100" w:type="dxa"/>
              <w:start w:w="110" w:type="dxa"/>
              <w:bottom w:w="100" w:type="dxa"/>
              <w:end w:w="110" w:type="dxa"/>
            </w:tcMar>
            <w:shd w:fill="F3F7FA"/>
          </w:tcPr>
          <w:p>
            <w:pPr>
              <w:pStyle w:val="TableText"/>
            </w:pPr>
            <w:r>
              <w:rPr>
                <w:rFonts w:ascii="Arial" w:hAnsi="Arial" w:eastAsia="Arial"/>
                <w:b w:val="0"/>
                <w:i w:val="0"/>
                <w:sz w:val="17"/>
              </w:rPr>
              <w:t>Demo reel estructurado de 3 a 5 minutos, según indicaciones del docente.</w:t>
            </w:r>
          </w:p>
        </w:tc>
        <w:tc>
          <w:tcPr>
            <w:tcW w:type="dxa" w:w="1191"/>
            <w:vAlign w:val="center"/>
            <w:tcMar>
              <w:top w:w="100" w:type="dxa"/>
              <w:start w:w="110" w:type="dxa"/>
              <w:bottom w:w="100" w:type="dxa"/>
              <w:end w:w="110" w:type="dxa"/>
            </w:tcMar>
            <w:shd w:fill="F3F7FA"/>
          </w:tcPr>
          <w:p>
            <w:pPr>
              <w:pStyle w:val="TableText"/>
            </w:pPr>
            <w:r>
              <w:rPr>
                <w:rFonts w:ascii="Arial" w:hAnsi="Arial" w:eastAsia="Arial"/>
                <w:b w:val="0"/>
                <w:i w:val="0"/>
                <w:sz w:val="17"/>
              </w:rPr>
              <w:t>Pendiente</w:t>
            </w:r>
          </w:p>
        </w:tc>
      </w:tr>
    </w:tbl>
    <w:p>
      <w:pPr>
        <w:spacing w:after="20"/>
      </w:pPr>
    </w:p>
    <w:p>
      <w:pPr>
        <w:pStyle w:val="Heading2"/>
      </w:pPr>
      <w:r>
        <w:rPr>
          <w:rFonts w:ascii="Arial" w:hAnsi="Arial" w:eastAsia="Arial"/>
          <w:b w:val="0"/>
          <w:i w:val="0"/>
        </w:rPr>
        <w:t>Avances previstos por el curso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1814"/>
            <w:vAlign w:val="center"/>
            <w:shd w:fill="1F3B57"/>
            <w:tcMar>
              <w:top w:w="100" w:type="dxa"/>
              <w:start w:w="110" w:type="dxa"/>
              <w:bottom w:w="100" w:type="dxa"/>
              <w:end w:w="110" w:type="dxa"/>
            </w:tcMar>
          </w:tcPr>
          <w:p>
            <w:pPr>
              <w:pStyle w:val="TableText"/>
              <w:jc w:val="left"/>
            </w:pPr>
            <w:r>
              <w:rPr>
                <w:rFonts w:ascii="Arial" w:hAnsi="Arial" w:eastAsia="Arial"/>
                <w:b/>
                <w:color w:val="FFFFFF"/>
                <w:sz w:val="18"/>
              </w:rPr>
              <w:t>Hito</w:t>
            </w:r>
          </w:p>
        </w:tc>
        <w:tc>
          <w:tcPr>
            <w:tcW w:type="dxa" w:w="7257"/>
            <w:vAlign w:val="center"/>
            <w:shd w:fill="1F3B57"/>
            <w:tcMar>
              <w:top w:w="100" w:type="dxa"/>
              <w:start w:w="110" w:type="dxa"/>
              <w:bottom w:w="100" w:type="dxa"/>
              <w:end w:w="110" w:type="dxa"/>
            </w:tcMar>
          </w:tcPr>
          <w:p>
            <w:pPr>
              <w:pStyle w:val="TableText"/>
              <w:jc w:val="left"/>
            </w:pPr>
            <w:r>
              <w:rPr>
                <w:rFonts w:ascii="Arial" w:hAnsi="Arial" w:eastAsia="Arial"/>
                <w:b/>
                <w:color w:val="FFFFFF"/>
                <w:sz w:val="18"/>
              </w:rPr>
              <w:t>Criterio indicado en la pauta</w:t>
            </w:r>
          </w:p>
        </w:tc>
      </w:tr>
      <w:tr>
        <w:trPr>
          <w:cantSplit/>
        </w:trPr>
        <w:tc>
          <w:tcPr>
            <w:tcW w:type="dxa" w:w="1814"/>
            <w:vAlign w:val="center"/>
            <w:tcMar>
              <w:top w:w="100" w:type="dxa"/>
              <w:start w:w="110" w:type="dxa"/>
              <w:bottom w:w="100" w:type="dxa"/>
              <w:end w:w="110" w:type="dxa"/>
            </w:tcMar>
          </w:tcPr>
          <w:p>
            <w:pPr>
              <w:pStyle w:val="TableText"/>
            </w:pPr>
            <w:r>
              <w:rPr>
                <w:rFonts w:ascii="Arial" w:hAnsi="Arial" w:eastAsia="Arial"/>
                <w:b w:val="0"/>
                <w:i w:val="0"/>
                <w:sz w:val="18"/>
              </w:rPr>
              <w:t>Semana 5</w:t>
            </w:r>
          </w:p>
        </w:tc>
        <w:tc>
          <w:tcPr>
            <w:tcW w:type="dxa" w:w="7257"/>
            <w:vAlign w:val="center"/>
            <w:tcMar>
              <w:top w:w="100" w:type="dxa"/>
              <w:start w:w="110" w:type="dxa"/>
              <w:bottom w:w="100" w:type="dxa"/>
              <w:end w:w="110" w:type="dxa"/>
            </w:tcMar>
          </w:tcPr>
          <w:p>
            <w:pPr>
              <w:pStyle w:val="TableText"/>
            </w:pPr>
            <w:r>
              <w:rPr>
                <w:rFonts w:ascii="Arial" w:hAnsi="Arial" w:eastAsia="Arial"/>
                <w:b w:val="0"/>
                <w:i w:val="0"/>
                <w:sz w:val="18"/>
              </w:rPr>
              <w:t>Presentar al menos el 50 % de avance y sustentar el proyecto en clase.</w:t>
            </w:r>
          </w:p>
        </w:tc>
      </w:tr>
      <w:tr>
        <w:trPr>
          <w:cantSplit/>
        </w:trPr>
        <w:tc>
          <w:tcPr>
            <w:tcW w:type="dxa" w:w="1814"/>
            <w:vAlign w:val="center"/>
            <w:tcMar>
              <w:top w:w="100" w:type="dxa"/>
              <w:start w:w="110" w:type="dxa"/>
              <w:bottom w:w="100" w:type="dxa"/>
              <w:end w:w="110" w:type="dxa"/>
            </w:tcMar>
            <w:shd w:fill="F3F7FA"/>
          </w:tcPr>
          <w:p>
            <w:pPr>
              <w:pStyle w:val="TableText"/>
            </w:pPr>
            <w:r>
              <w:rPr>
                <w:rFonts w:ascii="Arial" w:hAnsi="Arial" w:eastAsia="Arial"/>
                <w:b w:val="0"/>
                <w:i w:val="0"/>
                <w:sz w:val="18"/>
              </w:rPr>
              <w:t>Semana 7</w:t>
            </w:r>
          </w:p>
        </w:tc>
        <w:tc>
          <w:tcPr>
            <w:tcW w:type="dxa" w:w="7257"/>
            <w:vAlign w:val="center"/>
            <w:tcMar>
              <w:top w:w="100" w:type="dxa"/>
              <w:start w:w="110" w:type="dxa"/>
              <w:bottom w:w="100" w:type="dxa"/>
              <w:end w:w="110" w:type="dxa"/>
            </w:tcMar>
            <w:shd w:fill="F3F7FA"/>
          </w:tcPr>
          <w:p>
            <w:pPr>
              <w:pStyle w:val="TableText"/>
            </w:pPr>
            <w:r>
              <w:rPr>
                <w:rFonts w:ascii="Arial" w:hAnsi="Arial" w:eastAsia="Arial"/>
                <w:b w:val="0"/>
                <w:i w:val="0"/>
                <w:sz w:val="18"/>
              </w:rPr>
              <w:t>Presentar el proyecto concluido al 100 % y realizar la sustentación final.</w:t>
            </w:r>
          </w:p>
        </w:tc>
      </w:tr>
      <w:tr>
        <w:trPr>
          <w:cantSplit/>
        </w:trPr>
        <w:tc>
          <w:tcPr>
            <w:tcW w:type="dxa" w:w="1814"/>
            <w:vAlign w:val="center"/>
            <w:tcMar>
              <w:top w:w="100" w:type="dxa"/>
              <w:start w:w="110" w:type="dxa"/>
              <w:bottom w:w="100" w:type="dxa"/>
              <w:end w:w="110" w:type="dxa"/>
            </w:tcMar>
          </w:tcPr>
          <w:p>
            <w:pPr>
              <w:pStyle w:val="TableText"/>
            </w:pPr>
            <w:r>
              <w:rPr>
                <w:rFonts w:ascii="Arial" w:hAnsi="Arial" w:eastAsia="Arial"/>
                <w:b w:val="0"/>
                <w:i w:val="0"/>
                <w:sz w:val="18"/>
              </w:rPr>
              <w:t>Evaluación final</w:t>
            </w:r>
          </w:p>
        </w:tc>
        <w:tc>
          <w:tcPr>
            <w:tcW w:type="dxa" w:w="7257"/>
            <w:vAlign w:val="center"/>
            <w:tcMar>
              <w:top w:w="100" w:type="dxa"/>
              <w:start w:w="110" w:type="dxa"/>
              <w:bottom w:w="100" w:type="dxa"/>
              <w:end w:w="110" w:type="dxa"/>
            </w:tcMar>
          </w:tcPr>
          <w:p>
            <w:pPr>
              <w:pStyle w:val="TableText"/>
            </w:pPr>
            <w:r>
              <w:rPr>
                <w:rFonts w:ascii="Arial" w:hAnsi="Arial" w:eastAsia="Arial"/>
                <w:b w:val="0"/>
                <w:i w:val="0"/>
                <w:sz w:val="18"/>
              </w:rPr>
              <w:t>El informe representa el 60 % y la sustentación el 40 % de la calificación final.</w:t>
            </w:r>
          </w:p>
        </w:tc>
      </w:tr>
    </w:tbl>
    <w:p>
      <w:pPr>
        <w:spacing w:after="20"/>
      </w:pPr>
    </w:p>
    <w:p>
      <w:pPr>
        <w:pStyle w:val="Heading1"/>
      </w:pPr>
      <w:r>
        <w:rPr>
          <w:rFonts w:ascii="Arial" w:hAnsi="Arial" w:eastAsia="Arial"/>
          <w:b w:val="0"/>
          <w:i w:val="0"/>
        </w:rPr>
        <w:t>5.8 Conclusiones</w:t>
      </w:r>
    </w:p>
    <w:p>
      <w:r>
        <w:rPr>
          <w:rFonts w:ascii="Arial" w:hAnsi="Arial" w:eastAsia="Arial"/>
          <w:b w:val="0"/>
          <w:i w:val="0"/>
        </w:rPr>
        <w:t>Las conclusiones se redactarán después de implementar y probar el prototipo. La pauta establece un máximo de tres. Cada conclusión debe relacionarse con la investigación y con resultados observables.</w:t>
      </w:r>
    </w:p>
    <w:p>
      <w:pPr>
        <w:pStyle w:val="ListBullet"/>
        <w:spacing w:after="60"/>
        <w:ind w:left="369" w:hanging="170"/>
      </w:pPr>
      <w:r>
        <w:rPr>
          <w:rFonts w:ascii="Arial" w:hAnsi="Arial" w:eastAsia="Arial"/>
          <w:b/>
          <w:i w:val="0"/>
          <w:highlight w:val="yellow"/>
        </w:rPr>
        <w:t>[PENDIENTE: conclusión basada en los hallazgos del análisis SEPTE.]</w:t>
      </w:r>
    </w:p>
    <w:p>
      <w:pPr>
        <w:pStyle w:val="ListBullet"/>
        <w:spacing w:after="60"/>
        <w:ind w:left="369" w:hanging="170"/>
      </w:pPr>
      <w:r>
        <w:rPr>
          <w:rFonts w:ascii="Arial" w:hAnsi="Arial" w:eastAsia="Arial"/>
          <w:b/>
          <w:i w:val="0"/>
          <w:highlight w:val="yellow"/>
        </w:rPr>
        <w:t>[PENDIENTE: conclusión basada en las pruebas de la aplicación Android, SQLite y sincronización REST.]</w:t>
      </w:r>
    </w:p>
    <w:p>
      <w:pPr>
        <w:pStyle w:val="ListBullet"/>
        <w:spacing w:after="60"/>
        <w:ind w:left="369" w:hanging="170"/>
      </w:pPr>
      <w:r>
        <w:rPr>
          <w:rFonts w:ascii="Arial" w:hAnsi="Arial" w:eastAsia="Arial"/>
          <w:b/>
          <w:i w:val="0"/>
          <w:highlight w:val="yellow"/>
        </w:rPr>
        <w:t>[PENDIENTE: conclusión sobre la pertinencia del proyecto para las personas usuarias.]</w:t>
      </w:r>
    </w:p>
    <w:p>
      <w:pPr>
        <w:pStyle w:val="Heading1"/>
      </w:pPr>
      <w:r>
        <w:rPr>
          <w:rFonts w:ascii="Arial" w:hAnsi="Arial" w:eastAsia="Arial"/>
          <w:b w:val="0"/>
          <w:i w:val="0"/>
        </w:rPr>
        <w:t>5.9 Recomendaciones</w:t>
      </w:r>
    </w:p>
    <w:p>
      <w:r>
        <w:rPr>
          <w:rFonts w:ascii="Arial" w:hAnsi="Arial" w:eastAsia="Arial"/>
          <w:b w:val="0"/>
          <w:i w:val="0"/>
        </w:rPr>
        <w:t>Las recomendaciones se redactarán después de evaluar los resultados. La pauta establece un máximo de tres y deben servir a quienes desarrollen una solución similar.</w:t>
      </w:r>
    </w:p>
    <w:p>
      <w:pPr>
        <w:pStyle w:val="ListBullet"/>
        <w:spacing w:after="60"/>
        <w:ind w:left="369" w:hanging="170"/>
      </w:pPr>
      <w:r>
        <w:rPr>
          <w:rFonts w:ascii="Arial" w:hAnsi="Arial" w:eastAsia="Arial"/>
          <w:b/>
          <w:i w:val="0"/>
          <w:highlight w:val="yellow"/>
        </w:rPr>
        <w:t>[PENDIENTE: recomendación respaldada por una dificultad o necesidad observada.]</w:t>
      </w:r>
    </w:p>
    <w:p>
      <w:pPr>
        <w:pStyle w:val="ListBullet"/>
        <w:spacing w:after="60"/>
        <w:ind w:left="369" w:hanging="170"/>
      </w:pPr>
      <w:r>
        <w:rPr>
          <w:rFonts w:ascii="Arial" w:hAnsi="Arial" w:eastAsia="Arial"/>
          <w:b/>
          <w:i w:val="0"/>
          <w:highlight w:val="yellow"/>
        </w:rPr>
        <w:t>[PENDIENTE: recomendación para mejorar la seguridad, privacidad o validación de información.]</w:t>
      </w:r>
    </w:p>
    <w:p>
      <w:pPr>
        <w:pStyle w:val="ListBullet"/>
        <w:spacing w:after="60"/>
        <w:ind w:left="369" w:hanging="170"/>
      </w:pPr>
      <w:r>
        <w:rPr>
          <w:rFonts w:ascii="Arial" w:hAnsi="Arial" w:eastAsia="Arial"/>
          <w:b/>
          <w:i w:val="0"/>
          <w:highlight w:val="yellow"/>
        </w:rPr>
        <w:t>[PENDIENTE: recomendación para una etapa futura del proyecto.]</w:t>
      </w:r>
    </w:p>
    <w:p>
      <w:pPr>
        <w:pStyle w:val="Heading1"/>
      </w:pPr>
      <w:r>
        <w:rPr>
          <w:rFonts w:ascii="Arial" w:hAnsi="Arial" w:eastAsia="Arial"/>
          <w:b w:val="0"/>
          <w:i w:val="0"/>
        </w:rPr>
        <w:t>5.10 Glosario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1928"/>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Término</w:t>
            </w:r>
          </w:p>
        </w:tc>
        <w:tc>
          <w:tcPr>
            <w:tcW w:type="dxa" w:w="7143"/>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Definición de trabajo</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API REST</w:t>
            </w:r>
          </w:p>
        </w:tc>
        <w:tc>
          <w:tcPr>
            <w:tcW w:type="dxa" w:w="7143"/>
            <w:vAlign w:val="center"/>
            <w:tcMar>
              <w:top w:w="100" w:type="dxa"/>
              <w:start w:w="110" w:type="dxa"/>
              <w:bottom w:w="100" w:type="dxa"/>
              <w:end w:w="110" w:type="dxa"/>
            </w:tcMar>
          </w:tcPr>
          <w:p>
            <w:pPr>
              <w:pStyle w:val="TableText"/>
            </w:pPr>
            <w:r>
              <w:rPr>
                <w:rFonts w:ascii="Arial" w:hAnsi="Arial" w:eastAsia="Arial"/>
                <w:b w:val="0"/>
                <w:i w:val="0"/>
                <w:sz w:val="17"/>
              </w:rPr>
              <w:t>Interfaz que permite que la app móvil y el servidor intercambien datos mediante solicitudes web.</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SQLite</w:t>
            </w:r>
          </w:p>
        </w:tc>
        <w:tc>
          <w:tcPr>
            <w:tcW w:type="dxa" w:w="7143"/>
            <w:vAlign w:val="center"/>
            <w:tcMar>
              <w:top w:w="100" w:type="dxa"/>
              <w:start w:w="110" w:type="dxa"/>
              <w:bottom w:w="100" w:type="dxa"/>
              <w:end w:w="110" w:type="dxa"/>
            </w:tcMar>
            <w:shd w:fill="F3F7FA"/>
          </w:tcPr>
          <w:p>
            <w:pPr>
              <w:pStyle w:val="TableText"/>
            </w:pPr>
            <w:r>
              <w:rPr>
                <w:rFonts w:ascii="Arial" w:hAnsi="Arial" w:eastAsia="Arial"/>
                <w:b w:val="0"/>
                <w:i w:val="0"/>
                <w:sz w:val="17"/>
              </w:rPr>
              <w:t>Base de datos relacional local que permite guardar datos estructurados en el dispositivo Android.</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Spring Boot</w:t>
            </w:r>
          </w:p>
        </w:tc>
        <w:tc>
          <w:tcPr>
            <w:tcW w:type="dxa" w:w="7143"/>
            <w:vAlign w:val="center"/>
            <w:tcMar>
              <w:top w:w="100" w:type="dxa"/>
              <w:start w:w="110" w:type="dxa"/>
              <w:bottom w:w="100" w:type="dxa"/>
              <w:end w:w="110" w:type="dxa"/>
            </w:tcMar>
          </w:tcPr>
          <w:p>
            <w:pPr>
              <w:pStyle w:val="TableText"/>
            </w:pPr>
            <w:r>
              <w:rPr>
                <w:rFonts w:ascii="Arial" w:hAnsi="Arial" w:eastAsia="Arial"/>
                <w:b w:val="0"/>
                <w:i w:val="0"/>
                <w:sz w:val="17"/>
              </w:rPr>
              <w:t>Framework de Java propuesto para construir servicios web y el portal administrativo.</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Endpoint</w:t>
            </w:r>
          </w:p>
        </w:tc>
        <w:tc>
          <w:tcPr>
            <w:tcW w:type="dxa" w:w="7143"/>
            <w:vAlign w:val="center"/>
            <w:tcMar>
              <w:top w:w="100" w:type="dxa"/>
              <w:start w:w="110" w:type="dxa"/>
              <w:bottom w:w="100" w:type="dxa"/>
              <w:end w:w="110" w:type="dxa"/>
            </w:tcMar>
            <w:shd w:fill="F3F7FA"/>
          </w:tcPr>
          <w:p>
            <w:pPr>
              <w:pStyle w:val="TableText"/>
            </w:pPr>
            <w:r>
              <w:rPr>
                <w:rFonts w:ascii="Arial" w:hAnsi="Arial" w:eastAsia="Arial"/>
                <w:b w:val="0"/>
                <w:i w:val="0"/>
                <w:sz w:val="17"/>
              </w:rPr>
              <w:t>Dirección y operación específica que una aplicación puede invocar dentro de una API.</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Itinerario</w:t>
            </w:r>
          </w:p>
        </w:tc>
        <w:tc>
          <w:tcPr>
            <w:tcW w:type="dxa" w:w="7143"/>
            <w:vAlign w:val="center"/>
            <w:tcMar>
              <w:top w:w="100" w:type="dxa"/>
              <w:start w:w="110" w:type="dxa"/>
              <w:bottom w:w="100" w:type="dxa"/>
              <w:end w:w="110" w:type="dxa"/>
            </w:tcMar>
          </w:tcPr>
          <w:p>
            <w:pPr>
              <w:pStyle w:val="TableText"/>
            </w:pPr>
            <w:r>
              <w:rPr>
                <w:rFonts w:ascii="Arial" w:hAnsi="Arial" w:eastAsia="Arial"/>
                <w:b w:val="0"/>
                <w:i w:val="0"/>
                <w:sz w:val="17"/>
              </w:rPr>
              <w:t>Lista organizada de lugares que una persona prevé visitar durante un viaje.</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Sincronización</w:t>
            </w:r>
          </w:p>
        </w:tc>
        <w:tc>
          <w:tcPr>
            <w:tcW w:type="dxa" w:w="7143"/>
            <w:vAlign w:val="center"/>
            <w:tcMar>
              <w:top w:w="100" w:type="dxa"/>
              <w:start w:w="110" w:type="dxa"/>
              <w:bottom w:w="100" w:type="dxa"/>
              <w:end w:w="110" w:type="dxa"/>
            </w:tcMar>
            <w:shd w:fill="F3F7FA"/>
          </w:tcPr>
          <w:p>
            <w:pPr>
              <w:pStyle w:val="TableText"/>
            </w:pPr>
            <w:r>
              <w:rPr>
                <w:rFonts w:ascii="Arial" w:hAnsi="Arial" w:eastAsia="Arial"/>
                <w:b w:val="0"/>
                <w:i w:val="0"/>
                <w:sz w:val="17"/>
              </w:rPr>
              <w:t>Proceso de enviar o actualizar datos locales con la información guardada en el servidor.</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Geolocalización</w:t>
            </w:r>
          </w:p>
        </w:tc>
        <w:tc>
          <w:tcPr>
            <w:tcW w:type="dxa" w:w="7143"/>
            <w:vAlign w:val="center"/>
            <w:tcMar>
              <w:top w:w="100" w:type="dxa"/>
              <w:start w:w="110" w:type="dxa"/>
              <w:bottom w:w="100" w:type="dxa"/>
              <w:end w:w="110" w:type="dxa"/>
            </w:tcMar>
          </w:tcPr>
          <w:p>
            <w:pPr>
              <w:pStyle w:val="TableText"/>
            </w:pPr>
            <w:r>
              <w:rPr>
                <w:rFonts w:ascii="Arial" w:hAnsi="Arial" w:eastAsia="Arial"/>
                <w:b w:val="0"/>
                <w:i w:val="0"/>
                <w:sz w:val="17"/>
              </w:rPr>
              <w:t>Obtención de la ubicación aproximada o precisa del dispositivo con los permisos correspondientes.</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Capacidad disponible</w:t>
            </w:r>
          </w:p>
        </w:tc>
        <w:tc>
          <w:tcPr>
            <w:tcW w:type="dxa" w:w="7143"/>
            <w:vAlign w:val="center"/>
            <w:tcMar>
              <w:top w:w="100" w:type="dxa"/>
              <w:start w:w="110" w:type="dxa"/>
              <w:bottom w:w="100" w:type="dxa"/>
              <w:end w:w="110" w:type="dxa"/>
            </w:tcMar>
            <w:shd w:fill="F3F7FA"/>
          </w:tcPr>
          <w:p>
            <w:pPr>
              <w:pStyle w:val="TableText"/>
            </w:pPr>
            <w:r>
              <w:rPr>
                <w:rFonts w:ascii="Arial" w:hAnsi="Arial" w:eastAsia="Arial"/>
                <w:b w:val="0"/>
                <w:i w:val="0"/>
                <w:sz w:val="17"/>
              </w:rPr>
              <w:t>Cantidad de espacio o peso que la persona viajera declara que puede ofrecer en su equipaje.</w:t>
            </w:r>
          </w:p>
        </w:tc>
      </w:tr>
      <w:tr>
        <w:trPr>
          <w:cantSplit/>
        </w:trPr>
        <w:tc>
          <w:tcPr>
            <w:tcW w:type="dxa" w:w="1928"/>
            <w:vAlign w:val="center"/>
            <w:tcMar>
              <w:top w:w="100" w:type="dxa"/>
              <w:start w:w="110" w:type="dxa"/>
              <w:bottom w:w="100" w:type="dxa"/>
              <w:end w:w="110" w:type="dxa"/>
            </w:tcMar>
          </w:tcPr>
          <w:p>
            <w:pPr>
              <w:pStyle w:val="TableText"/>
            </w:pPr>
            <w:r>
              <w:rPr>
                <w:rFonts w:ascii="Arial" w:hAnsi="Arial" w:eastAsia="Arial"/>
                <w:b w:val="0"/>
                <w:i w:val="0"/>
                <w:sz w:val="17"/>
              </w:rPr>
              <w:t>Solicitud de traslado</w:t>
            </w:r>
          </w:p>
        </w:tc>
        <w:tc>
          <w:tcPr>
            <w:tcW w:type="dxa" w:w="7143"/>
            <w:vAlign w:val="center"/>
            <w:tcMar>
              <w:top w:w="100" w:type="dxa"/>
              <w:start w:w="110" w:type="dxa"/>
              <w:bottom w:w="100" w:type="dxa"/>
              <w:end w:w="110" w:type="dxa"/>
            </w:tcMar>
          </w:tcPr>
          <w:p>
            <w:pPr>
              <w:pStyle w:val="TableText"/>
            </w:pPr>
            <w:r>
              <w:rPr>
                <w:rFonts w:ascii="Arial" w:hAnsi="Arial" w:eastAsia="Arial"/>
                <w:b w:val="0"/>
                <w:i w:val="0"/>
                <w:sz w:val="17"/>
              </w:rPr>
              <w:t>Registro mediante el cual una persona pide que un objeto sea llevado en un viaje compatible.</w:t>
            </w:r>
          </w:p>
        </w:tc>
      </w:tr>
      <w:tr>
        <w:trPr>
          <w:cantSplit/>
        </w:trPr>
        <w:tc>
          <w:tcPr>
            <w:tcW w:type="dxa" w:w="1928"/>
            <w:vAlign w:val="center"/>
            <w:tcMar>
              <w:top w:w="100" w:type="dxa"/>
              <w:start w:w="110" w:type="dxa"/>
              <w:bottom w:w="100" w:type="dxa"/>
              <w:end w:w="110" w:type="dxa"/>
            </w:tcMar>
            <w:shd w:fill="F3F7FA"/>
          </w:tcPr>
          <w:p>
            <w:pPr>
              <w:pStyle w:val="TableText"/>
            </w:pPr>
            <w:r>
              <w:rPr>
                <w:rFonts w:ascii="Arial" w:hAnsi="Arial" w:eastAsia="Arial"/>
                <w:b w:val="0"/>
                <w:i w:val="0"/>
                <w:sz w:val="17"/>
              </w:rPr>
              <w:t>CRUD</w:t>
            </w:r>
          </w:p>
        </w:tc>
        <w:tc>
          <w:tcPr>
            <w:tcW w:type="dxa" w:w="7143"/>
            <w:vAlign w:val="center"/>
            <w:tcMar>
              <w:top w:w="100" w:type="dxa"/>
              <w:start w:w="110" w:type="dxa"/>
              <w:bottom w:w="100" w:type="dxa"/>
              <w:end w:w="110" w:type="dxa"/>
            </w:tcMar>
            <w:shd w:fill="F3F7FA"/>
          </w:tcPr>
          <w:p>
            <w:pPr>
              <w:pStyle w:val="TableText"/>
            </w:pPr>
            <w:r>
              <w:rPr>
                <w:rFonts w:ascii="Arial" w:hAnsi="Arial" w:eastAsia="Arial"/>
                <w:b w:val="0"/>
                <w:i w:val="0"/>
                <w:sz w:val="17"/>
              </w:rPr>
              <w:t>Operaciones de creación, consulta, modificación y eliminación de registros.</w:t>
            </w:r>
          </w:p>
        </w:tc>
      </w:tr>
    </w:tbl>
    <w:p>
      <w:pPr>
        <w:spacing w:after="20"/>
      </w:pPr>
    </w:p>
    <w:p>
      <w:pPr>
        <w:pStyle w:val="Heading1"/>
      </w:pPr>
      <w:r>
        <w:rPr>
          <w:rFonts w:ascii="Arial" w:hAnsi="Arial" w:eastAsia="Arial"/>
          <w:b w:val="0"/>
          <w:i w:val="0"/>
        </w:rPr>
        <w:t>5.11 Bibliografía</w:t>
      </w:r>
    </w:p>
    <w:p>
      <w:r>
        <w:rPr>
          <w:rFonts w:ascii="Arial" w:hAnsi="Arial" w:eastAsia="Arial"/>
          <w:b w:val="0"/>
          <w:i w:val="0"/>
        </w:rPr>
        <w:t>Referencias de los documentos del curso utilizados para preparar esta base:</w:t>
      </w:r>
    </w:p>
    <w:p>
      <w:pPr>
        <w:pStyle w:val="ListBullet"/>
        <w:spacing w:after="60"/>
        <w:ind w:left="369" w:hanging="170"/>
      </w:pPr>
      <w:r>
        <w:rPr>
          <w:rFonts w:ascii="Arial" w:hAnsi="Arial" w:eastAsia="Arial"/>
          <w:b w:val="0"/>
          <w:i w:val="0"/>
        </w:rPr>
        <w:t>Cibertec. (2026). Plan de proyecto de investigación aplicada del curso Desarrollo de Aplicaciones Móviles I (5390). Documento de lineamientos compartido para el curso.</w:t>
      </w:r>
    </w:p>
    <w:p>
      <w:pPr>
        <w:pStyle w:val="ListBullet"/>
        <w:spacing w:after="60"/>
        <w:ind w:left="369" w:hanging="170"/>
      </w:pPr>
      <w:r>
        <w:rPr>
          <w:rFonts w:ascii="Arial" w:hAnsi="Arial" w:eastAsia="Arial"/>
          <w:b w:val="0"/>
          <w:i w:val="0"/>
        </w:rPr>
        <w:t>Cibertec. (2024). Manual del curso Desarrollo de Aplicaciones Móviles I. Escuela de Tecnologías de la Información.</w:t>
      </w:r>
    </w:p>
    <w:p>
      <w:pPr/>
      <w:r>
        <w:rPr>
          <w:rFonts w:ascii="Arial" w:hAnsi="Arial" w:eastAsia="Arial"/>
          <w:b w:val="0"/>
          <w:i w:val="0"/>
        </w:rPr>
        <w:t>Fuentes que el equipo debe agregar para completar el análisis SEPTE:</w:t>
      </w:r>
    </w:p>
    <w:p>
      <w:pPr>
        <w:pStyle w:val="ListBullet"/>
        <w:spacing w:after="60"/>
        <w:ind w:left="369" w:hanging="170"/>
      </w:pPr>
      <w:r>
        <w:rPr>
          <w:rFonts w:ascii="Arial" w:hAnsi="Arial" w:eastAsia="Arial"/>
          <w:b/>
          <w:i w:val="0"/>
          <w:highlight w:val="yellow"/>
        </w:rPr>
        <w:t>[PENDIENTE: fuente estadística oficial sobre viajes, turismo o movilidad en el ámbito seleccionado.]</w:t>
      </w:r>
    </w:p>
    <w:p>
      <w:pPr>
        <w:pStyle w:val="ListBullet"/>
        <w:spacing w:after="60"/>
        <w:ind w:left="369" w:hanging="170"/>
      </w:pPr>
      <w:r>
        <w:rPr>
          <w:rFonts w:ascii="Arial" w:hAnsi="Arial" w:eastAsia="Arial"/>
          <w:b/>
          <w:i w:val="0"/>
          <w:highlight w:val="yellow"/>
        </w:rPr>
        <w:t>[PENDIENTE: fuente confiable para comparar costos y alternativas de traslado de objetos.]</w:t>
      </w:r>
    </w:p>
    <w:p>
      <w:pPr>
        <w:pStyle w:val="ListBullet"/>
        <w:spacing w:after="60"/>
        <w:ind w:left="369" w:hanging="170"/>
      </w:pPr>
      <w:r>
        <w:rPr>
          <w:rFonts w:ascii="Arial" w:hAnsi="Arial" w:eastAsia="Arial"/>
          <w:b/>
          <w:i w:val="0"/>
          <w:highlight w:val="yellow"/>
        </w:rPr>
        <w:t>[PENDIENTE: fuente oficial sobre acceso digital, conectividad o uso de teléfonos inteligentes.]</w:t>
      </w:r>
    </w:p>
    <w:p>
      <w:pPr>
        <w:pStyle w:val="ListBullet"/>
        <w:spacing w:after="60"/>
        <w:ind w:left="369" w:hanging="170"/>
      </w:pPr>
      <w:r>
        <w:rPr>
          <w:rFonts w:ascii="Arial" w:hAnsi="Arial" w:eastAsia="Arial"/>
          <w:b/>
          <w:i w:val="0"/>
          <w:highlight w:val="yellow"/>
        </w:rPr>
        <w:t>[PENDIENTE: fuentes oficiales para las condiciones legales de traslado de objetos, equipaje, privacidad y publicación de fotografías.]</w:t>
      </w:r>
    </w:p>
    <w:p>
      <w:pPr>
        <w:pStyle w:val="SmallNote"/>
      </w:pPr>
      <w:r>
        <w:rPr>
          <w:rFonts w:ascii="Arial" w:hAnsi="Arial" w:eastAsia="Arial"/>
          <w:b w:val="0"/>
          <w:i/>
        </w:rPr>
        <w:t>En la versión final, insertar notas al pie junto a los datos o afirmaciones del SEPTE y completar cada referencia con autor o institución, título, año, enlace y fecha de consulta.</w:t>
      </w:r>
    </w:p>
    <w:p>
      <w:pPr>
        <w:pStyle w:val="Heading1"/>
      </w:pPr>
      <w:r>
        <w:rPr>
          <w:rFonts w:ascii="Arial" w:hAnsi="Arial" w:eastAsia="Arial"/>
          <w:b w:val="0"/>
          <w:i w:val="0"/>
        </w:rPr>
        <w:t>5.12 Anexos</w:t>
      </w:r>
    </w:p>
    <w:p>
      <w:pPr>
        <w:pStyle w:val="Heading2"/>
      </w:pPr>
      <w:r>
        <w:rPr>
          <w:rFonts w:ascii="Arial" w:hAnsi="Arial" w:eastAsia="Arial"/>
          <w:b w:val="0"/>
          <w:i w:val="0"/>
        </w:rPr>
        <w:t>Anexo A Matriz de cumplimiento de la rúbrica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cantSplit/>
        </w:trPr>
        <w:tc>
          <w:tcPr>
            <w:tcW w:type="dxa" w:w="1871"/>
            <w:vAlign w:val="center"/>
            <w:shd w:fill="1F3B57"/>
            <w:tcMar>
              <w:top w:w="100" w:type="dxa"/>
              <w:start w:w="110" w:type="dxa"/>
              <w:bottom w:w="100" w:type="dxa"/>
              <w:end w:w="110" w:type="dxa"/>
            </w:tcMar>
          </w:tcPr>
          <w:p>
            <w:pPr>
              <w:pStyle w:val="TableText"/>
              <w:jc w:val="left"/>
            </w:pPr>
            <w:r>
              <w:rPr>
                <w:rFonts w:ascii="Arial" w:hAnsi="Arial" w:eastAsia="Arial"/>
                <w:b/>
                <w:color w:val="FFFFFF"/>
                <w:sz w:val="16"/>
              </w:rPr>
              <w:t>Criterio</w:t>
            </w:r>
          </w:p>
        </w:tc>
        <w:tc>
          <w:tcPr>
            <w:tcW w:type="dxa" w:w="6066"/>
            <w:vAlign w:val="center"/>
            <w:shd w:fill="1F3B57"/>
            <w:tcMar>
              <w:top w:w="100" w:type="dxa"/>
              <w:start w:w="110" w:type="dxa"/>
              <w:bottom w:w="100" w:type="dxa"/>
              <w:end w:w="110" w:type="dxa"/>
            </w:tcMar>
          </w:tcPr>
          <w:p>
            <w:pPr>
              <w:pStyle w:val="TableText"/>
              <w:jc w:val="left"/>
            </w:pPr>
            <w:r>
              <w:rPr>
                <w:rFonts w:ascii="Arial" w:hAnsi="Arial" w:eastAsia="Arial"/>
                <w:b/>
                <w:color w:val="FFFFFF"/>
                <w:sz w:val="16"/>
              </w:rPr>
              <w:t>Evidencia prevista para Maleta Go</w:t>
            </w:r>
          </w:p>
        </w:tc>
        <w:tc>
          <w:tcPr>
            <w:tcW w:type="dxa" w:w="1134"/>
            <w:vAlign w:val="center"/>
            <w:shd w:fill="1F3B57"/>
            <w:tcMar>
              <w:top w:w="100" w:type="dxa"/>
              <w:start w:w="110" w:type="dxa"/>
              <w:bottom w:w="100" w:type="dxa"/>
              <w:end w:w="110" w:type="dxa"/>
            </w:tcMar>
          </w:tcPr>
          <w:p>
            <w:pPr>
              <w:pStyle w:val="TableText"/>
              <w:jc w:val="left"/>
            </w:pPr>
            <w:r>
              <w:rPr>
                <w:rFonts w:ascii="Arial" w:hAnsi="Arial" w:eastAsia="Arial"/>
                <w:b/>
                <w:color w:val="FFFFFF"/>
                <w:sz w:val="16"/>
              </w:rPr>
              <w:t>Avance</w:t>
            </w:r>
          </w:p>
        </w:tc>
      </w:tr>
      <w:tr>
        <w:trPr>
          <w:cantSplit/>
        </w:trPr>
        <w:tc>
          <w:tcPr>
            <w:tcW w:type="dxa" w:w="1871"/>
            <w:vAlign w:val="center"/>
            <w:tcMar>
              <w:top w:w="100" w:type="dxa"/>
              <w:start w:w="110" w:type="dxa"/>
              <w:bottom w:w="100" w:type="dxa"/>
              <w:end w:w="110" w:type="dxa"/>
            </w:tcMar>
          </w:tcPr>
          <w:p>
            <w:pPr>
              <w:pStyle w:val="TableText"/>
            </w:pPr>
            <w:r>
              <w:rPr>
                <w:rFonts w:ascii="Arial" w:hAnsi="Arial" w:eastAsia="Arial"/>
                <w:b w:val="0"/>
                <w:i w:val="0"/>
                <w:sz w:val="16"/>
              </w:rPr>
              <w:t>Diagnóstico SEPTE</w:t>
            </w:r>
          </w:p>
        </w:tc>
        <w:tc>
          <w:tcPr>
            <w:tcW w:type="dxa" w:w="6066"/>
            <w:vAlign w:val="center"/>
            <w:tcMar>
              <w:top w:w="100" w:type="dxa"/>
              <w:start w:w="110" w:type="dxa"/>
              <w:bottom w:w="100" w:type="dxa"/>
              <w:end w:w="110" w:type="dxa"/>
            </w:tcMar>
          </w:tcPr>
          <w:p>
            <w:pPr>
              <w:pStyle w:val="TableText"/>
            </w:pPr>
            <w:r>
              <w:rPr>
                <w:rFonts w:ascii="Arial" w:hAnsi="Arial" w:eastAsia="Arial"/>
                <w:b w:val="0"/>
                <w:i w:val="0"/>
                <w:sz w:val="16"/>
              </w:rPr>
              <w:t>Análisis de al menos tres variables con fuentes y notas al pie.</w:t>
            </w:r>
          </w:p>
        </w:tc>
        <w:tc>
          <w:tcPr>
            <w:tcW w:type="dxa" w:w="1134"/>
            <w:vAlign w:val="center"/>
            <w:tcMar>
              <w:top w:w="100" w:type="dxa"/>
              <w:start w:w="110" w:type="dxa"/>
              <w:bottom w:w="100" w:type="dxa"/>
              <w:end w:w="110" w:type="dxa"/>
            </w:tcMar>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6"/>
              </w:rPr>
              <w:t>Objetivos SMART</w:t>
            </w:r>
          </w:p>
        </w:tc>
        <w:tc>
          <w:tcPr>
            <w:tcW w:type="dxa" w:w="6066"/>
            <w:vAlign w:val="center"/>
            <w:tcMar>
              <w:top w:w="100" w:type="dxa"/>
              <w:start w:w="110" w:type="dxa"/>
              <w:bottom w:w="100" w:type="dxa"/>
              <w:end w:w="110" w:type="dxa"/>
            </w:tcMar>
            <w:shd w:fill="F3F7FA"/>
          </w:tcPr>
          <w:p>
            <w:pPr>
              <w:pStyle w:val="TableText"/>
            </w:pPr>
            <w:r>
              <w:rPr>
                <w:rFonts w:ascii="Arial" w:hAnsi="Arial" w:eastAsia="Arial"/>
                <w:b w:val="0"/>
                <w:i w:val="0"/>
                <w:sz w:val="16"/>
              </w:rPr>
              <w:t>Dos objetivos medibles y vinculados a los entregables.</w:t>
            </w:r>
          </w:p>
        </w:tc>
        <w:tc>
          <w:tcPr>
            <w:tcW w:type="dxa" w:w="1134"/>
            <w:vAlign w:val="center"/>
            <w:tcMar>
              <w:top w:w="100" w:type="dxa"/>
              <w:start w:w="110" w:type="dxa"/>
              <w:bottom w:w="100" w:type="dxa"/>
              <w:end w:w="110" w:type="dxa"/>
            </w:tcMar>
            <w:shd w:fill="F3F7FA"/>
          </w:tcPr>
          <w:p>
            <w:pPr>
              <w:pStyle w:val="TableText"/>
            </w:pPr>
            <w:r>
              <w:rPr>
                <w:rFonts w:ascii="Arial" w:hAnsi="Arial" w:eastAsia="Arial"/>
                <w:b w:val="0"/>
                <w:i w:val="0"/>
                <w:sz w:val="16"/>
              </w:rPr>
              <w:t>Borrador</w:t>
            </w:r>
          </w:p>
        </w:tc>
      </w:tr>
      <w:tr>
        <w:trPr>
          <w:cantSplit/>
        </w:trPr>
        <w:tc>
          <w:tcPr>
            <w:tcW w:type="dxa" w:w="1871"/>
            <w:vAlign w:val="center"/>
            <w:tcMar>
              <w:top w:w="100" w:type="dxa"/>
              <w:start w:w="110" w:type="dxa"/>
              <w:bottom w:w="100" w:type="dxa"/>
              <w:end w:w="110" w:type="dxa"/>
            </w:tcMar>
          </w:tcPr>
          <w:p>
            <w:pPr>
              <w:pStyle w:val="TableText"/>
            </w:pPr>
            <w:r>
              <w:rPr>
                <w:rFonts w:ascii="Arial" w:hAnsi="Arial" w:eastAsia="Arial"/>
                <w:b w:val="0"/>
                <w:i w:val="0"/>
                <w:sz w:val="16"/>
              </w:rPr>
              <w:t>Justificación</w:t>
            </w:r>
          </w:p>
        </w:tc>
        <w:tc>
          <w:tcPr>
            <w:tcW w:type="dxa" w:w="6066"/>
            <w:vAlign w:val="center"/>
            <w:tcMar>
              <w:top w:w="100" w:type="dxa"/>
              <w:start w:w="110" w:type="dxa"/>
              <w:bottom w:w="100" w:type="dxa"/>
              <w:end w:w="110" w:type="dxa"/>
            </w:tcMar>
          </w:tcPr>
          <w:p>
            <w:pPr>
              <w:pStyle w:val="TableText"/>
            </w:pPr>
            <w:r>
              <w:rPr>
                <w:rFonts w:ascii="Arial" w:hAnsi="Arial" w:eastAsia="Arial"/>
                <w:b w:val="0"/>
                <w:i w:val="0"/>
                <w:sz w:val="16"/>
              </w:rPr>
              <w:t>Impacto esperado y beneficiarios directos e indirectos.</w:t>
            </w:r>
          </w:p>
        </w:tc>
        <w:tc>
          <w:tcPr>
            <w:tcW w:type="dxa" w:w="1134"/>
            <w:vAlign w:val="center"/>
            <w:tcMar>
              <w:top w:w="100" w:type="dxa"/>
              <w:start w:w="110" w:type="dxa"/>
              <w:bottom w:w="100" w:type="dxa"/>
              <w:end w:w="110" w:type="dxa"/>
            </w:tcMar>
          </w:tcPr>
          <w:p>
            <w:pPr>
              <w:pStyle w:val="TableText"/>
            </w:pPr>
            <w:r>
              <w:rPr>
                <w:rFonts w:ascii="Arial" w:hAnsi="Arial" w:eastAsia="Arial"/>
                <w:b w:val="0"/>
                <w:i w:val="0"/>
                <w:sz w:val="16"/>
              </w:rPr>
              <w:t>Borrador</w:t>
            </w:r>
          </w:p>
        </w:tc>
      </w:tr>
      <w:tr>
        <w:trPr>
          <w:cantSplit/>
        </w:trPr>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6"/>
              </w:rPr>
              <w:t>Conclusiones</w:t>
            </w:r>
          </w:p>
        </w:tc>
        <w:tc>
          <w:tcPr>
            <w:tcW w:type="dxa" w:w="6066"/>
            <w:vAlign w:val="center"/>
            <w:tcMar>
              <w:top w:w="100" w:type="dxa"/>
              <w:start w:w="110" w:type="dxa"/>
              <w:bottom w:w="100" w:type="dxa"/>
              <w:end w:w="110" w:type="dxa"/>
            </w:tcMar>
            <w:shd w:fill="F3F7FA"/>
          </w:tcPr>
          <w:p>
            <w:pPr>
              <w:pStyle w:val="TableText"/>
            </w:pPr>
            <w:r>
              <w:rPr>
                <w:rFonts w:ascii="Arial" w:hAnsi="Arial" w:eastAsia="Arial"/>
                <w:b w:val="0"/>
                <w:i w:val="0"/>
                <w:sz w:val="16"/>
              </w:rPr>
              <w:t>Máximo tres conclusiones respaldadas por hallazgos y pruebas.</w:t>
            </w:r>
          </w:p>
        </w:tc>
        <w:tc>
          <w:tcPr>
            <w:tcW w:type="dxa" w:w="1134"/>
            <w:vAlign w:val="center"/>
            <w:tcMar>
              <w:top w:w="100" w:type="dxa"/>
              <w:start w:w="110" w:type="dxa"/>
              <w:bottom w:w="100" w:type="dxa"/>
              <w:end w:w="110" w:type="dxa"/>
            </w:tcMar>
            <w:shd w:fill="F3F7FA"/>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tcPr>
          <w:p>
            <w:pPr>
              <w:pStyle w:val="TableText"/>
            </w:pPr>
            <w:r>
              <w:rPr>
                <w:rFonts w:ascii="Arial" w:hAnsi="Arial" w:eastAsia="Arial"/>
                <w:b w:val="0"/>
                <w:i w:val="0"/>
                <w:sz w:val="16"/>
              </w:rPr>
              <w:t>Layouts</w:t>
            </w:r>
          </w:p>
        </w:tc>
        <w:tc>
          <w:tcPr>
            <w:tcW w:type="dxa" w:w="6066"/>
            <w:vAlign w:val="center"/>
            <w:tcMar>
              <w:top w:w="100" w:type="dxa"/>
              <w:start w:w="110" w:type="dxa"/>
              <w:bottom w:w="100" w:type="dxa"/>
              <w:end w:w="110" w:type="dxa"/>
            </w:tcMar>
          </w:tcPr>
          <w:p>
            <w:pPr>
              <w:pStyle w:val="TableText"/>
            </w:pPr>
            <w:r>
              <w:rPr>
                <w:rFonts w:ascii="Arial" w:hAnsi="Arial" w:eastAsia="Arial"/>
                <w:b w:val="0"/>
                <w:i w:val="0"/>
                <w:sz w:val="16"/>
              </w:rPr>
              <w:t>Mockups de pantallas móviles y del portal administrativo.</w:t>
            </w:r>
          </w:p>
        </w:tc>
        <w:tc>
          <w:tcPr>
            <w:tcW w:type="dxa" w:w="1134"/>
            <w:vAlign w:val="center"/>
            <w:tcMar>
              <w:top w:w="100" w:type="dxa"/>
              <w:start w:w="110" w:type="dxa"/>
              <w:bottom w:w="100" w:type="dxa"/>
              <w:end w:w="110" w:type="dxa"/>
            </w:tcMar>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6"/>
              </w:rPr>
              <w:t>Listas personalizadas</w:t>
            </w:r>
          </w:p>
        </w:tc>
        <w:tc>
          <w:tcPr>
            <w:tcW w:type="dxa" w:w="6066"/>
            <w:vAlign w:val="center"/>
            <w:tcMar>
              <w:top w:w="100" w:type="dxa"/>
              <w:start w:w="110" w:type="dxa"/>
              <w:bottom w:w="100" w:type="dxa"/>
              <w:end w:w="110" w:type="dxa"/>
            </w:tcMar>
            <w:shd w:fill="F3F7FA"/>
          </w:tcPr>
          <w:p>
            <w:pPr>
              <w:pStyle w:val="TableText"/>
            </w:pPr>
            <w:r>
              <w:rPr>
                <w:rFonts w:ascii="Arial" w:hAnsi="Arial" w:eastAsia="Arial"/>
                <w:b w:val="0"/>
                <w:i w:val="0"/>
                <w:sz w:val="16"/>
              </w:rPr>
              <w:t>Listas de lugares, viajes, solicitudes y estados.</w:t>
            </w:r>
          </w:p>
        </w:tc>
        <w:tc>
          <w:tcPr>
            <w:tcW w:type="dxa" w:w="1134"/>
            <w:vAlign w:val="center"/>
            <w:tcMar>
              <w:top w:w="100" w:type="dxa"/>
              <w:start w:w="110" w:type="dxa"/>
              <w:bottom w:w="100" w:type="dxa"/>
              <w:end w:w="110" w:type="dxa"/>
            </w:tcMar>
            <w:shd w:fill="F3F7FA"/>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tcPr>
          <w:p>
            <w:pPr>
              <w:pStyle w:val="TableText"/>
            </w:pPr>
            <w:r>
              <w:rPr>
                <w:rFonts w:ascii="Arial" w:hAnsi="Arial" w:eastAsia="Arial"/>
                <w:b w:val="0"/>
                <w:i w:val="0"/>
                <w:sz w:val="16"/>
              </w:rPr>
              <w:t>SQLite</w:t>
            </w:r>
          </w:p>
        </w:tc>
        <w:tc>
          <w:tcPr>
            <w:tcW w:type="dxa" w:w="6066"/>
            <w:vAlign w:val="center"/>
            <w:tcMar>
              <w:top w:w="100" w:type="dxa"/>
              <w:start w:w="110" w:type="dxa"/>
              <w:bottom w:w="100" w:type="dxa"/>
              <w:end w:w="110" w:type="dxa"/>
            </w:tcMar>
          </w:tcPr>
          <w:p>
            <w:pPr>
              <w:pStyle w:val="TableText"/>
            </w:pPr>
            <w:r>
              <w:rPr>
                <w:rFonts w:ascii="Arial" w:hAnsi="Arial" w:eastAsia="Arial"/>
                <w:b w:val="0"/>
                <w:i w:val="0"/>
                <w:sz w:val="16"/>
              </w:rPr>
              <w:t>Operaciones de registro, consulta, modificación y eliminación.</w:t>
            </w:r>
          </w:p>
        </w:tc>
        <w:tc>
          <w:tcPr>
            <w:tcW w:type="dxa" w:w="1134"/>
            <w:vAlign w:val="center"/>
            <w:tcMar>
              <w:top w:w="100" w:type="dxa"/>
              <w:start w:w="110" w:type="dxa"/>
              <w:bottom w:w="100" w:type="dxa"/>
              <w:end w:w="110" w:type="dxa"/>
            </w:tcMar>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6"/>
              </w:rPr>
              <w:t>Servicios web REST</w:t>
            </w:r>
          </w:p>
        </w:tc>
        <w:tc>
          <w:tcPr>
            <w:tcW w:type="dxa" w:w="6066"/>
            <w:vAlign w:val="center"/>
            <w:tcMar>
              <w:top w:w="100" w:type="dxa"/>
              <w:start w:w="110" w:type="dxa"/>
              <w:bottom w:w="100" w:type="dxa"/>
              <w:end w:w="110" w:type="dxa"/>
            </w:tcMar>
            <w:shd w:fill="F3F7FA"/>
          </w:tcPr>
          <w:p>
            <w:pPr>
              <w:pStyle w:val="TableText"/>
            </w:pPr>
            <w:r>
              <w:rPr>
                <w:rFonts w:ascii="Arial" w:hAnsi="Arial" w:eastAsia="Arial"/>
                <w:b w:val="0"/>
                <w:i w:val="0"/>
                <w:sz w:val="16"/>
              </w:rPr>
              <w:t>Consumo móvil de más de un servicio REST y evidencia de pruebas.</w:t>
            </w:r>
          </w:p>
        </w:tc>
        <w:tc>
          <w:tcPr>
            <w:tcW w:type="dxa" w:w="1134"/>
            <w:vAlign w:val="center"/>
            <w:tcMar>
              <w:top w:w="100" w:type="dxa"/>
              <w:start w:w="110" w:type="dxa"/>
              <w:bottom w:w="100" w:type="dxa"/>
              <w:end w:w="110" w:type="dxa"/>
            </w:tcMar>
            <w:shd w:fill="F3F7FA"/>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tcPr>
          <w:p>
            <w:pPr>
              <w:pStyle w:val="TableText"/>
            </w:pPr>
            <w:r>
              <w:rPr>
                <w:rFonts w:ascii="Arial" w:hAnsi="Arial" w:eastAsia="Arial"/>
                <w:b w:val="0"/>
                <w:i w:val="0"/>
                <w:sz w:val="16"/>
              </w:rPr>
              <w:t>Portal administrativo</w:t>
            </w:r>
          </w:p>
        </w:tc>
        <w:tc>
          <w:tcPr>
            <w:tcW w:type="dxa" w:w="6066"/>
            <w:vAlign w:val="center"/>
            <w:tcMar>
              <w:top w:w="100" w:type="dxa"/>
              <w:start w:w="110" w:type="dxa"/>
              <w:bottom w:w="100" w:type="dxa"/>
              <w:end w:w="110" w:type="dxa"/>
            </w:tcMar>
          </w:tcPr>
          <w:p>
            <w:pPr>
              <w:pStyle w:val="TableText"/>
            </w:pPr>
            <w:r>
              <w:rPr>
                <w:rFonts w:ascii="Arial" w:hAnsi="Arial" w:eastAsia="Arial"/>
                <w:b w:val="0"/>
                <w:i w:val="0"/>
                <w:sz w:val="16"/>
              </w:rPr>
              <w:t>Mantenimiento de cada tabla del modelo de datos.</w:t>
            </w:r>
          </w:p>
        </w:tc>
        <w:tc>
          <w:tcPr>
            <w:tcW w:type="dxa" w:w="1134"/>
            <w:vAlign w:val="center"/>
            <w:tcMar>
              <w:top w:w="100" w:type="dxa"/>
              <w:start w:w="110" w:type="dxa"/>
              <w:bottom w:w="100" w:type="dxa"/>
              <w:end w:w="110" w:type="dxa"/>
            </w:tcMar>
          </w:tcPr>
          <w:p>
            <w:pPr>
              <w:pStyle w:val="TableText"/>
            </w:pPr>
            <w:r>
              <w:rPr>
                <w:rFonts w:ascii="Arial" w:hAnsi="Arial" w:eastAsia="Arial"/>
                <w:b w:val="0"/>
                <w:i w:val="0"/>
                <w:sz w:val="16"/>
              </w:rPr>
              <w:t>Pendiente</w:t>
            </w:r>
          </w:p>
        </w:tc>
      </w:tr>
      <w:tr>
        <w:trPr>
          <w:cantSplit/>
        </w:trPr>
        <w:tc>
          <w:tcPr>
            <w:tcW w:type="dxa" w:w="1871"/>
            <w:vAlign w:val="center"/>
            <w:tcMar>
              <w:top w:w="100" w:type="dxa"/>
              <w:start w:w="110" w:type="dxa"/>
              <w:bottom w:w="100" w:type="dxa"/>
              <w:end w:w="110" w:type="dxa"/>
            </w:tcMar>
            <w:shd w:fill="F3F7FA"/>
          </w:tcPr>
          <w:p>
            <w:pPr>
              <w:pStyle w:val="TableText"/>
            </w:pPr>
            <w:r>
              <w:rPr>
                <w:rFonts w:ascii="Arial" w:hAnsi="Arial" w:eastAsia="Arial"/>
                <w:b w:val="0"/>
                <w:i w:val="0"/>
                <w:sz w:val="16"/>
              </w:rPr>
              <w:t>Demo reel</w:t>
            </w:r>
          </w:p>
        </w:tc>
        <w:tc>
          <w:tcPr>
            <w:tcW w:type="dxa" w:w="6066"/>
            <w:vAlign w:val="center"/>
            <w:tcMar>
              <w:top w:w="100" w:type="dxa"/>
              <w:start w:w="110" w:type="dxa"/>
              <w:bottom w:w="100" w:type="dxa"/>
              <w:end w:w="110" w:type="dxa"/>
            </w:tcMar>
            <w:shd w:fill="F3F7FA"/>
          </w:tcPr>
          <w:p>
            <w:pPr>
              <w:pStyle w:val="TableText"/>
            </w:pPr>
            <w:r>
              <w:rPr>
                <w:rFonts w:ascii="Arial" w:hAnsi="Arial" w:eastAsia="Arial"/>
                <w:b w:val="0"/>
                <w:i w:val="0"/>
                <w:sz w:val="16"/>
              </w:rPr>
              <w:t>Video de 3 a 5 minutos con las funciones del proyecto.</w:t>
            </w:r>
          </w:p>
        </w:tc>
        <w:tc>
          <w:tcPr>
            <w:tcW w:type="dxa" w:w="1134"/>
            <w:vAlign w:val="center"/>
            <w:tcMar>
              <w:top w:w="100" w:type="dxa"/>
              <w:start w:w="110" w:type="dxa"/>
              <w:bottom w:w="100" w:type="dxa"/>
              <w:end w:w="110" w:type="dxa"/>
            </w:tcMar>
            <w:shd w:fill="F3F7FA"/>
          </w:tcPr>
          <w:p>
            <w:pPr>
              <w:pStyle w:val="TableText"/>
            </w:pPr>
            <w:r>
              <w:rPr>
                <w:rFonts w:ascii="Arial" w:hAnsi="Arial" w:eastAsia="Arial"/>
                <w:b w:val="0"/>
                <w:i w:val="0"/>
                <w:sz w:val="16"/>
              </w:rPr>
              <w:t>Pendiente</w:t>
            </w:r>
          </w:p>
        </w:tc>
      </w:tr>
    </w:tbl>
    <w:p>
      <w:pPr>
        <w:spacing w:after="20"/>
      </w:pPr>
    </w:p>
    <w:p>
      <w:pPr>
        <w:pStyle w:val="Heading2"/>
        <w:pageBreakBefore/>
      </w:pPr>
      <w:r>
        <w:rPr>
          <w:rFonts w:ascii="Arial" w:hAnsi="Arial" w:eastAsia="Arial"/>
          <w:b w:val="0"/>
          <w:i w:val="0"/>
        </w:rPr>
        <w:t>Anexo B Relaciones iniciales del modelo de datos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2835"/>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Relación</w:t>
            </w:r>
          </w:p>
        </w:tc>
        <w:tc>
          <w:tcPr>
            <w:tcW w:type="dxa" w:w="6236"/>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Cardinalidad propuesta</w:t>
            </w:r>
          </w:p>
        </w:tc>
      </w:tr>
      <w:tr>
        <w:trPr>
          <w:cantSplit/>
        </w:trPr>
        <w:tc>
          <w:tcPr>
            <w:tcW w:type="dxa" w:w="2835"/>
            <w:vAlign w:val="center"/>
            <w:tcMar>
              <w:top w:w="100" w:type="dxa"/>
              <w:start w:w="110" w:type="dxa"/>
              <w:bottom w:w="100" w:type="dxa"/>
              <w:end w:w="110" w:type="dxa"/>
            </w:tcMar>
          </w:tcPr>
          <w:p>
            <w:pPr>
              <w:pStyle w:val="TableText"/>
            </w:pPr>
            <w:r>
              <w:rPr>
                <w:rFonts w:ascii="Arial" w:hAnsi="Arial" w:eastAsia="Arial"/>
                <w:b w:val="0"/>
                <w:i w:val="0"/>
                <w:sz w:val="17"/>
              </w:rPr>
              <w:t>Usuario a Viaje</w:t>
            </w:r>
          </w:p>
        </w:tc>
        <w:tc>
          <w:tcPr>
            <w:tcW w:type="dxa" w:w="6236"/>
            <w:vAlign w:val="center"/>
            <w:tcMar>
              <w:top w:w="100" w:type="dxa"/>
              <w:start w:w="110" w:type="dxa"/>
              <w:bottom w:w="100" w:type="dxa"/>
              <w:end w:w="110" w:type="dxa"/>
            </w:tcMar>
          </w:tcPr>
          <w:p>
            <w:pPr>
              <w:pStyle w:val="TableText"/>
            </w:pPr>
            <w:r>
              <w:rPr>
                <w:rFonts w:ascii="Arial" w:hAnsi="Arial" w:eastAsia="Arial"/>
                <w:b w:val="0"/>
                <w:i w:val="0"/>
                <w:sz w:val="17"/>
              </w:rPr>
              <w:t>Un usuario puede publicar varios viajes; cada viaje pertenece a un usuario.</w:t>
            </w:r>
          </w:p>
        </w:tc>
      </w:tr>
      <w:tr>
        <w:trPr>
          <w:cantSplit/>
        </w:trPr>
        <w:tc>
          <w:tcPr>
            <w:tcW w:type="dxa" w:w="2835"/>
            <w:vAlign w:val="center"/>
            <w:tcMar>
              <w:top w:w="100" w:type="dxa"/>
              <w:start w:w="110" w:type="dxa"/>
              <w:bottom w:w="100" w:type="dxa"/>
              <w:end w:w="110" w:type="dxa"/>
            </w:tcMar>
            <w:shd w:fill="F3F7FA"/>
          </w:tcPr>
          <w:p>
            <w:pPr>
              <w:pStyle w:val="TableText"/>
            </w:pPr>
            <w:r>
              <w:rPr>
                <w:rFonts w:ascii="Arial" w:hAnsi="Arial" w:eastAsia="Arial"/>
                <w:b w:val="0"/>
                <w:i w:val="0"/>
                <w:sz w:val="17"/>
              </w:rPr>
              <w:t>Viaje a SolicitudEnvio</w:t>
            </w:r>
          </w:p>
        </w:tc>
        <w:tc>
          <w:tcPr>
            <w:tcW w:type="dxa" w:w="6236"/>
            <w:vAlign w:val="center"/>
            <w:tcMar>
              <w:top w:w="100" w:type="dxa"/>
              <w:start w:w="110" w:type="dxa"/>
              <w:bottom w:w="100" w:type="dxa"/>
              <w:end w:w="110" w:type="dxa"/>
            </w:tcMar>
            <w:shd w:fill="F3F7FA"/>
          </w:tcPr>
          <w:p>
            <w:pPr>
              <w:pStyle w:val="TableText"/>
            </w:pPr>
            <w:r>
              <w:rPr>
                <w:rFonts w:ascii="Arial" w:hAnsi="Arial" w:eastAsia="Arial"/>
                <w:b w:val="0"/>
                <w:i w:val="0"/>
                <w:sz w:val="17"/>
              </w:rPr>
              <w:t>Un viaje puede recibir varias solicitudes; cada solicitud se asocia a un viaje.</w:t>
            </w:r>
          </w:p>
        </w:tc>
      </w:tr>
      <w:tr>
        <w:trPr>
          <w:cantSplit/>
        </w:trPr>
        <w:tc>
          <w:tcPr>
            <w:tcW w:type="dxa" w:w="2835"/>
            <w:vAlign w:val="center"/>
            <w:tcMar>
              <w:top w:w="100" w:type="dxa"/>
              <w:start w:w="110" w:type="dxa"/>
              <w:bottom w:w="100" w:type="dxa"/>
              <w:end w:w="110" w:type="dxa"/>
            </w:tcMar>
          </w:tcPr>
          <w:p>
            <w:pPr>
              <w:pStyle w:val="TableText"/>
            </w:pPr>
            <w:r>
              <w:rPr>
                <w:rFonts w:ascii="Arial" w:hAnsi="Arial" w:eastAsia="Arial"/>
                <w:b w:val="0"/>
                <w:i w:val="0"/>
                <w:sz w:val="17"/>
              </w:rPr>
              <w:t>Usuario a SolicitudEnvio</w:t>
            </w:r>
          </w:p>
        </w:tc>
        <w:tc>
          <w:tcPr>
            <w:tcW w:type="dxa" w:w="6236"/>
            <w:vAlign w:val="center"/>
            <w:tcMar>
              <w:top w:w="100" w:type="dxa"/>
              <w:start w:w="110" w:type="dxa"/>
              <w:bottom w:w="100" w:type="dxa"/>
              <w:end w:w="110" w:type="dxa"/>
            </w:tcMar>
          </w:tcPr>
          <w:p>
            <w:pPr>
              <w:pStyle w:val="TableText"/>
            </w:pPr>
            <w:r>
              <w:rPr>
                <w:rFonts w:ascii="Arial" w:hAnsi="Arial" w:eastAsia="Arial"/>
                <w:b w:val="0"/>
                <w:i w:val="0"/>
                <w:sz w:val="17"/>
              </w:rPr>
              <w:t>Un usuario puede registrar varias solicitudes.</w:t>
            </w:r>
          </w:p>
        </w:tc>
      </w:tr>
      <w:tr>
        <w:trPr>
          <w:cantSplit/>
        </w:trPr>
        <w:tc>
          <w:tcPr>
            <w:tcW w:type="dxa" w:w="2835"/>
            <w:vAlign w:val="center"/>
            <w:tcMar>
              <w:top w:w="100" w:type="dxa"/>
              <w:start w:w="110" w:type="dxa"/>
              <w:bottom w:w="100" w:type="dxa"/>
              <w:end w:w="110" w:type="dxa"/>
            </w:tcMar>
            <w:shd w:fill="F3F7FA"/>
          </w:tcPr>
          <w:p>
            <w:pPr>
              <w:pStyle w:val="TableText"/>
            </w:pPr>
            <w:r>
              <w:rPr>
                <w:rFonts w:ascii="Arial" w:hAnsi="Arial" w:eastAsia="Arial"/>
                <w:b w:val="0"/>
                <w:i w:val="0"/>
                <w:sz w:val="17"/>
              </w:rPr>
              <w:t>LugarTuristico a Recomendacion</w:t>
            </w:r>
          </w:p>
        </w:tc>
        <w:tc>
          <w:tcPr>
            <w:tcW w:type="dxa" w:w="6236"/>
            <w:vAlign w:val="center"/>
            <w:tcMar>
              <w:top w:w="100" w:type="dxa"/>
              <w:start w:w="110" w:type="dxa"/>
              <w:bottom w:w="100" w:type="dxa"/>
              <w:end w:w="110" w:type="dxa"/>
            </w:tcMar>
            <w:shd w:fill="F3F7FA"/>
          </w:tcPr>
          <w:p>
            <w:pPr>
              <w:pStyle w:val="TableText"/>
            </w:pPr>
            <w:r>
              <w:rPr>
                <w:rFonts w:ascii="Arial" w:hAnsi="Arial" w:eastAsia="Arial"/>
                <w:b w:val="0"/>
                <w:i w:val="0"/>
                <w:sz w:val="17"/>
              </w:rPr>
              <w:t>Un lugar puede tener varias recomendaciones o fotografías.</w:t>
            </w:r>
          </w:p>
        </w:tc>
      </w:tr>
      <w:tr>
        <w:trPr>
          <w:cantSplit/>
        </w:trPr>
        <w:tc>
          <w:tcPr>
            <w:tcW w:type="dxa" w:w="2835"/>
            <w:vAlign w:val="center"/>
            <w:tcMar>
              <w:top w:w="100" w:type="dxa"/>
              <w:start w:w="110" w:type="dxa"/>
              <w:bottom w:w="100" w:type="dxa"/>
              <w:end w:w="110" w:type="dxa"/>
            </w:tcMar>
          </w:tcPr>
          <w:p>
            <w:pPr>
              <w:pStyle w:val="TableText"/>
            </w:pPr>
            <w:r>
              <w:rPr>
                <w:rFonts w:ascii="Arial" w:hAnsi="Arial" w:eastAsia="Arial"/>
                <w:b w:val="0"/>
                <w:i w:val="0"/>
                <w:sz w:val="17"/>
              </w:rPr>
              <w:t>Usuario a Recomendacion</w:t>
            </w:r>
          </w:p>
        </w:tc>
        <w:tc>
          <w:tcPr>
            <w:tcW w:type="dxa" w:w="6236"/>
            <w:vAlign w:val="center"/>
            <w:tcMar>
              <w:top w:w="100" w:type="dxa"/>
              <w:start w:w="110" w:type="dxa"/>
              <w:bottom w:w="100" w:type="dxa"/>
              <w:end w:w="110" w:type="dxa"/>
            </w:tcMar>
          </w:tcPr>
          <w:p>
            <w:pPr>
              <w:pStyle w:val="TableText"/>
            </w:pPr>
            <w:r>
              <w:rPr>
                <w:rFonts w:ascii="Arial" w:hAnsi="Arial" w:eastAsia="Arial"/>
                <w:b w:val="0"/>
                <w:i w:val="0"/>
                <w:sz w:val="17"/>
              </w:rPr>
              <w:t>Un usuario puede publicar varias recomendaciones.</w:t>
            </w:r>
          </w:p>
        </w:tc>
      </w:tr>
      <w:tr>
        <w:trPr>
          <w:cantSplit/>
        </w:trPr>
        <w:tc>
          <w:tcPr>
            <w:tcW w:type="dxa" w:w="2835"/>
            <w:vAlign w:val="center"/>
            <w:tcMar>
              <w:top w:w="100" w:type="dxa"/>
              <w:start w:w="110" w:type="dxa"/>
              <w:bottom w:w="100" w:type="dxa"/>
              <w:end w:w="110" w:type="dxa"/>
            </w:tcMar>
            <w:shd w:fill="F3F7FA"/>
          </w:tcPr>
          <w:p>
            <w:pPr>
              <w:pStyle w:val="TableText"/>
            </w:pPr>
            <w:r>
              <w:rPr>
                <w:rFonts w:ascii="Arial" w:hAnsi="Arial" w:eastAsia="Arial"/>
                <w:b w:val="0"/>
                <w:i w:val="0"/>
                <w:sz w:val="17"/>
              </w:rPr>
              <w:t>Viaje a LugarTuristico</w:t>
            </w:r>
          </w:p>
        </w:tc>
        <w:tc>
          <w:tcPr>
            <w:tcW w:type="dxa" w:w="6236"/>
            <w:vAlign w:val="center"/>
            <w:tcMar>
              <w:top w:w="100" w:type="dxa"/>
              <w:start w:w="110" w:type="dxa"/>
              <w:bottom w:w="100" w:type="dxa"/>
              <w:end w:w="110" w:type="dxa"/>
            </w:tcMar>
            <w:shd w:fill="F3F7FA"/>
          </w:tcPr>
          <w:p>
            <w:pPr>
              <w:pStyle w:val="TableText"/>
            </w:pPr>
            <w:r>
              <w:rPr>
                <w:rFonts w:ascii="Arial" w:hAnsi="Arial" w:eastAsia="Arial"/>
                <w:b w:val="0"/>
                <w:i w:val="0"/>
                <w:sz w:val="17"/>
              </w:rPr>
              <w:t>Un viaje puede guardar varios lugares mediante ElementoItinerario.</w:t>
            </w:r>
          </w:p>
        </w:tc>
      </w:tr>
    </w:tbl>
    <w:p>
      <w:pPr>
        <w:spacing w:after="20"/>
      </w:pPr>
    </w:p>
    <w:p>
      <w:r>
        <w:rPr>
          <w:rFonts w:ascii="Arial" w:hAnsi="Arial" w:eastAsia="Arial"/>
          <w:b w:val="0"/>
          <w:i w:val="0"/>
        </w:rPr>
        <w:t>Estas relaciones son preliminares. El equipo deberá dibujar el diagrama entidad-relación y revisar claves primarias, claves foráneas, restricciones, atributos y manejo de archivos.</w:t>
      </w:r>
    </w:p>
    <w:p>
      <w:pPr>
        <w:pStyle w:val="Heading2"/>
      </w:pPr>
      <w:r>
        <w:rPr>
          <w:rFonts w:ascii="Arial" w:hAnsi="Arial" w:eastAsia="Arial"/>
          <w:b w:val="0"/>
          <w:i w:val="0"/>
        </w:rPr>
        <w:t>Anexo C Decisiones por validar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trPr>
        <w:tc>
          <w:tcPr>
            <w:tcW w:type="dxa" w:w="2268"/>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Decisión</w:t>
            </w:r>
          </w:p>
        </w:tc>
        <w:tc>
          <w:tcPr>
            <w:tcW w:type="dxa" w:w="6803"/>
            <w:vAlign w:val="center"/>
            <w:shd w:fill="1F3B57"/>
            <w:tcMar>
              <w:top w:w="100" w:type="dxa"/>
              <w:start w:w="110" w:type="dxa"/>
              <w:bottom w:w="100" w:type="dxa"/>
              <w:end w:w="110" w:type="dxa"/>
            </w:tcMar>
          </w:tcPr>
          <w:p>
            <w:pPr>
              <w:pStyle w:val="TableText"/>
              <w:jc w:val="left"/>
            </w:pPr>
            <w:r>
              <w:rPr>
                <w:rFonts w:ascii="Arial" w:hAnsi="Arial" w:eastAsia="Arial"/>
                <w:b/>
                <w:color w:val="FFFFFF"/>
                <w:sz w:val="17"/>
              </w:rPr>
              <w:t>Dato que debe acordar el equipo</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Ámbito geográfico</w:t>
            </w:r>
          </w:p>
        </w:tc>
        <w:tc>
          <w:tcPr>
            <w:tcW w:type="dxa" w:w="6803"/>
            <w:vAlign w:val="center"/>
            <w:tcMar>
              <w:top w:w="100" w:type="dxa"/>
              <w:start w:w="110" w:type="dxa"/>
              <w:bottom w:w="100" w:type="dxa"/>
              <w:end w:w="110" w:type="dxa"/>
            </w:tcMar>
          </w:tcPr>
          <w:p>
            <w:pPr>
              <w:pStyle w:val="TableText"/>
            </w:pPr>
            <w:r>
              <w:rPr>
                <w:rFonts w:ascii="Arial" w:hAnsi="Arial" w:eastAsia="Arial"/>
                <w:b/>
                <w:i w:val="0"/>
                <w:sz w:val="17"/>
                <w:highlight w:val="yellow"/>
              </w:rPr>
              <w:t>[PENDIENTE: definir ciudad, ciudades o ruta de prueba; valorar España–Perú como caso inicial.]</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Usuarios participantes</w:t>
            </w:r>
          </w:p>
        </w:tc>
        <w:tc>
          <w:tcPr>
            <w:tcW w:type="dxa" w:w="6803"/>
            <w:vAlign w:val="center"/>
            <w:tcMar>
              <w:top w:w="100" w:type="dxa"/>
              <w:start w:w="110" w:type="dxa"/>
              <w:bottom w:w="100" w:type="dxa"/>
              <w:end w:w="110" w:type="dxa"/>
            </w:tcMar>
            <w:shd w:fill="F3F7FA"/>
          </w:tcPr>
          <w:p>
            <w:pPr>
              <w:pStyle w:val="TableText"/>
            </w:pPr>
            <w:r>
              <w:rPr>
                <w:rFonts w:ascii="Arial" w:hAnsi="Arial" w:eastAsia="Arial"/>
                <w:b/>
                <w:i w:val="0"/>
                <w:sz w:val="17"/>
                <w:highlight w:val="yellow"/>
              </w:rPr>
              <w:t>[PENDIENTE: definir perfiles y método de validación de la necesidad.]</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Datos de viaje</w:t>
            </w:r>
          </w:p>
        </w:tc>
        <w:tc>
          <w:tcPr>
            <w:tcW w:type="dxa" w:w="6803"/>
            <w:vAlign w:val="center"/>
            <w:tcMar>
              <w:top w:w="100" w:type="dxa"/>
              <w:start w:w="110" w:type="dxa"/>
              <w:bottom w:w="100" w:type="dxa"/>
              <w:end w:w="110" w:type="dxa"/>
            </w:tcMar>
          </w:tcPr>
          <w:p>
            <w:pPr>
              <w:pStyle w:val="TableText"/>
            </w:pPr>
            <w:r>
              <w:rPr>
                <w:rFonts w:ascii="Arial" w:hAnsi="Arial" w:eastAsia="Arial"/>
                <w:b/>
                <w:i w:val="0"/>
                <w:sz w:val="17"/>
                <w:highlight w:val="yellow"/>
              </w:rPr>
              <w:t>[PENDIENTE: definir campos obligatorios, fechas y capacidad declarada.]</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Objetos permitidos</w:t>
            </w:r>
          </w:p>
        </w:tc>
        <w:tc>
          <w:tcPr>
            <w:tcW w:type="dxa" w:w="6803"/>
            <w:vAlign w:val="center"/>
            <w:tcMar>
              <w:top w:w="100" w:type="dxa"/>
              <w:start w:w="110" w:type="dxa"/>
              <w:bottom w:w="100" w:type="dxa"/>
              <w:end w:w="110" w:type="dxa"/>
            </w:tcMar>
            <w:shd w:fill="F3F7FA"/>
          </w:tcPr>
          <w:p>
            <w:pPr>
              <w:pStyle w:val="TableText"/>
            </w:pPr>
            <w:r>
              <w:rPr>
                <w:rFonts w:ascii="Arial" w:hAnsi="Arial" w:eastAsia="Arial"/>
                <w:b/>
                <w:i w:val="0"/>
                <w:sz w:val="17"/>
                <w:highlight w:val="yellow"/>
              </w:rPr>
              <w:t>[PENDIENTE: investigar y redactar reglas aplicables al ámbito geográfico.]</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Fotografías</w:t>
            </w:r>
          </w:p>
        </w:tc>
        <w:tc>
          <w:tcPr>
            <w:tcW w:type="dxa" w:w="6803"/>
            <w:vAlign w:val="center"/>
            <w:tcMar>
              <w:top w:w="100" w:type="dxa"/>
              <w:start w:w="110" w:type="dxa"/>
              <w:bottom w:w="100" w:type="dxa"/>
              <w:end w:w="110" w:type="dxa"/>
            </w:tcMar>
          </w:tcPr>
          <w:p>
            <w:pPr>
              <w:pStyle w:val="TableText"/>
            </w:pPr>
            <w:r>
              <w:rPr>
                <w:rFonts w:ascii="Arial" w:hAnsi="Arial" w:eastAsia="Arial"/>
                <w:b/>
                <w:i w:val="0"/>
                <w:sz w:val="17"/>
                <w:highlight w:val="yellow"/>
              </w:rPr>
              <w:t>[PENDIENTE: definir proceso de publicación, moderación y almacenamiento.]</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Tecnologías</w:t>
            </w:r>
          </w:p>
        </w:tc>
        <w:tc>
          <w:tcPr>
            <w:tcW w:type="dxa" w:w="6803"/>
            <w:vAlign w:val="center"/>
            <w:tcMar>
              <w:top w:w="100" w:type="dxa"/>
              <w:start w:w="110" w:type="dxa"/>
              <w:bottom w:w="100" w:type="dxa"/>
              <w:end w:w="110" w:type="dxa"/>
            </w:tcMar>
            <w:shd w:fill="F3F7FA"/>
          </w:tcPr>
          <w:p>
            <w:pPr>
              <w:pStyle w:val="TableText"/>
            </w:pPr>
            <w:r>
              <w:rPr>
                <w:rFonts w:ascii="Arial" w:hAnsi="Arial" w:eastAsia="Arial"/>
                <w:b/>
                <w:i w:val="0"/>
                <w:sz w:val="17"/>
                <w:highlight w:val="yellow"/>
              </w:rPr>
              <w:t>[PENDIENTE: confirmar motor de base de datos, hosting, librería REST Android y herramienta del portal.]</w:t>
            </w:r>
          </w:p>
        </w:tc>
      </w:tr>
      <w:tr>
        <w:trPr>
          <w:cantSplit/>
        </w:trPr>
        <w:tc>
          <w:tcPr>
            <w:tcW w:type="dxa" w:w="2268"/>
            <w:vAlign w:val="center"/>
            <w:tcMar>
              <w:top w:w="100" w:type="dxa"/>
              <w:start w:w="110" w:type="dxa"/>
              <w:bottom w:w="100" w:type="dxa"/>
              <w:end w:w="110" w:type="dxa"/>
            </w:tcMar>
          </w:tcPr>
          <w:p>
            <w:pPr>
              <w:pStyle w:val="TableText"/>
            </w:pPr>
            <w:r>
              <w:rPr>
                <w:rFonts w:ascii="Arial" w:hAnsi="Arial" w:eastAsia="Arial"/>
                <w:b w:val="0"/>
                <w:i w:val="0"/>
                <w:sz w:val="17"/>
              </w:rPr>
              <w:t>Ubicación y mapas</w:t>
            </w:r>
          </w:p>
        </w:tc>
        <w:tc>
          <w:tcPr>
            <w:tcW w:type="dxa" w:w="6803"/>
            <w:vAlign w:val="center"/>
            <w:tcMar>
              <w:top w:w="100" w:type="dxa"/>
              <w:start w:w="110" w:type="dxa"/>
              <w:bottom w:w="100" w:type="dxa"/>
              <w:end w:w="110" w:type="dxa"/>
            </w:tcMar>
          </w:tcPr>
          <w:p>
            <w:pPr>
              <w:pStyle w:val="TableText"/>
            </w:pPr>
            <w:r>
              <w:rPr>
                <w:rFonts w:ascii="Arial" w:hAnsi="Arial" w:eastAsia="Arial"/>
                <w:b/>
                <w:i w:val="0"/>
                <w:sz w:val="17"/>
                <w:highlight w:val="yellow"/>
              </w:rPr>
              <w:t>[PENDIENTE: confirmar proveedor, permisos de ubicación y uso de la API.]</w:t>
            </w:r>
          </w:p>
        </w:tc>
      </w:tr>
      <w:tr>
        <w:trPr>
          <w:cantSplit/>
        </w:trPr>
        <w:tc>
          <w:tcPr>
            <w:tcW w:type="dxa" w:w="2268"/>
            <w:vAlign w:val="center"/>
            <w:tcMar>
              <w:top w:w="100" w:type="dxa"/>
              <w:start w:w="110" w:type="dxa"/>
              <w:bottom w:w="100" w:type="dxa"/>
              <w:end w:w="110" w:type="dxa"/>
            </w:tcMar>
            <w:shd w:fill="F3F7FA"/>
          </w:tcPr>
          <w:p>
            <w:pPr>
              <w:pStyle w:val="TableText"/>
            </w:pPr>
            <w:r>
              <w:rPr>
                <w:rFonts w:ascii="Arial" w:hAnsi="Arial" w:eastAsia="Arial"/>
                <w:b w:val="0"/>
                <w:i w:val="0"/>
                <w:sz w:val="17"/>
              </w:rPr>
              <w:t>Pruebas</w:t>
            </w:r>
          </w:p>
        </w:tc>
        <w:tc>
          <w:tcPr>
            <w:tcW w:type="dxa" w:w="6803"/>
            <w:vAlign w:val="center"/>
            <w:tcMar>
              <w:top w:w="100" w:type="dxa"/>
              <w:start w:w="110" w:type="dxa"/>
              <w:bottom w:w="100" w:type="dxa"/>
              <w:end w:w="110" w:type="dxa"/>
            </w:tcMar>
            <w:shd w:fill="F3F7FA"/>
          </w:tcPr>
          <w:p>
            <w:pPr>
              <w:pStyle w:val="TableText"/>
            </w:pPr>
            <w:r>
              <w:rPr>
                <w:rFonts w:ascii="Arial" w:hAnsi="Arial" w:eastAsia="Arial"/>
                <w:b/>
                <w:i w:val="0"/>
                <w:sz w:val="17"/>
                <w:highlight w:val="yellow"/>
              </w:rPr>
              <w:t>[PENDIENTE: acordar casos de prueba, dispositivos y datos de demostración.]</w:t>
            </w:r>
          </w:p>
        </w:tc>
      </w:tr>
    </w:tbl>
    <w:p>
      <w:pPr>
        <w:spacing w:after="20"/>
      </w:pPr>
    </w:p>
    <w:sectPr w:rsidR="00FC693F" w:rsidRPr="0006063C" w:rsidSect="00034616">
      <w:headerReference w:type="default" r:id="rId9"/>
      <w:footerReference w:type="default" r:id="rId10"/>
      <w:pgSz w:w="11906" w:h="16838"/>
      <w:pgMar w:top="1701" w:right="1417" w:bottom="1701"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64646"/>
        <w:sz w:val="16"/>
      </w:rPr>
      <w:t xml:space="preserve">Desarrollo de Aplicaciones Móviles 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64646"/>
        <w:sz w:val="16"/>
      </w:rPr>
      <w:t>MALETA GO  |  DOCUMENTACIÓN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line="240" w:lineRule="auto"/>
      <w:outlineLvl w:val="1"/>
    </w:pPr>
    <w:rPr>
      <w:rFonts w:asciiTheme="majorHAnsi" w:eastAsiaTheme="majorEastAsia" w:hAnsiTheme="majorHAnsi" w:cstheme="majorBidi"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40" w:lineRule="auto"/>
    </w:pPr>
    <w:rPr>
      <w:rFonts w:asciiTheme="majorHAnsi" w:eastAsiaTheme="majorEastAsia" w:hAnsiTheme="majorHAnsi" w:cstheme="majorBidi" w:ascii="Arial" w:hAnsi="Arial" w:eastAsia="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rial" w:hAnsi="Arial" w:eastAsia="Arial"/>
      <w:color w:val="000000"/>
      <w:sz w:val="18"/>
    </w:rPr>
  </w:style>
  <w:style w:type="paragraph" w:customStyle="1" w:styleId="SmallNote">
    <w:name w:val="Small Note"/>
    <w:pPr>
      <w:spacing w:after="80" w:line="240" w:lineRule="auto"/>
    </w:pPr>
    <w:rPr>
      <w:rFonts w:ascii="Arial" w:hAnsi="Arial" w:eastAsia="Arial"/>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base del proyecto Maleta Go</dc:title>
  <dc:subject>Proyecto de investigación aplicada para Desarrollo de Aplicaciones Móviles I</dc:subject>
  <dc:creator>Equipo del proyecto Maleta Go</dc:creator>
  <cp:keywords>Maleta Go, Android, SQLite, Spring Boot, REST, viajes</cp:keywords>
  <dc:description>generated by python-docx</dc:description>
  <cp:lastModifiedBy/>
  <cp:revision>1</cp:revision>
  <dcterms:created xsi:type="dcterms:W3CDTF">2013-12-23T23:15:00Z</dcterms:created>
  <dcterms:modified xsi:type="dcterms:W3CDTF">2013-12-23T23:15:00Z</dcterms:modified>
  <cp:category/>
</cp:coreProperties>
</file>