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D550" w14:textId="50E4CF01" w:rsidR="00EC5067" w:rsidRDefault="00940E8A" w:rsidP="00940E8A">
      <w:pPr>
        <w:pStyle w:val="Heading1"/>
      </w:pPr>
      <w:r w:rsidRPr="00940E8A">
        <w:t>Health and Safety Measures</w:t>
      </w:r>
    </w:p>
    <w:p w14:paraId="3F712FD2" w14:textId="4C677333" w:rsidR="00940E8A" w:rsidRDefault="00940E8A" w:rsidP="00940E8A">
      <w:r>
        <w:t>1. What is your role in the company?</w:t>
      </w:r>
    </w:p>
    <w:p w14:paraId="74445DC8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7DCEC155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53EB936C" w14:textId="59927148" w:rsidR="00940E8A" w:rsidRDefault="00940E8A" w:rsidP="008916E2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F837D7D" w14:textId="77777777" w:rsidR="00940E8A" w:rsidRDefault="00940E8A" w:rsidP="00940E8A"/>
    <w:p w14:paraId="4271E36D" w14:textId="270D7110" w:rsidR="00940E8A" w:rsidRDefault="00940E8A" w:rsidP="00940E8A">
      <w:r>
        <w:t>2. How long have you been with the company?</w:t>
      </w:r>
    </w:p>
    <w:p w14:paraId="262E9D39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5525844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23110A43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5FC372D9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819C5BF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235C44FF" w14:textId="77777777" w:rsidR="00940E8A" w:rsidRDefault="00940E8A" w:rsidP="00940E8A"/>
    <w:p w14:paraId="25CFAAED" w14:textId="7887E369" w:rsidR="00940E8A" w:rsidRDefault="00940E8A" w:rsidP="00940E8A">
      <w:r>
        <w:t>4. Do you feel that the company provides adequate resources and support for maintaining good health in the workplace?</w:t>
      </w:r>
    </w:p>
    <w:p w14:paraId="2ADD1A18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F3ED5F1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8A28CD7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7F01EB8B" w14:textId="77777777" w:rsidR="00940E8A" w:rsidRDefault="00940E8A" w:rsidP="00940E8A"/>
    <w:p w14:paraId="07B632BA" w14:textId="0B616795" w:rsidR="00940E8A" w:rsidRDefault="00940E8A" w:rsidP="00940E8A">
      <w:r>
        <w:t>5. Are you satisfied with the cleanliness and hygiene standards maintained in the workplace?</w:t>
      </w:r>
    </w:p>
    <w:p w14:paraId="73C4CD87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600DAA94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0755D765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334F930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22486275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1651A371" w14:textId="77777777" w:rsidR="00940E8A" w:rsidRDefault="00940E8A" w:rsidP="00940E8A"/>
    <w:p w14:paraId="54F7F2ED" w14:textId="3946DA58" w:rsidR="00940E8A" w:rsidRDefault="00940E8A" w:rsidP="00940E8A">
      <w:r>
        <w:t>7. Have you received adequate training on health and safety protocols in the workplace?</w:t>
      </w:r>
    </w:p>
    <w:p w14:paraId="472F55E0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DFE3BCD" w14:textId="77777777" w:rsidR="00940E8A" w:rsidRDefault="00940E8A" w:rsidP="00940E8A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D4927FA" w14:textId="77777777" w:rsidR="00940E8A" w:rsidRDefault="00940E8A" w:rsidP="00940E8A"/>
    <w:p w14:paraId="1A8F6914" w14:textId="3B8AC867" w:rsidR="00940E8A" w:rsidRDefault="00940E8A" w:rsidP="00940E8A">
      <w:r>
        <w:t>8. Do you feel that safety concerns raised by employees are addressed promptly by the company?</w:t>
      </w:r>
    </w:p>
    <w:p w14:paraId="0ABEF425" w14:textId="77777777" w:rsidR="00940E8A" w:rsidRDefault="00940E8A" w:rsidP="00940E8A">
      <w:r>
        <w:lastRenderedPageBreak/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5AA8D4AE" w14:textId="77777777" w:rsidR="00940E8A" w:rsidRDefault="00940E8A" w:rsidP="00940E8A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19F3FB9E" w14:textId="77777777" w:rsidR="00940E8A" w:rsidRDefault="00940E8A" w:rsidP="00940E8A">
      <w:r>
        <w:t xml:space="preserve">    - </w:t>
      </w:r>
      <w:proofErr w:type="gramStart"/>
      <w:r>
        <w:t>[ ]</w:t>
      </w:r>
      <w:proofErr w:type="gramEnd"/>
      <w:r>
        <w:t xml:space="preserve"> Sometimes</w:t>
      </w:r>
    </w:p>
    <w:p w14:paraId="3AA97D34" w14:textId="77777777" w:rsidR="00AE681D" w:rsidRDefault="00AE681D" w:rsidP="00940E8A"/>
    <w:p w14:paraId="4AAEF85E" w14:textId="72261967" w:rsidR="00940E8A" w:rsidRDefault="00940E8A" w:rsidP="00940E8A">
      <w:r>
        <w:t xml:space="preserve">9. What improvements would you suggest </w:t>
      </w:r>
      <w:proofErr w:type="gramStart"/>
      <w:r>
        <w:t>to enhance</w:t>
      </w:r>
      <w:proofErr w:type="gramEnd"/>
      <w:r>
        <w:t xml:space="preserve"> health and safety measures within the company?</w:t>
      </w:r>
    </w:p>
    <w:p w14:paraId="357B1480" w14:textId="77777777" w:rsidR="00940E8A" w:rsidRDefault="00940E8A" w:rsidP="00940E8A">
      <w:r>
        <w:t xml:space="preserve">    - __________________________________________________________________________</w:t>
      </w:r>
    </w:p>
    <w:sectPr w:rsidR="00940E8A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A"/>
    <w:rsid w:val="00160658"/>
    <w:rsid w:val="003D2495"/>
    <w:rsid w:val="007154EF"/>
    <w:rsid w:val="007F4871"/>
    <w:rsid w:val="00801C05"/>
    <w:rsid w:val="008916E2"/>
    <w:rsid w:val="00940E8A"/>
    <w:rsid w:val="009E5898"/>
    <w:rsid w:val="00A727DF"/>
    <w:rsid w:val="00AE681D"/>
    <w:rsid w:val="00B4210E"/>
    <w:rsid w:val="00B71E49"/>
    <w:rsid w:val="00CD1F1D"/>
    <w:rsid w:val="00D92834"/>
    <w:rsid w:val="00E76759"/>
    <w:rsid w:val="00E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1A87"/>
  <w15:chartTrackingRefBased/>
  <w15:docId w15:val="{7034E133-A347-4CC8-AD13-75FE1D9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622CB1-3A70-44B5-A4FF-23EEEC56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213C5-DDF6-4947-928C-11E8F685B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1F3DC-8629-4637-9BC3-442015C25D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8</cp:revision>
  <dcterms:created xsi:type="dcterms:W3CDTF">2024-05-28T22:50:00Z</dcterms:created>
  <dcterms:modified xsi:type="dcterms:W3CDTF">2024-06-02T23:47:00Z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