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00924E" wp14:paraId="09B8EA75" wp14:textId="66DE189A">
      <w:pPr>
        <w:spacing w:before="0" w:after="24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Міністерство Освіти і Науки України </w:t>
      </w: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4956C3A6" wp14:textId="3A654C9A">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Київський Національний Університет імені Тараса Шевченка </w:t>
      </w: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26BA080C" wp14:textId="0870F8AA">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Факультет Інформаційних Технологій </w:t>
      </w: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70390117" wp14:textId="23050E22">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Кафедра Інформаційних систем та технологій</w:t>
      </w: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18ED3F84" wp14:textId="14826D80">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3B386E98" wp14:textId="68139EBF">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360402F6" wp14:textId="2BE792AF">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1290E14C" wp14:textId="309A9EE7">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22D09831" wp14:textId="4734E0B9">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55FE5B7A" wp14:textId="06A46DE3">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0074B6F8" wp14:textId="255D6DCA">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6057F82B" wp14:textId="4A6F63D3">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2421470E" wp14:textId="1759E3F1">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7DDD21E6" wp14:textId="258595F2">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7C33CFC" wp14:paraId="2381E668" wp14:textId="777489AF">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7C33CFC" w:rsidR="11B347E5">
        <w:rPr>
          <w:rFonts w:ascii="Times New Roman" w:hAnsi="Times New Roman" w:eastAsia="Times New Roman" w:cs="Times New Roman"/>
          <w:b w:val="0"/>
          <w:bCs w:val="0"/>
          <w:i w:val="0"/>
          <w:iCs w:val="0"/>
          <w:caps w:val="0"/>
          <w:smallCaps w:val="0"/>
          <w:strike w:val="0"/>
          <w:dstrike w:val="0"/>
          <w:color w:val="auto"/>
          <w:sz w:val="28"/>
          <w:szCs w:val="28"/>
          <w:u w:val="none"/>
        </w:rPr>
        <w:t xml:space="preserve">Звіт з лабораторної роботи № </w:t>
      </w:r>
      <w:r w:rsidRPr="47C33CFC" w:rsidR="07589915">
        <w:rPr>
          <w:rFonts w:ascii="Times New Roman" w:hAnsi="Times New Roman" w:eastAsia="Times New Roman" w:cs="Times New Roman"/>
          <w:b w:val="0"/>
          <w:bCs w:val="0"/>
          <w:i w:val="0"/>
          <w:iCs w:val="0"/>
          <w:caps w:val="0"/>
          <w:smallCaps w:val="0"/>
          <w:strike w:val="0"/>
          <w:dstrike w:val="0"/>
          <w:color w:val="auto"/>
          <w:sz w:val="28"/>
          <w:szCs w:val="28"/>
          <w:u w:val="none"/>
        </w:rPr>
        <w:t>4</w:t>
      </w:r>
      <w:r w:rsidRPr="47C33CFC"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258E2703" wp14:textId="729A62ED">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xml:space="preserve">з дисципліни </w:t>
      </w:r>
      <w:r w:rsidRPr="4500924E" w:rsidR="11B347E5">
        <w:rPr>
          <w:rFonts w:ascii="Times New Roman" w:hAnsi="Times New Roman" w:eastAsia="Times New Roman" w:cs="Times New Roman"/>
          <w:b w:val="1"/>
          <w:bCs w:val="1"/>
          <w:i w:val="0"/>
          <w:iCs w:val="0"/>
          <w:caps w:val="0"/>
          <w:smallCaps w:val="0"/>
          <w:strike w:val="0"/>
          <w:dstrike w:val="0"/>
          <w:color w:val="auto"/>
          <w:sz w:val="28"/>
          <w:szCs w:val="28"/>
          <w:u w:val="none"/>
        </w:rPr>
        <w:t>«</w:t>
      </w:r>
      <w:r w:rsidRPr="4500924E" w:rsidR="41028F8F">
        <w:rPr>
          <w:rFonts w:ascii="Times New Roman" w:hAnsi="Times New Roman" w:eastAsia="Times New Roman" w:cs="Times New Roman"/>
          <w:b w:val="1"/>
          <w:bCs w:val="1"/>
          <w:i w:val="0"/>
          <w:iCs w:val="0"/>
          <w:caps w:val="0"/>
          <w:smallCaps w:val="0"/>
          <w:strike w:val="0"/>
          <w:dstrike w:val="0"/>
          <w:color w:val="auto"/>
          <w:sz w:val="28"/>
          <w:szCs w:val="28"/>
          <w:u w:val="none"/>
        </w:rPr>
        <w:t>Проєктування</w:t>
      </w:r>
      <w:r w:rsidRPr="4500924E" w:rsidR="41028F8F">
        <w:rPr>
          <w:rFonts w:ascii="Times New Roman" w:hAnsi="Times New Roman" w:eastAsia="Times New Roman" w:cs="Times New Roman"/>
          <w:b w:val="1"/>
          <w:bCs w:val="1"/>
          <w:i w:val="0"/>
          <w:iCs w:val="0"/>
          <w:caps w:val="0"/>
          <w:smallCaps w:val="0"/>
          <w:strike w:val="0"/>
          <w:dstrike w:val="0"/>
          <w:color w:val="auto"/>
          <w:sz w:val="28"/>
          <w:szCs w:val="28"/>
          <w:u w:val="none"/>
        </w:rPr>
        <w:t xml:space="preserve"> програмного та апаратного забезпечення</w:t>
      </w:r>
      <w:r w:rsidRPr="4500924E" w:rsidR="11B347E5">
        <w:rPr>
          <w:rFonts w:ascii="Times New Roman" w:hAnsi="Times New Roman" w:eastAsia="Times New Roman" w:cs="Times New Roman"/>
          <w:b w:val="1"/>
          <w:bCs w:val="1"/>
          <w:i w:val="0"/>
          <w:iCs w:val="0"/>
          <w:caps w:val="0"/>
          <w:smallCaps w:val="0"/>
          <w:strike w:val="0"/>
          <w:dstrike w:val="0"/>
          <w:color w:val="auto"/>
          <w:sz w:val="28"/>
          <w:szCs w:val="28"/>
          <w:u w:val="none"/>
        </w:rPr>
        <w:t>»</w:t>
      </w: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7272D5B7" wp14:textId="73B63709">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569B2659" wp14:textId="6E9EDBFD">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3E69DE44" wp14:textId="7525EAD0">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3E5F689E" wp14:textId="0D52592E">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6D6B92D0" wp14:textId="16BE58DE">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1C45A83A" wp14:textId="06A9B53B">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4B30C4D0" wp14:textId="0DC2463C">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19240E50" wp14:textId="31BF0976">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7979FE43" wp14:textId="07893378">
      <w:pPr>
        <w:spacing w:before="0" w:beforeAutospacing="off" w:after="0" w:afterAutospacing="off"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2A680BD2" wp14:textId="7FF9BC93">
      <w:pPr>
        <w:spacing w:before="0" w:beforeAutospacing="off" w:after="0" w:afterAutospacing="off" w:line="240" w:lineRule="auto"/>
        <w:ind w:left="424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Виконав студент 1-го курсу магістратури </w:t>
      </w:r>
    </w:p>
    <w:p xmlns:wp14="http://schemas.microsoft.com/office/word/2010/wordml" w:rsidP="4500924E" wp14:paraId="2B482A99" wp14:textId="6AAFAB25">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r>
        <w:tab/>
      </w: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xml:space="preserve">    групи ІРма-12 </w:t>
      </w:r>
    </w:p>
    <w:p xmlns:wp14="http://schemas.microsoft.com/office/word/2010/wordml" w:rsidP="4500924E" wp14:paraId="7EC0C6BA" wp14:textId="62E2ECEF">
      <w:pPr>
        <w:spacing w:before="0" w:beforeAutospacing="off" w:after="0" w:afterAutospacing="off" w:line="240" w:lineRule="auto"/>
        <w:ind w:left="216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xml:space="preserve">         </w:t>
      </w: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Гаврасієнко</w:t>
      </w: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xml:space="preserve"> Є.О.                            </w:t>
      </w:r>
    </w:p>
    <w:p xmlns:wp14="http://schemas.microsoft.com/office/word/2010/wordml" w:rsidP="4500924E" wp14:paraId="5ACFB955" wp14:textId="224F0A54">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xml:space="preserve">                                 </w:t>
      </w:r>
    </w:p>
    <w:p xmlns:wp14="http://schemas.microsoft.com/office/word/2010/wordml" w:rsidP="4500924E" wp14:paraId="6D4A5E56" wp14:textId="10C8A6A1">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352317C0" wp14:textId="1742A44C">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27C5BD2A" wp14:textId="7A5CEEFB">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11CA7BAE" wp14:textId="37F1F7B6">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628266D1" wp14:textId="7C61E063">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500924E" wp14:paraId="5EEE1162" wp14:textId="549CDA3E">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59B5B554" wp14:textId="32E7AF34">
      <w:pPr>
        <w:spacing w:before="0" w:beforeAutospacing="off" w:after="0" w:afterAutospacing="off"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  </w:t>
      </w:r>
    </w:p>
    <w:p xmlns:wp14="http://schemas.microsoft.com/office/word/2010/wordml" w:rsidP="4500924E" wp14:paraId="555FB4C2" wp14:textId="70CA342D">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1B347E5" w:rsidP="4500924E" w:rsidRDefault="11B347E5" w14:paraId="3FDA25EA" w14:textId="5F93EFD5">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strike w:val="0"/>
          <w:dstrike w:val="0"/>
          <w:color w:val="auto"/>
          <w:sz w:val="28"/>
          <w:szCs w:val="28"/>
          <w:u w:val="none"/>
        </w:rPr>
      </w:pPr>
      <w:r w:rsidRPr="4500924E" w:rsidR="11B347E5">
        <w:rPr>
          <w:rFonts w:ascii="Times New Roman" w:hAnsi="Times New Roman" w:eastAsia="Times New Roman" w:cs="Times New Roman"/>
          <w:b w:val="0"/>
          <w:bCs w:val="0"/>
          <w:i w:val="0"/>
          <w:iCs w:val="0"/>
          <w:caps w:val="0"/>
          <w:smallCaps w:val="0"/>
          <w:strike w:val="0"/>
          <w:dstrike w:val="0"/>
          <w:color w:val="auto"/>
          <w:sz w:val="28"/>
          <w:szCs w:val="28"/>
          <w:u w:val="none"/>
        </w:rPr>
        <w:t>Київ – 2024</w:t>
      </w:r>
    </w:p>
    <w:p w:rsidR="68EEFC98" w:rsidP="4500924E" w:rsidRDefault="68EEFC98" w14:paraId="2A8705F6" w14:textId="515F2F50">
      <w:pPr>
        <w:spacing w:before="0" w:beforeAutospacing="off"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47C33CFC" w:rsidR="68EEFC98">
        <w:rPr>
          <w:rStyle w:val="Strong"/>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Мета роботи:</w:t>
      </w:r>
    </w:p>
    <w:p w:rsidR="78A8CE4B" w:rsidP="47C33CFC" w:rsidRDefault="78A8CE4B" w14:paraId="3F217F75" w14:textId="3F27638D">
      <w:pPr>
        <w:pStyle w:val="ListParagraph"/>
        <w:numPr>
          <w:ilvl w:val="0"/>
          <w:numId w:val="20"/>
        </w:numPr>
        <w:shd w:val="clear" w:color="auto" w:fill="FFFFFF" w:themeFill="background1"/>
        <w:spacing w:before="280" w:beforeAutospacing="off" w:after="280" w:afterAutospacing="off"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47C33CFC" w:rsidR="78A8CE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Ознайомитися з процесом інтеграції програмного та апаратного забезпечення. </w:t>
      </w:r>
    </w:p>
    <w:p w:rsidR="78A8CE4B" w:rsidP="47C33CFC" w:rsidRDefault="78A8CE4B" w14:paraId="7EC57261" w14:textId="0EADDCE4">
      <w:pPr>
        <w:pStyle w:val="ListParagraph"/>
        <w:numPr>
          <w:ilvl w:val="0"/>
          <w:numId w:val="20"/>
        </w:numPr>
        <w:spacing w:before="240" w:beforeAutospacing="off" w:after="240" w:afterAutospacing="off" w:line="360" w:lineRule="auto"/>
        <w:rPr>
          <w:rFonts w:ascii="Times New Roman" w:hAnsi="Times New Roman" w:eastAsia="Times New Roman" w:cs="Times New Roman"/>
          <w:noProof w:val="0"/>
          <w:sz w:val="28"/>
          <w:szCs w:val="28"/>
          <w:lang w:val="uk-UA"/>
        </w:rPr>
      </w:pPr>
      <w:r w:rsidRPr="47C33CFC" w:rsidR="78A8CE4B">
        <w:rPr>
          <w:rFonts w:ascii="Times New Roman" w:hAnsi="Times New Roman" w:eastAsia="Times New Roman" w:cs="Times New Roman"/>
          <w:noProof w:val="0"/>
          <w:sz w:val="28"/>
          <w:szCs w:val="28"/>
          <w:lang w:val="uk-UA"/>
        </w:rPr>
        <w:t xml:space="preserve">Виконати моделювання роботи інтегрованої системи в симуляторі. </w:t>
      </w:r>
    </w:p>
    <w:p w:rsidR="78A8CE4B" w:rsidP="47C33CFC" w:rsidRDefault="78A8CE4B" w14:paraId="01C210F2" w14:textId="440DB1BC">
      <w:pPr>
        <w:pStyle w:val="ListParagraph"/>
        <w:numPr>
          <w:ilvl w:val="0"/>
          <w:numId w:val="20"/>
        </w:numPr>
        <w:spacing w:line="360" w:lineRule="auto"/>
        <w:rPr>
          <w:rFonts w:ascii="Times New Roman" w:hAnsi="Times New Roman" w:eastAsia="Times New Roman" w:cs="Times New Roman"/>
          <w:noProof w:val="0"/>
          <w:sz w:val="28"/>
          <w:szCs w:val="28"/>
          <w:lang w:val="uk-UA"/>
        </w:rPr>
      </w:pPr>
      <w:r w:rsidRPr="47C33CFC" w:rsidR="78A8CE4B">
        <w:rPr>
          <w:rFonts w:ascii="Times New Roman" w:hAnsi="Times New Roman" w:eastAsia="Times New Roman" w:cs="Times New Roman"/>
          <w:noProof w:val="0"/>
          <w:sz w:val="28"/>
          <w:szCs w:val="28"/>
          <w:lang w:val="uk-UA"/>
        </w:rPr>
        <w:t>Дослідити взаємодію програмного коду з апаратними компонентами.</w:t>
      </w:r>
    </w:p>
    <w:p w:rsidR="4500924E" w:rsidP="4500924E" w:rsidRDefault="4500924E" w14:paraId="7504B2FB" w14:textId="0C12722E">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6E3FAD3A" w14:textId="2AA0900A">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27AB5041" w14:textId="75197B8E">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49C8A00E" w14:textId="01EBC75E">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07D133B5" w14:textId="3D652B65">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4BE76585" w14:textId="0DEE0972">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6839580A" w14:textId="4E2D6910">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73F4D95A" w14:textId="703C9FD9">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36F16B2E" w14:textId="70685429">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13238762" w14:textId="2C56CB42">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0BA32F0C" w14:textId="656FD42C">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3AA1CA1E" w14:textId="5A17D9E3">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658BEEF5" w14:textId="2B6F7FFE">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27C73D36" w14:textId="3F1F4887">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6BDEC0D6" w14:textId="69A9E30C">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710B0103" w14:textId="667E9B16">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500924E" w:rsidRDefault="4500924E" w14:paraId="03771C7A" w14:textId="237BE204">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7C33CFC" w:rsidP="47C33CFC" w:rsidRDefault="47C33CFC" w14:paraId="6C648E6B" w14:textId="1FE80B03">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7C33CFC" w:rsidP="47C33CFC" w:rsidRDefault="47C33CFC" w14:paraId="0A451158" w14:textId="02BBC16B">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7C33CFC" w:rsidP="47C33CFC" w:rsidRDefault="47C33CFC" w14:paraId="1301684D" w14:textId="6E70106A">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500924E" w:rsidP="47C33CFC" w:rsidRDefault="4500924E" w14:paraId="371DEFB0" w14:textId="2F24855C">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47C33CFC" w:rsidR="68EEFC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Варіант </w:t>
      </w:r>
      <w:r w:rsidRPr="47C33CFC" w:rsidR="39AC3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w:t>
      </w:r>
      <w:r w:rsidRPr="47C33CFC" w:rsidR="68EEFC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47C33CFC" w:rsidR="0B5BF9E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Додати LED-індикатор, який буде світитися, якщо температура перевищує 30°C</w:t>
      </w:r>
    </w:p>
    <w:p w:rsidR="74FF792B" w:rsidP="47C33CFC" w:rsidRDefault="74FF792B" w14:paraId="7DEEAA99" w14:textId="078DBC07">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47C33CFC" w:rsidR="74FF79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Основні компоненти схеми:</w:t>
      </w:r>
    </w:p>
    <w:p w:rsidR="74FF792B" w:rsidP="47C33CFC" w:rsidRDefault="74FF792B" w14:paraId="61E3F91D" w14:textId="48B7007B">
      <w:pPr>
        <w:pStyle w:val="ListParagraph"/>
        <w:numPr>
          <w:ilvl w:val="0"/>
          <w:numId w:val="2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47C33CFC" w:rsidR="74FF79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Ардуіно</w:t>
      </w:r>
    </w:p>
    <w:p w:rsidR="74FF792B" w:rsidP="47C33CFC" w:rsidRDefault="74FF792B" w14:paraId="41BE8B67" w14:textId="04A604D5">
      <w:pPr>
        <w:pStyle w:val="ListParagraph"/>
        <w:numPr>
          <w:ilvl w:val="0"/>
          <w:numId w:val="2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47C33CFC" w:rsidR="74FF79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Лед</w:t>
      </w:r>
      <w:r w:rsidRPr="47C33CFC" w:rsidR="74FF79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індикатор, який </w:t>
      </w:r>
      <w:r w:rsidRPr="47C33CFC" w:rsidR="34794E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під'єднаний</w:t>
      </w:r>
      <w:r w:rsidRPr="47C33CFC" w:rsidR="74FF79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до 5 піну</w:t>
      </w:r>
    </w:p>
    <w:p w:rsidR="699C64A3" w:rsidP="47C33CFC" w:rsidRDefault="699C64A3" w14:paraId="46134812" w14:textId="042C1D52">
      <w:pPr>
        <w:pStyle w:val="ListParagraph"/>
        <w:numPr>
          <w:ilvl w:val="0"/>
          <w:numId w:val="2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47C33CFC" w:rsidR="699C64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Аналоговий датчик температури, який </w:t>
      </w:r>
      <w:r w:rsidRPr="47C33CFC" w:rsidR="2EE296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під'єднаний </w:t>
      </w:r>
      <w:r w:rsidRPr="47C33CFC" w:rsidR="699C64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до аналогового входу А0</w:t>
      </w:r>
    </w:p>
    <w:p w:rsidR="2A9563FF" w:rsidP="47C33CFC" w:rsidRDefault="2A9563FF" w14:paraId="36E22BBC" w14:textId="69DA34D4">
      <w:pPr>
        <w:pStyle w:val="ListParagraph"/>
        <w:numPr>
          <w:ilvl w:val="0"/>
          <w:numId w:val="2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47C33CFC" w:rsidR="2A9563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7 сегментний </w:t>
      </w:r>
      <w:r w:rsidRPr="47C33CFC" w:rsidR="2A9563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дісплей</w:t>
      </w:r>
      <w:r w:rsidRPr="47C33CFC" w:rsidR="2A9563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який під'єднаний до аналогового входу А4 та А5</w:t>
      </w:r>
    </w:p>
    <w:p w:rsidR="47C33CFC" w:rsidP="47C33CFC" w:rsidRDefault="47C33CFC" w14:paraId="32E77A2C" w14:textId="211163B9">
      <w:pPr>
        <w:pStyle w:val="Normal"/>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pPr>
    </w:p>
    <w:p w:rsidR="4500924E" w:rsidP="47C33CFC" w:rsidRDefault="4500924E" w14:paraId="73C1B9C4" w14:textId="14F34C1F">
      <w:pPr>
        <w:pStyle w:val="Normal"/>
        <w:spacing w:before="0" w:beforeAutospacing="off" w:after="0" w:afterAutospacing="off" w:line="24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uk-UA"/>
        </w:rPr>
      </w:pPr>
      <w:r w:rsidRPr="47C33CFC" w:rsidR="1634F9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uk-UA"/>
        </w:rPr>
        <w:t>Код для симуляції</w:t>
      </w:r>
    </w:p>
    <w:p w:rsidR="47C33CFC" w:rsidP="47C33CFC" w:rsidRDefault="47C33CFC" w14:paraId="2C5C5F12" w14:textId="340543B5">
      <w:pPr>
        <w:pStyle w:val="Normal"/>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pPr>
    </w:p>
    <w:p w:rsidR="56DF2CB0" w:rsidP="47C33CFC" w:rsidRDefault="56DF2CB0" w14:paraId="3E46886D" w14:textId="5D3AA325">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#include</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E9F284"/>
          <w:sz w:val="18"/>
          <w:szCs w:val="18"/>
          <w:lang w:val="uk-UA"/>
        </w:rPr>
        <w:t>&lt;</w:t>
      </w:r>
      <w:r w:rsidRPr="47C33CFC" w:rsidR="56DF2CB0">
        <w:rPr>
          <w:rFonts w:ascii="Menlo" w:hAnsi="Menlo" w:eastAsia="Menlo" w:cs="Menlo"/>
          <w:b w:val="0"/>
          <w:bCs w:val="0"/>
          <w:noProof w:val="0"/>
          <w:color w:val="F1FA8C"/>
          <w:sz w:val="18"/>
          <w:szCs w:val="18"/>
          <w:lang w:val="uk-UA"/>
        </w:rPr>
        <w:t>Wire.h</w:t>
      </w:r>
      <w:r w:rsidRPr="47C33CFC" w:rsidR="56DF2CB0">
        <w:rPr>
          <w:rFonts w:ascii="Menlo" w:hAnsi="Menlo" w:eastAsia="Menlo" w:cs="Menlo"/>
          <w:b w:val="0"/>
          <w:bCs w:val="0"/>
          <w:noProof w:val="0"/>
          <w:color w:val="E9F284"/>
          <w:sz w:val="18"/>
          <w:szCs w:val="18"/>
          <w:lang w:val="uk-UA"/>
        </w:rPr>
        <w:t>&gt;</w:t>
      </w:r>
    </w:p>
    <w:p w:rsidR="56DF2CB0" w:rsidP="47C33CFC" w:rsidRDefault="56DF2CB0" w14:paraId="6E6F35EC" w14:textId="0CEB8A7E">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#include</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E9F284"/>
          <w:sz w:val="18"/>
          <w:szCs w:val="18"/>
          <w:lang w:val="uk-UA"/>
        </w:rPr>
        <w:t>&lt;</w:t>
      </w:r>
      <w:r w:rsidRPr="47C33CFC" w:rsidR="56DF2CB0">
        <w:rPr>
          <w:rFonts w:ascii="Menlo" w:hAnsi="Menlo" w:eastAsia="Menlo" w:cs="Menlo"/>
          <w:b w:val="0"/>
          <w:bCs w:val="0"/>
          <w:noProof w:val="0"/>
          <w:color w:val="F1FA8C"/>
          <w:sz w:val="18"/>
          <w:szCs w:val="18"/>
          <w:lang w:val="uk-UA"/>
        </w:rPr>
        <w:t>Adafruit_GFX.h</w:t>
      </w:r>
      <w:r w:rsidRPr="47C33CFC" w:rsidR="56DF2CB0">
        <w:rPr>
          <w:rFonts w:ascii="Menlo" w:hAnsi="Menlo" w:eastAsia="Menlo" w:cs="Menlo"/>
          <w:b w:val="0"/>
          <w:bCs w:val="0"/>
          <w:noProof w:val="0"/>
          <w:color w:val="E9F284"/>
          <w:sz w:val="18"/>
          <w:szCs w:val="18"/>
          <w:lang w:val="uk-UA"/>
        </w:rPr>
        <w:t>&gt;</w:t>
      </w:r>
    </w:p>
    <w:p w:rsidR="56DF2CB0" w:rsidP="47C33CFC" w:rsidRDefault="56DF2CB0" w14:paraId="2AEB92E7" w14:textId="68119038">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#include</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E9F284"/>
          <w:sz w:val="18"/>
          <w:szCs w:val="18"/>
          <w:lang w:val="uk-UA"/>
        </w:rPr>
        <w:t>&lt;</w:t>
      </w:r>
      <w:r w:rsidRPr="47C33CFC" w:rsidR="56DF2CB0">
        <w:rPr>
          <w:rFonts w:ascii="Menlo" w:hAnsi="Menlo" w:eastAsia="Menlo" w:cs="Menlo"/>
          <w:b w:val="0"/>
          <w:bCs w:val="0"/>
          <w:noProof w:val="0"/>
          <w:color w:val="F1FA8C"/>
          <w:sz w:val="18"/>
          <w:szCs w:val="18"/>
          <w:lang w:val="uk-UA"/>
        </w:rPr>
        <w:t>Adafruit_LEDBackpack.h</w:t>
      </w:r>
      <w:r w:rsidRPr="47C33CFC" w:rsidR="56DF2CB0">
        <w:rPr>
          <w:rFonts w:ascii="Menlo" w:hAnsi="Menlo" w:eastAsia="Menlo" w:cs="Menlo"/>
          <w:b w:val="0"/>
          <w:bCs w:val="0"/>
          <w:noProof w:val="0"/>
          <w:color w:val="E9F284"/>
          <w:sz w:val="18"/>
          <w:szCs w:val="18"/>
          <w:lang w:val="uk-UA"/>
        </w:rPr>
        <w:t>&gt;</w:t>
      </w:r>
    </w:p>
    <w:p w:rsidR="47C33CFC" w:rsidP="47C33CFC" w:rsidRDefault="47C33CFC" w14:paraId="3916C7BE" w14:textId="523A8306">
      <w:pPr>
        <w:shd w:val="clear" w:color="auto" w:fill="282A36"/>
        <w:spacing w:before="0" w:beforeAutospacing="off" w:after="0" w:afterAutospacing="off" w:line="270" w:lineRule="auto"/>
        <w:jc w:val="left"/>
      </w:pPr>
    </w:p>
    <w:p w:rsidR="56DF2CB0" w:rsidP="47C33CFC" w:rsidRDefault="56DF2CB0" w14:paraId="783EFDA3" w14:textId="4940407C">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const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FF79C6"/>
          <w:sz w:val="18"/>
          <w:szCs w:val="18"/>
          <w:lang w:val="uk-UA"/>
        </w:rPr>
        <w:t>int</w:t>
      </w:r>
      <w:r w:rsidRPr="47C33CFC" w:rsidR="56DF2CB0">
        <w:rPr>
          <w:rFonts w:ascii="Menlo" w:hAnsi="Menlo" w:eastAsia="Menlo" w:cs="Menlo"/>
          <w:b w:val="0"/>
          <w:bCs w:val="0"/>
          <w:noProof w:val="0"/>
          <w:color w:val="F8F8F2"/>
          <w:sz w:val="18"/>
          <w:szCs w:val="18"/>
          <w:lang w:val="uk-UA"/>
        </w:rPr>
        <w:t xml:space="preserve"> sensorPin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A0;</w:t>
      </w:r>
    </w:p>
    <w:p w:rsidR="56DF2CB0" w:rsidP="47C33CFC" w:rsidRDefault="56DF2CB0" w14:paraId="0EDF83CD" w14:textId="371092B5">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const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FF79C6"/>
          <w:sz w:val="18"/>
          <w:szCs w:val="18"/>
          <w:lang w:val="uk-UA"/>
        </w:rPr>
        <w:t>int</w:t>
      </w:r>
      <w:r w:rsidRPr="47C33CFC" w:rsidR="56DF2CB0">
        <w:rPr>
          <w:rFonts w:ascii="Menlo" w:hAnsi="Menlo" w:eastAsia="Menlo" w:cs="Menlo"/>
          <w:b w:val="0"/>
          <w:bCs w:val="0"/>
          <w:noProof w:val="0"/>
          <w:color w:val="F8F8F2"/>
          <w:sz w:val="18"/>
          <w:szCs w:val="18"/>
          <w:lang w:val="uk-UA"/>
        </w:rPr>
        <w:t xml:space="preserve"> ledPin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BD93F9"/>
          <w:sz w:val="18"/>
          <w:szCs w:val="18"/>
          <w:lang w:val="uk-UA"/>
        </w:rPr>
        <w:t>5</w:t>
      </w:r>
      <w:r w:rsidRPr="47C33CFC" w:rsidR="56DF2CB0">
        <w:rPr>
          <w:rFonts w:ascii="Menlo" w:hAnsi="Menlo" w:eastAsia="Menlo" w:cs="Menlo"/>
          <w:b w:val="0"/>
          <w:bCs w:val="0"/>
          <w:noProof w:val="0"/>
          <w:color w:val="F8F8F2"/>
          <w:sz w:val="18"/>
          <w:szCs w:val="18"/>
          <w:lang w:val="uk-UA"/>
        </w:rPr>
        <w:t>;</w:t>
      </w:r>
    </w:p>
    <w:p w:rsidR="56DF2CB0" w:rsidP="47C33CFC" w:rsidRDefault="56DF2CB0" w14:paraId="6F772C80" w14:textId="3C220F19">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 xml:space="preserve">Adafruit_7segment display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50FA7B"/>
          <w:sz w:val="18"/>
          <w:szCs w:val="18"/>
          <w:lang w:val="uk-UA"/>
        </w:rPr>
        <w:t>Adafruit_7segment</w:t>
      </w:r>
      <w:r w:rsidRPr="47C33CFC" w:rsidR="56DF2CB0">
        <w:rPr>
          <w:rFonts w:ascii="Menlo" w:hAnsi="Menlo" w:eastAsia="Menlo" w:cs="Menlo"/>
          <w:b w:val="0"/>
          <w:bCs w:val="0"/>
          <w:noProof w:val="0"/>
          <w:color w:val="F8F8F2"/>
          <w:sz w:val="18"/>
          <w:szCs w:val="18"/>
          <w:lang w:val="uk-UA"/>
        </w:rPr>
        <w:t>();</w:t>
      </w:r>
    </w:p>
    <w:p w:rsidR="47C33CFC" w:rsidP="47C33CFC" w:rsidRDefault="47C33CFC" w14:paraId="61B38FE9" w14:textId="51AEE418">
      <w:pPr>
        <w:shd w:val="clear" w:color="auto" w:fill="282A36"/>
        <w:spacing w:before="0" w:beforeAutospacing="off" w:after="0" w:afterAutospacing="off" w:line="270" w:lineRule="auto"/>
        <w:jc w:val="left"/>
      </w:pPr>
    </w:p>
    <w:p w:rsidR="56DF2CB0" w:rsidP="47C33CFC" w:rsidRDefault="56DF2CB0" w14:paraId="6053E999" w14:textId="63D9F54A">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void</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50FA7B"/>
          <w:sz w:val="18"/>
          <w:szCs w:val="18"/>
          <w:lang w:val="uk-UA"/>
        </w:rPr>
        <w:t>setup</w:t>
      </w:r>
      <w:r w:rsidRPr="47C33CFC" w:rsidR="56DF2CB0">
        <w:rPr>
          <w:rFonts w:ascii="Menlo" w:hAnsi="Menlo" w:eastAsia="Menlo" w:cs="Menlo"/>
          <w:b w:val="0"/>
          <w:bCs w:val="0"/>
          <w:noProof w:val="0"/>
          <w:color w:val="F8F8F2"/>
          <w:sz w:val="18"/>
          <w:szCs w:val="18"/>
          <w:lang w:val="uk-UA"/>
        </w:rPr>
        <w:t>()</w:t>
      </w:r>
    </w:p>
    <w:p w:rsidR="56DF2CB0" w:rsidP="47C33CFC" w:rsidRDefault="56DF2CB0" w14:paraId="10F1B330" w14:textId="4078E8C1">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56DF2CB0" w:rsidP="47C33CFC" w:rsidRDefault="56DF2CB0" w14:paraId="14C0751C" w14:textId="52E7B85C">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Serial.</w:t>
      </w:r>
      <w:r w:rsidRPr="47C33CFC" w:rsidR="56DF2CB0">
        <w:rPr>
          <w:rFonts w:ascii="Menlo" w:hAnsi="Menlo" w:eastAsia="Menlo" w:cs="Menlo"/>
          <w:b w:val="0"/>
          <w:bCs w:val="0"/>
          <w:noProof w:val="0"/>
          <w:color w:val="50FA7B"/>
          <w:sz w:val="18"/>
          <w:szCs w:val="18"/>
          <w:lang w:val="uk-UA"/>
        </w:rPr>
        <w:t>begin</w:t>
      </w:r>
      <w:r w:rsidRPr="47C33CFC" w:rsidR="56DF2CB0">
        <w:rPr>
          <w:rFonts w:ascii="Menlo" w:hAnsi="Menlo" w:eastAsia="Menlo" w:cs="Menlo"/>
          <w:b w:val="0"/>
          <w:bCs w:val="0"/>
          <w:noProof w:val="0"/>
          <w:color w:val="F8F8F2"/>
          <w:sz w:val="18"/>
          <w:szCs w:val="18"/>
          <w:lang w:val="uk-UA"/>
        </w:rPr>
        <w:t>(</w:t>
      </w:r>
      <w:r w:rsidRPr="47C33CFC" w:rsidR="56DF2CB0">
        <w:rPr>
          <w:rFonts w:ascii="Menlo" w:hAnsi="Menlo" w:eastAsia="Menlo" w:cs="Menlo"/>
          <w:b w:val="0"/>
          <w:bCs w:val="0"/>
          <w:noProof w:val="0"/>
          <w:color w:val="BD93F9"/>
          <w:sz w:val="18"/>
          <w:szCs w:val="18"/>
          <w:lang w:val="uk-UA"/>
        </w:rPr>
        <w:t>9600</w:t>
      </w:r>
      <w:r w:rsidRPr="47C33CFC" w:rsidR="56DF2CB0">
        <w:rPr>
          <w:rFonts w:ascii="Menlo" w:hAnsi="Menlo" w:eastAsia="Menlo" w:cs="Menlo"/>
          <w:b w:val="0"/>
          <w:bCs w:val="0"/>
          <w:noProof w:val="0"/>
          <w:color w:val="F8F8F2"/>
          <w:sz w:val="18"/>
          <w:szCs w:val="18"/>
          <w:lang w:val="uk-UA"/>
        </w:rPr>
        <w:t>);</w:t>
      </w:r>
    </w:p>
    <w:p w:rsidR="56DF2CB0" w:rsidP="47C33CFC" w:rsidRDefault="56DF2CB0" w14:paraId="306D714A" w14:textId="258166D9">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50FA7B"/>
          <w:sz w:val="18"/>
          <w:szCs w:val="18"/>
          <w:lang w:val="uk-UA"/>
        </w:rPr>
        <w:t>pinMode</w:t>
      </w:r>
      <w:r w:rsidRPr="47C33CFC" w:rsidR="56DF2CB0">
        <w:rPr>
          <w:rFonts w:ascii="Menlo" w:hAnsi="Menlo" w:eastAsia="Menlo" w:cs="Menlo"/>
          <w:b w:val="0"/>
          <w:bCs w:val="0"/>
          <w:noProof w:val="0"/>
          <w:color w:val="F8F8F2"/>
          <w:sz w:val="18"/>
          <w:szCs w:val="18"/>
          <w:lang w:val="uk-UA"/>
        </w:rPr>
        <w:t>(ledPin, OUTPUT);</w:t>
      </w:r>
    </w:p>
    <w:p w:rsidR="56DF2CB0" w:rsidP="47C33CFC" w:rsidRDefault="56DF2CB0" w14:paraId="692B3C94" w14:textId="2E495AD9">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display.</w:t>
      </w:r>
      <w:r w:rsidRPr="47C33CFC" w:rsidR="56DF2CB0">
        <w:rPr>
          <w:rFonts w:ascii="Menlo" w:hAnsi="Menlo" w:eastAsia="Menlo" w:cs="Menlo"/>
          <w:b w:val="0"/>
          <w:bCs w:val="0"/>
          <w:noProof w:val="0"/>
          <w:color w:val="50FA7B"/>
          <w:sz w:val="18"/>
          <w:szCs w:val="18"/>
          <w:lang w:val="uk-UA"/>
        </w:rPr>
        <w:t>begin</w:t>
      </w:r>
      <w:r w:rsidRPr="47C33CFC" w:rsidR="56DF2CB0">
        <w:rPr>
          <w:rFonts w:ascii="Menlo" w:hAnsi="Menlo" w:eastAsia="Menlo" w:cs="Menlo"/>
          <w:b w:val="0"/>
          <w:bCs w:val="0"/>
          <w:noProof w:val="0"/>
          <w:color w:val="F8F8F2"/>
          <w:sz w:val="18"/>
          <w:szCs w:val="18"/>
          <w:lang w:val="uk-UA"/>
        </w:rPr>
        <w:t>(</w:t>
      </w:r>
      <w:r w:rsidRPr="47C33CFC" w:rsidR="56DF2CB0">
        <w:rPr>
          <w:rFonts w:ascii="Menlo" w:hAnsi="Menlo" w:eastAsia="Menlo" w:cs="Menlo"/>
          <w:b w:val="0"/>
          <w:bCs w:val="0"/>
          <w:noProof w:val="0"/>
          <w:color w:val="FF79C6"/>
          <w:sz w:val="18"/>
          <w:szCs w:val="18"/>
          <w:lang w:val="uk-UA"/>
        </w:rPr>
        <w:t>0x</w:t>
      </w:r>
      <w:r w:rsidRPr="47C33CFC" w:rsidR="56DF2CB0">
        <w:rPr>
          <w:rFonts w:ascii="Menlo" w:hAnsi="Menlo" w:eastAsia="Menlo" w:cs="Menlo"/>
          <w:b w:val="0"/>
          <w:bCs w:val="0"/>
          <w:noProof w:val="0"/>
          <w:color w:val="BD93F9"/>
          <w:sz w:val="18"/>
          <w:szCs w:val="18"/>
          <w:lang w:val="uk-UA"/>
        </w:rPr>
        <w:t>70</w:t>
      </w:r>
      <w:r w:rsidRPr="47C33CFC" w:rsidR="56DF2CB0">
        <w:rPr>
          <w:rFonts w:ascii="Menlo" w:hAnsi="Menlo" w:eastAsia="Menlo" w:cs="Menlo"/>
          <w:b w:val="0"/>
          <w:bCs w:val="0"/>
          <w:noProof w:val="0"/>
          <w:color w:val="F8F8F2"/>
          <w:sz w:val="18"/>
          <w:szCs w:val="18"/>
          <w:lang w:val="uk-UA"/>
        </w:rPr>
        <w:t>);</w:t>
      </w:r>
    </w:p>
    <w:p w:rsidR="56DF2CB0" w:rsidP="47C33CFC" w:rsidRDefault="56DF2CB0" w14:paraId="12A1E5FF" w14:textId="7B139FA1">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47C33CFC" w:rsidP="47C33CFC" w:rsidRDefault="47C33CFC" w14:paraId="3B434B3A" w14:textId="3E7ED5FC">
      <w:pPr>
        <w:shd w:val="clear" w:color="auto" w:fill="282A36"/>
        <w:spacing w:before="0" w:beforeAutospacing="off" w:after="0" w:afterAutospacing="off" w:line="270" w:lineRule="auto"/>
        <w:jc w:val="left"/>
      </w:pPr>
    </w:p>
    <w:p w:rsidR="56DF2CB0" w:rsidP="47C33CFC" w:rsidRDefault="56DF2CB0" w14:paraId="05D4BAC3" w14:textId="23F739A6">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void</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50FA7B"/>
          <w:sz w:val="18"/>
          <w:szCs w:val="18"/>
          <w:lang w:val="uk-UA"/>
        </w:rPr>
        <w:t>loop</w:t>
      </w:r>
      <w:r w:rsidRPr="47C33CFC" w:rsidR="56DF2CB0">
        <w:rPr>
          <w:rFonts w:ascii="Menlo" w:hAnsi="Menlo" w:eastAsia="Menlo" w:cs="Menlo"/>
          <w:b w:val="0"/>
          <w:bCs w:val="0"/>
          <w:noProof w:val="0"/>
          <w:color w:val="F8F8F2"/>
          <w:sz w:val="18"/>
          <w:szCs w:val="18"/>
          <w:lang w:val="uk-UA"/>
        </w:rPr>
        <w:t>()</w:t>
      </w:r>
    </w:p>
    <w:p w:rsidR="56DF2CB0" w:rsidP="47C33CFC" w:rsidRDefault="56DF2CB0" w14:paraId="47EBFBAF" w14:textId="55A1B98A">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56DF2CB0" w:rsidP="47C33CFC" w:rsidRDefault="56DF2CB0" w14:paraId="0C942382" w14:textId="29E17B58">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float</w:t>
      </w:r>
      <w:r w:rsidRPr="47C33CFC" w:rsidR="56DF2CB0">
        <w:rPr>
          <w:rFonts w:ascii="Menlo" w:hAnsi="Menlo" w:eastAsia="Menlo" w:cs="Menlo"/>
          <w:b w:val="0"/>
          <w:bCs w:val="0"/>
          <w:noProof w:val="0"/>
          <w:color w:val="F8F8F2"/>
          <w:sz w:val="18"/>
          <w:szCs w:val="18"/>
          <w:lang w:val="uk-UA"/>
        </w:rPr>
        <w:t xml:space="preserve"> temp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50FA7B"/>
          <w:sz w:val="18"/>
          <w:szCs w:val="18"/>
          <w:lang w:val="uk-UA"/>
        </w:rPr>
        <w:t>getCurrentTem</w:t>
      </w:r>
      <w:r w:rsidRPr="47C33CFC" w:rsidR="56DF2CB0">
        <w:rPr>
          <w:rFonts w:ascii="Menlo" w:hAnsi="Menlo" w:eastAsia="Menlo" w:cs="Menlo"/>
          <w:b w:val="0"/>
          <w:bCs w:val="0"/>
          <w:noProof w:val="0"/>
          <w:color w:val="F8F8F2"/>
          <w:sz w:val="18"/>
          <w:szCs w:val="18"/>
          <w:lang w:val="uk-UA"/>
        </w:rPr>
        <w:t>();</w:t>
      </w:r>
    </w:p>
    <w:p w:rsidR="47C33CFC" w:rsidP="47C33CFC" w:rsidRDefault="47C33CFC" w14:paraId="4D936F1A" w14:textId="26E27F85">
      <w:pPr>
        <w:shd w:val="clear" w:color="auto" w:fill="282A36"/>
        <w:spacing w:before="0" w:beforeAutospacing="off" w:after="0" w:afterAutospacing="off" w:line="270" w:lineRule="auto"/>
        <w:jc w:val="left"/>
      </w:pPr>
    </w:p>
    <w:p w:rsidR="56DF2CB0" w:rsidP="47C33CFC" w:rsidRDefault="56DF2CB0" w14:paraId="219F6CD8" w14:textId="55544F6E">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if</w:t>
      </w:r>
      <w:r w:rsidRPr="47C33CFC" w:rsidR="56DF2CB0">
        <w:rPr>
          <w:rFonts w:ascii="Menlo" w:hAnsi="Menlo" w:eastAsia="Menlo" w:cs="Menlo"/>
          <w:b w:val="0"/>
          <w:bCs w:val="0"/>
          <w:noProof w:val="0"/>
          <w:color w:val="F8F8F2"/>
          <w:sz w:val="18"/>
          <w:szCs w:val="18"/>
          <w:lang w:val="uk-UA"/>
        </w:rPr>
        <w:t xml:space="preserve"> (temp </w:t>
      </w:r>
      <w:r w:rsidRPr="47C33CFC" w:rsidR="56DF2CB0">
        <w:rPr>
          <w:rFonts w:ascii="Menlo" w:hAnsi="Menlo" w:eastAsia="Menlo" w:cs="Menlo"/>
          <w:b w:val="0"/>
          <w:bCs w:val="0"/>
          <w:noProof w:val="0"/>
          <w:color w:val="FF79C6"/>
          <w:sz w:val="18"/>
          <w:szCs w:val="18"/>
          <w:lang w:val="uk-UA"/>
        </w:rPr>
        <w:t>&gt;=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BD93F9"/>
          <w:sz w:val="18"/>
          <w:szCs w:val="18"/>
          <w:lang w:val="uk-UA"/>
        </w:rPr>
        <w:t>30.00</w:t>
      </w:r>
      <w:r w:rsidRPr="47C33CFC" w:rsidR="56DF2CB0">
        <w:rPr>
          <w:rFonts w:ascii="Menlo" w:hAnsi="Menlo" w:eastAsia="Menlo" w:cs="Menlo"/>
          <w:b w:val="0"/>
          <w:bCs w:val="0"/>
          <w:noProof w:val="0"/>
          <w:color w:val="F8F8F2"/>
          <w:sz w:val="18"/>
          <w:szCs w:val="18"/>
          <w:lang w:val="uk-UA"/>
        </w:rPr>
        <w:t>)</w:t>
      </w:r>
    </w:p>
    <w:p w:rsidR="56DF2CB0" w:rsidP="47C33CFC" w:rsidRDefault="56DF2CB0" w14:paraId="1D4412A2" w14:textId="7DC83D00">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56DF2CB0" w:rsidP="47C33CFC" w:rsidRDefault="56DF2CB0" w14:paraId="3550B66B" w14:textId="176CDAC3">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50FA7B"/>
          <w:sz w:val="18"/>
          <w:szCs w:val="18"/>
          <w:lang w:val="uk-UA"/>
        </w:rPr>
        <w:t>digitalWrite</w:t>
      </w:r>
      <w:r w:rsidRPr="47C33CFC" w:rsidR="56DF2CB0">
        <w:rPr>
          <w:rFonts w:ascii="Menlo" w:hAnsi="Menlo" w:eastAsia="Menlo" w:cs="Menlo"/>
          <w:b w:val="0"/>
          <w:bCs w:val="0"/>
          <w:noProof w:val="0"/>
          <w:color w:val="F8F8F2"/>
          <w:sz w:val="18"/>
          <w:szCs w:val="18"/>
          <w:lang w:val="uk-UA"/>
        </w:rPr>
        <w:t>(ledPin, HIGH);</w:t>
      </w:r>
    </w:p>
    <w:p w:rsidR="56DF2CB0" w:rsidP="47C33CFC" w:rsidRDefault="56DF2CB0" w14:paraId="39BF25CE" w14:textId="41DAC0FA">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56DF2CB0" w:rsidP="47C33CFC" w:rsidRDefault="56DF2CB0" w14:paraId="65F57CDE" w14:textId="2C3B9409">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else</w:t>
      </w:r>
    </w:p>
    <w:p w:rsidR="56DF2CB0" w:rsidP="47C33CFC" w:rsidRDefault="56DF2CB0" w14:paraId="03848B26" w14:textId="05151962">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56DF2CB0" w:rsidP="47C33CFC" w:rsidRDefault="56DF2CB0" w14:paraId="0B29C0FC" w14:textId="1B726A26">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50FA7B"/>
          <w:sz w:val="18"/>
          <w:szCs w:val="18"/>
          <w:lang w:val="uk-UA"/>
        </w:rPr>
        <w:t>digitalWrite</w:t>
      </w:r>
      <w:r w:rsidRPr="47C33CFC" w:rsidR="56DF2CB0">
        <w:rPr>
          <w:rFonts w:ascii="Menlo" w:hAnsi="Menlo" w:eastAsia="Menlo" w:cs="Menlo"/>
          <w:b w:val="0"/>
          <w:bCs w:val="0"/>
          <w:noProof w:val="0"/>
          <w:color w:val="F8F8F2"/>
          <w:sz w:val="18"/>
          <w:szCs w:val="18"/>
          <w:lang w:val="uk-UA"/>
        </w:rPr>
        <w:t>(ledPin, LOW);</w:t>
      </w:r>
    </w:p>
    <w:p w:rsidR="56DF2CB0" w:rsidP="47C33CFC" w:rsidRDefault="56DF2CB0" w14:paraId="7F33EF63" w14:textId="78694F9E">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47C33CFC" w:rsidP="47C33CFC" w:rsidRDefault="47C33CFC" w14:paraId="1A6578FC" w14:textId="717F6827">
      <w:pPr>
        <w:shd w:val="clear" w:color="auto" w:fill="282A36"/>
        <w:spacing w:before="0" w:beforeAutospacing="off" w:after="0" w:afterAutospacing="off" w:line="270" w:lineRule="auto"/>
        <w:jc w:val="left"/>
      </w:pPr>
    </w:p>
    <w:p w:rsidR="56DF2CB0" w:rsidP="47C33CFC" w:rsidRDefault="56DF2CB0" w14:paraId="3F5E5A76" w14:textId="43596D65">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display.</w:t>
      </w:r>
      <w:r w:rsidRPr="47C33CFC" w:rsidR="56DF2CB0">
        <w:rPr>
          <w:rFonts w:ascii="Menlo" w:hAnsi="Menlo" w:eastAsia="Menlo" w:cs="Menlo"/>
          <w:b w:val="0"/>
          <w:bCs w:val="0"/>
          <w:noProof w:val="0"/>
          <w:color w:val="50FA7B"/>
          <w:sz w:val="18"/>
          <w:szCs w:val="18"/>
          <w:lang w:val="uk-UA"/>
        </w:rPr>
        <w:t>clear</w:t>
      </w:r>
      <w:r w:rsidRPr="47C33CFC" w:rsidR="56DF2CB0">
        <w:rPr>
          <w:rFonts w:ascii="Menlo" w:hAnsi="Menlo" w:eastAsia="Menlo" w:cs="Menlo"/>
          <w:b w:val="0"/>
          <w:bCs w:val="0"/>
          <w:noProof w:val="0"/>
          <w:color w:val="F8F8F2"/>
          <w:sz w:val="18"/>
          <w:szCs w:val="18"/>
          <w:lang w:val="uk-UA"/>
        </w:rPr>
        <w:t>();</w:t>
      </w:r>
    </w:p>
    <w:p w:rsidR="56DF2CB0" w:rsidP="47C33CFC" w:rsidRDefault="56DF2CB0" w14:paraId="39ED4C22" w14:textId="209927D6">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display.</w:t>
      </w:r>
      <w:r w:rsidRPr="47C33CFC" w:rsidR="56DF2CB0">
        <w:rPr>
          <w:rFonts w:ascii="Menlo" w:hAnsi="Menlo" w:eastAsia="Menlo" w:cs="Menlo"/>
          <w:b w:val="0"/>
          <w:bCs w:val="0"/>
          <w:noProof w:val="0"/>
          <w:color w:val="50FA7B"/>
          <w:sz w:val="18"/>
          <w:szCs w:val="18"/>
          <w:lang w:val="uk-UA"/>
        </w:rPr>
        <w:t>print</w:t>
      </w:r>
      <w:r w:rsidRPr="47C33CFC" w:rsidR="56DF2CB0">
        <w:rPr>
          <w:rFonts w:ascii="Menlo" w:hAnsi="Menlo" w:eastAsia="Menlo" w:cs="Menlo"/>
          <w:b w:val="0"/>
          <w:bCs w:val="0"/>
          <w:noProof w:val="0"/>
          <w:color w:val="F8F8F2"/>
          <w:sz w:val="18"/>
          <w:szCs w:val="18"/>
          <w:lang w:val="uk-UA"/>
        </w:rPr>
        <w:t xml:space="preserve">(temp, </w:t>
      </w:r>
      <w:r w:rsidRPr="47C33CFC" w:rsidR="56DF2CB0">
        <w:rPr>
          <w:rFonts w:ascii="Menlo" w:hAnsi="Menlo" w:eastAsia="Menlo" w:cs="Menlo"/>
          <w:b w:val="0"/>
          <w:bCs w:val="0"/>
          <w:noProof w:val="0"/>
          <w:color w:val="BD93F9"/>
          <w:sz w:val="18"/>
          <w:szCs w:val="18"/>
          <w:lang w:val="uk-UA"/>
        </w:rPr>
        <w:t>1</w:t>
      </w:r>
      <w:r w:rsidRPr="47C33CFC" w:rsidR="56DF2CB0">
        <w:rPr>
          <w:rFonts w:ascii="Menlo" w:hAnsi="Menlo" w:eastAsia="Menlo" w:cs="Menlo"/>
          <w:b w:val="0"/>
          <w:bCs w:val="0"/>
          <w:noProof w:val="0"/>
          <w:color w:val="F8F8F2"/>
          <w:sz w:val="18"/>
          <w:szCs w:val="18"/>
          <w:lang w:val="uk-UA"/>
        </w:rPr>
        <w:t>);</w:t>
      </w:r>
    </w:p>
    <w:p w:rsidR="56DF2CB0" w:rsidP="47C33CFC" w:rsidRDefault="56DF2CB0" w14:paraId="365502B9" w14:textId="27A3477B">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display.</w:t>
      </w:r>
      <w:r w:rsidRPr="47C33CFC" w:rsidR="56DF2CB0">
        <w:rPr>
          <w:rFonts w:ascii="Menlo" w:hAnsi="Menlo" w:eastAsia="Menlo" w:cs="Menlo"/>
          <w:b w:val="0"/>
          <w:bCs w:val="0"/>
          <w:noProof w:val="0"/>
          <w:color w:val="50FA7B"/>
          <w:sz w:val="18"/>
          <w:szCs w:val="18"/>
          <w:lang w:val="uk-UA"/>
        </w:rPr>
        <w:t>writeDisplay</w:t>
      </w:r>
      <w:r w:rsidRPr="47C33CFC" w:rsidR="56DF2CB0">
        <w:rPr>
          <w:rFonts w:ascii="Menlo" w:hAnsi="Menlo" w:eastAsia="Menlo" w:cs="Menlo"/>
          <w:b w:val="0"/>
          <w:bCs w:val="0"/>
          <w:noProof w:val="0"/>
          <w:color w:val="F8F8F2"/>
          <w:sz w:val="18"/>
          <w:szCs w:val="18"/>
          <w:lang w:val="uk-UA"/>
        </w:rPr>
        <w:t>();</w:t>
      </w:r>
    </w:p>
    <w:p w:rsidR="47C33CFC" w:rsidP="47C33CFC" w:rsidRDefault="47C33CFC" w14:paraId="3EC6EBA8" w14:textId="020EC037">
      <w:pPr>
        <w:shd w:val="clear" w:color="auto" w:fill="282A36"/>
        <w:spacing w:before="0" w:beforeAutospacing="off" w:after="0" w:afterAutospacing="off" w:line="270" w:lineRule="auto"/>
        <w:jc w:val="left"/>
      </w:pPr>
    </w:p>
    <w:p w:rsidR="56DF2CB0" w:rsidP="47C33CFC" w:rsidRDefault="56DF2CB0" w14:paraId="73EDA37A" w14:textId="75C27E5A">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50FA7B"/>
          <w:sz w:val="18"/>
          <w:szCs w:val="18"/>
          <w:lang w:val="uk-UA"/>
        </w:rPr>
        <w:t>delay</w:t>
      </w:r>
      <w:r w:rsidRPr="47C33CFC" w:rsidR="56DF2CB0">
        <w:rPr>
          <w:rFonts w:ascii="Menlo" w:hAnsi="Menlo" w:eastAsia="Menlo" w:cs="Menlo"/>
          <w:b w:val="0"/>
          <w:bCs w:val="0"/>
          <w:noProof w:val="0"/>
          <w:color w:val="F8F8F2"/>
          <w:sz w:val="18"/>
          <w:szCs w:val="18"/>
          <w:lang w:val="uk-UA"/>
        </w:rPr>
        <w:t>(</w:t>
      </w:r>
      <w:r w:rsidRPr="47C33CFC" w:rsidR="56DF2CB0">
        <w:rPr>
          <w:rFonts w:ascii="Menlo" w:hAnsi="Menlo" w:eastAsia="Menlo" w:cs="Menlo"/>
          <w:b w:val="0"/>
          <w:bCs w:val="0"/>
          <w:noProof w:val="0"/>
          <w:color w:val="BD93F9"/>
          <w:sz w:val="18"/>
          <w:szCs w:val="18"/>
          <w:lang w:val="uk-UA"/>
        </w:rPr>
        <w:t>1000</w:t>
      </w:r>
      <w:r w:rsidRPr="47C33CFC" w:rsidR="56DF2CB0">
        <w:rPr>
          <w:rFonts w:ascii="Menlo" w:hAnsi="Menlo" w:eastAsia="Menlo" w:cs="Menlo"/>
          <w:b w:val="0"/>
          <w:bCs w:val="0"/>
          <w:noProof w:val="0"/>
          <w:color w:val="F8F8F2"/>
          <w:sz w:val="18"/>
          <w:szCs w:val="18"/>
          <w:lang w:val="uk-UA"/>
        </w:rPr>
        <w:t>);</w:t>
      </w:r>
    </w:p>
    <w:p w:rsidR="56DF2CB0" w:rsidP="47C33CFC" w:rsidRDefault="56DF2CB0" w14:paraId="2725EF0B" w14:textId="591FCC7E">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47C33CFC" w:rsidP="47C33CFC" w:rsidRDefault="47C33CFC" w14:paraId="0DF4744C" w14:textId="38BF82D9">
      <w:pPr>
        <w:shd w:val="clear" w:color="auto" w:fill="282A36"/>
        <w:spacing w:before="0" w:beforeAutospacing="off" w:after="0" w:afterAutospacing="off" w:line="270" w:lineRule="auto"/>
        <w:jc w:val="left"/>
      </w:pPr>
    </w:p>
    <w:p w:rsidR="56DF2CB0" w:rsidP="47C33CFC" w:rsidRDefault="56DF2CB0" w14:paraId="2CF4EB3E" w14:textId="39EC9C83">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float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50FA7B"/>
          <w:sz w:val="18"/>
          <w:szCs w:val="18"/>
          <w:lang w:val="uk-UA"/>
        </w:rPr>
        <w:t>getCurrentTem</w:t>
      </w:r>
      <w:r w:rsidRPr="47C33CFC" w:rsidR="56DF2CB0">
        <w:rPr>
          <w:rFonts w:ascii="Menlo" w:hAnsi="Menlo" w:eastAsia="Menlo" w:cs="Menlo"/>
          <w:b w:val="0"/>
          <w:bCs w:val="0"/>
          <w:noProof w:val="0"/>
          <w:color w:val="F8F8F2"/>
          <w:sz w:val="18"/>
          <w:szCs w:val="18"/>
          <w:lang w:val="uk-UA"/>
        </w:rPr>
        <w:t>()</w:t>
      </w:r>
    </w:p>
    <w:p w:rsidR="56DF2CB0" w:rsidP="47C33CFC" w:rsidRDefault="56DF2CB0" w14:paraId="7FBF99A4" w14:textId="34C1CA68">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56DF2CB0" w:rsidP="47C33CFC" w:rsidRDefault="56DF2CB0" w14:paraId="313CE570" w14:textId="05566447">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int</w:t>
      </w:r>
      <w:r w:rsidRPr="47C33CFC" w:rsidR="56DF2CB0">
        <w:rPr>
          <w:rFonts w:ascii="Menlo" w:hAnsi="Menlo" w:eastAsia="Menlo" w:cs="Menlo"/>
          <w:b w:val="0"/>
          <w:bCs w:val="0"/>
          <w:noProof w:val="0"/>
          <w:color w:val="F8F8F2"/>
          <w:sz w:val="18"/>
          <w:szCs w:val="18"/>
          <w:lang w:val="uk-UA"/>
        </w:rPr>
        <w:t xml:space="preserve"> sensorValue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50FA7B"/>
          <w:sz w:val="18"/>
          <w:szCs w:val="18"/>
          <w:lang w:val="uk-UA"/>
        </w:rPr>
        <w:t>analogRead</w:t>
      </w:r>
      <w:r w:rsidRPr="47C33CFC" w:rsidR="56DF2CB0">
        <w:rPr>
          <w:rFonts w:ascii="Menlo" w:hAnsi="Menlo" w:eastAsia="Menlo" w:cs="Menlo"/>
          <w:b w:val="0"/>
          <w:bCs w:val="0"/>
          <w:noProof w:val="0"/>
          <w:color w:val="F8F8F2"/>
          <w:sz w:val="18"/>
          <w:szCs w:val="18"/>
          <w:lang w:val="uk-UA"/>
        </w:rPr>
        <w:t>(sensorPin);</w:t>
      </w:r>
    </w:p>
    <w:p w:rsidR="56DF2CB0" w:rsidP="47C33CFC" w:rsidRDefault="56DF2CB0" w14:paraId="19A6101F" w14:textId="0B2342D7">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float</w:t>
      </w:r>
      <w:r w:rsidRPr="47C33CFC" w:rsidR="56DF2CB0">
        <w:rPr>
          <w:rFonts w:ascii="Menlo" w:hAnsi="Menlo" w:eastAsia="Menlo" w:cs="Menlo"/>
          <w:b w:val="0"/>
          <w:bCs w:val="0"/>
          <w:noProof w:val="0"/>
          <w:color w:val="F8F8F2"/>
          <w:sz w:val="18"/>
          <w:szCs w:val="18"/>
          <w:lang w:val="uk-UA"/>
        </w:rPr>
        <w:t xml:space="preserve"> voltage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sensorValue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BD93F9"/>
          <w:sz w:val="18"/>
          <w:szCs w:val="18"/>
          <w:lang w:val="uk-UA"/>
        </w:rPr>
        <w:t>5.0</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BD93F9"/>
          <w:sz w:val="18"/>
          <w:szCs w:val="18"/>
          <w:lang w:val="uk-UA"/>
        </w:rPr>
        <w:t>1023.0</w:t>
      </w:r>
      <w:r w:rsidRPr="47C33CFC" w:rsidR="56DF2CB0">
        <w:rPr>
          <w:rFonts w:ascii="Menlo" w:hAnsi="Menlo" w:eastAsia="Menlo" w:cs="Menlo"/>
          <w:b w:val="0"/>
          <w:bCs w:val="0"/>
          <w:noProof w:val="0"/>
          <w:color w:val="F8F8F2"/>
          <w:sz w:val="18"/>
          <w:szCs w:val="18"/>
          <w:lang w:val="uk-UA"/>
        </w:rPr>
        <w:t>);</w:t>
      </w:r>
    </w:p>
    <w:p w:rsidR="56DF2CB0" w:rsidP="47C33CFC" w:rsidRDefault="56DF2CB0" w14:paraId="5F781935" w14:textId="33A64962">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float</w:t>
      </w:r>
      <w:r w:rsidRPr="47C33CFC" w:rsidR="56DF2CB0">
        <w:rPr>
          <w:rFonts w:ascii="Menlo" w:hAnsi="Menlo" w:eastAsia="Menlo" w:cs="Menlo"/>
          <w:b w:val="0"/>
          <w:bCs w:val="0"/>
          <w:noProof w:val="0"/>
          <w:color w:val="F8F8F2"/>
          <w:sz w:val="18"/>
          <w:szCs w:val="18"/>
          <w:lang w:val="uk-UA"/>
        </w:rPr>
        <w:t xml:space="preserve"> temperature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(voltage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BD93F9"/>
          <w:sz w:val="18"/>
          <w:szCs w:val="18"/>
          <w:lang w:val="uk-UA"/>
        </w:rPr>
        <w:t>0.5</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FF79C6"/>
          <w:sz w:val="18"/>
          <w:szCs w:val="18"/>
          <w:lang w:val="uk-UA"/>
        </w:rPr>
        <w:t>*</w:t>
      </w:r>
      <w:r w:rsidRPr="47C33CFC" w:rsidR="56DF2CB0">
        <w:rPr>
          <w:rFonts w:ascii="Menlo" w:hAnsi="Menlo" w:eastAsia="Menlo" w:cs="Menlo"/>
          <w:b w:val="0"/>
          <w:bCs w:val="0"/>
          <w:noProof w:val="0"/>
          <w:color w:val="F8F8F2"/>
          <w:sz w:val="18"/>
          <w:szCs w:val="18"/>
          <w:lang w:val="uk-UA"/>
        </w:rPr>
        <w:t xml:space="preserve"> </w:t>
      </w:r>
      <w:r w:rsidRPr="47C33CFC" w:rsidR="56DF2CB0">
        <w:rPr>
          <w:rFonts w:ascii="Menlo" w:hAnsi="Menlo" w:eastAsia="Menlo" w:cs="Menlo"/>
          <w:b w:val="0"/>
          <w:bCs w:val="0"/>
          <w:noProof w:val="0"/>
          <w:color w:val="BD93F9"/>
          <w:sz w:val="18"/>
          <w:szCs w:val="18"/>
          <w:lang w:val="uk-UA"/>
        </w:rPr>
        <w:t>100.0</w:t>
      </w:r>
      <w:r w:rsidRPr="47C33CFC" w:rsidR="56DF2CB0">
        <w:rPr>
          <w:rFonts w:ascii="Menlo" w:hAnsi="Menlo" w:eastAsia="Menlo" w:cs="Menlo"/>
          <w:b w:val="0"/>
          <w:bCs w:val="0"/>
          <w:noProof w:val="0"/>
          <w:color w:val="F8F8F2"/>
          <w:sz w:val="18"/>
          <w:szCs w:val="18"/>
          <w:lang w:val="uk-UA"/>
        </w:rPr>
        <w:t>;</w:t>
      </w:r>
    </w:p>
    <w:p w:rsidR="47C33CFC" w:rsidP="47C33CFC" w:rsidRDefault="47C33CFC" w14:paraId="33E51006" w14:textId="0830BA11">
      <w:pPr>
        <w:shd w:val="clear" w:color="auto" w:fill="282A36"/>
        <w:spacing w:before="0" w:beforeAutospacing="off" w:after="0" w:afterAutospacing="off" w:line="270" w:lineRule="auto"/>
        <w:jc w:val="left"/>
      </w:pPr>
    </w:p>
    <w:p w:rsidR="56DF2CB0" w:rsidP="47C33CFC" w:rsidRDefault="56DF2CB0" w14:paraId="15F7391A" w14:textId="4582009C">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Serial.</w:t>
      </w:r>
      <w:r w:rsidRPr="47C33CFC" w:rsidR="56DF2CB0">
        <w:rPr>
          <w:rFonts w:ascii="Menlo" w:hAnsi="Menlo" w:eastAsia="Menlo" w:cs="Menlo"/>
          <w:b w:val="0"/>
          <w:bCs w:val="0"/>
          <w:noProof w:val="0"/>
          <w:color w:val="50FA7B"/>
          <w:sz w:val="18"/>
          <w:szCs w:val="18"/>
          <w:lang w:val="uk-UA"/>
        </w:rPr>
        <w:t>print</w:t>
      </w:r>
      <w:r w:rsidRPr="47C33CFC" w:rsidR="56DF2CB0">
        <w:rPr>
          <w:rFonts w:ascii="Menlo" w:hAnsi="Menlo" w:eastAsia="Menlo" w:cs="Menlo"/>
          <w:b w:val="0"/>
          <w:bCs w:val="0"/>
          <w:noProof w:val="0"/>
          <w:color w:val="F8F8F2"/>
          <w:sz w:val="18"/>
          <w:szCs w:val="18"/>
          <w:lang w:val="uk-UA"/>
        </w:rPr>
        <w:t>(</w:t>
      </w:r>
      <w:r w:rsidRPr="47C33CFC" w:rsidR="56DF2CB0">
        <w:rPr>
          <w:rFonts w:ascii="Menlo" w:hAnsi="Menlo" w:eastAsia="Menlo" w:cs="Menlo"/>
          <w:b w:val="0"/>
          <w:bCs w:val="0"/>
          <w:noProof w:val="0"/>
          <w:color w:val="E9F284"/>
          <w:sz w:val="18"/>
          <w:szCs w:val="18"/>
          <w:lang w:val="uk-UA"/>
        </w:rPr>
        <w:t>"</w:t>
      </w:r>
      <w:r w:rsidRPr="47C33CFC" w:rsidR="56DF2CB0">
        <w:rPr>
          <w:rFonts w:ascii="Menlo" w:hAnsi="Menlo" w:eastAsia="Menlo" w:cs="Menlo"/>
          <w:b w:val="0"/>
          <w:bCs w:val="0"/>
          <w:noProof w:val="0"/>
          <w:color w:val="F1FA8C"/>
          <w:sz w:val="18"/>
          <w:szCs w:val="18"/>
          <w:lang w:val="uk-UA"/>
        </w:rPr>
        <w:t xml:space="preserve">Temperature: </w:t>
      </w:r>
      <w:r w:rsidRPr="47C33CFC" w:rsidR="56DF2CB0">
        <w:rPr>
          <w:rFonts w:ascii="Menlo" w:hAnsi="Menlo" w:eastAsia="Menlo" w:cs="Menlo"/>
          <w:b w:val="0"/>
          <w:bCs w:val="0"/>
          <w:noProof w:val="0"/>
          <w:color w:val="E9F284"/>
          <w:sz w:val="18"/>
          <w:szCs w:val="18"/>
          <w:lang w:val="uk-UA"/>
        </w:rPr>
        <w:t>"</w:t>
      </w:r>
      <w:r w:rsidRPr="47C33CFC" w:rsidR="56DF2CB0">
        <w:rPr>
          <w:rFonts w:ascii="Menlo" w:hAnsi="Menlo" w:eastAsia="Menlo" w:cs="Menlo"/>
          <w:b w:val="0"/>
          <w:bCs w:val="0"/>
          <w:noProof w:val="0"/>
          <w:color w:val="F8F8F2"/>
          <w:sz w:val="18"/>
          <w:szCs w:val="18"/>
          <w:lang w:val="uk-UA"/>
        </w:rPr>
        <w:t>);</w:t>
      </w:r>
    </w:p>
    <w:p w:rsidR="56DF2CB0" w:rsidP="47C33CFC" w:rsidRDefault="56DF2CB0" w14:paraId="081A8DEF" w14:textId="2DBEB139">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Serial.</w:t>
      </w:r>
      <w:r w:rsidRPr="47C33CFC" w:rsidR="56DF2CB0">
        <w:rPr>
          <w:rFonts w:ascii="Menlo" w:hAnsi="Menlo" w:eastAsia="Menlo" w:cs="Menlo"/>
          <w:b w:val="0"/>
          <w:bCs w:val="0"/>
          <w:noProof w:val="0"/>
          <w:color w:val="50FA7B"/>
          <w:sz w:val="18"/>
          <w:szCs w:val="18"/>
          <w:lang w:val="uk-UA"/>
        </w:rPr>
        <w:t>print</w:t>
      </w:r>
      <w:r w:rsidRPr="47C33CFC" w:rsidR="56DF2CB0">
        <w:rPr>
          <w:rFonts w:ascii="Menlo" w:hAnsi="Menlo" w:eastAsia="Menlo" w:cs="Menlo"/>
          <w:b w:val="0"/>
          <w:bCs w:val="0"/>
          <w:noProof w:val="0"/>
          <w:color w:val="F8F8F2"/>
          <w:sz w:val="18"/>
          <w:szCs w:val="18"/>
          <w:lang w:val="uk-UA"/>
        </w:rPr>
        <w:t>(temperature);</w:t>
      </w:r>
    </w:p>
    <w:p w:rsidR="56DF2CB0" w:rsidP="47C33CFC" w:rsidRDefault="56DF2CB0" w14:paraId="29DBE4C1" w14:textId="1EF9CFFB">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Serial.</w:t>
      </w:r>
      <w:r w:rsidRPr="47C33CFC" w:rsidR="56DF2CB0">
        <w:rPr>
          <w:rFonts w:ascii="Menlo" w:hAnsi="Menlo" w:eastAsia="Menlo" w:cs="Menlo"/>
          <w:b w:val="0"/>
          <w:bCs w:val="0"/>
          <w:noProof w:val="0"/>
          <w:color w:val="50FA7B"/>
          <w:sz w:val="18"/>
          <w:szCs w:val="18"/>
          <w:lang w:val="uk-UA"/>
        </w:rPr>
        <w:t>println</w:t>
      </w:r>
      <w:r w:rsidRPr="47C33CFC" w:rsidR="56DF2CB0">
        <w:rPr>
          <w:rFonts w:ascii="Menlo" w:hAnsi="Menlo" w:eastAsia="Menlo" w:cs="Menlo"/>
          <w:b w:val="0"/>
          <w:bCs w:val="0"/>
          <w:noProof w:val="0"/>
          <w:color w:val="F8F8F2"/>
          <w:sz w:val="18"/>
          <w:szCs w:val="18"/>
          <w:lang w:val="uk-UA"/>
        </w:rPr>
        <w:t>(</w:t>
      </w:r>
      <w:r w:rsidRPr="47C33CFC" w:rsidR="56DF2CB0">
        <w:rPr>
          <w:rFonts w:ascii="Menlo" w:hAnsi="Menlo" w:eastAsia="Menlo" w:cs="Menlo"/>
          <w:b w:val="0"/>
          <w:bCs w:val="0"/>
          <w:noProof w:val="0"/>
          <w:color w:val="E9F284"/>
          <w:sz w:val="18"/>
          <w:szCs w:val="18"/>
          <w:lang w:val="uk-UA"/>
        </w:rPr>
        <w:t>"</w:t>
      </w:r>
      <w:r w:rsidRPr="47C33CFC" w:rsidR="56DF2CB0">
        <w:rPr>
          <w:rFonts w:ascii="Menlo" w:hAnsi="Menlo" w:eastAsia="Menlo" w:cs="Menlo"/>
          <w:b w:val="0"/>
          <w:bCs w:val="0"/>
          <w:noProof w:val="0"/>
          <w:color w:val="F1FA8C"/>
          <w:sz w:val="18"/>
          <w:szCs w:val="18"/>
          <w:lang w:val="uk-UA"/>
        </w:rPr>
        <w:t xml:space="preserve"> C</w:t>
      </w:r>
      <w:r w:rsidRPr="47C33CFC" w:rsidR="56DF2CB0">
        <w:rPr>
          <w:rFonts w:ascii="Menlo" w:hAnsi="Menlo" w:eastAsia="Menlo" w:cs="Menlo"/>
          <w:b w:val="0"/>
          <w:bCs w:val="0"/>
          <w:noProof w:val="0"/>
          <w:color w:val="E9F284"/>
          <w:sz w:val="18"/>
          <w:szCs w:val="18"/>
          <w:lang w:val="uk-UA"/>
        </w:rPr>
        <w:t>"</w:t>
      </w:r>
      <w:r w:rsidRPr="47C33CFC" w:rsidR="56DF2CB0">
        <w:rPr>
          <w:rFonts w:ascii="Menlo" w:hAnsi="Menlo" w:eastAsia="Menlo" w:cs="Menlo"/>
          <w:b w:val="0"/>
          <w:bCs w:val="0"/>
          <w:noProof w:val="0"/>
          <w:color w:val="F8F8F2"/>
          <w:sz w:val="18"/>
          <w:szCs w:val="18"/>
          <w:lang w:val="uk-UA"/>
        </w:rPr>
        <w:t>);</w:t>
      </w:r>
    </w:p>
    <w:p w:rsidR="47C33CFC" w:rsidP="47C33CFC" w:rsidRDefault="47C33CFC" w14:paraId="4AB2DEF3" w14:textId="145BCB80">
      <w:pPr>
        <w:shd w:val="clear" w:color="auto" w:fill="282A36"/>
        <w:spacing w:before="0" w:beforeAutospacing="off" w:after="0" w:afterAutospacing="off" w:line="270" w:lineRule="auto"/>
        <w:jc w:val="left"/>
      </w:pPr>
    </w:p>
    <w:p w:rsidR="56DF2CB0" w:rsidP="47C33CFC" w:rsidRDefault="56DF2CB0" w14:paraId="14F5D7F0" w14:textId="3321E403">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F79C6"/>
          <w:sz w:val="18"/>
          <w:szCs w:val="18"/>
          <w:lang w:val="uk-UA"/>
        </w:rPr>
        <w:t>return</w:t>
      </w:r>
      <w:r w:rsidRPr="47C33CFC" w:rsidR="56DF2CB0">
        <w:rPr>
          <w:rFonts w:ascii="Menlo" w:hAnsi="Menlo" w:eastAsia="Menlo" w:cs="Menlo"/>
          <w:b w:val="0"/>
          <w:bCs w:val="0"/>
          <w:noProof w:val="0"/>
          <w:color w:val="F8F8F2"/>
          <w:sz w:val="18"/>
          <w:szCs w:val="18"/>
          <w:lang w:val="uk-UA"/>
        </w:rPr>
        <w:t xml:space="preserve"> temperature;</w:t>
      </w:r>
    </w:p>
    <w:p w:rsidR="56DF2CB0" w:rsidP="47C33CFC" w:rsidRDefault="56DF2CB0" w14:paraId="0C29979E" w14:textId="783F2F67">
      <w:pPr>
        <w:shd w:val="clear" w:color="auto" w:fill="282A36"/>
        <w:spacing w:before="0" w:beforeAutospacing="off" w:after="0" w:afterAutospacing="off" w:line="270" w:lineRule="auto"/>
        <w:jc w:val="left"/>
      </w:pPr>
      <w:r w:rsidRPr="47C33CFC" w:rsidR="56DF2CB0">
        <w:rPr>
          <w:rFonts w:ascii="Menlo" w:hAnsi="Menlo" w:eastAsia="Menlo" w:cs="Menlo"/>
          <w:b w:val="0"/>
          <w:bCs w:val="0"/>
          <w:noProof w:val="0"/>
          <w:color w:val="F8F8F2"/>
          <w:sz w:val="18"/>
          <w:szCs w:val="18"/>
          <w:lang w:val="uk-UA"/>
        </w:rPr>
        <w:t>}</w:t>
      </w:r>
    </w:p>
    <w:p w:rsidR="47C33CFC" w:rsidP="47C33CFC" w:rsidRDefault="47C33CFC" w14:paraId="4B38844C" w14:textId="15791D32">
      <w:pPr>
        <w:pStyle w:val="Normal"/>
        <w:spacing w:before="0" w:beforeAutospacing="off" w:after="0" w:afterAutospacing="off" w:line="240" w:lineRule="auto"/>
        <w:jc w:val="left"/>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uk-UA"/>
        </w:rPr>
      </w:pPr>
    </w:p>
    <w:p w:rsidR="4500924E" w:rsidP="47C33CFC" w:rsidRDefault="4500924E" w14:paraId="4D368AF9" w14:textId="74E1F223">
      <w:pPr>
        <w:pStyle w:val="Normal"/>
        <w:spacing w:before="0" w:beforeAutospacing="off" w:after="0" w:afterAutospacing="off" w:line="24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uk-UA"/>
        </w:rPr>
      </w:pPr>
      <w:r w:rsidRPr="47C33CFC" w:rsidR="1634F9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uk-UA"/>
        </w:rPr>
        <w:t>Запуск симуляції</w:t>
      </w:r>
    </w:p>
    <w:p w:rsidR="47C33CFC" w:rsidP="47C33CFC" w:rsidRDefault="47C33CFC" w14:paraId="658CE117" w14:textId="3BA02ED0">
      <w:pPr>
        <w:pStyle w:val="Normal"/>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pPr>
    </w:p>
    <w:p w:rsidR="1B00C8C9" w:rsidP="47C33CFC" w:rsidRDefault="1B00C8C9" w14:paraId="64AAFB39" w14:textId="751FFBE4">
      <w:pPr>
        <w:pStyle w:val="Normal"/>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pPr>
      <w:r w:rsidR="1B00C8C9">
        <w:drawing>
          <wp:inline wp14:editId="684AA094" wp14:anchorId="702366FF">
            <wp:extent cx="5464792" cy="4659084"/>
            <wp:effectExtent l="0" t="0" r="0" b="0"/>
            <wp:docPr id="2117083204" name="" title=""/>
            <wp:cNvGraphicFramePr>
              <a:graphicFrameLocks noChangeAspect="1"/>
            </wp:cNvGraphicFramePr>
            <a:graphic>
              <a:graphicData uri="http://schemas.openxmlformats.org/drawingml/2006/picture">
                <pic:pic>
                  <pic:nvPicPr>
                    <pic:cNvPr id="0" name=""/>
                    <pic:cNvPicPr/>
                  </pic:nvPicPr>
                  <pic:blipFill>
                    <a:blip r:embed="R4dfb315b3ea24777">
                      <a:extLst>
                        <a:ext xmlns:a="http://schemas.openxmlformats.org/drawingml/2006/main" uri="{28A0092B-C50C-407E-A947-70E740481C1C}">
                          <a14:useLocalDpi val="0"/>
                        </a:ext>
                      </a:extLst>
                    </a:blip>
                    <a:stretch>
                      <a:fillRect/>
                    </a:stretch>
                  </pic:blipFill>
                  <pic:spPr>
                    <a:xfrm>
                      <a:off x="0" y="0"/>
                      <a:ext cx="5464792" cy="4659084"/>
                    </a:xfrm>
                    <a:prstGeom prst="rect">
                      <a:avLst/>
                    </a:prstGeom>
                  </pic:spPr>
                </pic:pic>
              </a:graphicData>
            </a:graphic>
          </wp:inline>
        </w:drawing>
      </w:r>
    </w:p>
    <w:p w:rsidR="47C33CFC" w:rsidP="47C33CFC" w:rsidRDefault="47C33CFC" w14:paraId="4CB003F9" w14:textId="255EFAC8">
      <w:pPr>
        <w:pStyle w:val="Normal"/>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pPr>
    </w:p>
    <w:p w:rsidR="114606BC" w:rsidP="47C33CFC" w:rsidRDefault="114606BC" w14:paraId="26FD1694" w14:textId="6E5E2AED">
      <w:pPr>
        <w:pStyle w:val="Normal"/>
        <w:spacing w:before="0" w:beforeAutospacing="off" w:after="0" w:afterAutospacing="off" w:line="24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uk-UA"/>
        </w:rPr>
      </w:pPr>
      <w:r w:rsidRPr="47C33CFC" w:rsidR="114606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uk-UA"/>
        </w:rPr>
        <w:t>Відповіді на контрольні запитання:</w:t>
      </w:r>
    </w:p>
    <w:p w:rsidR="47C33CFC" w:rsidP="47C33CFC" w:rsidRDefault="47C33CFC" w14:paraId="4822BB2D" w14:textId="25C9D976">
      <w:pPr>
        <w:pStyle w:val="Normal"/>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pPr>
    </w:p>
    <w:p w:rsidR="114606BC" w:rsidP="47C33CFC" w:rsidRDefault="114606BC" w14:paraId="0B676352" w14:textId="08769BAB">
      <w:pPr>
        <w:pStyle w:val="Normal"/>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1. Що таке інтегровані системи?</w:t>
      </w:r>
    </w:p>
    <w:p w:rsidR="114606BC" w:rsidP="47C33CFC" w:rsidRDefault="114606BC" w14:paraId="07779AD7" w14:textId="74B1CE91">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p>
    <w:p w:rsidR="114606BC" w:rsidP="47C33CFC" w:rsidRDefault="114606BC" w14:paraId="2F220A15" w14:textId="1C45D3C3">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Інтегровані системи (embedded systems) — це спеціалізовані комп’ютерні системи, які вбудовані в пристрої та виконують конкретні завдання. Вони складаються з апаратного забезпечення (АЗ) і програмного забезпечення (ПЗ) та часто працюють у реальному часі. Прикладами є розумні термометри, автомобільні системи, робототехніка та системи автоматизації.</w:t>
      </w:r>
    </w:p>
    <w:p w:rsidR="114606BC" w:rsidP="47C33CFC" w:rsidRDefault="114606BC" w14:paraId="387206A2" w14:textId="52F17CAB">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p>
    <w:p w:rsidR="114606BC" w:rsidP="47C33CFC" w:rsidRDefault="114606BC" w14:paraId="7FD642C6" w14:textId="470214B6">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2. Як взаємодіють ПЗ та АЗ?</w:t>
      </w:r>
    </w:p>
    <w:p w:rsidR="114606BC" w:rsidP="47C33CFC" w:rsidRDefault="114606BC" w14:paraId="3A6DC8AC" w14:textId="122463B6">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p>
    <w:p w:rsidR="114606BC" w:rsidP="47C33CFC" w:rsidRDefault="114606BC" w14:paraId="288FF781" w14:textId="554D055B">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Програмне забезпечення керує апаратним забезпеченням через драйвери, прошивки та команди, що передаються мікроконтролеру. Апаратна частина включає мікропроцесори, датчики, дисплеї та виконавчі механізми. ПЗ може отримувати дані від датчиків, обробляти їх та передавати на вихідні пристрої, наприклад, дисплей або двигун.</w:t>
      </w:r>
    </w:p>
    <w:p w:rsidR="114606BC" w:rsidP="47C33CFC" w:rsidRDefault="114606BC" w14:paraId="33A6CED4" w14:textId="575BAAB2">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p>
    <w:p w:rsidR="114606BC" w:rsidP="47C33CFC" w:rsidRDefault="114606BC" w14:paraId="07008A36" w14:textId="53952374">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3. Як перевірити працездатність інтегрованої системи без реального обладнання?</w:t>
      </w:r>
    </w:p>
    <w:p w:rsidR="114606BC" w:rsidP="47C33CFC" w:rsidRDefault="114606BC" w14:paraId="18CF5FD8" w14:textId="604F5E75">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p>
    <w:p w:rsidR="114606BC" w:rsidP="47C33CFC" w:rsidRDefault="114606BC" w14:paraId="4A974F0E" w14:textId="6CC70CFF">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Можна використовувати програмні симулятори або емулятори мікроконтролерів. Вони дозволяють тестувати код, аналізувати логіку роботи та виявляти помилки перед запуском на фізичному пристрої. Також можливе використання цифрових моделей у середовищах типу MATLAB Simulink.</w:t>
      </w:r>
    </w:p>
    <w:p w:rsidR="114606BC" w:rsidP="47C33CFC" w:rsidRDefault="114606BC" w14:paraId="79229136" w14:textId="45F87F28">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p>
    <w:p w:rsidR="114606BC" w:rsidP="47C33CFC" w:rsidRDefault="114606BC" w14:paraId="6328535B" w14:textId="5FE44A37">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4. Які симулятори можна використовувати для моделювання?</w:t>
      </w:r>
    </w:p>
    <w:p w:rsidR="114606BC" w:rsidP="47C33CFC" w:rsidRDefault="114606BC" w14:paraId="45BEB559" w14:textId="1BF54576">
      <w:pPr>
        <w:pStyle w:val="ListParagraph"/>
        <w:numPr>
          <w:ilvl w:val="0"/>
          <w:numId w:val="22"/>
        </w:numPr>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uk-UA"/>
        </w:rPr>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Tinkercad – простий симулятор для роботи з </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A</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rduino</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w:t>
      </w:r>
    </w:p>
    <w:p w:rsidR="114606BC" w:rsidP="47C33CFC" w:rsidRDefault="114606BC" w14:paraId="630C7D72" w14:textId="06DEC691">
      <w:pPr>
        <w:pStyle w:val="ListParagraph"/>
        <w:numPr>
          <w:ilvl w:val="0"/>
          <w:numId w:val="22"/>
        </w:numPr>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uk-UA"/>
        </w:rPr>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Proteus – потужний інструмент для </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схемотехнічного</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моделювання.</w:t>
      </w:r>
    </w:p>
    <w:p w:rsidR="114606BC" w:rsidP="47C33CFC" w:rsidRDefault="114606BC" w14:paraId="0B62CE56" w14:textId="5D55AB1C">
      <w:pPr>
        <w:pStyle w:val="ListParagraph"/>
        <w:numPr>
          <w:ilvl w:val="0"/>
          <w:numId w:val="22"/>
        </w:numPr>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uk-UA"/>
        </w:rPr>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Fritzing – для проектування схем.</w:t>
      </w:r>
    </w:p>
    <w:p w:rsidR="114606BC" w:rsidP="47C33CFC" w:rsidRDefault="114606BC" w14:paraId="65556877" w14:textId="1116B080">
      <w:pPr>
        <w:pStyle w:val="ListParagraph"/>
        <w:numPr>
          <w:ilvl w:val="0"/>
          <w:numId w:val="22"/>
        </w:numPr>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uk-UA"/>
        </w:rPr>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Simulink (MATLAB) – для складного моделювання фізичних процесів.</w:t>
      </w:r>
    </w:p>
    <w:p w:rsidR="114606BC" w:rsidP="47C33CFC" w:rsidRDefault="114606BC" w14:paraId="048AEC9E" w14:textId="2D2411FC">
      <w:pPr>
        <w:pStyle w:val="ListParagraph"/>
        <w:numPr>
          <w:ilvl w:val="0"/>
          <w:numId w:val="22"/>
        </w:numPr>
        <w:spacing w:before="0" w:beforeAutospacing="off" w:after="0" w:afterAutospacing="off"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uk-UA"/>
        </w:rPr>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Arduino IDE + </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Serial</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Monitor</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 дозволяє тестувати код без фізичного обладнання.</w:t>
      </w:r>
    </w:p>
    <w:p w:rsidR="114606BC" w:rsidP="47C33CFC" w:rsidRDefault="114606BC" w14:paraId="6FD07204" w14:textId="48CB0D7D">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p>
    <w:p w:rsidR="114606BC" w:rsidP="47C33CFC" w:rsidRDefault="114606BC" w14:paraId="144ED684" w14:textId="6C68157D">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5. Як передати дані з датчика на дисплей?</w:t>
      </w:r>
    </w:p>
    <w:p w:rsidR="114606BC" w:rsidP="47C33CFC" w:rsidRDefault="114606BC" w14:paraId="76C9310A" w14:textId="04C4D3EE">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 </w:t>
      </w:r>
    </w:p>
    <w:p w:rsidR="114606BC" w:rsidP="47C33CFC" w:rsidRDefault="114606BC" w14:paraId="14321F63" w14:textId="60BCE1D8">
      <w:pPr>
        <w:pStyle w:val="Normal"/>
        <w:spacing w:before="0" w:beforeAutospacing="off" w:after="0" w:afterAutospacing="off" w:line="240" w:lineRule="auto"/>
        <w:jc w:val="left"/>
      </w:pP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xml:space="preserve">Дані з датчика (наприклад, температурного) передаються через аналоговий або цифровий сигнал. Якщо використовується аналоговий датчик, потрібно зчитати значення за допомогою </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analogRead</w:t>
      </w:r>
      <w:r w:rsidRPr="47C33CFC" w:rsidR="114606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uk-UA"/>
        </w:rPr>
        <w:t>(), обробити його та передати на дисплей через I2C, SPI або UART.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29321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d12c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ef601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03e0e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9e699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5c62f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bdfc9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efe9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458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ca0d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3e9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595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b4d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3d3df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b56878d"/>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a2c337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b49b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533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e14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4cb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e41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499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D572D2"/>
    <w:rsid w:val="01035C7E"/>
    <w:rsid w:val="0199DE3D"/>
    <w:rsid w:val="01C43A06"/>
    <w:rsid w:val="0216F06B"/>
    <w:rsid w:val="02439B6D"/>
    <w:rsid w:val="02A3432E"/>
    <w:rsid w:val="02F3522C"/>
    <w:rsid w:val="03D5C129"/>
    <w:rsid w:val="04174307"/>
    <w:rsid w:val="04B68C22"/>
    <w:rsid w:val="04D6A8F4"/>
    <w:rsid w:val="069ED754"/>
    <w:rsid w:val="07589915"/>
    <w:rsid w:val="0776D2D7"/>
    <w:rsid w:val="0786D78E"/>
    <w:rsid w:val="078B2507"/>
    <w:rsid w:val="078F2687"/>
    <w:rsid w:val="087AA9C1"/>
    <w:rsid w:val="0980E4AD"/>
    <w:rsid w:val="09AF3226"/>
    <w:rsid w:val="0AD572D2"/>
    <w:rsid w:val="0AD8DC5C"/>
    <w:rsid w:val="0B1F6D5D"/>
    <w:rsid w:val="0B544463"/>
    <w:rsid w:val="0B54F71F"/>
    <w:rsid w:val="0B5BF9E6"/>
    <w:rsid w:val="0BC1D068"/>
    <w:rsid w:val="0C50FF91"/>
    <w:rsid w:val="0C7F990E"/>
    <w:rsid w:val="0CD61644"/>
    <w:rsid w:val="0CE9376B"/>
    <w:rsid w:val="0CFBC074"/>
    <w:rsid w:val="0D45C590"/>
    <w:rsid w:val="0D7AC7D7"/>
    <w:rsid w:val="0D8B32A3"/>
    <w:rsid w:val="0EB9F5D7"/>
    <w:rsid w:val="0F2B7384"/>
    <w:rsid w:val="0FDD7E72"/>
    <w:rsid w:val="10D82ADD"/>
    <w:rsid w:val="10FB43E5"/>
    <w:rsid w:val="113E6327"/>
    <w:rsid w:val="114606BC"/>
    <w:rsid w:val="11B347E5"/>
    <w:rsid w:val="125A76AF"/>
    <w:rsid w:val="126C9C2A"/>
    <w:rsid w:val="128A3FAF"/>
    <w:rsid w:val="13802B17"/>
    <w:rsid w:val="13D4AEE9"/>
    <w:rsid w:val="13EC5EF1"/>
    <w:rsid w:val="14A2C449"/>
    <w:rsid w:val="14BC7D6B"/>
    <w:rsid w:val="152F6C8B"/>
    <w:rsid w:val="1592ABE3"/>
    <w:rsid w:val="1634F987"/>
    <w:rsid w:val="164627F9"/>
    <w:rsid w:val="169CCAE5"/>
    <w:rsid w:val="17248303"/>
    <w:rsid w:val="178EFA45"/>
    <w:rsid w:val="184B1B61"/>
    <w:rsid w:val="191EAE2D"/>
    <w:rsid w:val="1AFD5A6E"/>
    <w:rsid w:val="1B00C8C9"/>
    <w:rsid w:val="1B7E9166"/>
    <w:rsid w:val="1BA12710"/>
    <w:rsid w:val="1C363855"/>
    <w:rsid w:val="1CBFF584"/>
    <w:rsid w:val="1D3CA71E"/>
    <w:rsid w:val="1EF5634A"/>
    <w:rsid w:val="1F49945E"/>
    <w:rsid w:val="1FE4D646"/>
    <w:rsid w:val="202E0290"/>
    <w:rsid w:val="205CC38E"/>
    <w:rsid w:val="20793A8D"/>
    <w:rsid w:val="20A8C05F"/>
    <w:rsid w:val="20F2E06D"/>
    <w:rsid w:val="20FC89C2"/>
    <w:rsid w:val="2105C58D"/>
    <w:rsid w:val="219E581F"/>
    <w:rsid w:val="23801CDB"/>
    <w:rsid w:val="23B75483"/>
    <w:rsid w:val="23FCC12E"/>
    <w:rsid w:val="2420917D"/>
    <w:rsid w:val="26F5C146"/>
    <w:rsid w:val="270AF43E"/>
    <w:rsid w:val="290FD821"/>
    <w:rsid w:val="2971AFE0"/>
    <w:rsid w:val="29849E4E"/>
    <w:rsid w:val="2996555C"/>
    <w:rsid w:val="2A9563FF"/>
    <w:rsid w:val="2AF6A949"/>
    <w:rsid w:val="2BACF8E5"/>
    <w:rsid w:val="2C5CA4BC"/>
    <w:rsid w:val="2C5DF823"/>
    <w:rsid w:val="2E0F8238"/>
    <w:rsid w:val="2E493823"/>
    <w:rsid w:val="2ED197ED"/>
    <w:rsid w:val="2EE296E1"/>
    <w:rsid w:val="2FB9521B"/>
    <w:rsid w:val="2FF30944"/>
    <w:rsid w:val="3158705B"/>
    <w:rsid w:val="3173058F"/>
    <w:rsid w:val="31B476FA"/>
    <w:rsid w:val="31ECB954"/>
    <w:rsid w:val="323E31A2"/>
    <w:rsid w:val="3277C639"/>
    <w:rsid w:val="33056DD5"/>
    <w:rsid w:val="330ACF4D"/>
    <w:rsid w:val="338B6188"/>
    <w:rsid w:val="34794E0D"/>
    <w:rsid w:val="34D4CF81"/>
    <w:rsid w:val="34FC14EA"/>
    <w:rsid w:val="3513F3A2"/>
    <w:rsid w:val="355A89D2"/>
    <w:rsid w:val="361592CE"/>
    <w:rsid w:val="364F2FD3"/>
    <w:rsid w:val="370F9DDB"/>
    <w:rsid w:val="3759C2ED"/>
    <w:rsid w:val="37C3A616"/>
    <w:rsid w:val="38BCA5D0"/>
    <w:rsid w:val="38ED43F3"/>
    <w:rsid w:val="3903CA16"/>
    <w:rsid w:val="39AC3A0C"/>
    <w:rsid w:val="39E8191D"/>
    <w:rsid w:val="3A704346"/>
    <w:rsid w:val="3AA67496"/>
    <w:rsid w:val="3C6381B4"/>
    <w:rsid w:val="3C71C504"/>
    <w:rsid w:val="3CB68B3E"/>
    <w:rsid w:val="3E08FB34"/>
    <w:rsid w:val="3E159882"/>
    <w:rsid w:val="3E18255C"/>
    <w:rsid w:val="3E77C16B"/>
    <w:rsid w:val="3EF45777"/>
    <w:rsid w:val="3F118147"/>
    <w:rsid w:val="3F355780"/>
    <w:rsid w:val="40362348"/>
    <w:rsid w:val="41028F8F"/>
    <w:rsid w:val="41AC986C"/>
    <w:rsid w:val="41C94232"/>
    <w:rsid w:val="420973AD"/>
    <w:rsid w:val="440BD23A"/>
    <w:rsid w:val="44EFE721"/>
    <w:rsid w:val="4500924E"/>
    <w:rsid w:val="451648D2"/>
    <w:rsid w:val="45E9B848"/>
    <w:rsid w:val="46B8B2B1"/>
    <w:rsid w:val="47C33CFC"/>
    <w:rsid w:val="47FE1B91"/>
    <w:rsid w:val="48665935"/>
    <w:rsid w:val="488C3BED"/>
    <w:rsid w:val="489E2E29"/>
    <w:rsid w:val="4901105C"/>
    <w:rsid w:val="4911D218"/>
    <w:rsid w:val="494C7752"/>
    <w:rsid w:val="4A4E670B"/>
    <w:rsid w:val="4A6EF33D"/>
    <w:rsid w:val="4B0C7CA9"/>
    <w:rsid w:val="4B15DF3F"/>
    <w:rsid w:val="4B9C6430"/>
    <w:rsid w:val="4BB93173"/>
    <w:rsid w:val="4D00F9EF"/>
    <w:rsid w:val="4D572C42"/>
    <w:rsid w:val="4E3F02B8"/>
    <w:rsid w:val="4E5DB88C"/>
    <w:rsid w:val="4E6A0B65"/>
    <w:rsid w:val="4ED56B24"/>
    <w:rsid w:val="4EF5A9D4"/>
    <w:rsid w:val="4F43A049"/>
    <w:rsid w:val="4F4DB162"/>
    <w:rsid w:val="4F4FBC5C"/>
    <w:rsid w:val="500318CC"/>
    <w:rsid w:val="5025557B"/>
    <w:rsid w:val="51013549"/>
    <w:rsid w:val="5124123F"/>
    <w:rsid w:val="512F864D"/>
    <w:rsid w:val="51695696"/>
    <w:rsid w:val="51C0DD4B"/>
    <w:rsid w:val="5201A874"/>
    <w:rsid w:val="5201A874"/>
    <w:rsid w:val="5213AB06"/>
    <w:rsid w:val="521E539B"/>
    <w:rsid w:val="52512ED8"/>
    <w:rsid w:val="528680B2"/>
    <w:rsid w:val="52B926C8"/>
    <w:rsid w:val="535611C4"/>
    <w:rsid w:val="541B0447"/>
    <w:rsid w:val="5428C547"/>
    <w:rsid w:val="557C5C1D"/>
    <w:rsid w:val="558292BC"/>
    <w:rsid w:val="55D05AEA"/>
    <w:rsid w:val="560EB2ED"/>
    <w:rsid w:val="56161CBF"/>
    <w:rsid w:val="56DF2CB0"/>
    <w:rsid w:val="573ACD61"/>
    <w:rsid w:val="578DC841"/>
    <w:rsid w:val="58128C2C"/>
    <w:rsid w:val="58B1A95A"/>
    <w:rsid w:val="58F48924"/>
    <w:rsid w:val="5955930F"/>
    <w:rsid w:val="597B0508"/>
    <w:rsid w:val="5AB4B094"/>
    <w:rsid w:val="5B155392"/>
    <w:rsid w:val="5C492109"/>
    <w:rsid w:val="5D049181"/>
    <w:rsid w:val="5D13239F"/>
    <w:rsid w:val="5D6DD155"/>
    <w:rsid w:val="5D7B1F11"/>
    <w:rsid w:val="5E9CE1FE"/>
    <w:rsid w:val="5F5D7E4A"/>
    <w:rsid w:val="609F024E"/>
    <w:rsid w:val="60FB802A"/>
    <w:rsid w:val="6158772A"/>
    <w:rsid w:val="625808D3"/>
    <w:rsid w:val="62CE2D8D"/>
    <w:rsid w:val="62F03A56"/>
    <w:rsid w:val="64C9DF63"/>
    <w:rsid w:val="653AE0AB"/>
    <w:rsid w:val="654352EB"/>
    <w:rsid w:val="6567B39A"/>
    <w:rsid w:val="65971AE7"/>
    <w:rsid w:val="661D8479"/>
    <w:rsid w:val="66BDA12B"/>
    <w:rsid w:val="66F03CDE"/>
    <w:rsid w:val="672C227E"/>
    <w:rsid w:val="686E0B05"/>
    <w:rsid w:val="68AA4A44"/>
    <w:rsid w:val="68C0C44B"/>
    <w:rsid w:val="68EEFC98"/>
    <w:rsid w:val="691E93B4"/>
    <w:rsid w:val="699C64A3"/>
    <w:rsid w:val="69AA1A56"/>
    <w:rsid w:val="6A028593"/>
    <w:rsid w:val="6A450279"/>
    <w:rsid w:val="6ABDD154"/>
    <w:rsid w:val="6ACF9CE5"/>
    <w:rsid w:val="6B5BAD5F"/>
    <w:rsid w:val="6B7EB98D"/>
    <w:rsid w:val="6C06101E"/>
    <w:rsid w:val="6CAD5A19"/>
    <w:rsid w:val="6CF23D07"/>
    <w:rsid w:val="6D44E73A"/>
    <w:rsid w:val="6DB185F4"/>
    <w:rsid w:val="6E3A311C"/>
    <w:rsid w:val="6EEA602A"/>
    <w:rsid w:val="6F3E6B51"/>
    <w:rsid w:val="6F59C29F"/>
    <w:rsid w:val="6FDD5DEB"/>
    <w:rsid w:val="6FEF53EF"/>
    <w:rsid w:val="70875482"/>
    <w:rsid w:val="70D8D2DC"/>
    <w:rsid w:val="72B5B08E"/>
    <w:rsid w:val="72E9D73E"/>
    <w:rsid w:val="72FC8676"/>
    <w:rsid w:val="7477F02E"/>
    <w:rsid w:val="749005F0"/>
    <w:rsid w:val="74C1AAC6"/>
    <w:rsid w:val="74E644F2"/>
    <w:rsid w:val="74FF792B"/>
    <w:rsid w:val="7550A357"/>
    <w:rsid w:val="76078213"/>
    <w:rsid w:val="7619B1F3"/>
    <w:rsid w:val="76284BA9"/>
    <w:rsid w:val="779867F0"/>
    <w:rsid w:val="781306D7"/>
    <w:rsid w:val="7813B60F"/>
    <w:rsid w:val="787D9D80"/>
    <w:rsid w:val="7888510C"/>
    <w:rsid w:val="78A8CE4B"/>
    <w:rsid w:val="792EBAF1"/>
    <w:rsid w:val="7A4927B2"/>
    <w:rsid w:val="7A8915E7"/>
    <w:rsid w:val="7B55C870"/>
    <w:rsid w:val="7DBEF4DC"/>
    <w:rsid w:val="7EEA5068"/>
    <w:rsid w:val="7EF4505D"/>
    <w:rsid w:val="7F6D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72D2"/>
  <w15:chartTrackingRefBased/>
  <w15:docId w15:val="{44944755-EF34-4B76-AC50-7D04285F86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F5D7E4A"/>
    <w:rPr>
      <w:noProof w:val="0"/>
      <w:lang w:val="uk-U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5F5D7E4A"/>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5F5D7E4A"/>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5F5D7E4A"/>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5F5D7E4A"/>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5F5D7E4A"/>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5F5D7E4A"/>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5F5D7E4A"/>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5F5D7E4A"/>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5F5D7E4A"/>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5F5D7E4A"/>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5F5D7E4A"/>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F5D7E4A"/>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F5D7E4A"/>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F5D7E4A"/>
    <w:pPr>
      <w:spacing/>
      <w:ind w:left="720"/>
      <w:contextualSpacing/>
    </w:pPr>
  </w:style>
  <w:style w:type="paragraph" w:styleId="TOC1">
    <w:uiPriority w:val="39"/>
    <w:name w:val="toc 1"/>
    <w:basedOn w:val="Normal"/>
    <w:next w:val="Normal"/>
    <w:unhideWhenUsed/>
    <w:rsid w:val="5F5D7E4A"/>
    <w:pPr>
      <w:spacing w:after="100"/>
    </w:pPr>
  </w:style>
  <w:style w:type="paragraph" w:styleId="TOC2">
    <w:uiPriority w:val="39"/>
    <w:name w:val="toc 2"/>
    <w:basedOn w:val="Normal"/>
    <w:next w:val="Normal"/>
    <w:unhideWhenUsed/>
    <w:rsid w:val="5F5D7E4A"/>
    <w:pPr>
      <w:spacing w:after="100"/>
      <w:ind w:left="220"/>
    </w:pPr>
  </w:style>
  <w:style w:type="paragraph" w:styleId="TOC3">
    <w:uiPriority w:val="39"/>
    <w:name w:val="toc 3"/>
    <w:basedOn w:val="Normal"/>
    <w:next w:val="Normal"/>
    <w:unhideWhenUsed/>
    <w:rsid w:val="5F5D7E4A"/>
    <w:pPr>
      <w:spacing w:after="100"/>
      <w:ind w:left="440"/>
    </w:pPr>
  </w:style>
  <w:style w:type="paragraph" w:styleId="TOC4">
    <w:uiPriority w:val="39"/>
    <w:name w:val="toc 4"/>
    <w:basedOn w:val="Normal"/>
    <w:next w:val="Normal"/>
    <w:unhideWhenUsed/>
    <w:rsid w:val="5F5D7E4A"/>
    <w:pPr>
      <w:spacing w:after="100"/>
      <w:ind w:left="660"/>
    </w:pPr>
  </w:style>
  <w:style w:type="paragraph" w:styleId="TOC5">
    <w:uiPriority w:val="39"/>
    <w:name w:val="toc 5"/>
    <w:basedOn w:val="Normal"/>
    <w:next w:val="Normal"/>
    <w:unhideWhenUsed/>
    <w:rsid w:val="5F5D7E4A"/>
    <w:pPr>
      <w:spacing w:after="100"/>
      <w:ind w:left="880"/>
    </w:pPr>
  </w:style>
  <w:style w:type="paragraph" w:styleId="TOC6">
    <w:uiPriority w:val="39"/>
    <w:name w:val="toc 6"/>
    <w:basedOn w:val="Normal"/>
    <w:next w:val="Normal"/>
    <w:unhideWhenUsed/>
    <w:rsid w:val="5F5D7E4A"/>
    <w:pPr>
      <w:spacing w:after="100"/>
      <w:ind w:left="1100"/>
    </w:pPr>
  </w:style>
  <w:style w:type="paragraph" w:styleId="TOC7">
    <w:uiPriority w:val="39"/>
    <w:name w:val="toc 7"/>
    <w:basedOn w:val="Normal"/>
    <w:next w:val="Normal"/>
    <w:unhideWhenUsed/>
    <w:rsid w:val="5F5D7E4A"/>
    <w:pPr>
      <w:spacing w:after="100"/>
      <w:ind w:left="1320"/>
    </w:pPr>
  </w:style>
  <w:style w:type="paragraph" w:styleId="TOC8">
    <w:uiPriority w:val="39"/>
    <w:name w:val="toc 8"/>
    <w:basedOn w:val="Normal"/>
    <w:next w:val="Normal"/>
    <w:unhideWhenUsed/>
    <w:rsid w:val="5F5D7E4A"/>
    <w:pPr>
      <w:spacing w:after="100"/>
      <w:ind w:left="1540"/>
    </w:pPr>
  </w:style>
  <w:style w:type="paragraph" w:styleId="TOC9">
    <w:uiPriority w:val="39"/>
    <w:name w:val="toc 9"/>
    <w:basedOn w:val="Normal"/>
    <w:next w:val="Normal"/>
    <w:unhideWhenUsed/>
    <w:rsid w:val="5F5D7E4A"/>
    <w:pPr>
      <w:spacing w:after="100"/>
      <w:ind w:left="1760"/>
    </w:pPr>
  </w:style>
  <w:style w:type="paragraph" w:styleId="EndnoteText">
    <w:uiPriority w:val="99"/>
    <w:name w:val="endnote text"/>
    <w:basedOn w:val="Normal"/>
    <w:semiHidden/>
    <w:unhideWhenUsed/>
    <w:link w:val="EndnoteTextChar"/>
    <w:rsid w:val="5F5D7E4A"/>
    <w:rPr>
      <w:sz w:val="20"/>
      <w:szCs w:val="20"/>
    </w:rPr>
    <w:pPr>
      <w:spacing w:after="0" w:line="240" w:lineRule="auto"/>
    </w:pPr>
  </w:style>
  <w:style w:type="paragraph" w:styleId="Footer">
    <w:uiPriority w:val="99"/>
    <w:name w:val="footer"/>
    <w:basedOn w:val="Normal"/>
    <w:unhideWhenUsed/>
    <w:link w:val="FooterChar"/>
    <w:rsid w:val="5F5D7E4A"/>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5F5D7E4A"/>
    <w:rPr>
      <w:sz w:val="20"/>
      <w:szCs w:val="20"/>
    </w:rPr>
    <w:pPr>
      <w:spacing w:after="0" w:line="240" w:lineRule="auto"/>
    </w:pPr>
  </w:style>
  <w:style w:type="paragraph" w:styleId="Header">
    <w:uiPriority w:val="99"/>
    <w:name w:val="header"/>
    <w:basedOn w:val="Normal"/>
    <w:unhideWhenUsed/>
    <w:link w:val="HeaderChar"/>
    <w:rsid w:val="5F5D7E4A"/>
    <w:pPr>
      <w:tabs>
        <w:tab w:val="center" w:leader="none" w:pos="4680"/>
        <w:tab w:val="right" w:leader="none" w:pos="9360"/>
      </w:tabs>
      <w:spacing w:after="0" w:line="240" w:lineRule="auto"/>
    </w:pPr>
  </w:style>
  <w:style w:type="character" w:styleId="Strong">
    <w:uiPriority w:val="22"/>
    <w:name w:val="Strong"/>
    <w:basedOn w:val="DefaultParagraphFont"/>
    <w:qFormat/>
    <w:rsid w:val="4500924E"/>
    <w:rPr>
      <w:b w:val="1"/>
      <w:b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8ae217daa4488a" /><Relationship Type="http://schemas.openxmlformats.org/officeDocument/2006/relationships/image" Target="/media/image5.png" Id="R4dfb315b3ea247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1FC204CDAC36E4F9A2E8C76123994BE" ma:contentTypeVersion="5" ma:contentTypeDescription="Створення нового документа." ma:contentTypeScope="" ma:versionID="32e8c413c2916fc28d80bbdccd1241ea">
  <xsd:schema xmlns:xsd="http://www.w3.org/2001/XMLSchema" xmlns:xs="http://www.w3.org/2001/XMLSchema" xmlns:p="http://schemas.microsoft.com/office/2006/metadata/properties" xmlns:ns2="4f268a81-681c-46ec-aa47-a0aa8a48a12d" targetNamespace="http://schemas.microsoft.com/office/2006/metadata/properties" ma:root="true" ma:fieldsID="ee96b1dd2bcc618d94137e839589d569" ns2:_="">
    <xsd:import namespace="4f268a81-681c-46ec-aa47-a0aa8a48a1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68a81-681c-46ec-aa47-a0aa8a48a1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4508F1-C355-4E5B-A5E4-4B3711E3745E}"/>
</file>

<file path=customXml/itemProps2.xml><?xml version="1.0" encoding="utf-8"?>
<ds:datastoreItem xmlns:ds="http://schemas.openxmlformats.org/officeDocument/2006/customXml" ds:itemID="{208A8113-085C-45BE-8705-E218819288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2024-09-20T15:55:30.9709532Z</dcterms:created>
  <dcterms:modified xsi:type="dcterms:W3CDTF">2025-03-09T11:57:50.9398513Z</dcterms:modified>
  <dc:creator>Evhenyi Havrasyenko</dc:creator>
  <lastModifiedBy>Гаврасієнко Євген</lastModifiedBy>
</coreProperties>
</file>