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086" w:rsidRPr="00CE0C31" w:rsidRDefault="00CE0C31" w:rsidP="00CE0C31">
      <w:pPr>
        <w:jc w:val="center"/>
        <w:rPr>
          <w:szCs w:val="28"/>
          <w:lang w:val="sr-Latn-RS"/>
        </w:rPr>
      </w:pPr>
      <w:r w:rsidRPr="00CE0C31">
        <w:rPr>
          <w:szCs w:val="28"/>
        </w:rPr>
        <w:t>Elektrotehni</w:t>
      </w:r>
      <w:r w:rsidRPr="00CE0C31">
        <w:rPr>
          <w:szCs w:val="28"/>
          <w:lang w:val="sr-Latn-RS"/>
        </w:rPr>
        <w:t>čki fakultet u Beogradu</w:t>
      </w:r>
    </w:p>
    <w:p w:rsidR="00CE0C31" w:rsidRDefault="00CE0C31" w:rsidP="00CE0C31">
      <w:pPr>
        <w:jc w:val="center"/>
        <w:rPr>
          <w:szCs w:val="28"/>
          <w:lang w:val="sr-Latn-RS"/>
        </w:rPr>
      </w:pPr>
      <w:r w:rsidRPr="00CE0C31">
        <w:rPr>
          <w:szCs w:val="28"/>
          <w:lang w:val="sr-Latn-RS"/>
        </w:rPr>
        <w:t>Principi Softverskog Inženjerstva (SI3PSI)</w:t>
      </w:r>
    </w:p>
    <w:p w:rsidR="00BA2085" w:rsidRDefault="00BA2085" w:rsidP="00CE0C31">
      <w:pPr>
        <w:jc w:val="center"/>
        <w:rPr>
          <w:szCs w:val="28"/>
          <w:lang w:val="sr-Latn-RS"/>
        </w:rPr>
      </w:pPr>
    </w:p>
    <w:p w:rsidR="00721129" w:rsidRDefault="00721129" w:rsidP="00CE0C31">
      <w:pPr>
        <w:jc w:val="center"/>
        <w:rPr>
          <w:szCs w:val="28"/>
          <w:lang w:val="sr-Latn-RS"/>
        </w:rPr>
      </w:pPr>
    </w:p>
    <w:p w:rsidR="00BA2085" w:rsidRPr="00721129" w:rsidRDefault="00BA2085" w:rsidP="00CE0C31">
      <w:pPr>
        <w:jc w:val="center"/>
        <w:rPr>
          <w:b/>
          <w:szCs w:val="28"/>
          <w:lang w:val="sr-Latn-RS"/>
        </w:rPr>
      </w:pPr>
      <w:r w:rsidRPr="00721129">
        <w:rPr>
          <w:b/>
          <w:szCs w:val="28"/>
          <w:lang w:val="sr-Latn-RS"/>
        </w:rPr>
        <w:t>Projekat GurmanGuide</w:t>
      </w:r>
    </w:p>
    <w:p w:rsidR="00CE0C31" w:rsidRDefault="00CE0C31" w:rsidP="00CE0C31">
      <w:pPr>
        <w:jc w:val="center"/>
        <w:rPr>
          <w:rFonts w:cs="Times New Roman"/>
          <w:szCs w:val="28"/>
          <w:lang w:val="sr-Latn-RS"/>
        </w:rPr>
      </w:pPr>
    </w:p>
    <w:p w:rsidR="00CE0C31" w:rsidRDefault="00CE0C31" w:rsidP="00CE0C31">
      <w:pPr>
        <w:jc w:val="center"/>
        <w:rPr>
          <w:rFonts w:cs="Times New Roman"/>
          <w:szCs w:val="28"/>
          <w:lang w:val="sr-Latn-RS"/>
        </w:rPr>
      </w:pPr>
    </w:p>
    <w:p w:rsidR="00CE0C31" w:rsidRPr="00CE0C31" w:rsidRDefault="00CE0C31" w:rsidP="00CE0C31">
      <w:pPr>
        <w:pStyle w:val="Title"/>
        <w:rPr>
          <w:lang w:val="sr-Latn-RS"/>
        </w:rPr>
      </w:pPr>
      <w:r w:rsidRPr="00CE0C31">
        <w:rPr>
          <w:lang w:val="sr-Latn-RS"/>
        </w:rPr>
        <w:t xml:space="preserve">Specifikacija scenarija upotrebe funkcionalnosti </w:t>
      </w:r>
    </w:p>
    <w:p w:rsidR="00CE0C31" w:rsidRPr="00CE0C31" w:rsidRDefault="00F921D5" w:rsidP="00E57D1A">
      <w:pPr>
        <w:pStyle w:val="Title"/>
        <w:rPr>
          <w:lang w:val="sr-Latn-RS"/>
        </w:rPr>
      </w:pPr>
      <w:r>
        <w:rPr>
          <w:lang w:val="sr-Latn-RS"/>
        </w:rPr>
        <w:t>registracija Gurmana</w:t>
      </w:r>
    </w:p>
    <w:p w:rsidR="00CE0C31" w:rsidRDefault="00CE0C31" w:rsidP="00CE0C31">
      <w:pPr>
        <w:jc w:val="center"/>
        <w:rPr>
          <w:rFonts w:cs="Times New Roman"/>
          <w:sz w:val="24"/>
          <w:szCs w:val="24"/>
          <w:lang w:val="sr-Latn-RS"/>
        </w:rPr>
      </w:pPr>
      <w:r>
        <w:rPr>
          <w:rFonts w:cs="Times New Roman"/>
          <w:sz w:val="24"/>
          <w:szCs w:val="24"/>
          <w:lang w:val="sr-Latn-RS"/>
        </w:rPr>
        <w:t>Verzija 1.0</w:t>
      </w:r>
    </w:p>
    <w:p w:rsidR="00CE0C31" w:rsidRDefault="00CE0C31">
      <w:pPr>
        <w:rPr>
          <w:rFonts w:cs="Times New Roman"/>
          <w:sz w:val="24"/>
          <w:szCs w:val="24"/>
          <w:lang w:val="sr-Latn-RS"/>
        </w:rPr>
      </w:pPr>
      <w:r>
        <w:rPr>
          <w:rFonts w:cs="Times New Roman"/>
          <w:sz w:val="24"/>
          <w:szCs w:val="24"/>
          <w:lang w:val="sr-Latn-RS"/>
        </w:rPr>
        <w:br w:type="page"/>
      </w:r>
    </w:p>
    <w:p w:rsidR="00CE0C31" w:rsidRDefault="00CE0C31" w:rsidP="00CE0C31">
      <w:pPr>
        <w:pStyle w:val="Title"/>
        <w:jc w:val="left"/>
        <w:rPr>
          <w:lang w:val="sr-Latn-RS"/>
        </w:rPr>
      </w:pPr>
      <w:r>
        <w:rPr>
          <w:lang w:val="sr-Latn-RS"/>
        </w:rPr>
        <w:lastRenderedPageBreak/>
        <w:t>Verzije dokumenta</w:t>
      </w:r>
    </w:p>
    <w:p w:rsidR="00CE0C31" w:rsidRDefault="00CE0C31" w:rsidP="00CE0C31">
      <w:pPr>
        <w:rPr>
          <w:lang w:val="sr-Latn-RS"/>
        </w:rPr>
      </w:pPr>
    </w:p>
    <w:tbl>
      <w:tblPr>
        <w:tblStyle w:val="TableGridLight"/>
        <w:tblW w:w="0" w:type="auto"/>
        <w:tblLook w:val="04A0" w:firstRow="1" w:lastRow="0" w:firstColumn="1" w:lastColumn="0" w:noHBand="0" w:noVBand="1"/>
      </w:tblPr>
      <w:tblGrid>
        <w:gridCol w:w="2349"/>
        <w:gridCol w:w="2349"/>
        <w:gridCol w:w="2349"/>
        <w:gridCol w:w="2349"/>
      </w:tblGrid>
      <w:tr w:rsidR="00CE0C31" w:rsidTr="00CE0C31">
        <w:tc>
          <w:tcPr>
            <w:tcW w:w="2349" w:type="dxa"/>
          </w:tcPr>
          <w:p w:rsidR="00CE0C31" w:rsidRDefault="00CE0C31" w:rsidP="00CE0C31">
            <w:pPr>
              <w:jc w:val="center"/>
              <w:rPr>
                <w:lang w:val="sr-Latn-RS"/>
              </w:rPr>
            </w:pPr>
            <w:r>
              <w:rPr>
                <w:lang w:val="sr-Latn-RS"/>
              </w:rPr>
              <w:t>Datum</w:t>
            </w:r>
          </w:p>
        </w:tc>
        <w:tc>
          <w:tcPr>
            <w:tcW w:w="2349" w:type="dxa"/>
          </w:tcPr>
          <w:p w:rsidR="00CE0C31" w:rsidRDefault="00CE0C31" w:rsidP="00CE0C31">
            <w:pPr>
              <w:jc w:val="center"/>
              <w:rPr>
                <w:lang w:val="sr-Latn-RS"/>
              </w:rPr>
            </w:pPr>
            <w:r>
              <w:rPr>
                <w:lang w:val="sr-Latn-RS"/>
              </w:rPr>
              <w:t>Verzija</w:t>
            </w:r>
          </w:p>
        </w:tc>
        <w:tc>
          <w:tcPr>
            <w:tcW w:w="2349" w:type="dxa"/>
          </w:tcPr>
          <w:p w:rsidR="00CE0C31" w:rsidRDefault="00CE0C31" w:rsidP="00CE0C31">
            <w:pPr>
              <w:jc w:val="center"/>
              <w:rPr>
                <w:lang w:val="sr-Latn-RS"/>
              </w:rPr>
            </w:pPr>
            <w:r>
              <w:rPr>
                <w:lang w:val="sr-Latn-RS"/>
              </w:rPr>
              <w:t>Opis</w:t>
            </w:r>
          </w:p>
        </w:tc>
        <w:tc>
          <w:tcPr>
            <w:tcW w:w="2349" w:type="dxa"/>
          </w:tcPr>
          <w:p w:rsidR="00CE0C31" w:rsidRDefault="00CE0C31" w:rsidP="00CE0C31">
            <w:pPr>
              <w:jc w:val="center"/>
              <w:rPr>
                <w:lang w:val="sr-Latn-RS"/>
              </w:rPr>
            </w:pPr>
            <w:r>
              <w:rPr>
                <w:lang w:val="sr-Latn-RS"/>
              </w:rPr>
              <w:t>Autor</w:t>
            </w:r>
          </w:p>
        </w:tc>
      </w:tr>
      <w:tr w:rsidR="00CE0C31" w:rsidTr="00CE0C31">
        <w:tc>
          <w:tcPr>
            <w:tcW w:w="2349" w:type="dxa"/>
          </w:tcPr>
          <w:p w:rsidR="00CE0C31" w:rsidRDefault="00F921D5" w:rsidP="00CE0C31">
            <w:pPr>
              <w:rPr>
                <w:lang w:val="sr-Latn-RS"/>
              </w:rPr>
            </w:pPr>
            <w:r>
              <w:rPr>
                <w:lang w:val="sr-Latn-RS"/>
              </w:rPr>
              <w:t>10.03.2019.</w:t>
            </w:r>
          </w:p>
        </w:tc>
        <w:tc>
          <w:tcPr>
            <w:tcW w:w="2349" w:type="dxa"/>
          </w:tcPr>
          <w:p w:rsidR="00CE0C31" w:rsidRDefault="00CE0C31" w:rsidP="00CE0C31">
            <w:pPr>
              <w:rPr>
                <w:lang w:val="sr-Latn-RS"/>
              </w:rPr>
            </w:pPr>
            <w:r>
              <w:rPr>
                <w:lang w:val="sr-Latn-RS"/>
              </w:rPr>
              <w:t>1.0</w:t>
            </w:r>
          </w:p>
        </w:tc>
        <w:tc>
          <w:tcPr>
            <w:tcW w:w="2349" w:type="dxa"/>
          </w:tcPr>
          <w:p w:rsidR="00CE0C31" w:rsidRDefault="00CE0C31" w:rsidP="00CE0C31">
            <w:pPr>
              <w:rPr>
                <w:lang w:val="sr-Latn-RS"/>
              </w:rPr>
            </w:pPr>
            <w:r>
              <w:rPr>
                <w:lang w:val="sr-Latn-RS"/>
              </w:rPr>
              <w:t>Inicijalna verzija</w:t>
            </w:r>
          </w:p>
        </w:tc>
        <w:tc>
          <w:tcPr>
            <w:tcW w:w="2349" w:type="dxa"/>
          </w:tcPr>
          <w:p w:rsidR="00CE0C31" w:rsidRPr="00F921D5" w:rsidRDefault="00F921D5" w:rsidP="00CE0C31">
            <w:r>
              <w:rPr>
                <w:lang w:val="sr-Latn-RS"/>
              </w:rPr>
              <w:t>Lazar Lazić</w:t>
            </w:r>
          </w:p>
        </w:tc>
      </w:tr>
      <w:tr w:rsidR="00CE0C31" w:rsidTr="00CE0C31">
        <w:tc>
          <w:tcPr>
            <w:tcW w:w="2349" w:type="dxa"/>
          </w:tcPr>
          <w:p w:rsidR="00CE0C31" w:rsidRDefault="00CE0C31" w:rsidP="00CE0C31">
            <w:pPr>
              <w:rPr>
                <w:lang w:val="sr-Latn-RS"/>
              </w:rPr>
            </w:pPr>
          </w:p>
        </w:tc>
        <w:tc>
          <w:tcPr>
            <w:tcW w:w="2349" w:type="dxa"/>
          </w:tcPr>
          <w:p w:rsidR="00CE0C31" w:rsidRDefault="00CE0C31" w:rsidP="00CE0C31">
            <w:pPr>
              <w:rPr>
                <w:lang w:val="sr-Latn-RS"/>
              </w:rPr>
            </w:pPr>
          </w:p>
        </w:tc>
        <w:tc>
          <w:tcPr>
            <w:tcW w:w="2349" w:type="dxa"/>
          </w:tcPr>
          <w:p w:rsidR="00CE0C31" w:rsidRDefault="00CE0C31" w:rsidP="00CE0C31">
            <w:pPr>
              <w:rPr>
                <w:lang w:val="sr-Latn-RS"/>
              </w:rPr>
            </w:pPr>
          </w:p>
        </w:tc>
        <w:tc>
          <w:tcPr>
            <w:tcW w:w="2349" w:type="dxa"/>
          </w:tcPr>
          <w:p w:rsidR="00CE0C31" w:rsidRDefault="00CE0C31" w:rsidP="00CE0C31">
            <w:pPr>
              <w:rPr>
                <w:lang w:val="sr-Latn-RS"/>
              </w:rPr>
            </w:pPr>
          </w:p>
        </w:tc>
      </w:tr>
    </w:tbl>
    <w:p w:rsidR="00CE0C31" w:rsidRDefault="00CE0C31" w:rsidP="00CE0C31">
      <w:pPr>
        <w:rPr>
          <w:lang w:val="sr-Latn-RS"/>
        </w:rPr>
      </w:pPr>
    </w:p>
    <w:p w:rsidR="000E7AF2" w:rsidRDefault="00CE0C31" w:rsidP="000E7AF2">
      <w:pPr>
        <w:pStyle w:val="Title"/>
        <w:jc w:val="left"/>
        <w:rPr>
          <w:color w:val="323E4F" w:themeColor="text2" w:themeShade="BF"/>
          <w:lang w:val="sr-Latn-RS"/>
        </w:rPr>
      </w:pPr>
      <w:r>
        <w:rPr>
          <w:lang w:val="sr-Latn-RS"/>
        </w:rPr>
        <w:br w:type="page"/>
      </w:r>
      <w:r w:rsidR="000E7AF2" w:rsidRPr="000E7AF2">
        <w:rPr>
          <w:color w:val="323E4F" w:themeColor="text2" w:themeShade="BF"/>
          <w:lang w:val="sr-Latn-RS"/>
        </w:rPr>
        <w:lastRenderedPageBreak/>
        <w:t>Sadržaj</w:t>
      </w:r>
    </w:p>
    <w:p w:rsidR="000E7AF2" w:rsidRDefault="000E7AF2" w:rsidP="000E7AF2">
      <w:pPr>
        <w:rPr>
          <w:lang w:val="sr-Latn-RS"/>
        </w:rPr>
      </w:pPr>
    </w:p>
    <w:p w:rsidR="0001006C" w:rsidRDefault="000E7AF2">
      <w:pPr>
        <w:pStyle w:val="TOC1"/>
        <w:rPr>
          <w:rFonts w:asciiTheme="minorHAnsi" w:eastAsiaTheme="minorEastAsia" w:hAnsiTheme="minorHAnsi"/>
          <w:noProof/>
          <w:sz w:val="22"/>
          <w:lang w:val="sr-Latn-RS" w:eastAsia="sr-Latn-RS"/>
        </w:rPr>
      </w:pPr>
      <w:r>
        <w:rPr>
          <w:lang w:val="sr-Latn-RS"/>
        </w:rPr>
        <w:fldChar w:fldCharType="begin"/>
      </w:r>
      <w:r>
        <w:rPr>
          <w:lang w:val="sr-Latn-RS"/>
        </w:rPr>
        <w:instrText xml:space="preserve"> TOC \o "1-3" \h \z \u </w:instrText>
      </w:r>
      <w:r>
        <w:rPr>
          <w:lang w:val="sr-Latn-RS"/>
        </w:rPr>
        <w:fldChar w:fldCharType="separate"/>
      </w:r>
      <w:hyperlink w:anchor="_Toc3151690" w:history="1">
        <w:r w:rsidR="0001006C" w:rsidRPr="00DF2632">
          <w:rPr>
            <w:rStyle w:val="Hyperlink"/>
            <w:noProof/>
          </w:rPr>
          <w:t>1</w:t>
        </w:r>
        <w:r w:rsidR="0001006C">
          <w:rPr>
            <w:rFonts w:asciiTheme="minorHAnsi" w:eastAsiaTheme="minorEastAsia" w:hAnsiTheme="minorHAnsi"/>
            <w:noProof/>
            <w:sz w:val="22"/>
            <w:lang w:val="sr-Latn-RS" w:eastAsia="sr-Latn-RS"/>
          </w:rPr>
          <w:tab/>
        </w:r>
        <w:r w:rsidR="0001006C" w:rsidRPr="00DF2632">
          <w:rPr>
            <w:rStyle w:val="Hyperlink"/>
            <w:noProof/>
          </w:rPr>
          <w:t>Uvod</w:t>
        </w:r>
        <w:r w:rsidR="0001006C">
          <w:rPr>
            <w:noProof/>
            <w:webHidden/>
          </w:rPr>
          <w:tab/>
        </w:r>
        <w:r w:rsidR="0001006C">
          <w:rPr>
            <w:noProof/>
            <w:webHidden/>
          </w:rPr>
          <w:fldChar w:fldCharType="begin"/>
        </w:r>
        <w:r w:rsidR="0001006C">
          <w:rPr>
            <w:noProof/>
            <w:webHidden/>
          </w:rPr>
          <w:instrText xml:space="preserve"> PAGEREF _Toc3151690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053FAB">
      <w:pPr>
        <w:pStyle w:val="TOC2"/>
        <w:tabs>
          <w:tab w:val="left" w:pos="880"/>
          <w:tab w:val="right" w:pos="9396"/>
        </w:tabs>
        <w:rPr>
          <w:rFonts w:asciiTheme="minorHAnsi" w:eastAsiaTheme="minorEastAsia" w:hAnsiTheme="minorHAnsi"/>
          <w:noProof/>
          <w:sz w:val="22"/>
          <w:lang w:val="sr-Latn-RS" w:eastAsia="sr-Latn-RS"/>
        </w:rPr>
      </w:pPr>
      <w:hyperlink w:anchor="_Toc3151691" w:history="1">
        <w:r w:rsidR="0001006C" w:rsidRPr="00DF2632">
          <w:rPr>
            <w:rStyle w:val="Hyperlink"/>
            <w:noProof/>
            <w:lang w:val="sr-Latn-RS"/>
          </w:rPr>
          <w:t>1.1</w:t>
        </w:r>
        <w:r w:rsidR="0001006C">
          <w:rPr>
            <w:rFonts w:asciiTheme="minorHAnsi" w:eastAsiaTheme="minorEastAsia" w:hAnsiTheme="minorHAnsi"/>
            <w:noProof/>
            <w:sz w:val="22"/>
            <w:lang w:val="sr-Latn-RS" w:eastAsia="sr-Latn-RS"/>
          </w:rPr>
          <w:tab/>
        </w:r>
        <w:r w:rsidR="0001006C" w:rsidRPr="00DF2632">
          <w:rPr>
            <w:rStyle w:val="Hyperlink"/>
            <w:noProof/>
            <w:lang w:val="sr-Latn-RS"/>
          </w:rPr>
          <w:t>Rezime</w:t>
        </w:r>
        <w:r w:rsidR="0001006C">
          <w:rPr>
            <w:noProof/>
            <w:webHidden/>
          </w:rPr>
          <w:tab/>
        </w:r>
        <w:r w:rsidR="0001006C">
          <w:rPr>
            <w:noProof/>
            <w:webHidden/>
          </w:rPr>
          <w:fldChar w:fldCharType="begin"/>
        </w:r>
        <w:r w:rsidR="0001006C">
          <w:rPr>
            <w:noProof/>
            <w:webHidden/>
          </w:rPr>
          <w:instrText xml:space="preserve"> PAGEREF _Toc3151691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053FAB">
      <w:pPr>
        <w:pStyle w:val="TOC2"/>
        <w:tabs>
          <w:tab w:val="left" w:pos="880"/>
          <w:tab w:val="right" w:pos="9396"/>
        </w:tabs>
        <w:rPr>
          <w:rFonts w:asciiTheme="minorHAnsi" w:eastAsiaTheme="minorEastAsia" w:hAnsiTheme="minorHAnsi"/>
          <w:noProof/>
          <w:sz w:val="22"/>
          <w:lang w:val="sr-Latn-RS" w:eastAsia="sr-Latn-RS"/>
        </w:rPr>
      </w:pPr>
      <w:hyperlink w:anchor="_Toc3151692" w:history="1">
        <w:r w:rsidR="0001006C" w:rsidRPr="00DF2632">
          <w:rPr>
            <w:rStyle w:val="Hyperlink"/>
            <w:noProof/>
            <w:lang w:val="sr-Latn-RS"/>
          </w:rPr>
          <w:t>1.2</w:t>
        </w:r>
        <w:r w:rsidR="0001006C">
          <w:rPr>
            <w:rFonts w:asciiTheme="minorHAnsi" w:eastAsiaTheme="minorEastAsia" w:hAnsiTheme="minorHAnsi"/>
            <w:noProof/>
            <w:sz w:val="22"/>
            <w:lang w:val="sr-Latn-RS" w:eastAsia="sr-Latn-RS"/>
          </w:rPr>
          <w:tab/>
        </w:r>
        <w:r w:rsidR="0001006C" w:rsidRPr="00DF2632">
          <w:rPr>
            <w:rStyle w:val="Hyperlink"/>
            <w:noProof/>
            <w:lang w:val="sr-Latn-RS"/>
          </w:rPr>
          <w:t>Namena dokumenta i ciljne grupe</w:t>
        </w:r>
        <w:r w:rsidR="0001006C">
          <w:rPr>
            <w:noProof/>
            <w:webHidden/>
          </w:rPr>
          <w:tab/>
        </w:r>
        <w:r w:rsidR="0001006C">
          <w:rPr>
            <w:noProof/>
            <w:webHidden/>
          </w:rPr>
          <w:fldChar w:fldCharType="begin"/>
        </w:r>
        <w:r w:rsidR="0001006C">
          <w:rPr>
            <w:noProof/>
            <w:webHidden/>
          </w:rPr>
          <w:instrText xml:space="preserve"> PAGEREF _Toc3151692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053FAB">
      <w:pPr>
        <w:pStyle w:val="TOC2"/>
        <w:tabs>
          <w:tab w:val="left" w:pos="880"/>
          <w:tab w:val="right" w:pos="9396"/>
        </w:tabs>
        <w:rPr>
          <w:rFonts w:asciiTheme="minorHAnsi" w:eastAsiaTheme="minorEastAsia" w:hAnsiTheme="minorHAnsi"/>
          <w:noProof/>
          <w:sz w:val="22"/>
          <w:lang w:val="sr-Latn-RS" w:eastAsia="sr-Latn-RS"/>
        </w:rPr>
      </w:pPr>
      <w:hyperlink w:anchor="_Toc3151693" w:history="1">
        <w:r w:rsidR="0001006C" w:rsidRPr="00DF2632">
          <w:rPr>
            <w:rStyle w:val="Hyperlink"/>
            <w:noProof/>
            <w:lang w:val="sr-Latn-RS"/>
          </w:rPr>
          <w:t>1.3</w:t>
        </w:r>
        <w:r w:rsidR="0001006C">
          <w:rPr>
            <w:rFonts w:asciiTheme="minorHAnsi" w:eastAsiaTheme="minorEastAsia" w:hAnsiTheme="minorHAnsi"/>
            <w:noProof/>
            <w:sz w:val="22"/>
            <w:lang w:val="sr-Latn-RS" w:eastAsia="sr-Latn-RS"/>
          </w:rPr>
          <w:tab/>
        </w:r>
        <w:r w:rsidR="0001006C" w:rsidRPr="00DF2632">
          <w:rPr>
            <w:rStyle w:val="Hyperlink"/>
            <w:noProof/>
            <w:lang w:val="sr-Latn-RS"/>
          </w:rPr>
          <w:t>Reference</w:t>
        </w:r>
        <w:r w:rsidR="0001006C">
          <w:rPr>
            <w:noProof/>
            <w:webHidden/>
          </w:rPr>
          <w:tab/>
        </w:r>
        <w:r w:rsidR="0001006C">
          <w:rPr>
            <w:noProof/>
            <w:webHidden/>
          </w:rPr>
          <w:fldChar w:fldCharType="begin"/>
        </w:r>
        <w:r w:rsidR="0001006C">
          <w:rPr>
            <w:noProof/>
            <w:webHidden/>
          </w:rPr>
          <w:instrText xml:space="preserve"> PAGEREF _Toc3151693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053FAB">
      <w:pPr>
        <w:pStyle w:val="TOC2"/>
        <w:tabs>
          <w:tab w:val="left" w:pos="880"/>
          <w:tab w:val="right" w:pos="9396"/>
        </w:tabs>
        <w:rPr>
          <w:rFonts w:asciiTheme="minorHAnsi" w:eastAsiaTheme="minorEastAsia" w:hAnsiTheme="minorHAnsi"/>
          <w:noProof/>
          <w:sz w:val="22"/>
          <w:lang w:val="sr-Latn-RS" w:eastAsia="sr-Latn-RS"/>
        </w:rPr>
      </w:pPr>
      <w:hyperlink w:anchor="_Toc3151694" w:history="1">
        <w:r w:rsidR="0001006C" w:rsidRPr="00DF2632">
          <w:rPr>
            <w:rStyle w:val="Hyperlink"/>
            <w:noProof/>
            <w:lang w:val="sr-Latn-RS"/>
          </w:rPr>
          <w:t>1.4</w:t>
        </w:r>
        <w:r w:rsidR="0001006C">
          <w:rPr>
            <w:rFonts w:asciiTheme="minorHAnsi" w:eastAsiaTheme="minorEastAsia" w:hAnsiTheme="minorHAnsi"/>
            <w:noProof/>
            <w:sz w:val="22"/>
            <w:lang w:val="sr-Latn-RS" w:eastAsia="sr-Latn-RS"/>
          </w:rPr>
          <w:tab/>
        </w:r>
        <w:r w:rsidR="0001006C" w:rsidRPr="00DF2632">
          <w:rPr>
            <w:rStyle w:val="Hyperlink"/>
            <w:noProof/>
            <w:lang w:val="sr-Latn-RS"/>
          </w:rPr>
          <w:t>Otvorena pitanja</w:t>
        </w:r>
        <w:r w:rsidR="0001006C">
          <w:rPr>
            <w:noProof/>
            <w:webHidden/>
          </w:rPr>
          <w:tab/>
        </w:r>
        <w:r w:rsidR="0001006C">
          <w:rPr>
            <w:noProof/>
            <w:webHidden/>
          </w:rPr>
          <w:fldChar w:fldCharType="begin"/>
        </w:r>
        <w:r w:rsidR="0001006C">
          <w:rPr>
            <w:noProof/>
            <w:webHidden/>
          </w:rPr>
          <w:instrText xml:space="preserve"> PAGEREF _Toc3151694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053FAB">
      <w:pPr>
        <w:pStyle w:val="TOC1"/>
        <w:rPr>
          <w:rFonts w:asciiTheme="minorHAnsi" w:eastAsiaTheme="minorEastAsia" w:hAnsiTheme="minorHAnsi"/>
          <w:noProof/>
          <w:sz w:val="22"/>
          <w:lang w:val="sr-Latn-RS" w:eastAsia="sr-Latn-RS"/>
        </w:rPr>
      </w:pPr>
      <w:hyperlink w:anchor="_Toc3151695" w:history="1">
        <w:r w:rsidR="0001006C" w:rsidRPr="00DF2632">
          <w:rPr>
            <w:rStyle w:val="Hyperlink"/>
            <w:noProof/>
            <w:lang w:val="sr-Latn-RS"/>
          </w:rPr>
          <w:t>2</w:t>
        </w:r>
        <w:r w:rsidR="0001006C">
          <w:rPr>
            <w:rFonts w:asciiTheme="minorHAnsi" w:eastAsiaTheme="minorEastAsia" w:hAnsiTheme="minorHAnsi"/>
            <w:noProof/>
            <w:sz w:val="22"/>
            <w:lang w:val="sr-Latn-RS" w:eastAsia="sr-Latn-RS"/>
          </w:rPr>
          <w:tab/>
        </w:r>
        <w:r w:rsidR="0001006C" w:rsidRPr="00DF2632">
          <w:rPr>
            <w:rStyle w:val="Hyperlink"/>
            <w:noProof/>
            <w:lang w:val="sr-Latn-RS"/>
          </w:rPr>
          <w:t>Scenario registracije Gurmana</w:t>
        </w:r>
        <w:r w:rsidR="0001006C">
          <w:rPr>
            <w:noProof/>
            <w:webHidden/>
          </w:rPr>
          <w:tab/>
        </w:r>
        <w:r w:rsidR="0001006C">
          <w:rPr>
            <w:noProof/>
            <w:webHidden/>
          </w:rPr>
          <w:fldChar w:fldCharType="begin"/>
        </w:r>
        <w:r w:rsidR="0001006C">
          <w:rPr>
            <w:noProof/>
            <w:webHidden/>
          </w:rPr>
          <w:instrText xml:space="preserve"> PAGEREF _Toc3151695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053FAB">
      <w:pPr>
        <w:pStyle w:val="TOC2"/>
        <w:tabs>
          <w:tab w:val="left" w:pos="880"/>
          <w:tab w:val="right" w:pos="9396"/>
        </w:tabs>
        <w:rPr>
          <w:rFonts w:asciiTheme="minorHAnsi" w:eastAsiaTheme="minorEastAsia" w:hAnsiTheme="minorHAnsi"/>
          <w:noProof/>
          <w:sz w:val="22"/>
          <w:lang w:val="sr-Latn-RS" w:eastAsia="sr-Latn-RS"/>
        </w:rPr>
      </w:pPr>
      <w:hyperlink w:anchor="_Toc3151696" w:history="1">
        <w:r w:rsidR="0001006C" w:rsidRPr="00DF2632">
          <w:rPr>
            <w:rStyle w:val="Hyperlink"/>
            <w:noProof/>
            <w:lang w:val="sr-Latn-RS"/>
          </w:rPr>
          <w:t>2.1</w:t>
        </w:r>
        <w:r w:rsidR="0001006C">
          <w:rPr>
            <w:rFonts w:asciiTheme="minorHAnsi" w:eastAsiaTheme="minorEastAsia" w:hAnsiTheme="minorHAnsi"/>
            <w:noProof/>
            <w:sz w:val="22"/>
            <w:lang w:val="sr-Latn-RS" w:eastAsia="sr-Latn-RS"/>
          </w:rPr>
          <w:tab/>
        </w:r>
        <w:r w:rsidR="0001006C" w:rsidRPr="00DF2632">
          <w:rPr>
            <w:rStyle w:val="Hyperlink"/>
            <w:noProof/>
            <w:lang w:val="sr-Latn-RS"/>
          </w:rPr>
          <w:t>Kratak opis</w:t>
        </w:r>
        <w:r w:rsidR="0001006C">
          <w:rPr>
            <w:noProof/>
            <w:webHidden/>
          </w:rPr>
          <w:tab/>
        </w:r>
        <w:r w:rsidR="0001006C">
          <w:rPr>
            <w:noProof/>
            <w:webHidden/>
          </w:rPr>
          <w:fldChar w:fldCharType="begin"/>
        </w:r>
        <w:r w:rsidR="0001006C">
          <w:rPr>
            <w:noProof/>
            <w:webHidden/>
          </w:rPr>
          <w:instrText xml:space="preserve"> PAGEREF _Toc3151696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053FAB">
      <w:pPr>
        <w:pStyle w:val="TOC2"/>
        <w:tabs>
          <w:tab w:val="left" w:pos="880"/>
          <w:tab w:val="right" w:pos="9396"/>
        </w:tabs>
        <w:rPr>
          <w:rFonts w:asciiTheme="minorHAnsi" w:eastAsiaTheme="minorEastAsia" w:hAnsiTheme="minorHAnsi"/>
          <w:noProof/>
          <w:sz w:val="22"/>
          <w:lang w:val="sr-Latn-RS" w:eastAsia="sr-Latn-RS"/>
        </w:rPr>
      </w:pPr>
      <w:hyperlink w:anchor="_Toc3151697" w:history="1">
        <w:r w:rsidR="0001006C" w:rsidRPr="00DF2632">
          <w:rPr>
            <w:rStyle w:val="Hyperlink"/>
            <w:noProof/>
            <w:lang w:val="sr-Latn-RS"/>
          </w:rPr>
          <w:t>2.2</w:t>
        </w:r>
        <w:r w:rsidR="0001006C">
          <w:rPr>
            <w:rFonts w:asciiTheme="minorHAnsi" w:eastAsiaTheme="minorEastAsia" w:hAnsiTheme="minorHAnsi"/>
            <w:noProof/>
            <w:sz w:val="22"/>
            <w:lang w:val="sr-Latn-RS" w:eastAsia="sr-Latn-RS"/>
          </w:rPr>
          <w:tab/>
        </w:r>
        <w:r w:rsidR="0001006C" w:rsidRPr="00DF2632">
          <w:rPr>
            <w:rStyle w:val="Hyperlink"/>
            <w:noProof/>
            <w:lang w:val="sr-Latn-RS"/>
          </w:rPr>
          <w:t>Tok događaja</w:t>
        </w:r>
        <w:r w:rsidR="0001006C">
          <w:rPr>
            <w:noProof/>
            <w:webHidden/>
          </w:rPr>
          <w:tab/>
        </w:r>
        <w:r w:rsidR="0001006C">
          <w:rPr>
            <w:noProof/>
            <w:webHidden/>
          </w:rPr>
          <w:fldChar w:fldCharType="begin"/>
        </w:r>
        <w:r w:rsidR="0001006C">
          <w:rPr>
            <w:noProof/>
            <w:webHidden/>
          </w:rPr>
          <w:instrText xml:space="preserve"> PAGEREF _Toc3151697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053FAB">
      <w:pPr>
        <w:pStyle w:val="TOC3"/>
        <w:tabs>
          <w:tab w:val="left" w:pos="1540"/>
          <w:tab w:val="right" w:pos="9396"/>
        </w:tabs>
        <w:rPr>
          <w:rFonts w:asciiTheme="minorHAnsi" w:eastAsiaTheme="minorEastAsia" w:hAnsiTheme="minorHAnsi"/>
          <w:noProof/>
          <w:sz w:val="22"/>
          <w:lang w:val="sr-Latn-RS" w:eastAsia="sr-Latn-RS"/>
        </w:rPr>
      </w:pPr>
      <w:hyperlink w:anchor="_Toc3151698" w:history="1">
        <w:r w:rsidR="0001006C" w:rsidRPr="00DF2632">
          <w:rPr>
            <w:rStyle w:val="Hyperlink"/>
            <w:noProof/>
            <w:lang w:val="sr-Latn-RS"/>
          </w:rPr>
          <w:t>2.2.1</w:t>
        </w:r>
        <w:r w:rsidR="0001006C">
          <w:rPr>
            <w:rFonts w:asciiTheme="minorHAnsi" w:eastAsiaTheme="minorEastAsia" w:hAnsiTheme="minorHAnsi"/>
            <w:noProof/>
            <w:sz w:val="22"/>
            <w:lang w:val="sr-Latn-RS" w:eastAsia="sr-Latn-RS"/>
          </w:rPr>
          <w:tab/>
        </w:r>
        <w:r w:rsidR="0001006C" w:rsidRPr="00DF2632">
          <w:rPr>
            <w:rStyle w:val="Hyperlink"/>
            <w:noProof/>
            <w:lang w:val="sr-Latn-RS"/>
          </w:rPr>
          <w:t>Korisnik se uspešno registruje bez slike</w:t>
        </w:r>
        <w:r w:rsidR="0001006C">
          <w:rPr>
            <w:noProof/>
            <w:webHidden/>
          </w:rPr>
          <w:tab/>
        </w:r>
        <w:r w:rsidR="0001006C">
          <w:rPr>
            <w:noProof/>
            <w:webHidden/>
          </w:rPr>
          <w:fldChar w:fldCharType="begin"/>
        </w:r>
        <w:r w:rsidR="0001006C">
          <w:rPr>
            <w:noProof/>
            <w:webHidden/>
          </w:rPr>
          <w:instrText xml:space="preserve"> PAGEREF _Toc3151698 \h </w:instrText>
        </w:r>
        <w:r w:rsidR="0001006C">
          <w:rPr>
            <w:noProof/>
            <w:webHidden/>
          </w:rPr>
        </w:r>
        <w:r w:rsidR="0001006C">
          <w:rPr>
            <w:noProof/>
            <w:webHidden/>
          </w:rPr>
          <w:fldChar w:fldCharType="separate"/>
        </w:r>
        <w:r w:rsidR="0001006C">
          <w:rPr>
            <w:noProof/>
            <w:webHidden/>
          </w:rPr>
          <w:t>4</w:t>
        </w:r>
        <w:r w:rsidR="0001006C">
          <w:rPr>
            <w:noProof/>
            <w:webHidden/>
          </w:rPr>
          <w:fldChar w:fldCharType="end"/>
        </w:r>
      </w:hyperlink>
    </w:p>
    <w:p w:rsidR="0001006C" w:rsidRDefault="00053FAB">
      <w:pPr>
        <w:pStyle w:val="TOC3"/>
        <w:tabs>
          <w:tab w:val="left" w:pos="1540"/>
          <w:tab w:val="right" w:pos="9396"/>
        </w:tabs>
        <w:rPr>
          <w:rFonts w:asciiTheme="minorHAnsi" w:eastAsiaTheme="minorEastAsia" w:hAnsiTheme="minorHAnsi"/>
          <w:noProof/>
          <w:sz w:val="22"/>
          <w:lang w:val="sr-Latn-RS" w:eastAsia="sr-Latn-RS"/>
        </w:rPr>
      </w:pPr>
      <w:hyperlink w:anchor="_Toc3151699" w:history="1">
        <w:r w:rsidR="0001006C" w:rsidRPr="00DF2632">
          <w:rPr>
            <w:rStyle w:val="Hyperlink"/>
            <w:noProof/>
          </w:rPr>
          <w:t>2.2.2</w:t>
        </w:r>
        <w:r w:rsidR="0001006C">
          <w:rPr>
            <w:rFonts w:asciiTheme="minorHAnsi" w:eastAsiaTheme="minorEastAsia" w:hAnsiTheme="minorHAnsi"/>
            <w:noProof/>
            <w:sz w:val="22"/>
            <w:lang w:val="sr-Latn-RS" w:eastAsia="sr-Latn-RS"/>
          </w:rPr>
          <w:tab/>
        </w:r>
        <w:r w:rsidR="0001006C" w:rsidRPr="00DF2632">
          <w:rPr>
            <w:rStyle w:val="Hyperlink"/>
            <w:noProof/>
          </w:rPr>
          <w:t>Korisnik se uspešno registruje sa slikom</w:t>
        </w:r>
        <w:r w:rsidR="0001006C">
          <w:rPr>
            <w:noProof/>
            <w:webHidden/>
          </w:rPr>
          <w:tab/>
        </w:r>
        <w:r w:rsidR="0001006C">
          <w:rPr>
            <w:noProof/>
            <w:webHidden/>
          </w:rPr>
          <w:fldChar w:fldCharType="begin"/>
        </w:r>
        <w:r w:rsidR="0001006C">
          <w:rPr>
            <w:noProof/>
            <w:webHidden/>
          </w:rPr>
          <w:instrText xml:space="preserve"> PAGEREF _Toc3151699 \h </w:instrText>
        </w:r>
        <w:r w:rsidR="0001006C">
          <w:rPr>
            <w:noProof/>
            <w:webHidden/>
          </w:rPr>
        </w:r>
        <w:r w:rsidR="0001006C">
          <w:rPr>
            <w:noProof/>
            <w:webHidden/>
          </w:rPr>
          <w:fldChar w:fldCharType="separate"/>
        </w:r>
        <w:r w:rsidR="0001006C">
          <w:rPr>
            <w:noProof/>
            <w:webHidden/>
          </w:rPr>
          <w:t>5</w:t>
        </w:r>
        <w:r w:rsidR="0001006C">
          <w:rPr>
            <w:noProof/>
            <w:webHidden/>
          </w:rPr>
          <w:fldChar w:fldCharType="end"/>
        </w:r>
      </w:hyperlink>
    </w:p>
    <w:p w:rsidR="0001006C" w:rsidRDefault="00053FAB">
      <w:pPr>
        <w:pStyle w:val="TOC3"/>
        <w:tabs>
          <w:tab w:val="left" w:pos="1540"/>
          <w:tab w:val="right" w:pos="9396"/>
        </w:tabs>
        <w:rPr>
          <w:rFonts w:asciiTheme="minorHAnsi" w:eastAsiaTheme="minorEastAsia" w:hAnsiTheme="minorHAnsi"/>
          <w:noProof/>
          <w:sz w:val="22"/>
          <w:lang w:val="sr-Latn-RS" w:eastAsia="sr-Latn-RS"/>
        </w:rPr>
      </w:pPr>
      <w:hyperlink w:anchor="_Toc3151700" w:history="1">
        <w:r w:rsidR="0001006C" w:rsidRPr="00DF2632">
          <w:rPr>
            <w:rStyle w:val="Hyperlink"/>
            <w:noProof/>
            <w:lang w:val="sr-Latn-RS"/>
          </w:rPr>
          <w:t>2.2.3</w:t>
        </w:r>
        <w:r w:rsidR="0001006C">
          <w:rPr>
            <w:rFonts w:asciiTheme="minorHAnsi" w:eastAsiaTheme="minorEastAsia" w:hAnsiTheme="minorHAnsi"/>
            <w:noProof/>
            <w:sz w:val="22"/>
            <w:lang w:val="sr-Latn-RS" w:eastAsia="sr-Latn-RS"/>
          </w:rPr>
          <w:tab/>
        </w:r>
        <w:r w:rsidR="0001006C" w:rsidRPr="00DF2632">
          <w:rPr>
            <w:rStyle w:val="Hyperlink"/>
            <w:noProof/>
          </w:rPr>
          <w:t>Korisnik se neuspešno registruje-korisni</w:t>
        </w:r>
        <w:r w:rsidR="0001006C" w:rsidRPr="00DF2632">
          <w:rPr>
            <w:rStyle w:val="Hyperlink"/>
            <w:noProof/>
            <w:lang w:val="sr-Latn-RS"/>
          </w:rPr>
          <w:t>čko ime je zauzeto</w:t>
        </w:r>
        <w:r w:rsidR="0001006C">
          <w:rPr>
            <w:noProof/>
            <w:webHidden/>
          </w:rPr>
          <w:tab/>
        </w:r>
        <w:r w:rsidR="0001006C">
          <w:rPr>
            <w:noProof/>
            <w:webHidden/>
          </w:rPr>
          <w:fldChar w:fldCharType="begin"/>
        </w:r>
        <w:r w:rsidR="0001006C">
          <w:rPr>
            <w:noProof/>
            <w:webHidden/>
          </w:rPr>
          <w:instrText xml:space="preserve"> PAGEREF _Toc3151700 \h </w:instrText>
        </w:r>
        <w:r w:rsidR="0001006C">
          <w:rPr>
            <w:noProof/>
            <w:webHidden/>
          </w:rPr>
        </w:r>
        <w:r w:rsidR="0001006C">
          <w:rPr>
            <w:noProof/>
            <w:webHidden/>
          </w:rPr>
          <w:fldChar w:fldCharType="separate"/>
        </w:r>
        <w:r w:rsidR="0001006C">
          <w:rPr>
            <w:noProof/>
            <w:webHidden/>
          </w:rPr>
          <w:t>5</w:t>
        </w:r>
        <w:r w:rsidR="0001006C">
          <w:rPr>
            <w:noProof/>
            <w:webHidden/>
          </w:rPr>
          <w:fldChar w:fldCharType="end"/>
        </w:r>
      </w:hyperlink>
    </w:p>
    <w:p w:rsidR="0001006C" w:rsidRDefault="00053FAB">
      <w:pPr>
        <w:pStyle w:val="TOC3"/>
        <w:tabs>
          <w:tab w:val="left" w:pos="1540"/>
          <w:tab w:val="right" w:pos="9396"/>
        </w:tabs>
        <w:rPr>
          <w:rFonts w:asciiTheme="minorHAnsi" w:eastAsiaTheme="minorEastAsia" w:hAnsiTheme="minorHAnsi"/>
          <w:noProof/>
          <w:sz w:val="22"/>
          <w:lang w:val="sr-Latn-RS" w:eastAsia="sr-Latn-RS"/>
        </w:rPr>
      </w:pPr>
      <w:hyperlink w:anchor="_Toc3151701" w:history="1">
        <w:r w:rsidR="0001006C" w:rsidRPr="00DF2632">
          <w:rPr>
            <w:rStyle w:val="Hyperlink"/>
            <w:noProof/>
          </w:rPr>
          <w:t>2.2.4</w:t>
        </w:r>
        <w:r w:rsidR="0001006C">
          <w:rPr>
            <w:rFonts w:asciiTheme="minorHAnsi" w:eastAsiaTheme="minorEastAsia" w:hAnsiTheme="minorHAnsi"/>
            <w:noProof/>
            <w:sz w:val="22"/>
            <w:lang w:val="sr-Latn-RS" w:eastAsia="sr-Latn-RS"/>
          </w:rPr>
          <w:tab/>
        </w:r>
        <w:r w:rsidR="0001006C" w:rsidRPr="00DF2632">
          <w:rPr>
            <w:rStyle w:val="Hyperlink"/>
            <w:noProof/>
          </w:rPr>
          <w:t>Korisnik se neuspešno registruje-lozinka nije dobra</w:t>
        </w:r>
        <w:r w:rsidR="0001006C">
          <w:rPr>
            <w:noProof/>
            <w:webHidden/>
          </w:rPr>
          <w:tab/>
        </w:r>
        <w:r w:rsidR="0001006C">
          <w:rPr>
            <w:noProof/>
            <w:webHidden/>
          </w:rPr>
          <w:fldChar w:fldCharType="begin"/>
        </w:r>
        <w:r w:rsidR="0001006C">
          <w:rPr>
            <w:noProof/>
            <w:webHidden/>
          </w:rPr>
          <w:instrText xml:space="preserve"> PAGEREF _Toc3151701 \h </w:instrText>
        </w:r>
        <w:r w:rsidR="0001006C">
          <w:rPr>
            <w:noProof/>
            <w:webHidden/>
          </w:rPr>
        </w:r>
        <w:r w:rsidR="0001006C">
          <w:rPr>
            <w:noProof/>
            <w:webHidden/>
          </w:rPr>
          <w:fldChar w:fldCharType="separate"/>
        </w:r>
        <w:r w:rsidR="0001006C">
          <w:rPr>
            <w:noProof/>
            <w:webHidden/>
          </w:rPr>
          <w:t>5</w:t>
        </w:r>
        <w:r w:rsidR="0001006C">
          <w:rPr>
            <w:noProof/>
            <w:webHidden/>
          </w:rPr>
          <w:fldChar w:fldCharType="end"/>
        </w:r>
      </w:hyperlink>
    </w:p>
    <w:p w:rsidR="0001006C" w:rsidRDefault="00053FAB">
      <w:pPr>
        <w:pStyle w:val="TOC3"/>
        <w:tabs>
          <w:tab w:val="left" w:pos="1540"/>
          <w:tab w:val="right" w:pos="9396"/>
        </w:tabs>
        <w:rPr>
          <w:rFonts w:asciiTheme="minorHAnsi" w:eastAsiaTheme="minorEastAsia" w:hAnsiTheme="minorHAnsi"/>
          <w:noProof/>
          <w:sz w:val="22"/>
          <w:lang w:val="sr-Latn-RS" w:eastAsia="sr-Latn-RS"/>
        </w:rPr>
      </w:pPr>
      <w:hyperlink w:anchor="_Toc3151702" w:history="1">
        <w:r w:rsidR="0001006C" w:rsidRPr="00DF2632">
          <w:rPr>
            <w:rStyle w:val="Hyperlink"/>
            <w:noProof/>
          </w:rPr>
          <w:t>2.2.5</w:t>
        </w:r>
        <w:r w:rsidR="0001006C">
          <w:rPr>
            <w:rFonts w:asciiTheme="minorHAnsi" w:eastAsiaTheme="minorEastAsia" w:hAnsiTheme="minorHAnsi"/>
            <w:noProof/>
            <w:sz w:val="22"/>
            <w:lang w:val="sr-Latn-RS" w:eastAsia="sr-Latn-RS"/>
          </w:rPr>
          <w:tab/>
        </w:r>
        <w:r w:rsidR="0001006C" w:rsidRPr="00DF2632">
          <w:rPr>
            <w:rStyle w:val="Hyperlink"/>
            <w:noProof/>
          </w:rPr>
          <w:t>Korisnik se neuspešno registruje-lozinke se ne poklapaju</w:t>
        </w:r>
        <w:r w:rsidR="0001006C">
          <w:rPr>
            <w:noProof/>
            <w:webHidden/>
          </w:rPr>
          <w:tab/>
        </w:r>
        <w:r w:rsidR="0001006C">
          <w:rPr>
            <w:noProof/>
            <w:webHidden/>
          </w:rPr>
          <w:fldChar w:fldCharType="begin"/>
        </w:r>
        <w:r w:rsidR="0001006C">
          <w:rPr>
            <w:noProof/>
            <w:webHidden/>
          </w:rPr>
          <w:instrText xml:space="preserve"> PAGEREF _Toc3151702 \h </w:instrText>
        </w:r>
        <w:r w:rsidR="0001006C">
          <w:rPr>
            <w:noProof/>
            <w:webHidden/>
          </w:rPr>
        </w:r>
        <w:r w:rsidR="0001006C">
          <w:rPr>
            <w:noProof/>
            <w:webHidden/>
          </w:rPr>
          <w:fldChar w:fldCharType="separate"/>
        </w:r>
        <w:r w:rsidR="0001006C">
          <w:rPr>
            <w:noProof/>
            <w:webHidden/>
          </w:rPr>
          <w:t>5</w:t>
        </w:r>
        <w:r w:rsidR="0001006C">
          <w:rPr>
            <w:noProof/>
            <w:webHidden/>
          </w:rPr>
          <w:fldChar w:fldCharType="end"/>
        </w:r>
      </w:hyperlink>
    </w:p>
    <w:p w:rsidR="0001006C" w:rsidRDefault="00053FAB">
      <w:pPr>
        <w:pStyle w:val="TOC3"/>
        <w:tabs>
          <w:tab w:val="left" w:pos="1540"/>
          <w:tab w:val="right" w:pos="9396"/>
        </w:tabs>
        <w:rPr>
          <w:rFonts w:asciiTheme="minorHAnsi" w:eastAsiaTheme="minorEastAsia" w:hAnsiTheme="minorHAnsi"/>
          <w:noProof/>
          <w:sz w:val="22"/>
          <w:lang w:val="sr-Latn-RS" w:eastAsia="sr-Latn-RS"/>
        </w:rPr>
      </w:pPr>
      <w:hyperlink w:anchor="_Toc3151703" w:history="1">
        <w:r w:rsidR="0001006C" w:rsidRPr="00DF2632">
          <w:rPr>
            <w:rStyle w:val="Hyperlink"/>
            <w:noProof/>
          </w:rPr>
          <w:t>2.2.6</w:t>
        </w:r>
        <w:r w:rsidR="0001006C">
          <w:rPr>
            <w:rFonts w:asciiTheme="minorHAnsi" w:eastAsiaTheme="minorEastAsia" w:hAnsiTheme="minorHAnsi"/>
            <w:noProof/>
            <w:sz w:val="22"/>
            <w:lang w:val="sr-Latn-RS" w:eastAsia="sr-Latn-RS"/>
          </w:rPr>
          <w:tab/>
        </w:r>
        <w:r w:rsidR="0001006C" w:rsidRPr="00DF2632">
          <w:rPr>
            <w:rStyle w:val="Hyperlink"/>
            <w:noProof/>
          </w:rPr>
          <w:t>Korisnik se neuspešno registruje-nije uneto obavezno polje</w:t>
        </w:r>
        <w:r w:rsidR="0001006C">
          <w:rPr>
            <w:noProof/>
            <w:webHidden/>
          </w:rPr>
          <w:tab/>
        </w:r>
        <w:r w:rsidR="0001006C">
          <w:rPr>
            <w:noProof/>
            <w:webHidden/>
          </w:rPr>
          <w:fldChar w:fldCharType="begin"/>
        </w:r>
        <w:r w:rsidR="0001006C">
          <w:rPr>
            <w:noProof/>
            <w:webHidden/>
          </w:rPr>
          <w:instrText xml:space="preserve"> PAGEREF _Toc3151703 \h </w:instrText>
        </w:r>
        <w:r w:rsidR="0001006C">
          <w:rPr>
            <w:noProof/>
            <w:webHidden/>
          </w:rPr>
        </w:r>
        <w:r w:rsidR="0001006C">
          <w:rPr>
            <w:noProof/>
            <w:webHidden/>
          </w:rPr>
          <w:fldChar w:fldCharType="separate"/>
        </w:r>
        <w:r w:rsidR="0001006C">
          <w:rPr>
            <w:noProof/>
            <w:webHidden/>
          </w:rPr>
          <w:t>5</w:t>
        </w:r>
        <w:r w:rsidR="0001006C">
          <w:rPr>
            <w:noProof/>
            <w:webHidden/>
          </w:rPr>
          <w:fldChar w:fldCharType="end"/>
        </w:r>
      </w:hyperlink>
    </w:p>
    <w:p w:rsidR="0001006C" w:rsidRDefault="00053FAB">
      <w:pPr>
        <w:pStyle w:val="TOC2"/>
        <w:tabs>
          <w:tab w:val="left" w:pos="880"/>
          <w:tab w:val="right" w:pos="9396"/>
        </w:tabs>
        <w:rPr>
          <w:rFonts w:asciiTheme="minorHAnsi" w:eastAsiaTheme="minorEastAsia" w:hAnsiTheme="minorHAnsi"/>
          <w:noProof/>
          <w:sz w:val="22"/>
          <w:lang w:val="sr-Latn-RS" w:eastAsia="sr-Latn-RS"/>
        </w:rPr>
      </w:pPr>
      <w:hyperlink w:anchor="_Toc3151704" w:history="1">
        <w:r w:rsidR="0001006C" w:rsidRPr="00DF2632">
          <w:rPr>
            <w:rStyle w:val="Hyperlink"/>
            <w:noProof/>
            <w:lang w:val="sr-Latn-RS"/>
          </w:rPr>
          <w:t>2.3</w:t>
        </w:r>
        <w:r w:rsidR="0001006C">
          <w:rPr>
            <w:rFonts w:asciiTheme="minorHAnsi" w:eastAsiaTheme="minorEastAsia" w:hAnsiTheme="minorHAnsi"/>
            <w:noProof/>
            <w:sz w:val="22"/>
            <w:lang w:val="sr-Latn-RS" w:eastAsia="sr-Latn-RS"/>
          </w:rPr>
          <w:tab/>
        </w:r>
        <w:r w:rsidR="0001006C" w:rsidRPr="00DF2632">
          <w:rPr>
            <w:rStyle w:val="Hyperlink"/>
            <w:noProof/>
            <w:lang w:val="sr-Latn-RS"/>
          </w:rPr>
          <w:t>Posebni zahtevi</w:t>
        </w:r>
        <w:r w:rsidR="0001006C">
          <w:rPr>
            <w:noProof/>
            <w:webHidden/>
          </w:rPr>
          <w:tab/>
        </w:r>
        <w:r w:rsidR="0001006C">
          <w:rPr>
            <w:noProof/>
            <w:webHidden/>
          </w:rPr>
          <w:fldChar w:fldCharType="begin"/>
        </w:r>
        <w:r w:rsidR="0001006C">
          <w:rPr>
            <w:noProof/>
            <w:webHidden/>
          </w:rPr>
          <w:instrText xml:space="preserve"> PAGEREF _Toc3151704 \h </w:instrText>
        </w:r>
        <w:r w:rsidR="0001006C">
          <w:rPr>
            <w:noProof/>
            <w:webHidden/>
          </w:rPr>
        </w:r>
        <w:r w:rsidR="0001006C">
          <w:rPr>
            <w:noProof/>
            <w:webHidden/>
          </w:rPr>
          <w:fldChar w:fldCharType="separate"/>
        </w:r>
        <w:r w:rsidR="0001006C">
          <w:rPr>
            <w:noProof/>
            <w:webHidden/>
          </w:rPr>
          <w:t>6</w:t>
        </w:r>
        <w:r w:rsidR="0001006C">
          <w:rPr>
            <w:noProof/>
            <w:webHidden/>
          </w:rPr>
          <w:fldChar w:fldCharType="end"/>
        </w:r>
      </w:hyperlink>
    </w:p>
    <w:p w:rsidR="0001006C" w:rsidRDefault="00053FAB">
      <w:pPr>
        <w:pStyle w:val="TOC2"/>
        <w:tabs>
          <w:tab w:val="left" w:pos="880"/>
          <w:tab w:val="right" w:pos="9396"/>
        </w:tabs>
        <w:rPr>
          <w:rFonts w:asciiTheme="minorHAnsi" w:eastAsiaTheme="minorEastAsia" w:hAnsiTheme="minorHAnsi"/>
          <w:noProof/>
          <w:sz w:val="22"/>
          <w:lang w:val="sr-Latn-RS" w:eastAsia="sr-Latn-RS"/>
        </w:rPr>
      </w:pPr>
      <w:hyperlink w:anchor="_Toc3151705" w:history="1">
        <w:r w:rsidR="0001006C" w:rsidRPr="00DF2632">
          <w:rPr>
            <w:rStyle w:val="Hyperlink"/>
            <w:noProof/>
            <w:lang w:val="sr-Latn-RS"/>
          </w:rPr>
          <w:t>2.4</w:t>
        </w:r>
        <w:r w:rsidR="0001006C">
          <w:rPr>
            <w:rFonts w:asciiTheme="minorHAnsi" w:eastAsiaTheme="minorEastAsia" w:hAnsiTheme="minorHAnsi"/>
            <w:noProof/>
            <w:sz w:val="22"/>
            <w:lang w:val="sr-Latn-RS" w:eastAsia="sr-Latn-RS"/>
          </w:rPr>
          <w:tab/>
        </w:r>
        <w:r w:rsidR="0001006C" w:rsidRPr="00DF2632">
          <w:rPr>
            <w:rStyle w:val="Hyperlink"/>
            <w:noProof/>
            <w:lang w:val="sr-Latn-RS"/>
          </w:rPr>
          <w:t>Preduslovi</w:t>
        </w:r>
        <w:r w:rsidR="0001006C">
          <w:rPr>
            <w:noProof/>
            <w:webHidden/>
          </w:rPr>
          <w:tab/>
        </w:r>
        <w:r w:rsidR="0001006C">
          <w:rPr>
            <w:noProof/>
            <w:webHidden/>
          </w:rPr>
          <w:fldChar w:fldCharType="begin"/>
        </w:r>
        <w:r w:rsidR="0001006C">
          <w:rPr>
            <w:noProof/>
            <w:webHidden/>
          </w:rPr>
          <w:instrText xml:space="preserve"> PAGEREF _Toc3151705 \h </w:instrText>
        </w:r>
        <w:r w:rsidR="0001006C">
          <w:rPr>
            <w:noProof/>
            <w:webHidden/>
          </w:rPr>
        </w:r>
        <w:r w:rsidR="0001006C">
          <w:rPr>
            <w:noProof/>
            <w:webHidden/>
          </w:rPr>
          <w:fldChar w:fldCharType="separate"/>
        </w:r>
        <w:r w:rsidR="0001006C">
          <w:rPr>
            <w:noProof/>
            <w:webHidden/>
          </w:rPr>
          <w:t>6</w:t>
        </w:r>
        <w:r w:rsidR="0001006C">
          <w:rPr>
            <w:noProof/>
            <w:webHidden/>
          </w:rPr>
          <w:fldChar w:fldCharType="end"/>
        </w:r>
      </w:hyperlink>
    </w:p>
    <w:p w:rsidR="0001006C" w:rsidRDefault="00053FAB">
      <w:pPr>
        <w:pStyle w:val="TOC2"/>
        <w:tabs>
          <w:tab w:val="left" w:pos="880"/>
          <w:tab w:val="right" w:pos="9396"/>
        </w:tabs>
        <w:rPr>
          <w:rFonts w:asciiTheme="minorHAnsi" w:eastAsiaTheme="minorEastAsia" w:hAnsiTheme="minorHAnsi"/>
          <w:noProof/>
          <w:sz w:val="22"/>
          <w:lang w:val="sr-Latn-RS" w:eastAsia="sr-Latn-RS"/>
        </w:rPr>
      </w:pPr>
      <w:hyperlink w:anchor="_Toc3151706" w:history="1">
        <w:r w:rsidR="0001006C" w:rsidRPr="00DF2632">
          <w:rPr>
            <w:rStyle w:val="Hyperlink"/>
            <w:noProof/>
            <w:lang w:val="sr-Latn-RS"/>
          </w:rPr>
          <w:t>2.5</w:t>
        </w:r>
        <w:r w:rsidR="0001006C">
          <w:rPr>
            <w:rFonts w:asciiTheme="minorHAnsi" w:eastAsiaTheme="minorEastAsia" w:hAnsiTheme="minorHAnsi"/>
            <w:noProof/>
            <w:sz w:val="22"/>
            <w:lang w:val="sr-Latn-RS" w:eastAsia="sr-Latn-RS"/>
          </w:rPr>
          <w:tab/>
        </w:r>
        <w:r w:rsidR="0001006C" w:rsidRPr="00DF2632">
          <w:rPr>
            <w:rStyle w:val="Hyperlink"/>
            <w:noProof/>
            <w:lang w:val="sr-Latn-RS"/>
          </w:rPr>
          <w:t>Posledice</w:t>
        </w:r>
        <w:r w:rsidR="0001006C">
          <w:rPr>
            <w:noProof/>
            <w:webHidden/>
          </w:rPr>
          <w:tab/>
        </w:r>
        <w:r w:rsidR="0001006C">
          <w:rPr>
            <w:noProof/>
            <w:webHidden/>
          </w:rPr>
          <w:fldChar w:fldCharType="begin"/>
        </w:r>
        <w:r w:rsidR="0001006C">
          <w:rPr>
            <w:noProof/>
            <w:webHidden/>
          </w:rPr>
          <w:instrText xml:space="preserve"> PAGEREF _Toc3151706 \h </w:instrText>
        </w:r>
        <w:r w:rsidR="0001006C">
          <w:rPr>
            <w:noProof/>
            <w:webHidden/>
          </w:rPr>
        </w:r>
        <w:r w:rsidR="0001006C">
          <w:rPr>
            <w:noProof/>
            <w:webHidden/>
          </w:rPr>
          <w:fldChar w:fldCharType="separate"/>
        </w:r>
        <w:r w:rsidR="0001006C">
          <w:rPr>
            <w:noProof/>
            <w:webHidden/>
          </w:rPr>
          <w:t>6</w:t>
        </w:r>
        <w:r w:rsidR="0001006C">
          <w:rPr>
            <w:noProof/>
            <w:webHidden/>
          </w:rPr>
          <w:fldChar w:fldCharType="end"/>
        </w:r>
      </w:hyperlink>
    </w:p>
    <w:p w:rsidR="000E7AF2" w:rsidRPr="000E7AF2" w:rsidRDefault="000E7AF2" w:rsidP="000E7AF2">
      <w:pPr>
        <w:rPr>
          <w:lang w:val="sr-Latn-RS"/>
        </w:rPr>
      </w:pPr>
      <w:r>
        <w:rPr>
          <w:lang w:val="sr-Latn-RS"/>
        </w:rPr>
        <w:fldChar w:fldCharType="end"/>
      </w:r>
    </w:p>
    <w:p w:rsidR="00CE0C31" w:rsidRDefault="00C26203">
      <w:pPr>
        <w:rPr>
          <w:lang w:val="sr-Latn-RS"/>
        </w:rPr>
      </w:pPr>
      <w:r>
        <w:rPr>
          <w:lang w:val="sr-Latn-RS"/>
        </w:rPr>
        <w:br w:type="page"/>
      </w:r>
    </w:p>
    <w:p w:rsidR="00693210" w:rsidRPr="00C26203" w:rsidRDefault="00693210" w:rsidP="00C26203">
      <w:pPr>
        <w:pStyle w:val="Heading1"/>
      </w:pPr>
      <w:bookmarkStart w:id="0" w:name="_Toc3151690"/>
      <w:r w:rsidRPr="00C26203">
        <w:lastRenderedPageBreak/>
        <w:t>Uvod</w:t>
      </w:r>
      <w:bookmarkEnd w:id="0"/>
    </w:p>
    <w:p w:rsidR="00693210" w:rsidRDefault="00693210" w:rsidP="00693210">
      <w:pPr>
        <w:pStyle w:val="Heading2"/>
        <w:rPr>
          <w:lang w:val="sr-Latn-RS"/>
        </w:rPr>
      </w:pPr>
      <w:bookmarkStart w:id="1" w:name="_Toc3151691"/>
      <w:r>
        <w:rPr>
          <w:lang w:val="sr-Latn-RS"/>
        </w:rPr>
        <w:t>Rezime</w:t>
      </w:r>
      <w:bookmarkEnd w:id="1"/>
    </w:p>
    <w:p w:rsidR="006855B2" w:rsidRPr="00F921D5" w:rsidRDefault="00F921D5" w:rsidP="00F921D5">
      <w:pPr>
        <w:pStyle w:val="Style1"/>
      </w:pPr>
      <w:r>
        <w:t>Definisanje scenarija upotrebe pri registraciji Gurmana, sa primerima odgovarajućih html stranica.</w:t>
      </w:r>
    </w:p>
    <w:p w:rsidR="00693210" w:rsidRDefault="00693210" w:rsidP="00693210">
      <w:pPr>
        <w:pStyle w:val="Heading2"/>
        <w:rPr>
          <w:lang w:val="sr-Latn-RS"/>
        </w:rPr>
      </w:pPr>
      <w:bookmarkStart w:id="2" w:name="_Toc3151692"/>
      <w:r>
        <w:rPr>
          <w:lang w:val="sr-Latn-RS"/>
        </w:rPr>
        <w:t>Namena dokumenta i ciljne grupe</w:t>
      </w:r>
      <w:bookmarkEnd w:id="2"/>
    </w:p>
    <w:p w:rsidR="006A45A3" w:rsidRPr="006A45A3" w:rsidRDefault="006A45A3" w:rsidP="006855B2">
      <w:pPr>
        <w:pStyle w:val="Style1"/>
      </w:pPr>
      <w:r w:rsidRPr="006855B2">
        <w:t>Ovaj dokument služi članovima tima u projektovanju aplikacije, kao i pri njenom testiranju kasnije</w:t>
      </w:r>
      <w:r>
        <w:t>.</w:t>
      </w:r>
    </w:p>
    <w:p w:rsidR="00693210" w:rsidRDefault="00693210" w:rsidP="00693210">
      <w:pPr>
        <w:pStyle w:val="Heading2"/>
        <w:rPr>
          <w:lang w:val="sr-Latn-RS"/>
        </w:rPr>
      </w:pPr>
      <w:bookmarkStart w:id="3" w:name="_Toc3151693"/>
      <w:r>
        <w:rPr>
          <w:lang w:val="sr-Latn-RS"/>
        </w:rPr>
        <w:t>Reference</w:t>
      </w:r>
      <w:bookmarkEnd w:id="3"/>
    </w:p>
    <w:p w:rsidR="00E52F59" w:rsidRDefault="00E52F59" w:rsidP="00E52F59">
      <w:pPr>
        <w:pStyle w:val="ListParagraph"/>
        <w:numPr>
          <w:ilvl w:val="0"/>
          <w:numId w:val="22"/>
        </w:numPr>
        <w:rPr>
          <w:lang w:val="sr-Latn-RS"/>
        </w:rPr>
      </w:pPr>
      <w:r>
        <w:rPr>
          <w:lang w:val="sr-Latn-RS"/>
        </w:rPr>
        <w:t>Projektni zadatak</w:t>
      </w:r>
    </w:p>
    <w:p w:rsidR="00E52F59" w:rsidRPr="00E52F59" w:rsidRDefault="00E52F59" w:rsidP="00E52F59">
      <w:pPr>
        <w:pStyle w:val="ListParagraph"/>
        <w:numPr>
          <w:ilvl w:val="0"/>
          <w:numId w:val="22"/>
        </w:numPr>
        <w:rPr>
          <w:lang w:val="sr-Latn-RS"/>
        </w:rPr>
      </w:pPr>
      <w:r>
        <w:rPr>
          <w:lang w:val="sr-Latn-RS"/>
        </w:rPr>
        <w:t>Uputstvo za pisanje specifikacije scenarija upotrebe funkcionalnosti</w:t>
      </w:r>
    </w:p>
    <w:p w:rsidR="00693210" w:rsidRDefault="00693210" w:rsidP="00693210">
      <w:pPr>
        <w:pStyle w:val="Heading2"/>
        <w:rPr>
          <w:lang w:val="sr-Latn-RS"/>
        </w:rPr>
      </w:pPr>
      <w:bookmarkStart w:id="4" w:name="_Toc3151694"/>
      <w:r>
        <w:rPr>
          <w:lang w:val="sr-Latn-RS"/>
        </w:rPr>
        <w:t>Otvorena pitanja</w:t>
      </w:r>
      <w:bookmarkEnd w:id="4"/>
    </w:p>
    <w:tbl>
      <w:tblPr>
        <w:tblStyle w:val="TableGrid"/>
        <w:tblW w:w="0" w:type="auto"/>
        <w:tblInd w:w="720" w:type="dxa"/>
        <w:tblLook w:val="04A0" w:firstRow="1" w:lastRow="0" w:firstColumn="1" w:lastColumn="0" w:noHBand="0" w:noVBand="1"/>
      </w:tblPr>
      <w:tblGrid>
        <w:gridCol w:w="1260"/>
        <w:gridCol w:w="4542"/>
        <w:gridCol w:w="2874"/>
      </w:tblGrid>
      <w:tr w:rsidR="00364412" w:rsidTr="00364412">
        <w:tc>
          <w:tcPr>
            <w:tcW w:w="1260" w:type="dxa"/>
          </w:tcPr>
          <w:p w:rsidR="00364412" w:rsidRDefault="00364412" w:rsidP="00364412">
            <w:pPr>
              <w:rPr>
                <w:lang w:val="sr-Latn-RS"/>
              </w:rPr>
            </w:pPr>
            <w:r>
              <w:rPr>
                <w:lang w:val="sr-Latn-RS"/>
              </w:rPr>
              <w:t>Redni broj</w:t>
            </w:r>
          </w:p>
        </w:tc>
        <w:tc>
          <w:tcPr>
            <w:tcW w:w="4542" w:type="dxa"/>
          </w:tcPr>
          <w:p w:rsidR="00364412" w:rsidRDefault="00364412" w:rsidP="00364412">
            <w:pPr>
              <w:rPr>
                <w:lang w:val="sr-Latn-RS"/>
              </w:rPr>
            </w:pPr>
            <w:r>
              <w:rPr>
                <w:lang w:val="sr-Latn-RS"/>
              </w:rPr>
              <w:t>Opis</w:t>
            </w:r>
          </w:p>
        </w:tc>
        <w:tc>
          <w:tcPr>
            <w:tcW w:w="2874" w:type="dxa"/>
          </w:tcPr>
          <w:p w:rsidR="00364412" w:rsidRDefault="00364412" w:rsidP="00364412">
            <w:pPr>
              <w:rPr>
                <w:lang w:val="sr-Latn-RS"/>
              </w:rPr>
            </w:pPr>
            <w:r>
              <w:rPr>
                <w:lang w:val="sr-Latn-RS"/>
              </w:rPr>
              <w:t>Rešenje</w:t>
            </w:r>
          </w:p>
        </w:tc>
      </w:tr>
      <w:tr w:rsidR="00364412" w:rsidTr="00364412">
        <w:tc>
          <w:tcPr>
            <w:tcW w:w="1260" w:type="dxa"/>
          </w:tcPr>
          <w:p w:rsidR="00364412" w:rsidRDefault="00F921D5" w:rsidP="00364412">
            <w:pPr>
              <w:rPr>
                <w:lang w:val="sr-Latn-RS"/>
              </w:rPr>
            </w:pPr>
            <w:r>
              <w:rPr>
                <w:lang w:val="sr-Latn-RS"/>
              </w:rPr>
              <w:t>1</w:t>
            </w:r>
          </w:p>
        </w:tc>
        <w:tc>
          <w:tcPr>
            <w:tcW w:w="4542" w:type="dxa"/>
          </w:tcPr>
          <w:p w:rsidR="00E57D1A" w:rsidRDefault="00F921D5" w:rsidP="00364412">
            <w:pPr>
              <w:rPr>
                <w:lang w:val="sr-Latn-RS"/>
              </w:rPr>
            </w:pPr>
            <w:r>
              <w:rPr>
                <w:lang w:val="sr-Latn-RS"/>
              </w:rPr>
              <w:t>Da li je potrebno napraviti ekran sa obaveštenjem nakon uspešne registracije Gurmana?</w:t>
            </w:r>
          </w:p>
        </w:tc>
        <w:tc>
          <w:tcPr>
            <w:tcW w:w="2874" w:type="dxa"/>
          </w:tcPr>
          <w:p w:rsidR="00364412" w:rsidRDefault="00364412" w:rsidP="00364412">
            <w:pPr>
              <w:rPr>
                <w:lang w:val="sr-Latn-RS"/>
              </w:rPr>
            </w:pPr>
          </w:p>
        </w:tc>
      </w:tr>
    </w:tbl>
    <w:p w:rsidR="00364412" w:rsidRPr="00364412" w:rsidRDefault="00364412" w:rsidP="00364412">
      <w:pPr>
        <w:ind w:left="720"/>
        <w:rPr>
          <w:lang w:val="sr-Latn-RS"/>
        </w:rPr>
      </w:pPr>
    </w:p>
    <w:p w:rsidR="00693210" w:rsidRDefault="00693210" w:rsidP="00693210">
      <w:pPr>
        <w:pStyle w:val="Heading1"/>
        <w:rPr>
          <w:lang w:val="sr-Latn-RS"/>
        </w:rPr>
      </w:pPr>
      <w:bookmarkStart w:id="5" w:name="_Toc3151695"/>
      <w:r w:rsidRPr="00693210">
        <w:rPr>
          <w:lang w:val="sr-Latn-RS"/>
        </w:rPr>
        <w:t xml:space="preserve">Scenario </w:t>
      </w:r>
      <w:r w:rsidR="00364412">
        <w:rPr>
          <w:lang w:val="sr-Latn-RS"/>
        </w:rPr>
        <w:t xml:space="preserve">registracije </w:t>
      </w:r>
      <w:r w:rsidR="002B79E2">
        <w:rPr>
          <w:lang w:val="sr-Latn-RS"/>
        </w:rPr>
        <w:t>Gurmana</w:t>
      </w:r>
      <w:bookmarkEnd w:id="5"/>
    </w:p>
    <w:p w:rsidR="006855B2" w:rsidRDefault="00693210" w:rsidP="006855B2">
      <w:pPr>
        <w:pStyle w:val="Heading2"/>
        <w:rPr>
          <w:lang w:val="sr-Latn-RS"/>
        </w:rPr>
      </w:pPr>
      <w:bookmarkStart w:id="6" w:name="_Toc3151696"/>
      <w:r w:rsidRPr="00693210">
        <w:rPr>
          <w:lang w:val="sr-Latn-RS"/>
        </w:rPr>
        <w:t>Kratak opis</w:t>
      </w:r>
      <w:bookmarkEnd w:id="6"/>
    </w:p>
    <w:p w:rsidR="002B79E2" w:rsidRPr="002B79E2" w:rsidRDefault="002B79E2" w:rsidP="000719EA">
      <w:pPr>
        <w:pStyle w:val="Style1"/>
      </w:pPr>
      <w:r>
        <w:t xml:space="preserve">Na samom početku registracije bira se jedan od dva tipa registracije: registracija Gurmana ili registracija restorana. </w:t>
      </w:r>
      <w:r w:rsidR="00841A15">
        <w:t>Pri odabiru registracije Gurmana, korisnik će d</w:t>
      </w:r>
      <w:r w:rsidR="000719EA">
        <w:t>obiti formu koju treba da popuni. Da bi korisnik uspešno postao Gurman, potrebno je da izabere korisničko ime koje nije prethodno zauzeto, e-mail koji nije prethodno korišćen i ispuni određene kriterijume za lozinku. Ostala polja takođe treba da popuni i može da izabere profilnu sliku.</w:t>
      </w:r>
    </w:p>
    <w:p w:rsidR="00693210" w:rsidRDefault="00693210" w:rsidP="00693210">
      <w:pPr>
        <w:pStyle w:val="Heading2"/>
        <w:rPr>
          <w:lang w:val="sr-Latn-RS"/>
        </w:rPr>
      </w:pPr>
      <w:bookmarkStart w:id="7" w:name="_Toc3151697"/>
      <w:r w:rsidRPr="00693210">
        <w:rPr>
          <w:lang w:val="sr-Latn-RS"/>
        </w:rPr>
        <w:t>Tok događaja</w:t>
      </w:r>
      <w:bookmarkEnd w:id="7"/>
    </w:p>
    <w:p w:rsidR="006855B2" w:rsidRDefault="000719EA" w:rsidP="006855B2">
      <w:pPr>
        <w:pStyle w:val="Heading3"/>
        <w:rPr>
          <w:lang w:val="sr-Latn-RS"/>
        </w:rPr>
      </w:pPr>
      <w:bookmarkStart w:id="8" w:name="_Toc3151698"/>
      <w:r>
        <w:rPr>
          <w:lang w:val="sr-Latn-RS"/>
        </w:rPr>
        <w:t>Korisnik se uspešno registruje</w:t>
      </w:r>
      <w:r w:rsidR="00CF61AE">
        <w:rPr>
          <w:lang w:val="sr-Latn-RS"/>
        </w:rPr>
        <w:t xml:space="preserve"> bez slike</w:t>
      </w:r>
      <w:bookmarkEnd w:id="8"/>
    </w:p>
    <w:p w:rsidR="00A322A4" w:rsidRDefault="00A322A4" w:rsidP="000719EA">
      <w:pPr>
        <w:pStyle w:val="Style1"/>
        <w:numPr>
          <w:ilvl w:val="0"/>
          <w:numId w:val="25"/>
        </w:numPr>
      </w:pPr>
      <w:r>
        <w:t xml:space="preserve">Korisnik klikom na dugme </w:t>
      </w:r>
      <w:r>
        <w:rPr>
          <w:lang w:val="en-US"/>
        </w:rPr>
        <w:t xml:space="preserve">“Postani Gurman” </w:t>
      </w:r>
      <w:r w:rsidR="00CF61AE">
        <w:rPr>
          <w:lang w:val="en-US"/>
        </w:rPr>
        <w:t xml:space="preserve">u gornjem desnom uglu stranice </w:t>
      </w:r>
      <w:r>
        <w:rPr>
          <w:lang w:val="en-US"/>
        </w:rPr>
        <w:t>prelazi na stranicu za registraciju Gurmana</w:t>
      </w:r>
    </w:p>
    <w:p w:rsidR="000719EA" w:rsidRDefault="000719EA" w:rsidP="000719EA">
      <w:pPr>
        <w:pStyle w:val="Style1"/>
        <w:numPr>
          <w:ilvl w:val="0"/>
          <w:numId w:val="25"/>
        </w:numPr>
      </w:pPr>
      <w:r>
        <w:t>Korisnik unosi korisničko ime koje nije zauzeto</w:t>
      </w:r>
    </w:p>
    <w:p w:rsidR="000719EA" w:rsidRDefault="000719EA" w:rsidP="000719EA">
      <w:pPr>
        <w:pStyle w:val="Style1"/>
        <w:numPr>
          <w:ilvl w:val="0"/>
          <w:numId w:val="25"/>
        </w:numPr>
      </w:pPr>
      <w:r>
        <w:t>Korisnik unosi lozinku u ispravnom formatu</w:t>
      </w:r>
    </w:p>
    <w:p w:rsidR="00A322A4" w:rsidRDefault="000719EA" w:rsidP="00A322A4">
      <w:pPr>
        <w:pStyle w:val="Style1"/>
        <w:numPr>
          <w:ilvl w:val="0"/>
          <w:numId w:val="25"/>
        </w:numPr>
      </w:pPr>
      <w:r>
        <w:t>Korisnik unosi lozinku identičnu prethodnoj</w:t>
      </w:r>
    </w:p>
    <w:p w:rsidR="000719EA" w:rsidRDefault="00A322A4" w:rsidP="000719EA">
      <w:pPr>
        <w:pStyle w:val="Style1"/>
        <w:numPr>
          <w:ilvl w:val="0"/>
          <w:numId w:val="25"/>
        </w:numPr>
      </w:pPr>
      <w:r>
        <w:lastRenderedPageBreak/>
        <w:t>Korisnik unosi e-mail koji nije korišćen od strane drugog Gurmana</w:t>
      </w:r>
    </w:p>
    <w:p w:rsidR="00A322A4" w:rsidRDefault="00A322A4" w:rsidP="000719EA">
      <w:pPr>
        <w:pStyle w:val="Style1"/>
        <w:numPr>
          <w:ilvl w:val="0"/>
          <w:numId w:val="25"/>
        </w:numPr>
      </w:pPr>
      <w:r>
        <w:t>Korisnik unosi svoje ime</w:t>
      </w:r>
    </w:p>
    <w:p w:rsidR="00A322A4" w:rsidRDefault="00A322A4" w:rsidP="000719EA">
      <w:pPr>
        <w:pStyle w:val="Style1"/>
        <w:numPr>
          <w:ilvl w:val="0"/>
          <w:numId w:val="25"/>
        </w:numPr>
      </w:pPr>
      <w:r>
        <w:t>Korisnik unosi svoje prezime</w:t>
      </w:r>
    </w:p>
    <w:p w:rsidR="00A322A4" w:rsidRDefault="00A322A4" w:rsidP="000719EA">
      <w:pPr>
        <w:pStyle w:val="Style1"/>
        <w:numPr>
          <w:ilvl w:val="0"/>
          <w:numId w:val="25"/>
        </w:numPr>
      </w:pPr>
      <w:r>
        <w:t>Korisnik odabira kog je pola</w:t>
      </w:r>
    </w:p>
    <w:p w:rsidR="00A322A4" w:rsidRPr="00CF61AE" w:rsidRDefault="00A322A4" w:rsidP="000719EA">
      <w:pPr>
        <w:pStyle w:val="Style1"/>
        <w:numPr>
          <w:ilvl w:val="0"/>
          <w:numId w:val="25"/>
        </w:numPr>
      </w:pPr>
      <w:r>
        <w:t xml:space="preserve">Korisnik klikne na dugme </w:t>
      </w:r>
      <w:r>
        <w:rPr>
          <w:lang w:val="en-US"/>
        </w:rPr>
        <w:t>“Postani Gurman”</w:t>
      </w:r>
      <w:r w:rsidR="00CF61AE">
        <w:rPr>
          <w:lang w:val="en-US"/>
        </w:rPr>
        <w:t xml:space="preserve"> koje se nalazi ispod forme</w:t>
      </w:r>
    </w:p>
    <w:p w:rsidR="00CF61AE" w:rsidRDefault="00CF61AE" w:rsidP="00CF61AE">
      <w:pPr>
        <w:pStyle w:val="Style1"/>
        <w:ind w:left="1800" w:firstLine="0"/>
      </w:pPr>
      <w:r>
        <w:t xml:space="preserve">Napomena: Korisnik svaku informaciju unosi na ispravno, za to predviđeno mesto. Koraci </w:t>
      </w:r>
      <w:r w:rsidR="00236CA1">
        <w:t xml:space="preserve">2-8 </w:t>
      </w:r>
      <w:r>
        <w:t>se mogu izvršavati u bilo kom redosledu.</w:t>
      </w:r>
    </w:p>
    <w:p w:rsidR="00CF61AE" w:rsidRDefault="00CF61AE" w:rsidP="00CF61AE">
      <w:pPr>
        <w:pStyle w:val="Heading3"/>
      </w:pPr>
      <w:bookmarkStart w:id="9" w:name="_Toc3151699"/>
      <w:r>
        <w:t>Korisnik se uspešno registruje sa slikom</w:t>
      </w:r>
      <w:bookmarkEnd w:id="9"/>
    </w:p>
    <w:p w:rsidR="00CF61AE" w:rsidRDefault="00CF61AE" w:rsidP="00CF61AE">
      <w:pPr>
        <w:pStyle w:val="Style2"/>
      </w:pPr>
      <w:r>
        <w:t xml:space="preserve">Ista je procedura kao u prethodnom koraku osim što korisnik klikom na dugme </w:t>
      </w:r>
      <w:r>
        <w:rPr>
          <w:lang w:val="en-US"/>
        </w:rPr>
        <w:t>“Izaberi sliku” otvara prozor za odabir slike i odabira odgovaraju</w:t>
      </w:r>
      <w:r>
        <w:t>ću sliku.</w:t>
      </w:r>
    </w:p>
    <w:p w:rsidR="00CF61AE" w:rsidRDefault="00CF61AE" w:rsidP="00CF61AE">
      <w:pPr>
        <w:pStyle w:val="Heading3"/>
        <w:rPr>
          <w:lang w:val="sr-Latn-RS"/>
        </w:rPr>
      </w:pPr>
      <w:bookmarkStart w:id="10" w:name="_Toc3151700"/>
      <w:r>
        <w:t>Korisnik se neuspešno registruje-korisni</w:t>
      </w:r>
      <w:r>
        <w:rPr>
          <w:lang w:val="sr-Latn-RS"/>
        </w:rPr>
        <w:t>čko ime je zauzeto</w:t>
      </w:r>
      <w:bookmarkEnd w:id="10"/>
    </w:p>
    <w:p w:rsidR="00D51333" w:rsidRDefault="00CF61AE" w:rsidP="00D51333">
      <w:pPr>
        <w:pStyle w:val="Style2"/>
      </w:pPr>
      <w:r>
        <w:t>Ista je procedura kao u scenariju 2.2.1 osim koraka</w:t>
      </w:r>
      <w:r w:rsidR="00141E42">
        <w:t xml:space="preserve"> 2 umesto kog korisnik unosi korisničko ime koje je zauzeto. Nakon završetka svih koraka korisnik se i dalje nalazi na istoj strani sa porukom </w:t>
      </w:r>
      <w:r w:rsidR="004950BA">
        <w:rPr>
          <w:lang w:val="en-US"/>
        </w:rPr>
        <w:t>“</w:t>
      </w:r>
      <w:r w:rsidR="00141E42" w:rsidRPr="00141E42">
        <w:t>Korisničko ime je zauzeto, izaberite drugo”</w:t>
      </w:r>
      <w:r w:rsidR="00141E42">
        <w:t>.</w:t>
      </w:r>
    </w:p>
    <w:p w:rsidR="00D51333" w:rsidRDefault="00D51333" w:rsidP="00D51333">
      <w:pPr>
        <w:pStyle w:val="Heading3"/>
      </w:pPr>
      <w:r>
        <w:t>Korisnik se neuspe</w:t>
      </w:r>
      <w:r>
        <w:rPr>
          <w:lang w:val="sr-Latn-RS"/>
        </w:rPr>
        <w:t>šno registruje</w:t>
      </w:r>
      <w:r>
        <w:t>-e-mail je nevalidan</w:t>
      </w:r>
    </w:p>
    <w:p w:rsidR="00D51333" w:rsidRPr="00D51333" w:rsidRDefault="00D51333" w:rsidP="00D51333">
      <w:pPr>
        <w:pStyle w:val="Style2"/>
      </w:pPr>
      <w:r>
        <w:t xml:space="preserve">Ista je procedura kao u scenariju 2.2.1 osim koraka </w:t>
      </w:r>
      <w:r>
        <w:t>5</w:t>
      </w:r>
      <w:r>
        <w:t xml:space="preserve"> umesto kog korisnik unosi </w:t>
      </w:r>
      <w:r>
        <w:t>e-mail koji je nevalidan</w:t>
      </w:r>
      <w:r w:rsidR="000E7A72">
        <w:t xml:space="preserve"> </w:t>
      </w:r>
      <w:bookmarkStart w:id="11" w:name="_GoBack"/>
      <w:bookmarkEnd w:id="11"/>
      <w:r>
        <w:t>(ve</w:t>
      </w:r>
      <w:r w:rsidR="000E7A72">
        <w:t>ć</w:t>
      </w:r>
      <w:r>
        <w:t xml:space="preserve"> korišćen za drugi nalog ili nije odgovarajućeg formata</w:t>
      </w:r>
      <w:r>
        <w:rPr>
          <w:lang w:val="en-US"/>
        </w:rPr>
        <w:t>)</w:t>
      </w:r>
      <w:r>
        <w:t>. Nakon završetka svih koraka korisnik se i dalje nalazi na istoj strani sa porukom</w:t>
      </w:r>
      <w:r>
        <w:rPr>
          <w:lang w:val="en-US"/>
        </w:rPr>
        <w:t xml:space="preserve"> da je e-mail nevalidan</w:t>
      </w:r>
      <w:r>
        <w:t>.</w:t>
      </w:r>
    </w:p>
    <w:p w:rsidR="00141E42" w:rsidRDefault="00141E42" w:rsidP="00141E42">
      <w:pPr>
        <w:pStyle w:val="Heading3"/>
      </w:pPr>
      <w:bookmarkStart w:id="12" w:name="_Toc3151701"/>
      <w:r>
        <w:t>Korisnik se neuspešno registruje-lozinka nije dobra</w:t>
      </w:r>
      <w:bookmarkEnd w:id="12"/>
    </w:p>
    <w:p w:rsidR="00141E42" w:rsidRDefault="00141E42" w:rsidP="00141E42">
      <w:pPr>
        <w:pStyle w:val="Style2"/>
        <w:rPr>
          <w:lang w:val="en-US"/>
        </w:rPr>
      </w:pPr>
      <w:r>
        <w:t xml:space="preserve">Ista je procedura kao u scenariju 2.2.1 osim koraka 3 umesto kog korisnik unosi lozinku koja ne ispunjava uslove za lozinku. Nakon završetka svih koraka korisnik se i dalje nalazi na istoj strani sa porukom </w:t>
      </w:r>
      <w:r>
        <w:rPr>
          <w:lang w:val="en-US"/>
        </w:rPr>
        <w:t>da lozinka nije ispravna.</w:t>
      </w:r>
    </w:p>
    <w:p w:rsidR="00141E42" w:rsidRDefault="00141E42" w:rsidP="00141E42">
      <w:pPr>
        <w:pStyle w:val="Heading3"/>
      </w:pPr>
      <w:bookmarkStart w:id="13" w:name="_Toc3151702"/>
      <w:r>
        <w:t>Korisnik se neuspešno registruje-lozinke se ne poklapaju</w:t>
      </w:r>
      <w:bookmarkEnd w:id="13"/>
    </w:p>
    <w:p w:rsidR="00141E42" w:rsidRDefault="00141E42" w:rsidP="00141E42">
      <w:pPr>
        <w:pStyle w:val="Style2"/>
        <w:rPr>
          <w:lang w:val="en-US"/>
        </w:rPr>
      </w:pPr>
      <w:r>
        <w:t xml:space="preserve">Ista je procedura kao u scenariju 2.2.1 osim koraka 4 umesto kog korisnik unosi lozinku koja nije identična lozinki unetoj u koraku 3. </w:t>
      </w:r>
      <w:r>
        <w:lastRenderedPageBreak/>
        <w:t xml:space="preserve">Nakon završetka svih koraka korisnik se i dalje nalazi na istoj strani sa porukom </w:t>
      </w:r>
      <w:r>
        <w:rPr>
          <w:lang w:val="en-US"/>
        </w:rPr>
        <w:t>da se unite lozinke ne poklapaju.</w:t>
      </w:r>
    </w:p>
    <w:p w:rsidR="00141E42" w:rsidRDefault="00141E42" w:rsidP="00141E42">
      <w:pPr>
        <w:pStyle w:val="Heading3"/>
      </w:pPr>
      <w:bookmarkStart w:id="14" w:name="_Toc3151703"/>
      <w:r>
        <w:t>Korisnik se neuspešno registruje-nije uneto obavezno polje</w:t>
      </w:r>
      <w:bookmarkEnd w:id="14"/>
    </w:p>
    <w:p w:rsidR="00141E42" w:rsidRPr="00141E42" w:rsidRDefault="00141E42" w:rsidP="00141E42">
      <w:pPr>
        <w:pStyle w:val="Style2"/>
      </w:pPr>
      <w:r>
        <w:t>Ista je procedura kao u scenariju 2.2.1 osim što je neki od koraka preskočen. Pošto su za registraciju potrebne sve gore navedene informacije, registracija neće biti uspešna korisnik će se naći na istoj stranici sa ispisanom porukom o tome koje polje nije popunio.</w:t>
      </w:r>
    </w:p>
    <w:p w:rsidR="00693210" w:rsidRDefault="00693210" w:rsidP="00693210">
      <w:pPr>
        <w:pStyle w:val="Heading2"/>
        <w:rPr>
          <w:lang w:val="sr-Latn-RS"/>
        </w:rPr>
      </w:pPr>
      <w:bookmarkStart w:id="15" w:name="_Toc3151704"/>
      <w:r w:rsidRPr="00693210">
        <w:rPr>
          <w:lang w:val="sr-Latn-RS"/>
        </w:rPr>
        <w:t>Posebni zahtevi</w:t>
      </w:r>
      <w:bookmarkEnd w:id="15"/>
    </w:p>
    <w:p w:rsidR="00141E42" w:rsidRPr="00141E42" w:rsidRDefault="00141E42" w:rsidP="00141E42">
      <w:pPr>
        <w:pStyle w:val="Style1"/>
      </w:pPr>
      <w:r>
        <w:t>Nema.</w:t>
      </w:r>
    </w:p>
    <w:p w:rsidR="00693210" w:rsidRDefault="00693210" w:rsidP="00693210">
      <w:pPr>
        <w:pStyle w:val="Heading2"/>
        <w:rPr>
          <w:lang w:val="sr-Latn-RS"/>
        </w:rPr>
      </w:pPr>
      <w:bookmarkStart w:id="16" w:name="_Toc3151705"/>
      <w:r w:rsidRPr="00693210">
        <w:rPr>
          <w:lang w:val="sr-Latn-RS"/>
        </w:rPr>
        <w:t>Preduslovi</w:t>
      </w:r>
      <w:bookmarkEnd w:id="16"/>
    </w:p>
    <w:p w:rsidR="00141E42" w:rsidRPr="00141E42" w:rsidRDefault="00141E42" w:rsidP="00141E42">
      <w:pPr>
        <w:pStyle w:val="Style1"/>
      </w:pPr>
      <w:r>
        <w:t xml:space="preserve">Da bi korisnik mogao da klikne na dugme </w:t>
      </w:r>
      <w:r w:rsidR="004950BA">
        <w:t>„Postani Gurman</w:t>
      </w:r>
      <w:r>
        <w:t>“</w:t>
      </w:r>
      <w:r w:rsidR="004950BA">
        <w:t xml:space="preserve"> u gornjem desnom uglu stranice ne sme biti ulogovan ni na jedan od mogućih naloga. </w:t>
      </w:r>
    </w:p>
    <w:p w:rsidR="00693210" w:rsidRPr="00693210" w:rsidRDefault="00693210" w:rsidP="00693210">
      <w:pPr>
        <w:pStyle w:val="Heading2"/>
        <w:rPr>
          <w:lang w:val="sr-Latn-RS"/>
        </w:rPr>
      </w:pPr>
      <w:bookmarkStart w:id="17" w:name="_Toc3151706"/>
      <w:r w:rsidRPr="00693210">
        <w:rPr>
          <w:lang w:val="sr-Latn-RS"/>
        </w:rPr>
        <w:t>Posledice</w:t>
      </w:r>
      <w:bookmarkEnd w:id="17"/>
    </w:p>
    <w:p w:rsidR="00693210" w:rsidRPr="00693210" w:rsidRDefault="004950BA" w:rsidP="004950BA">
      <w:pPr>
        <w:pStyle w:val="Style1"/>
      </w:pPr>
      <w:r>
        <w:t>Ukoliko je korisnik uspešno posta</w:t>
      </w:r>
      <w:r w:rsidR="0001006C">
        <w:t>o</w:t>
      </w:r>
      <w:r>
        <w:t xml:space="preserve"> Gurman, njegovi podaci će biti sačuvani u bazu podataka.</w:t>
      </w:r>
    </w:p>
    <w:sectPr w:rsidR="00693210" w:rsidRPr="00693210" w:rsidSect="00693210">
      <w:footerReference w:type="default" r:id="rId8"/>
      <w:pgSz w:w="12240" w:h="15840"/>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FAB" w:rsidRDefault="00053FAB" w:rsidP="00693210">
      <w:pPr>
        <w:spacing w:after="0" w:line="240" w:lineRule="auto"/>
      </w:pPr>
      <w:r>
        <w:separator/>
      </w:r>
    </w:p>
  </w:endnote>
  <w:endnote w:type="continuationSeparator" w:id="0">
    <w:p w:rsidR="00053FAB" w:rsidRDefault="00053FAB" w:rsidP="0069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640621"/>
      <w:docPartObj>
        <w:docPartGallery w:val="Page Numbers (Bottom of Page)"/>
        <w:docPartUnique/>
      </w:docPartObj>
    </w:sdtPr>
    <w:sdtEndPr>
      <w:rPr>
        <w:noProof/>
      </w:rPr>
    </w:sdtEndPr>
    <w:sdtContent>
      <w:p w:rsidR="00693210" w:rsidRDefault="00693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3210" w:rsidRDefault="0069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FAB" w:rsidRDefault="00053FAB" w:rsidP="00693210">
      <w:pPr>
        <w:spacing w:after="0" w:line="240" w:lineRule="auto"/>
      </w:pPr>
      <w:r>
        <w:separator/>
      </w:r>
    </w:p>
  </w:footnote>
  <w:footnote w:type="continuationSeparator" w:id="0">
    <w:p w:rsidR="00053FAB" w:rsidRDefault="00053FAB" w:rsidP="00693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6324"/>
    <w:multiLevelType w:val="hybridMultilevel"/>
    <w:tmpl w:val="35E02C5E"/>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 w15:restartNumberingAfterBreak="0">
    <w:nsid w:val="0BDC1CF4"/>
    <w:multiLevelType w:val="hybridMultilevel"/>
    <w:tmpl w:val="0BF89948"/>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2" w15:restartNumberingAfterBreak="0">
    <w:nsid w:val="13671BC3"/>
    <w:multiLevelType w:val="hybridMultilevel"/>
    <w:tmpl w:val="088E7838"/>
    <w:lvl w:ilvl="0" w:tplc="D35064DE">
      <w:start w:val="1"/>
      <w:numFmt w:val="decimal"/>
      <w:lvlText w:val="%1."/>
      <w:lvlJc w:val="left"/>
      <w:pPr>
        <w:ind w:left="1656" w:hanging="360"/>
      </w:pPr>
      <w:rPr>
        <w:rFonts w:hint="default"/>
      </w:rPr>
    </w:lvl>
    <w:lvl w:ilvl="1" w:tplc="241A0019" w:tentative="1">
      <w:start w:val="1"/>
      <w:numFmt w:val="lowerLetter"/>
      <w:lvlText w:val="%2."/>
      <w:lvlJc w:val="left"/>
      <w:pPr>
        <w:ind w:left="2376" w:hanging="360"/>
      </w:pPr>
    </w:lvl>
    <w:lvl w:ilvl="2" w:tplc="241A001B" w:tentative="1">
      <w:start w:val="1"/>
      <w:numFmt w:val="lowerRoman"/>
      <w:lvlText w:val="%3."/>
      <w:lvlJc w:val="right"/>
      <w:pPr>
        <w:ind w:left="3096" w:hanging="180"/>
      </w:pPr>
    </w:lvl>
    <w:lvl w:ilvl="3" w:tplc="241A000F" w:tentative="1">
      <w:start w:val="1"/>
      <w:numFmt w:val="decimal"/>
      <w:lvlText w:val="%4."/>
      <w:lvlJc w:val="left"/>
      <w:pPr>
        <w:ind w:left="3816" w:hanging="360"/>
      </w:pPr>
    </w:lvl>
    <w:lvl w:ilvl="4" w:tplc="241A0019" w:tentative="1">
      <w:start w:val="1"/>
      <w:numFmt w:val="lowerLetter"/>
      <w:lvlText w:val="%5."/>
      <w:lvlJc w:val="left"/>
      <w:pPr>
        <w:ind w:left="4536" w:hanging="360"/>
      </w:pPr>
    </w:lvl>
    <w:lvl w:ilvl="5" w:tplc="241A001B" w:tentative="1">
      <w:start w:val="1"/>
      <w:numFmt w:val="lowerRoman"/>
      <w:lvlText w:val="%6."/>
      <w:lvlJc w:val="right"/>
      <w:pPr>
        <w:ind w:left="5256" w:hanging="180"/>
      </w:pPr>
    </w:lvl>
    <w:lvl w:ilvl="6" w:tplc="241A000F" w:tentative="1">
      <w:start w:val="1"/>
      <w:numFmt w:val="decimal"/>
      <w:lvlText w:val="%7."/>
      <w:lvlJc w:val="left"/>
      <w:pPr>
        <w:ind w:left="5976" w:hanging="360"/>
      </w:pPr>
    </w:lvl>
    <w:lvl w:ilvl="7" w:tplc="241A0019" w:tentative="1">
      <w:start w:val="1"/>
      <w:numFmt w:val="lowerLetter"/>
      <w:lvlText w:val="%8."/>
      <w:lvlJc w:val="left"/>
      <w:pPr>
        <w:ind w:left="6696" w:hanging="360"/>
      </w:pPr>
    </w:lvl>
    <w:lvl w:ilvl="8" w:tplc="241A001B" w:tentative="1">
      <w:start w:val="1"/>
      <w:numFmt w:val="lowerRoman"/>
      <w:lvlText w:val="%9."/>
      <w:lvlJc w:val="right"/>
      <w:pPr>
        <w:ind w:left="7416" w:hanging="180"/>
      </w:pPr>
    </w:lvl>
  </w:abstractNum>
  <w:abstractNum w:abstractNumId="3" w15:restartNumberingAfterBreak="0">
    <w:nsid w:val="15E1100D"/>
    <w:multiLevelType w:val="hybridMultilevel"/>
    <w:tmpl w:val="6C78ABB6"/>
    <w:lvl w:ilvl="0" w:tplc="9286B236">
      <w:start w:val="1"/>
      <w:numFmt w:val="decimal"/>
      <w:lvlText w:val="%1."/>
      <w:lvlJc w:val="left"/>
      <w:pPr>
        <w:ind w:left="2520" w:hanging="360"/>
      </w:pPr>
      <w:rPr>
        <w:rFonts w:hint="default"/>
      </w:r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4" w15:restartNumberingAfterBreak="0">
    <w:nsid w:val="1BF83EAD"/>
    <w:multiLevelType w:val="hybridMultilevel"/>
    <w:tmpl w:val="717C3BBE"/>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5" w15:restartNumberingAfterBreak="0">
    <w:nsid w:val="1C534E5B"/>
    <w:multiLevelType w:val="hybridMultilevel"/>
    <w:tmpl w:val="D15C6FDE"/>
    <w:lvl w:ilvl="0" w:tplc="61EAC0B8">
      <w:start w:val="1"/>
      <w:numFmt w:val="decimal"/>
      <w:lvlText w:val="%1."/>
      <w:lvlJc w:val="left"/>
      <w:pPr>
        <w:ind w:left="3012" w:hanging="360"/>
      </w:pPr>
      <w:rPr>
        <w:rFonts w:hint="default"/>
      </w:rPr>
    </w:lvl>
    <w:lvl w:ilvl="1" w:tplc="241A0019" w:tentative="1">
      <w:start w:val="1"/>
      <w:numFmt w:val="lowerLetter"/>
      <w:lvlText w:val="%2."/>
      <w:lvlJc w:val="left"/>
      <w:pPr>
        <w:ind w:left="3732" w:hanging="360"/>
      </w:pPr>
    </w:lvl>
    <w:lvl w:ilvl="2" w:tplc="241A001B" w:tentative="1">
      <w:start w:val="1"/>
      <w:numFmt w:val="lowerRoman"/>
      <w:lvlText w:val="%3."/>
      <w:lvlJc w:val="right"/>
      <w:pPr>
        <w:ind w:left="4452" w:hanging="180"/>
      </w:pPr>
    </w:lvl>
    <w:lvl w:ilvl="3" w:tplc="241A000F" w:tentative="1">
      <w:start w:val="1"/>
      <w:numFmt w:val="decimal"/>
      <w:lvlText w:val="%4."/>
      <w:lvlJc w:val="left"/>
      <w:pPr>
        <w:ind w:left="5172" w:hanging="360"/>
      </w:pPr>
    </w:lvl>
    <w:lvl w:ilvl="4" w:tplc="241A0019" w:tentative="1">
      <w:start w:val="1"/>
      <w:numFmt w:val="lowerLetter"/>
      <w:lvlText w:val="%5."/>
      <w:lvlJc w:val="left"/>
      <w:pPr>
        <w:ind w:left="5892" w:hanging="360"/>
      </w:pPr>
    </w:lvl>
    <w:lvl w:ilvl="5" w:tplc="241A001B" w:tentative="1">
      <w:start w:val="1"/>
      <w:numFmt w:val="lowerRoman"/>
      <w:lvlText w:val="%6."/>
      <w:lvlJc w:val="right"/>
      <w:pPr>
        <w:ind w:left="6612" w:hanging="180"/>
      </w:pPr>
    </w:lvl>
    <w:lvl w:ilvl="6" w:tplc="241A000F" w:tentative="1">
      <w:start w:val="1"/>
      <w:numFmt w:val="decimal"/>
      <w:lvlText w:val="%7."/>
      <w:lvlJc w:val="left"/>
      <w:pPr>
        <w:ind w:left="7332" w:hanging="360"/>
      </w:pPr>
    </w:lvl>
    <w:lvl w:ilvl="7" w:tplc="241A0019" w:tentative="1">
      <w:start w:val="1"/>
      <w:numFmt w:val="lowerLetter"/>
      <w:lvlText w:val="%8."/>
      <w:lvlJc w:val="left"/>
      <w:pPr>
        <w:ind w:left="8052" w:hanging="360"/>
      </w:pPr>
    </w:lvl>
    <w:lvl w:ilvl="8" w:tplc="241A001B" w:tentative="1">
      <w:start w:val="1"/>
      <w:numFmt w:val="lowerRoman"/>
      <w:lvlText w:val="%9."/>
      <w:lvlJc w:val="right"/>
      <w:pPr>
        <w:ind w:left="8772" w:hanging="180"/>
      </w:pPr>
    </w:lvl>
  </w:abstractNum>
  <w:abstractNum w:abstractNumId="6" w15:restartNumberingAfterBreak="0">
    <w:nsid w:val="1CCC7FD2"/>
    <w:multiLevelType w:val="hybridMultilevel"/>
    <w:tmpl w:val="FB84B14E"/>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7" w15:restartNumberingAfterBreak="0">
    <w:nsid w:val="23844883"/>
    <w:multiLevelType w:val="hybridMultilevel"/>
    <w:tmpl w:val="F6F24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252D63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481752"/>
    <w:multiLevelType w:val="hybridMultilevel"/>
    <w:tmpl w:val="079E9CD2"/>
    <w:lvl w:ilvl="0" w:tplc="7200DF02">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0" w15:restartNumberingAfterBreak="0">
    <w:nsid w:val="2B7678A9"/>
    <w:multiLevelType w:val="hybridMultilevel"/>
    <w:tmpl w:val="BCF462D2"/>
    <w:lvl w:ilvl="0" w:tplc="05AE453E">
      <w:start w:val="1"/>
      <w:numFmt w:val="decimal"/>
      <w:lvlText w:val="%1."/>
      <w:lvlJc w:val="left"/>
      <w:pPr>
        <w:ind w:left="2952" w:hanging="360"/>
      </w:pPr>
      <w:rPr>
        <w:rFonts w:hint="default"/>
      </w:rPr>
    </w:lvl>
    <w:lvl w:ilvl="1" w:tplc="241A0019" w:tentative="1">
      <w:start w:val="1"/>
      <w:numFmt w:val="lowerLetter"/>
      <w:lvlText w:val="%2."/>
      <w:lvlJc w:val="left"/>
      <w:pPr>
        <w:ind w:left="3672" w:hanging="360"/>
      </w:pPr>
    </w:lvl>
    <w:lvl w:ilvl="2" w:tplc="241A001B" w:tentative="1">
      <w:start w:val="1"/>
      <w:numFmt w:val="lowerRoman"/>
      <w:lvlText w:val="%3."/>
      <w:lvlJc w:val="right"/>
      <w:pPr>
        <w:ind w:left="4392" w:hanging="180"/>
      </w:pPr>
    </w:lvl>
    <w:lvl w:ilvl="3" w:tplc="241A000F" w:tentative="1">
      <w:start w:val="1"/>
      <w:numFmt w:val="decimal"/>
      <w:lvlText w:val="%4."/>
      <w:lvlJc w:val="left"/>
      <w:pPr>
        <w:ind w:left="5112" w:hanging="360"/>
      </w:pPr>
    </w:lvl>
    <w:lvl w:ilvl="4" w:tplc="241A0019" w:tentative="1">
      <w:start w:val="1"/>
      <w:numFmt w:val="lowerLetter"/>
      <w:lvlText w:val="%5."/>
      <w:lvlJc w:val="left"/>
      <w:pPr>
        <w:ind w:left="5832" w:hanging="360"/>
      </w:pPr>
    </w:lvl>
    <w:lvl w:ilvl="5" w:tplc="241A001B" w:tentative="1">
      <w:start w:val="1"/>
      <w:numFmt w:val="lowerRoman"/>
      <w:lvlText w:val="%6."/>
      <w:lvlJc w:val="right"/>
      <w:pPr>
        <w:ind w:left="6552" w:hanging="180"/>
      </w:pPr>
    </w:lvl>
    <w:lvl w:ilvl="6" w:tplc="241A000F" w:tentative="1">
      <w:start w:val="1"/>
      <w:numFmt w:val="decimal"/>
      <w:lvlText w:val="%7."/>
      <w:lvlJc w:val="left"/>
      <w:pPr>
        <w:ind w:left="7272" w:hanging="360"/>
      </w:pPr>
    </w:lvl>
    <w:lvl w:ilvl="7" w:tplc="241A0019" w:tentative="1">
      <w:start w:val="1"/>
      <w:numFmt w:val="lowerLetter"/>
      <w:lvlText w:val="%8."/>
      <w:lvlJc w:val="left"/>
      <w:pPr>
        <w:ind w:left="7992" w:hanging="360"/>
      </w:pPr>
    </w:lvl>
    <w:lvl w:ilvl="8" w:tplc="241A001B" w:tentative="1">
      <w:start w:val="1"/>
      <w:numFmt w:val="lowerRoman"/>
      <w:lvlText w:val="%9."/>
      <w:lvlJc w:val="right"/>
      <w:pPr>
        <w:ind w:left="8712" w:hanging="180"/>
      </w:pPr>
    </w:lvl>
  </w:abstractNum>
  <w:abstractNum w:abstractNumId="11" w15:restartNumberingAfterBreak="0">
    <w:nsid w:val="31787A5D"/>
    <w:multiLevelType w:val="hybridMultilevel"/>
    <w:tmpl w:val="3C5291B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375C0D00"/>
    <w:multiLevelType w:val="hybridMultilevel"/>
    <w:tmpl w:val="CBB09AC6"/>
    <w:lvl w:ilvl="0" w:tplc="039CCF9A">
      <w:start w:val="1"/>
      <w:numFmt w:val="decimal"/>
      <w:lvlText w:val="%1."/>
      <w:lvlJc w:val="left"/>
      <w:pPr>
        <w:ind w:left="2988" w:hanging="360"/>
      </w:pPr>
      <w:rPr>
        <w:rFonts w:hint="default"/>
      </w:rPr>
    </w:lvl>
    <w:lvl w:ilvl="1" w:tplc="241A0019" w:tentative="1">
      <w:start w:val="1"/>
      <w:numFmt w:val="lowerLetter"/>
      <w:lvlText w:val="%2."/>
      <w:lvlJc w:val="left"/>
      <w:pPr>
        <w:ind w:left="3708" w:hanging="360"/>
      </w:pPr>
    </w:lvl>
    <w:lvl w:ilvl="2" w:tplc="241A001B" w:tentative="1">
      <w:start w:val="1"/>
      <w:numFmt w:val="lowerRoman"/>
      <w:lvlText w:val="%3."/>
      <w:lvlJc w:val="right"/>
      <w:pPr>
        <w:ind w:left="4428" w:hanging="180"/>
      </w:pPr>
    </w:lvl>
    <w:lvl w:ilvl="3" w:tplc="241A000F" w:tentative="1">
      <w:start w:val="1"/>
      <w:numFmt w:val="decimal"/>
      <w:lvlText w:val="%4."/>
      <w:lvlJc w:val="left"/>
      <w:pPr>
        <w:ind w:left="5148" w:hanging="360"/>
      </w:pPr>
    </w:lvl>
    <w:lvl w:ilvl="4" w:tplc="241A0019" w:tentative="1">
      <w:start w:val="1"/>
      <w:numFmt w:val="lowerLetter"/>
      <w:lvlText w:val="%5."/>
      <w:lvlJc w:val="left"/>
      <w:pPr>
        <w:ind w:left="5868" w:hanging="360"/>
      </w:pPr>
    </w:lvl>
    <w:lvl w:ilvl="5" w:tplc="241A001B" w:tentative="1">
      <w:start w:val="1"/>
      <w:numFmt w:val="lowerRoman"/>
      <w:lvlText w:val="%6."/>
      <w:lvlJc w:val="right"/>
      <w:pPr>
        <w:ind w:left="6588" w:hanging="180"/>
      </w:pPr>
    </w:lvl>
    <w:lvl w:ilvl="6" w:tplc="241A000F" w:tentative="1">
      <w:start w:val="1"/>
      <w:numFmt w:val="decimal"/>
      <w:lvlText w:val="%7."/>
      <w:lvlJc w:val="left"/>
      <w:pPr>
        <w:ind w:left="7308" w:hanging="360"/>
      </w:pPr>
    </w:lvl>
    <w:lvl w:ilvl="7" w:tplc="241A0019" w:tentative="1">
      <w:start w:val="1"/>
      <w:numFmt w:val="lowerLetter"/>
      <w:lvlText w:val="%8."/>
      <w:lvlJc w:val="left"/>
      <w:pPr>
        <w:ind w:left="8028" w:hanging="360"/>
      </w:pPr>
    </w:lvl>
    <w:lvl w:ilvl="8" w:tplc="241A001B" w:tentative="1">
      <w:start w:val="1"/>
      <w:numFmt w:val="lowerRoman"/>
      <w:lvlText w:val="%9."/>
      <w:lvlJc w:val="right"/>
      <w:pPr>
        <w:ind w:left="8748" w:hanging="180"/>
      </w:pPr>
    </w:lvl>
  </w:abstractNum>
  <w:abstractNum w:abstractNumId="13" w15:restartNumberingAfterBreak="0">
    <w:nsid w:val="42F9179F"/>
    <w:multiLevelType w:val="hybridMultilevel"/>
    <w:tmpl w:val="D8F0F2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49C5508D"/>
    <w:multiLevelType w:val="hybridMultilevel"/>
    <w:tmpl w:val="06F8BB66"/>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15" w15:restartNumberingAfterBreak="0">
    <w:nsid w:val="5BC85493"/>
    <w:multiLevelType w:val="hybridMultilevel"/>
    <w:tmpl w:val="8BC0AC2C"/>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6" w15:restartNumberingAfterBreak="0">
    <w:nsid w:val="5C031B12"/>
    <w:multiLevelType w:val="hybridMultilevel"/>
    <w:tmpl w:val="00702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62546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D43DE3"/>
    <w:multiLevelType w:val="hybridMultilevel"/>
    <w:tmpl w:val="F73C77F4"/>
    <w:lvl w:ilvl="0" w:tplc="2ED06ED8">
      <w:start w:val="1"/>
      <w:numFmt w:val="decimal"/>
      <w:lvlText w:val="%1."/>
      <w:lvlJc w:val="left"/>
      <w:pPr>
        <w:ind w:left="2868" w:hanging="360"/>
      </w:pPr>
      <w:rPr>
        <w:rFonts w:hint="default"/>
      </w:rPr>
    </w:lvl>
    <w:lvl w:ilvl="1" w:tplc="241A0019" w:tentative="1">
      <w:start w:val="1"/>
      <w:numFmt w:val="lowerLetter"/>
      <w:lvlText w:val="%2."/>
      <w:lvlJc w:val="left"/>
      <w:pPr>
        <w:ind w:left="3588" w:hanging="360"/>
      </w:pPr>
    </w:lvl>
    <w:lvl w:ilvl="2" w:tplc="241A001B" w:tentative="1">
      <w:start w:val="1"/>
      <w:numFmt w:val="lowerRoman"/>
      <w:lvlText w:val="%3."/>
      <w:lvlJc w:val="right"/>
      <w:pPr>
        <w:ind w:left="4308" w:hanging="180"/>
      </w:pPr>
    </w:lvl>
    <w:lvl w:ilvl="3" w:tplc="241A000F" w:tentative="1">
      <w:start w:val="1"/>
      <w:numFmt w:val="decimal"/>
      <w:lvlText w:val="%4."/>
      <w:lvlJc w:val="left"/>
      <w:pPr>
        <w:ind w:left="5028" w:hanging="360"/>
      </w:pPr>
    </w:lvl>
    <w:lvl w:ilvl="4" w:tplc="241A0019" w:tentative="1">
      <w:start w:val="1"/>
      <w:numFmt w:val="lowerLetter"/>
      <w:lvlText w:val="%5."/>
      <w:lvlJc w:val="left"/>
      <w:pPr>
        <w:ind w:left="5748" w:hanging="360"/>
      </w:pPr>
    </w:lvl>
    <w:lvl w:ilvl="5" w:tplc="241A001B" w:tentative="1">
      <w:start w:val="1"/>
      <w:numFmt w:val="lowerRoman"/>
      <w:lvlText w:val="%6."/>
      <w:lvlJc w:val="right"/>
      <w:pPr>
        <w:ind w:left="6468" w:hanging="180"/>
      </w:pPr>
    </w:lvl>
    <w:lvl w:ilvl="6" w:tplc="241A000F" w:tentative="1">
      <w:start w:val="1"/>
      <w:numFmt w:val="decimal"/>
      <w:lvlText w:val="%7."/>
      <w:lvlJc w:val="left"/>
      <w:pPr>
        <w:ind w:left="7188" w:hanging="360"/>
      </w:pPr>
    </w:lvl>
    <w:lvl w:ilvl="7" w:tplc="241A0019" w:tentative="1">
      <w:start w:val="1"/>
      <w:numFmt w:val="lowerLetter"/>
      <w:lvlText w:val="%8."/>
      <w:lvlJc w:val="left"/>
      <w:pPr>
        <w:ind w:left="7908" w:hanging="360"/>
      </w:pPr>
    </w:lvl>
    <w:lvl w:ilvl="8" w:tplc="241A001B" w:tentative="1">
      <w:start w:val="1"/>
      <w:numFmt w:val="lowerRoman"/>
      <w:lvlText w:val="%9."/>
      <w:lvlJc w:val="right"/>
      <w:pPr>
        <w:ind w:left="8628" w:hanging="180"/>
      </w:pPr>
    </w:lvl>
  </w:abstractNum>
  <w:abstractNum w:abstractNumId="19" w15:restartNumberingAfterBreak="0">
    <w:nsid w:val="72236779"/>
    <w:multiLevelType w:val="hybridMultilevel"/>
    <w:tmpl w:val="9B70A1A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15:restartNumberingAfterBreak="0">
    <w:nsid w:val="72DF1EE6"/>
    <w:multiLevelType w:val="hybridMultilevel"/>
    <w:tmpl w:val="808E55F2"/>
    <w:lvl w:ilvl="0" w:tplc="82C8D4C8">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1" w15:restartNumberingAfterBreak="0">
    <w:nsid w:val="738C166E"/>
    <w:multiLevelType w:val="multilevel"/>
    <w:tmpl w:val="817ABD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ABE1980"/>
    <w:multiLevelType w:val="hybridMultilevel"/>
    <w:tmpl w:val="B5E83C00"/>
    <w:lvl w:ilvl="0" w:tplc="F8125ABE">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3" w15:restartNumberingAfterBreak="0">
    <w:nsid w:val="7EE578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F9724DA"/>
    <w:multiLevelType w:val="multilevel"/>
    <w:tmpl w:val="D48EC5E6"/>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9"/>
  </w:num>
  <w:num w:numId="4">
    <w:abstractNumId w:val="16"/>
  </w:num>
  <w:num w:numId="5">
    <w:abstractNumId w:val="8"/>
  </w:num>
  <w:num w:numId="6">
    <w:abstractNumId w:val="17"/>
  </w:num>
  <w:num w:numId="7">
    <w:abstractNumId w:val="21"/>
  </w:num>
  <w:num w:numId="8">
    <w:abstractNumId w:val="21"/>
    <w:lvlOverride w:ilvl="0">
      <w:lvl w:ilvl="0">
        <w:start w:val="1"/>
        <w:numFmt w:val="decimal"/>
        <w:lvlText w:val="%1"/>
        <w:lvlJc w:val="left"/>
        <w:pPr>
          <w:ind w:left="432" w:hanging="432"/>
        </w:pPr>
        <w:rPr>
          <w:rFonts w:hint="default"/>
        </w:rPr>
      </w:lvl>
    </w:lvlOverride>
    <w:lvlOverride w:ilvl="1">
      <w:lvl w:ilvl="1">
        <w:start w:val="1"/>
        <w:numFmt w:val="none"/>
        <w:lvlText w:val="2.1"/>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24"/>
  </w:num>
  <w:num w:numId="10">
    <w:abstractNumId w:val="23"/>
  </w:num>
  <w:num w:numId="11">
    <w:abstractNumId w:val="3"/>
  </w:num>
  <w:num w:numId="12">
    <w:abstractNumId w:val="1"/>
  </w:num>
  <w:num w:numId="13">
    <w:abstractNumId w:val="6"/>
  </w:num>
  <w:num w:numId="14">
    <w:abstractNumId w:val="0"/>
  </w:num>
  <w:num w:numId="15">
    <w:abstractNumId w:val="10"/>
  </w:num>
  <w:num w:numId="16">
    <w:abstractNumId w:val="18"/>
  </w:num>
  <w:num w:numId="17">
    <w:abstractNumId w:val="5"/>
  </w:num>
  <w:num w:numId="18">
    <w:abstractNumId w:val="20"/>
  </w:num>
  <w:num w:numId="19">
    <w:abstractNumId w:val="12"/>
  </w:num>
  <w:num w:numId="20">
    <w:abstractNumId w:val="22"/>
  </w:num>
  <w:num w:numId="21">
    <w:abstractNumId w:val="9"/>
  </w:num>
  <w:num w:numId="22">
    <w:abstractNumId w:val="2"/>
  </w:num>
  <w:num w:numId="23">
    <w:abstractNumId w:val="15"/>
  </w:num>
  <w:num w:numId="24">
    <w:abstractNumId w:val="11"/>
  </w:num>
  <w:num w:numId="25">
    <w:abstractNumId w:val="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EB"/>
    <w:rsid w:val="0001006C"/>
    <w:rsid w:val="00053FAB"/>
    <w:rsid w:val="000719EA"/>
    <w:rsid w:val="000E7A72"/>
    <w:rsid w:val="000E7AF2"/>
    <w:rsid w:val="00141E42"/>
    <w:rsid w:val="00236CA1"/>
    <w:rsid w:val="002B79E2"/>
    <w:rsid w:val="00364412"/>
    <w:rsid w:val="004950BA"/>
    <w:rsid w:val="005E0AA4"/>
    <w:rsid w:val="0065140B"/>
    <w:rsid w:val="006855B2"/>
    <w:rsid w:val="00693210"/>
    <w:rsid w:val="006A45A3"/>
    <w:rsid w:val="006A5B60"/>
    <w:rsid w:val="00721129"/>
    <w:rsid w:val="007559EB"/>
    <w:rsid w:val="00841A15"/>
    <w:rsid w:val="00852795"/>
    <w:rsid w:val="00931F67"/>
    <w:rsid w:val="00A11027"/>
    <w:rsid w:val="00A322A4"/>
    <w:rsid w:val="00A635A3"/>
    <w:rsid w:val="00BA2085"/>
    <w:rsid w:val="00C26203"/>
    <w:rsid w:val="00C73329"/>
    <w:rsid w:val="00C93275"/>
    <w:rsid w:val="00CE0C31"/>
    <w:rsid w:val="00CE1867"/>
    <w:rsid w:val="00CE18FD"/>
    <w:rsid w:val="00CF61AE"/>
    <w:rsid w:val="00D06567"/>
    <w:rsid w:val="00D51333"/>
    <w:rsid w:val="00D53B6C"/>
    <w:rsid w:val="00E52F59"/>
    <w:rsid w:val="00E561DE"/>
    <w:rsid w:val="00E57D1A"/>
    <w:rsid w:val="00EB0BE7"/>
    <w:rsid w:val="00ED4672"/>
    <w:rsid w:val="00EF09DD"/>
    <w:rsid w:val="00F9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06F2"/>
  <w15:chartTrackingRefBased/>
  <w15:docId w15:val="{39063E59-EB3D-453D-8DFC-C68CB2FF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C31"/>
    <w:rPr>
      <w:rFonts w:ascii="Times New Roman" w:hAnsi="Times New Roman"/>
      <w:sz w:val="28"/>
    </w:rPr>
  </w:style>
  <w:style w:type="paragraph" w:styleId="Heading1">
    <w:name w:val="heading 1"/>
    <w:basedOn w:val="Normal"/>
    <w:next w:val="Normal"/>
    <w:link w:val="Heading1Char"/>
    <w:uiPriority w:val="9"/>
    <w:qFormat/>
    <w:rsid w:val="00693210"/>
    <w:pPr>
      <w:keepNext/>
      <w:keepLines/>
      <w:numPr>
        <w:numId w:val="10"/>
      </w:numPr>
      <w:spacing w:before="240" w:after="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693210"/>
    <w:pPr>
      <w:keepNext/>
      <w:keepLines/>
      <w:numPr>
        <w:ilvl w:val="1"/>
        <w:numId w:val="10"/>
      </w:numPr>
      <w:spacing w:before="40" w:after="0"/>
      <w:ind w:left="1296"/>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52795"/>
    <w:pPr>
      <w:keepNext/>
      <w:keepLines/>
      <w:numPr>
        <w:ilvl w:val="2"/>
        <w:numId w:val="10"/>
      </w:numPr>
      <w:spacing w:before="40" w:after="0"/>
      <w:ind w:left="2160"/>
      <w:outlineLvl w:val="2"/>
    </w:pPr>
    <w:rPr>
      <w:rFonts w:eastAsiaTheme="majorEastAsia" w:cstheme="majorBidi"/>
      <w:b/>
      <w:color w:val="323E4F" w:themeColor="text2" w:themeShade="BF"/>
      <w:szCs w:val="24"/>
    </w:rPr>
  </w:style>
  <w:style w:type="paragraph" w:styleId="Heading4">
    <w:name w:val="heading 4"/>
    <w:basedOn w:val="Normal"/>
    <w:next w:val="Normal"/>
    <w:link w:val="Heading4Char"/>
    <w:uiPriority w:val="9"/>
    <w:semiHidden/>
    <w:unhideWhenUsed/>
    <w:qFormat/>
    <w:rsid w:val="0069321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321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321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321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321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21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C31"/>
    <w:pPr>
      <w:spacing w:after="0" w:line="240" w:lineRule="auto"/>
    </w:pPr>
  </w:style>
  <w:style w:type="paragraph" w:styleId="Title">
    <w:name w:val="Title"/>
    <w:basedOn w:val="Normal"/>
    <w:next w:val="Normal"/>
    <w:link w:val="TitleChar"/>
    <w:uiPriority w:val="10"/>
    <w:qFormat/>
    <w:rsid w:val="00CE0C31"/>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E0C31"/>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CE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0C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693210"/>
    <w:rPr>
      <w:rFonts w:ascii="Times New Roman" w:eastAsiaTheme="majorEastAsia" w:hAnsi="Times New Roman" w:cstheme="majorBidi"/>
      <w:b/>
      <w:color w:val="323E4F" w:themeColor="text2" w:themeShade="BF"/>
      <w:sz w:val="32"/>
      <w:szCs w:val="32"/>
    </w:rPr>
  </w:style>
  <w:style w:type="paragraph" w:styleId="ListParagraph">
    <w:name w:val="List Paragraph"/>
    <w:basedOn w:val="Normal"/>
    <w:uiPriority w:val="34"/>
    <w:qFormat/>
    <w:rsid w:val="00693210"/>
    <w:pPr>
      <w:ind w:left="720"/>
      <w:contextualSpacing/>
    </w:pPr>
  </w:style>
  <w:style w:type="character" w:customStyle="1" w:styleId="Heading2Char">
    <w:name w:val="Heading 2 Char"/>
    <w:basedOn w:val="DefaultParagraphFont"/>
    <w:link w:val="Heading2"/>
    <w:uiPriority w:val="9"/>
    <w:rsid w:val="00693210"/>
    <w:rPr>
      <w:rFonts w:ascii="Times New Roman" w:eastAsiaTheme="majorEastAsia" w:hAnsi="Times New Roman" w:cstheme="majorBidi"/>
      <w:b/>
      <w:color w:val="323E4F" w:themeColor="text2" w:themeShade="BF"/>
      <w:sz w:val="26"/>
      <w:szCs w:val="26"/>
    </w:rPr>
  </w:style>
  <w:style w:type="character" w:customStyle="1" w:styleId="Heading3Char">
    <w:name w:val="Heading 3 Char"/>
    <w:basedOn w:val="DefaultParagraphFont"/>
    <w:link w:val="Heading3"/>
    <w:uiPriority w:val="9"/>
    <w:rsid w:val="00852795"/>
    <w:rPr>
      <w:rFonts w:ascii="Times New Roman" w:eastAsiaTheme="majorEastAsia" w:hAnsi="Times New Roman" w:cstheme="majorBidi"/>
      <w:b/>
      <w:color w:val="323E4F" w:themeColor="text2" w:themeShade="BF"/>
      <w:sz w:val="28"/>
      <w:szCs w:val="24"/>
    </w:rPr>
  </w:style>
  <w:style w:type="character" w:customStyle="1" w:styleId="Heading4Char">
    <w:name w:val="Heading 4 Char"/>
    <w:basedOn w:val="DefaultParagraphFont"/>
    <w:link w:val="Heading4"/>
    <w:uiPriority w:val="9"/>
    <w:semiHidden/>
    <w:rsid w:val="0069321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321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321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321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32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321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693210"/>
    <w:pPr>
      <w:numPr>
        <w:numId w:val="9"/>
      </w:numPr>
      <w:outlineLvl w:val="9"/>
    </w:pPr>
    <w:rPr>
      <w:rFonts w:asciiTheme="majorHAnsi" w:hAnsiTheme="majorHAnsi"/>
      <w:b w:val="0"/>
      <w:color w:val="2F5496" w:themeColor="accent1" w:themeShade="BF"/>
    </w:rPr>
  </w:style>
  <w:style w:type="paragraph" w:styleId="Header">
    <w:name w:val="header"/>
    <w:basedOn w:val="Normal"/>
    <w:link w:val="HeaderChar"/>
    <w:uiPriority w:val="99"/>
    <w:unhideWhenUsed/>
    <w:rsid w:val="0069321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93210"/>
    <w:rPr>
      <w:rFonts w:ascii="Times New Roman" w:hAnsi="Times New Roman"/>
      <w:sz w:val="28"/>
    </w:rPr>
  </w:style>
  <w:style w:type="paragraph" w:styleId="Footer">
    <w:name w:val="footer"/>
    <w:basedOn w:val="Normal"/>
    <w:link w:val="FooterChar"/>
    <w:uiPriority w:val="99"/>
    <w:unhideWhenUsed/>
    <w:rsid w:val="0069321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93210"/>
    <w:rPr>
      <w:rFonts w:ascii="Times New Roman" w:hAnsi="Times New Roman"/>
      <w:sz w:val="28"/>
    </w:rPr>
  </w:style>
  <w:style w:type="paragraph" w:styleId="TOC1">
    <w:name w:val="toc 1"/>
    <w:basedOn w:val="Normal"/>
    <w:next w:val="Normal"/>
    <w:autoRedefine/>
    <w:uiPriority w:val="39"/>
    <w:unhideWhenUsed/>
    <w:rsid w:val="000719EA"/>
    <w:pPr>
      <w:tabs>
        <w:tab w:val="left" w:pos="560"/>
        <w:tab w:val="right" w:pos="9396"/>
      </w:tabs>
      <w:spacing w:after="100"/>
    </w:pPr>
  </w:style>
  <w:style w:type="paragraph" w:styleId="TOC2">
    <w:name w:val="toc 2"/>
    <w:basedOn w:val="Normal"/>
    <w:next w:val="Normal"/>
    <w:autoRedefine/>
    <w:uiPriority w:val="39"/>
    <w:unhideWhenUsed/>
    <w:rsid w:val="000E7AF2"/>
    <w:pPr>
      <w:spacing w:after="100"/>
      <w:ind w:left="280"/>
    </w:pPr>
  </w:style>
  <w:style w:type="character" w:styleId="Hyperlink">
    <w:name w:val="Hyperlink"/>
    <w:basedOn w:val="DefaultParagraphFont"/>
    <w:uiPriority w:val="99"/>
    <w:unhideWhenUsed/>
    <w:rsid w:val="000E7AF2"/>
    <w:rPr>
      <w:color w:val="0563C1" w:themeColor="hyperlink"/>
      <w:u w:val="single"/>
    </w:rPr>
  </w:style>
  <w:style w:type="paragraph" w:styleId="TOC3">
    <w:name w:val="toc 3"/>
    <w:basedOn w:val="Normal"/>
    <w:next w:val="Normal"/>
    <w:autoRedefine/>
    <w:uiPriority w:val="39"/>
    <w:unhideWhenUsed/>
    <w:rsid w:val="00ED4672"/>
    <w:pPr>
      <w:spacing w:after="100"/>
      <w:ind w:left="560"/>
    </w:pPr>
  </w:style>
  <w:style w:type="paragraph" w:customStyle="1" w:styleId="Style1">
    <w:name w:val="Style1"/>
    <w:basedOn w:val="Normal"/>
    <w:link w:val="Style1Char"/>
    <w:qFormat/>
    <w:rsid w:val="000719EA"/>
    <w:pPr>
      <w:ind w:left="720" w:firstLine="720"/>
      <w:jc w:val="both"/>
    </w:pPr>
    <w:rPr>
      <w:lang w:val="sr-Latn-RS"/>
    </w:rPr>
  </w:style>
  <w:style w:type="paragraph" w:customStyle="1" w:styleId="Style2">
    <w:name w:val="Style2"/>
    <w:basedOn w:val="Normal"/>
    <w:link w:val="Style2Char"/>
    <w:qFormat/>
    <w:rsid w:val="000719EA"/>
    <w:pPr>
      <w:ind w:left="1440" w:firstLine="720"/>
      <w:jc w:val="both"/>
    </w:pPr>
    <w:rPr>
      <w:lang w:val="sr-Latn-RS"/>
    </w:rPr>
  </w:style>
  <w:style w:type="character" w:customStyle="1" w:styleId="Style1Char">
    <w:name w:val="Style1 Char"/>
    <w:basedOn w:val="DefaultParagraphFont"/>
    <w:link w:val="Style1"/>
    <w:rsid w:val="000719EA"/>
    <w:rPr>
      <w:rFonts w:ascii="Times New Roman" w:hAnsi="Times New Roman"/>
      <w:sz w:val="28"/>
      <w:lang w:val="sr-Latn-RS"/>
    </w:rPr>
  </w:style>
  <w:style w:type="character" w:customStyle="1" w:styleId="Style2Char">
    <w:name w:val="Style2 Char"/>
    <w:basedOn w:val="DefaultParagraphFont"/>
    <w:link w:val="Style2"/>
    <w:rsid w:val="000719EA"/>
    <w:rPr>
      <w:rFonts w:ascii="Times New Roman" w:hAnsi="Times New Roman"/>
      <w:sz w:val="28"/>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83B5A-10A7-4E64-AA92-6CA31D1DF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Culafic</dc:creator>
  <cp:keywords/>
  <dc:description/>
  <cp:lastModifiedBy>Lazar</cp:lastModifiedBy>
  <cp:revision>13</cp:revision>
  <dcterms:created xsi:type="dcterms:W3CDTF">2019-03-10T21:02:00Z</dcterms:created>
  <dcterms:modified xsi:type="dcterms:W3CDTF">2019-04-07T22:19:00Z</dcterms:modified>
</cp:coreProperties>
</file>