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897C" w14:textId="77777777" w:rsidR="0020155A" w:rsidRPr="0020155A" w:rsidRDefault="0020155A" w:rsidP="0020155A">
      <w:pPr>
        <w:rPr>
          <w:b/>
          <w:bCs/>
        </w:rPr>
      </w:pPr>
      <w:r w:rsidRPr="0020155A">
        <w:rPr>
          <w:b/>
          <w:bCs/>
        </w:rPr>
        <w:t>中文题目</w:t>
      </w:r>
    </w:p>
    <w:p w14:paraId="217B4559" w14:textId="77777777" w:rsidR="0020155A" w:rsidRPr="0020155A" w:rsidRDefault="0020155A" w:rsidP="0020155A">
      <w:r w:rsidRPr="0020155A">
        <w:rPr>
          <w:b/>
          <w:bCs/>
        </w:rPr>
        <w:t>基于多智能体与多模态检索增强生成技术的智能教案与教学PPT生成系统</w:t>
      </w:r>
    </w:p>
    <w:p w14:paraId="11201F02" w14:textId="77777777" w:rsidR="0020155A" w:rsidRPr="0020155A" w:rsidRDefault="0020155A" w:rsidP="0020155A">
      <w:pPr>
        <w:rPr>
          <w:b/>
          <w:bCs/>
        </w:rPr>
      </w:pPr>
      <w:r w:rsidRPr="0020155A">
        <w:rPr>
          <w:b/>
          <w:bCs/>
        </w:rPr>
        <w:t>英文题目</w:t>
      </w:r>
    </w:p>
    <w:p w14:paraId="185241A2" w14:textId="77777777" w:rsidR="0020155A" w:rsidRPr="0020155A" w:rsidRDefault="0020155A" w:rsidP="0020155A">
      <w:r w:rsidRPr="0020155A">
        <w:rPr>
          <w:b/>
          <w:bCs/>
        </w:rPr>
        <w:t>Intelligent Lesson Plan and Teaching PPT Generation System Based on Multi-Agent and Multimodal Retrieval-Augmented Generation</w:t>
      </w:r>
    </w:p>
    <w:p w14:paraId="460E04FF" w14:textId="77777777" w:rsidR="0020155A" w:rsidRPr="0020155A" w:rsidRDefault="0020155A" w:rsidP="0020155A">
      <w:pPr>
        <w:rPr>
          <w:b/>
          <w:bCs/>
        </w:rPr>
      </w:pPr>
      <w:r w:rsidRPr="0020155A">
        <w:rPr>
          <w:b/>
          <w:bCs/>
        </w:rPr>
        <w:t>一、设计目的与要求</w:t>
      </w:r>
    </w:p>
    <w:p w14:paraId="22E2975C" w14:textId="77777777" w:rsidR="0020155A" w:rsidRPr="0020155A" w:rsidRDefault="0020155A" w:rsidP="0020155A">
      <w:r w:rsidRPr="0020155A">
        <w:t>本课题旨在设计并实现一个融合大语言模型（LLM）、多模态检索增强生成（Multimodal RAG/Graph-RAG）与多智能体协作机制的教学文档智能生成系统。系统能够根据教师输入的教学主题、教学目标与相关素材（文字、图像、文档等），自动生成结构化教案与对应教学PPT，并支持交互式修改与模板自定义。</w:t>
      </w:r>
    </w:p>
    <w:p w14:paraId="69D56D66" w14:textId="77777777" w:rsidR="0020155A" w:rsidRPr="0020155A" w:rsidRDefault="0020155A" w:rsidP="0020155A">
      <w:r w:rsidRPr="0020155A">
        <w:rPr>
          <w:b/>
          <w:bCs/>
        </w:rPr>
        <w:t>主要要求：</w:t>
      </w:r>
    </w:p>
    <w:p w14:paraId="3BD2DF1C" w14:textId="77777777" w:rsidR="0020155A" w:rsidRPr="0020155A" w:rsidRDefault="0020155A" w:rsidP="0020155A">
      <w:pPr>
        <w:numPr>
          <w:ilvl w:val="0"/>
          <w:numId w:val="1"/>
        </w:numPr>
      </w:pPr>
      <w:r w:rsidRPr="0020155A">
        <w:t>设计多个具备特定教学辅助功能的智能体（如：教学意图解析智能体、知识检索智能体、图像检索智能体、内容生成智能体、排版与导出智能体等）；</w:t>
      </w:r>
    </w:p>
    <w:p w14:paraId="23C61515" w14:textId="77777777" w:rsidR="0020155A" w:rsidRPr="0020155A" w:rsidRDefault="0020155A" w:rsidP="0020155A">
      <w:pPr>
        <w:numPr>
          <w:ilvl w:val="0"/>
          <w:numId w:val="1"/>
        </w:numPr>
      </w:pPr>
      <w:r w:rsidRPr="0020155A">
        <w:t>构建融合文本与图像的多模态RAG机制，实现“文本描述链接到图像”的语义关联检索；</w:t>
      </w:r>
    </w:p>
    <w:p w14:paraId="01238D4A" w14:textId="77777777" w:rsidR="0020155A" w:rsidRPr="0020155A" w:rsidRDefault="0020155A" w:rsidP="0020155A">
      <w:pPr>
        <w:numPr>
          <w:ilvl w:val="0"/>
          <w:numId w:val="1"/>
        </w:numPr>
      </w:pPr>
      <w:r w:rsidRPr="0020155A">
        <w:t>系统应支持自动选取或自定义PPT模板，LLM根据检索到的信息自动填充幻灯片内容（标题、要点、图片位置等）；</w:t>
      </w:r>
    </w:p>
    <w:p w14:paraId="4BF00E5F" w14:textId="77777777" w:rsidR="0020155A" w:rsidRPr="0020155A" w:rsidRDefault="0020155A" w:rsidP="0020155A">
      <w:pPr>
        <w:numPr>
          <w:ilvl w:val="0"/>
          <w:numId w:val="1"/>
        </w:numPr>
      </w:pPr>
      <w:r w:rsidRPr="0020155A">
        <w:t>支持用户在生成过程中与系统交互，进行局部修改、样式调整与图文替换；</w:t>
      </w:r>
    </w:p>
    <w:p w14:paraId="53643F15" w14:textId="77777777" w:rsidR="0020155A" w:rsidRPr="0020155A" w:rsidRDefault="0020155A" w:rsidP="0020155A">
      <w:pPr>
        <w:numPr>
          <w:ilvl w:val="0"/>
          <w:numId w:val="1"/>
        </w:numPr>
      </w:pPr>
      <w:r w:rsidRPr="0020155A">
        <w:t>系统输出多格式教学文档（教案Word/PDF + 教学PPT），并支持二次编辑与导出。</w:t>
      </w:r>
    </w:p>
    <w:p w14:paraId="4FDB066B" w14:textId="77777777" w:rsidR="0020155A" w:rsidRPr="0020155A" w:rsidRDefault="0020155A" w:rsidP="0020155A">
      <w:pPr>
        <w:rPr>
          <w:b/>
          <w:bCs/>
        </w:rPr>
      </w:pPr>
      <w:r w:rsidRPr="0020155A">
        <w:rPr>
          <w:b/>
          <w:bCs/>
        </w:rPr>
        <w:t>二、主要内容</w:t>
      </w:r>
    </w:p>
    <w:p w14:paraId="20920553" w14:textId="77777777" w:rsidR="0020155A" w:rsidRPr="0020155A" w:rsidRDefault="0020155A" w:rsidP="0020155A">
      <w:pPr>
        <w:numPr>
          <w:ilvl w:val="0"/>
          <w:numId w:val="2"/>
        </w:numPr>
      </w:pPr>
      <w:r w:rsidRPr="0020155A">
        <w:rPr>
          <w:b/>
          <w:bCs/>
        </w:rPr>
        <w:t>系统总体架构设计</w:t>
      </w:r>
    </w:p>
    <w:p w14:paraId="1CE2FB73" w14:textId="77777777" w:rsidR="0020155A" w:rsidRPr="0020155A" w:rsidRDefault="0020155A" w:rsidP="0020155A">
      <w:pPr>
        <w:numPr>
          <w:ilvl w:val="1"/>
          <w:numId w:val="2"/>
        </w:numPr>
      </w:pPr>
      <w:r w:rsidRPr="0020155A">
        <w:t>设计智能教案与教学PPT生成系统的整体架构，划分为：</w:t>
      </w:r>
      <w:r w:rsidRPr="0020155A">
        <w:br/>
      </w:r>
      <w:r w:rsidRPr="0020155A">
        <w:rPr>
          <w:b/>
          <w:bCs/>
        </w:rPr>
        <w:t>任务理解层 → 多模态知识检索层 → 内容生成层 → 模板排版与输出层。</w:t>
      </w:r>
    </w:p>
    <w:p w14:paraId="4AD52A64" w14:textId="3221B04B" w:rsidR="0020155A" w:rsidRPr="0020155A" w:rsidRDefault="0020155A" w:rsidP="0020155A">
      <w:pPr>
        <w:numPr>
          <w:ilvl w:val="1"/>
          <w:numId w:val="2"/>
        </w:numPr>
      </w:pPr>
      <w:r w:rsidRPr="0020155A">
        <w:t>确立多智能体间的协作机制与任务通信方式。</w:t>
      </w:r>
    </w:p>
    <w:p w14:paraId="6EC82055" w14:textId="77777777" w:rsidR="0020155A" w:rsidRPr="0020155A" w:rsidRDefault="0020155A" w:rsidP="0020155A">
      <w:pPr>
        <w:numPr>
          <w:ilvl w:val="0"/>
          <w:numId w:val="2"/>
        </w:numPr>
      </w:pPr>
      <w:r w:rsidRPr="0020155A">
        <w:rPr>
          <w:b/>
          <w:bCs/>
        </w:rPr>
        <w:t>多智能体角色设计与实现</w:t>
      </w:r>
    </w:p>
    <w:p w14:paraId="0E8D4D33" w14:textId="77777777" w:rsidR="0020155A" w:rsidRPr="0020155A" w:rsidRDefault="0020155A" w:rsidP="0020155A">
      <w:pPr>
        <w:numPr>
          <w:ilvl w:val="1"/>
          <w:numId w:val="2"/>
        </w:numPr>
      </w:pPr>
      <w:r w:rsidRPr="0020155A">
        <w:rPr>
          <w:b/>
          <w:bCs/>
        </w:rPr>
        <w:t>教学意图解析智能体</w:t>
      </w:r>
      <w:r w:rsidRPr="0020155A">
        <w:t>：理解教师输入的教学主题、教学目标与受众层次；</w:t>
      </w:r>
    </w:p>
    <w:p w14:paraId="5DD75BCB" w14:textId="120DD202" w:rsidR="0020155A" w:rsidRPr="0020155A" w:rsidRDefault="0020155A" w:rsidP="0020155A">
      <w:pPr>
        <w:numPr>
          <w:ilvl w:val="1"/>
          <w:numId w:val="2"/>
        </w:numPr>
      </w:pPr>
      <w:r w:rsidRPr="0020155A">
        <w:rPr>
          <w:b/>
          <w:bCs/>
        </w:rPr>
        <w:t>多模态检索智能体</w:t>
      </w:r>
      <w:r w:rsidRPr="0020155A">
        <w:t>：</w:t>
      </w:r>
      <w:r w:rsidR="006A3330">
        <w:rPr>
          <w:rFonts w:hint="eastAsia"/>
        </w:rPr>
        <w:t>负责</w:t>
      </w:r>
      <w:r w:rsidRPr="0020155A">
        <w:t>从知识库中检索与文本语义关联的图片、图表、示意图等；</w:t>
      </w:r>
    </w:p>
    <w:p w14:paraId="29E9526A" w14:textId="51723A7F" w:rsidR="0020155A" w:rsidRPr="0020155A" w:rsidRDefault="0020155A" w:rsidP="0020155A">
      <w:pPr>
        <w:numPr>
          <w:ilvl w:val="1"/>
          <w:numId w:val="2"/>
        </w:numPr>
      </w:pPr>
      <w:r w:rsidRPr="0020155A">
        <w:rPr>
          <w:b/>
          <w:bCs/>
        </w:rPr>
        <w:t>内容生成智能体</w:t>
      </w:r>
      <w:r w:rsidRPr="0020155A">
        <w:t>：利用LLM撰写教案正文与PPT要点（含教学目标、重点难点、课堂</w:t>
      </w:r>
      <w:r w:rsidR="00C53E56">
        <w:rPr>
          <w:rFonts w:hint="eastAsia"/>
        </w:rPr>
        <w:t>作业</w:t>
      </w:r>
      <w:r w:rsidRPr="0020155A">
        <w:t>等）；</w:t>
      </w:r>
    </w:p>
    <w:p w14:paraId="770B73E9" w14:textId="77777777" w:rsidR="0020155A" w:rsidRPr="0020155A" w:rsidRDefault="0020155A" w:rsidP="0020155A">
      <w:pPr>
        <w:numPr>
          <w:ilvl w:val="1"/>
          <w:numId w:val="2"/>
        </w:numPr>
      </w:pPr>
      <w:r w:rsidRPr="0020155A">
        <w:rPr>
          <w:b/>
          <w:bCs/>
        </w:rPr>
        <w:t>模板设计与排版智能体</w:t>
      </w:r>
      <w:r w:rsidRPr="0020155A">
        <w:t>：根据课程类型匹配PPT模板，自动生成封面、章节页、内容页、总结页等结构；</w:t>
      </w:r>
    </w:p>
    <w:p w14:paraId="0D6AB5D2" w14:textId="241A94A5" w:rsidR="0020155A" w:rsidRPr="0020155A" w:rsidRDefault="0020155A" w:rsidP="0020155A">
      <w:pPr>
        <w:numPr>
          <w:ilvl w:val="1"/>
          <w:numId w:val="2"/>
        </w:numPr>
      </w:pPr>
      <w:r w:rsidRPr="0020155A">
        <w:rPr>
          <w:b/>
          <w:bCs/>
        </w:rPr>
        <w:t>导出与可视化智能体</w:t>
      </w:r>
      <w:r w:rsidRPr="0020155A">
        <w:t>：实现教案与PPT的自动排版与导出。</w:t>
      </w:r>
    </w:p>
    <w:p w14:paraId="51CDFCA6" w14:textId="2AC5498C" w:rsidR="0020155A" w:rsidRPr="0020155A" w:rsidRDefault="0020155A" w:rsidP="0020155A">
      <w:pPr>
        <w:numPr>
          <w:ilvl w:val="0"/>
          <w:numId w:val="2"/>
        </w:numPr>
      </w:pPr>
      <w:r w:rsidRPr="0020155A">
        <w:rPr>
          <w:b/>
          <w:bCs/>
        </w:rPr>
        <w:t>多模态检索增强生成模块（Multimodal RAG）</w:t>
      </w:r>
    </w:p>
    <w:p w14:paraId="66625175" w14:textId="77AAC6DE" w:rsidR="0020155A" w:rsidRPr="0020155A" w:rsidRDefault="0020155A" w:rsidP="0020155A">
      <w:pPr>
        <w:numPr>
          <w:ilvl w:val="1"/>
          <w:numId w:val="2"/>
        </w:numPr>
      </w:pPr>
      <w:r w:rsidRPr="0020155A">
        <w:t>实现</w:t>
      </w:r>
      <w:r w:rsidR="005357C4">
        <w:rPr>
          <w:rFonts w:hint="eastAsia"/>
        </w:rPr>
        <w:t>基于</w:t>
      </w:r>
      <w:r w:rsidRPr="0020155A">
        <w:t>文本</w:t>
      </w:r>
      <w:r w:rsidR="005357C4">
        <w:rPr>
          <w:rFonts w:hint="eastAsia"/>
        </w:rPr>
        <w:t>的</w:t>
      </w:r>
      <w:r w:rsidRPr="0020155A">
        <w:t>图像检索，将文字描述与视觉</w:t>
      </w:r>
      <w:r w:rsidR="00A85D2F">
        <w:rPr>
          <w:rFonts w:hint="eastAsia"/>
        </w:rPr>
        <w:t>信息连接起来</w:t>
      </w:r>
      <w:r w:rsidRPr="0020155A">
        <w:t>；</w:t>
      </w:r>
    </w:p>
    <w:p w14:paraId="64DBD795" w14:textId="77777777" w:rsidR="0020155A" w:rsidRPr="0020155A" w:rsidRDefault="0020155A" w:rsidP="0020155A">
      <w:pPr>
        <w:numPr>
          <w:ilvl w:val="1"/>
          <w:numId w:val="2"/>
        </w:numPr>
      </w:pPr>
      <w:r w:rsidRPr="0020155A">
        <w:t>通过语义链接机制，使生成内容可引用特定图像或图表，并自动插入到对应的教学环节或PPT页面；</w:t>
      </w:r>
    </w:p>
    <w:p w14:paraId="1B67D0F1" w14:textId="77777777" w:rsidR="0020155A" w:rsidRPr="0020155A" w:rsidRDefault="0020155A" w:rsidP="0020155A">
      <w:pPr>
        <w:numPr>
          <w:ilvl w:val="0"/>
          <w:numId w:val="2"/>
        </w:numPr>
      </w:pPr>
      <w:r w:rsidRPr="0020155A">
        <w:rPr>
          <w:b/>
          <w:bCs/>
        </w:rPr>
        <w:t>交互式生成与模板填充机制</w:t>
      </w:r>
    </w:p>
    <w:p w14:paraId="78C77E9F" w14:textId="77777777" w:rsidR="0020155A" w:rsidRPr="0020155A" w:rsidRDefault="0020155A" w:rsidP="0020155A">
      <w:pPr>
        <w:numPr>
          <w:ilvl w:val="1"/>
          <w:numId w:val="2"/>
        </w:numPr>
      </w:pPr>
      <w:r w:rsidRPr="0020155A">
        <w:t>实现前端界面，支持教师输入教学主题、上传补充材料、选择模板风格；</w:t>
      </w:r>
    </w:p>
    <w:p w14:paraId="18518822" w14:textId="77777777" w:rsidR="0020155A" w:rsidRPr="0020155A" w:rsidRDefault="0020155A" w:rsidP="0020155A">
      <w:pPr>
        <w:numPr>
          <w:ilvl w:val="1"/>
          <w:numId w:val="2"/>
        </w:numPr>
      </w:pPr>
      <w:r w:rsidRPr="0020155A">
        <w:t>LLM根据RAG检索结果自动生成教案与PPT草稿；</w:t>
      </w:r>
    </w:p>
    <w:p w14:paraId="0AE04943" w14:textId="581E90B9" w:rsidR="0020155A" w:rsidRPr="0020155A" w:rsidRDefault="0020155A" w:rsidP="0020155A">
      <w:pPr>
        <w:numPr>
          <w:ilvl w:val="1"/>
          <w:numId w:val="2"/>
        </w:numPr>
      </w:pPr>
      <w:r w:rsidRPr="0020155A">
        <w:t>用户可通过交互界面对生成结果进行局部编辑与风格调整（如更换图片、修改文字</w:t>
      </w:r>
      <w:r w:rsidR="005357C4">
        <w:rPr>
          <w:rFonts w:hint="eastAsia"/>
        </w:rPr>
        <w:t>内容</w:t>
      </w:r>
      <w:r w:rsidRPr="0020155A">
        <w:t>、调整PPT</w:t>
      </w:r>
      <w:r w:rsidR="005357C4">
        <w:rPr>
          <w:rFonts w:hint="eastAsia"/>
        </w:rPr>
        <w:t>模板</w:t>
      </w:r>
      <w:r w:rsidRPr="0020155A">
        <w:t>）。</w:t>
      </w:r>
    </w:p>
    <w:p w14:paraId="596738B3" w14:textId="77777777" w:rsidR="0020155A" w:rsidRPr="0020155A" w:rsidRDefault="0020155A" w:rsidP="0020155A">
      <w:pPr>
        <w:numPr>
          <w:ilvl w:val="0"/>
          <w:numId w:val="2"/>
        </w:numPr>
      </w:pPr>
      <w:r w:rsidRPr="0020155A">
        <w:rPr>
          <w:b/>
          <w:bCs/>
        </w:rPr>
        <w:t>多格式导出与兼容性</w:t>
      </w:r>
    </w:p>
    <w:p w14:paraId="67F70F0E" w14:textId="557E0A8C" w:rsidR="0020155A" w:rsidRPr="0020155A" w:rsidRDefault="0020155A" w:rsidP="0020155A">
      <w:pPr>
        <w:numPr>
          <w:ilvl w:val="1"/>
          <w:numId w:val="2"/>
        </w:numPr>
      </w:pPr>
      <w:r w:rsidRPr="0020155A">
        <w:t>教案支持</w:t>
      </w:r>
      <w:r w:rsidR="00531870">
        <w:rPr>
          <w:rFonts w:hint="eastAsia"/>
        </w:rPr>
        <w:t>Word</w:t>
      </w:r>
      <w:r w:rsidRPr="0020155A">
        <w:t>格式导出，自动生成封面、目录、章节标题与表格编号；</w:t>
      </w:r>
    </w:p>
    <w:p w14:paraId="0C0978BC" w14:textId="0107A62F" w:rsidR="0020155A" w:rsidRPr="0020155A" w:rsidRDefault="0020155A" w:rsidP="0020155A">
      <w:pPr>
        <w:numPr>
          <w:ilvl w:val="1"/>
          <w:numId w:val="2"/>
        </w:numPr>
      </w:pPr>
      <w:r w:rsidRPr="0020155A">
        <w:lastRenderedPageBreak/>
        <w:t>PPT模块支持多种模板风格，支持python-pptx格式化生成与主题色调自定义</w:t>
      </w:r>
      <w:r w:rsidR="00531870">
        <w:rPr>
          <w:rFonts w:hint="eastAsia"/>
        </w:rPr>
        <w:t>。</w:t>
      </w:r>
    </w:p>
    <w:p w14:paraId="44270420" w14:textId="77777777" w:rsidR="0020155A" w:rsidRPr="0020155A" w:rsidRDefault="0020155A" w:rsidP="0020155A">
      <w:pPr>
        <w:rPr>
          <w:b/>
          <w:bCs/>
        </w:rPr>
      </w:pPr>
      <w:r w:rsidRPr="0020155A">
        <w:rPr>
          <w:b/>
          <w:bCs/>
        </w:rPr>
        <w:t>三、预期目标</w:t>
      </w:r>
    </w:p>
    <w:p w14:paraId="27D609CE" w14:textId="77777777" w:rsidR="0020155A" w:rsidRPr="0020155A" w:rsidRDefault="0020155A" w:rsidP="0020155A">
      <w:pPr>
        <w:numPr>
          <w:ilvl w:val="0"/>
          <w:numId w:val="3"/>
        </w:numPr>
      </w:pPr>
      <w:r w:rsidRPr="0020155A">
        <w:t>构建一个可运行的智能教案与PPT生成系统，完整实现从教学主题输入到多格式文档输出的流程；</w:t>
      </w:r>
    </w:p>
    <w:p w14:paraId="5942F6EE" w14:textId="77777777" w:rsidR="0020155A" w:rsidRPr="0020155A" w:rsidRDefault="0020155A" w:rsidP="0020155A">
      <w:pPr>
        <w:numPr>
          <w:ilvl w:val="0"/>
          <w:numId w:val="3"/>
        </w:numPr>
      </w:pPr>
      <w:r w:rsidRPr="0020155A">
        <w:t>系统能够自动从多模态知识库中检索相关教学素材，并在生成结果中实现“文字与图像内容的语义对齐”；</w:t>
      </w:r>
    </w:p>
    <w:p w14:paraId="7907F328" w14:textId="77777777" w:rsidR="0020155A" w:rsidRPr="0020155A" w:rsidRDefault="0020155A" w:rsidP="0020155A">
      <w:pPr>
        <w:numPr>
          <w:ilvl w:val="0"/>
          <w:numId w:val="3"/>
        </w:numPr>
      </w:pPr>
      <w:r w:rsidRPr="0020155A">
        <w:t>实现模板化PPT的自动填充与版式优化，生成内容结构清晰、排版规范、美观可用；</w:t>
      </w:r>
    </w:p>
    <w:p w14:paraId="4108388C" w14:textId="0046AB2E" w:rsidR="0020155A" w:rsidRPr="0020155A" w:rsidRDefault="0020155A" w:rsidP="0020155A">
      <w:pPr>
        <w:numPr>
          <w:ilvl w:val="0"/>
          <w:numId w:val="3"/>
        </w:numPr>
      </w:pPr>
      <w:r w:rsidRPr="0020155A">
        <w:t>支持用户交互修改，最终输出具备教学实用价值的教案与PPT成品。</w:t>
      </w:r>
    </w:p>
    <w:p w14:paraId="032DD7B0" w14:textId="77777777" w:rsidR="0031365E" w:rsidRPr="0020155A" w:rsidRDefault="0031365E" w:rsidP="0031365E"/>
    <w:p w14:paraId="02ABC346" w14:textId="77777777" w:rsidR="0031365E" w:rsidRDefault="0031365E" w:rsidP="0031365E"/>
    <w:p w14:paraId="2A78B7D6" w14:textId="77777777" w:rsidR="0031365E" w:rsidRPr="00C951BB" w:rsidRDefault="0031365E" w:rsidP="0031365E">
      <w:pPr>
        <w:rPr>
          <w:rFonts w:hint="eastAsia"/>
          <w:b/>
          <w:bCs/>
        </w:rPr>
      </w:pPr>
      <w:r w:rsidRPr="00C951BB">
        <w:rPr>
          <w:rFonts w:hint="eastAsia"/>
          <w:b/>
          <w:bCs/>
        </w:rPr>
        <w:t>四、参考资料</w:t>
      </w:r>
    </w:p>
    <w:p w14:paraId="1AC37946" w14:textId="77777777" w:rsidR="0031365E" w:rsidRDefault="0031365E" w:rsidP="0031365E">
      <w:pPr>
        <w:rPr>
          <w:rFonts w:hint="eastAsia"/>
        </w:rPr>
      </w:pPr>
      <w:r w:rsidRPr="00C951BB">
        <w:t xml:space="preserve">Lewis P, Perez E, </w:t>
      </w:r>
      <w:proofErr w:type="spellStart"/>
      <w:r w:rsidRPr="00C951BB">
        <w:t>Piktus</w:t>
      </w:r>
      <w:proofErr w:type="spellEnd"/>
      <w:r w:rsidRPr="00C951BB">
        <w:t xml:space="preserve"> A, et al. Retrieval-augmented generation for knowledge-intensive </w:t>
      </w:r>
      <w:proofErr w:type="spellStart"/>
      <w:r w:rsidRPr="00C951BB">
        <w:t>nlp</w:t>
      </w:r>
      <w:proofErr w:type="spellEnd"/>
      <w:r w:rsidRPr="00C951BB">
        <w:t xml:space="preserve"> tasks[J]. Advances in neural information processing systems, 2020, 33: 9459-9474.</w:t>
      </w:r>
    </w:p>
    <w:p w14:paraId="4C67B3B6" w14:textId="77777777" w:rsidR="0031365E" w:rsidRDefault="0031365E" w:rsidP="0031365E">
      <w:pPr>
        <w:rPr>
          <w:rFonts w:hint="eastAsia"/>
        </w:rPr>
      </w:pPr>
      <w:r w:rsidRPr="00656D38">
        <w:t xml:space="preserve">Li X, Wang S, Zeng S, et al. A survey on LLM-based multi-agent systems: workflow, infrastructure, and challenges[J]. </w:t>
      </w:r>
      <w:proofErr w:type="spellStart"/>
      <w:r w:rsidRPr="00656D38">
        <w:t>Vicinagearth</w:t>
      </w:r>
      <w:proofErr w:type="spellEnd"/>
      <w:r w:rsidRPr="00656D38">
        <w:t>, 2024, 1(1): 9.</w:t>
      </w:r>
    </w:p>
    <w:p w14:paraId="4B04A4A2" w14:textId="05DA2CAC" w:rsidR="0031365E" w:rsidRDefault="0031365E" w:rsidP="0031365E">
      <w:proofErr w:type="spellStart"/>
      <w:r>
        <w:rPr>
          <w:rFonts w:hint="eastAsia"/>
        </w:rPr>
        <w:t>RAGFlow</w:t>
      </w:r>
      <w:proofErr w:type="spellEnd"/>
      <w:r>
        <w:rPr>
          <w:rFonts w:hint="eastAsia"/>
        </w:rPr>
        <w:t>:</w:t>
      </w:r>
      <w:r w:rsidRPr="009377FD">
        <w:rPr>
          <w:rFonts w:hint="eastAsia"/>
        </w:rPr>
        <w:t xml:space="preserve"> </w:t>
      </w:r>
      <w:hyperlink r:id="rId7" w:history="1">
        <w:r w:rsidRPr="00840094">
          <w:rPr>
            <w:rStyle w:val="af2"/>
            <w:rFonts w:hint="eastAsia"/>
          </w:rPr>
          <w:t>https://github.com/infiniflow/ragflow</w:t>
        </w:r>
      </w:hyperlink>
      <w:r>
        <w:rPr>
          <w:rFonts w:hint="eastAsia"/>
        </w:rPr>
        <w:t>.</w:t>
      </w:r>
    </w:p>
    <w:p w14:paraId="5A9FEA65" w14:textId="46EF8B88" w:rsidR="00F173EF" w:rsidRPr="00F173EF" w:rsidRDefault="00F173EF" w:rsidP="0031365E">
      <w:pPr>
        <w:rPr>
          <w:rFonts w:hint="eastAsia"/>
        </w:rPr>
      </w:pPr>
      <w:hyperlink r:id="rId8" w:history="1">
        <w:r w:rsidRPr="00840094">
          <w:rPr>
            <w:rStyle w:val="af2"/>
            <w:rFonts w:hint="eastAsia"/>
          </w:rPr>
          <w:t>https://python-docx.readthedocs.io/en/latest/</w:t>
        </w:r>
      </w:hyperlink>
    </w:p>
    <w:p w14:paraId="2F2D407D" w14:textId="126F1851" w:rsidR="0031365E" w:rsidRPr="00925E6A" w:rsidRDefault="0031365E" w:rsidP="0031365E">
      <w:pPr>
        <w:rPr>
          <w:rFonts w:hint="eastAsia"/>
        </w:rPr>
      </w:pPr>
      <w:r w:rsidRPr="00925E6A">
        <w:rPr>
          <w:rFonts w:hint="eastAsia"/>
        </w:rPr>
        <w:t>https://python-pptx.readthedocs.io/en/latest/</w:t>
      </w:r>
    </w:p>
    <w:p w14:paraId="3F83E172" w14:textId="77777777" w:rsidR="00A045DA" w:rsidRDefault="00A045DA">
      <w:pPr>
        <w:rPr>
          <w:rFonts w:hint="eastAsia"/>
        </w:rPr>
      </w:pPr>
    </w:p>
    <w:sectPr w:rsidR="00A04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93CE3" w14:textId="77777777" w:rsidR="0031365E" w:rsidRDefault="0031365E" w:rsidP="0031365E">
      <w:pPr>
        <w:rPr>
          <w:rFonts w:hint="eastAsia"/>
        </w:rPr>
      </w:pPr>
      <w:r>
        <w:separator/>
      </w:r>
    </w:p>
  </w:endnote>
  <w:endnote w:type="continuationSeparator" w:id="0">
    <w:p w14:paraId="06D93082" w14:textId="77777777" w:rsidR="0031365E" w:rsidRDefault="0031365E" w:rsidP="003136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1BCB" w14:textId="77777777" w:rsidR="0031365E" w:rsidRDefault="0031365E" w:rsidP="0031365E">
      <w:pPr>
        <w:rPr>
          <w:rFonts w:hint="eastAsia"/>
        </w:rPr>
      </w:pPr>
      <w:r>
        <w:separator/>
      </w:r>
    </w:p>
  </w:footnote>
  <w:footnote w:type="continuationSeparator" w:id="0">
    <w:p w14:paraId="766C1DB5" w14:textId="77777777" w:rsidR="0031365E" w:rsidRDefault="0031365E" w:rsidP="003136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51AB8"/>
    <w:multiLevelType w:val="multilevel"/>
    <w:tmpl w:val="9620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021BA"/>
    <w:multiLevelType w:val="multilevel"/>
    <w:tmpl w:val="04F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72C38"/>
    <w:multiLevelType w:val="multilevel"/>
    <w:tmpl w:val="51E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87648">
    <w:abstractNumId w:val="1"/>
  </w:num>
  <w:num w:numId="2" w16cid:durableId="260186757">
    <w:abstractNumId w:val="0"/>
  </w:num>
  <w:num w:numId="3" w16cid:durableId="973367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1E"/>
    <w:rsid w:val="000D05C4"/>
    <w:rsid w:val="0020155A"/>
    <w:rsid w:val="002033AB"/>
    <w:rsid w:val="0031365E"/>
    <w:rsid w:val="00531870"/>
    <w:rsid w:val="005357C4"/>
    <w:rsid w:val="005C1614"/>
    <w:rsid w:val="006A3330"/>
    <w:rsid w:val="006C7F1E"/>
    <w:rsid w:val="008835BC"/>
    <w:rsid w:val="00A045DA"/>
    <w:rsid w:val="00A233CF"/>
    <w:rsid w:val="00A85D2F"/>
    <w:rsid w:val="00C53E56"/>
    <w:rsid w:val="00CF1FA8"/>
    <w:rsid w:val="00E40D83"/>
    <w:rsid w:val="00F173EF"/>
    <w:rsid w:val="00F7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4818D"/>
  <w15:chartTrackingRefBased/>
  <w15:docId w15:val="{9906F126-63F1-4920-BE90-373FB094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6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F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F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F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F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F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F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F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F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F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F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F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F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F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F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F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F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F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F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F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F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F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F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F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F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36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36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36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365E"/>
    <w:rPr>
      <w:sz w:val="18"/>
      <w:szCs w:val="18"/>
    </w:rPr>
  </w:style>
  <w:style w:type="character" w:styleId="af2">
    <w:name w:val="Hyperlink"/>
    <w:basedOn w:val="a0"/>
    <w:uiPriority w:val="99"/>
    <w:unhideWhenUsed/>
    <w:rsid w:val="003136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-docx.readthedocs.io/en/late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nfiniflow/ragfl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1185</Words>
  <Characters>764</Characters>
  <Application>Microsoft Office Word</Application>
  <DocSecurity>0</DocSecurity>
  <Lines>27</Lines>
  <Paragraphs>47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yuesong wang</dc:creator>
  <cp:keywords/>
  <dc:description/>
  <cp:lastModifiedBy>yuesong wang</cp:lastModifiedBy>
  <cp:revision>9</cp:revision>
  <dcterms:created xsi:type="dcterms:W3CDTF">2025-10-27T13:58:00Z</dcterms:created>
  <dcterms:modified xsi:type="dcterms:W3CDTF">2025-10-27T14:13:00Z</dcterms:modified>
</cp:coreProperties>
</file>