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人体循环系统：生命的运输网络</w:t>
      </w:r>
    </w:p>
    <w:p>
      <w:r>
        <w:t>Duration: 45 minutes</w:t>
        <w:br/>
      </w:r>
      <w:r>
        <w:t>Generated: 2026-02-06 17:53:02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能准确识别心脏（四腔、瓣膜）、动脉、静脉、毛细血管的形态特征与位置关系</w:t>
      </w:r>
    </w:p>
    <w:p>
      <w:pPr>
        <w:pStyle w:val="ListBullet"/>
      </w:pPr>
      <w:r>
        <w:t>能用箭头图示描述体循环与肺循环的基本路径，并区分二者在气体交换、血色变化和功能上的差异</w:t>
      </w:r>
    </w:p>
    <w:p>
      <w:pPr>
        <w:pStyle w:val="ListBullet"/>
      </w:pPr>
      <w:r>
        <w:t>能解释血液四大组成成分（红细胞、白细胞、血小板、血浆）的主要功能及其协同作用</w:t>
      </w:r>
    </w:p>
    <w:p>
      <w:pPr>
        <w:pStyle w:val="ListBullet"/>
      </w:pPr>
      <w:r>
        <w:t>能联系生活实例，简述高血压、贫血的常见成因（如血管弹性下降、血红蛋白不足）及对身体的影响（如头晕、乏力）</w:t>
      </w:r>
    </w:p>
    <w:p>
      <w:pPr>
        <w:pStyle w:val="ListBullet"/>
      </w:pPr>
      <w:r>
        <w:t>能举例说明循环系统如何与呼吸系统（氧气运输）、消化系统（营养吸收）、排泄系统（尿素转运）协同工作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PPT课件（含心脏3D剖面动图、双循环路径动画、血管结构对比图表、血液显微照片）</w:t>
      </w:r>
    </w:p>
    <w:p>
      <w:pPr>
        <w:pStyle w:val="ListBullet"/>
      </w:pPr>
      <w:r>
        <w:t>A4彩色打印图卡：心脏结构拼图（4腔+瓣膜）、循环路径排序卡（6步打乱顺序）、血液成分配对卡（成分-功能）</w:t>
      </w:r>
    </w:p>
    <w:p>
      <w:pPr>
        <w:pStyle w:val="ListBullet"/>
      </w:pPr>
      <w:r>
        <w:t>红色/蓝色水彩笔（模拟动脉血/静脉血）、透明软管+小气球（简易瓣膜演示）</w:t>
      </w:r>
    </w:p>
    <w:p>
      <w:pPr>
        <w:pStyle w:val="ListBullet"/>
      </w:pPr>
      <w:r>
        <w:t>课堂应答器/举手反馈板（用于即时问答）</w:t>
      </w:r>
    </w:p>
    <w:p>
      <w:pPr>
        <w:pStyle w:val="ListBullet"/>
      </w:pPr>
      <w:r>
        <w:t>学生学案（含填空图、双循环流程图、健康问题思考表）</w:t>
      </w:r>
    </w:p>
    <w:p>
      <w:pPr>
        <w:pStyle w:val="Heading1"/>
      </w:pPr>
      <w:r>
        <w:t>Introduction</w:t>
      </w:r>
    </w:p>
    <w:p>
      <w:r>
        <w:t>同学们，早上跑步时心跳加快、脸发红，为什么？受伤后伤口慢慢结痂止血，又靠什么？其实，你身体里有一张看不见却永不停歇的‘快递网’——它每天运送约7500升‘货物’，相当于15个浴缸的水量！今天我们就化身‘人体物流调度员’，一起拆解这张由心脏驱动、血管铺路、血液送货的生命运输系统。先来个小挑战：请快速指出你左胸哪边是心脏？摸一摸，感受它有力的跳动——这就是我们今天旅程的‘中央调度站’！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一、心脏：四腔引擎与单向阀门</w:t>
      </w:r>
    </w:p>
    <w:p>
      <w:r>
        <w:t>心脏不是‘一个心房’，而是精密的四腔泵：左右心房（上腔，接收血液）、左右心室（下腔，强力泵出）。关键设计在于‘单向通行’——房室瓣（二尖瓣/三尖瓣）防止血液倒流回心房，动脉瓣（主动脉瓣/肺动脉瓣）防止血液倒流回心室。用透明软管连接小气球（模拟瓣膜），吹气演示‘开→关’机制：只有正向压力才能推开瓣膜，反向则自动闭合。强调‘左心—体循环—右心—肺循环’的闭环逻辑，纠正‘左心供氧、右心供二氧化碳’的常见误解。</w:t>
      </w:r>
    </w:p>
    <w:p>
      <w:r>
        <w:t>Key Points:</w:t>
      </w:r>
    </w:p>
    <w:p>
      <w:pPr>
        <w:pStyle w:val="ListBullet"/>
      </w:pPr>
      <w:r>
        <w:t>心脏四腔：左心房→左心室→右心房→右心室（注意：解剖左右与自身左右相反）</w:t>
      </w:r>
    </w:p>
    <w:p>
      <w:pPr>
        <w:pStyle w:val="ListBullet"/>
      </w:pPr>
      <w:r>
        <w:t>瓣膜是‘单向门’，保障血液只朝一个方向流动</w:t>
      </w:r>
    </w:p>
    <w:p>
      <w:pPr>
        <w:pStyle w:val="ListBullet"/>
      </w:pPr>
      <w:r>
        <w:t>左心系统输送富氧血（鲜红色），右心系统输送缺氧血（暗红色）</w:t>
      </w:r>
    </w:p>
    <w:p>
      <w:pPr>
        <w:pStyle w:val="Heading2"/>
      </w:pPr>
      <w:r>
        <w:t>二、血管三兄弟：结构决定分工</w:t>
      </w:r>
    </w:p>
    <w:p>
      <w:r>
        <w:t>动脉像‘高压水管’：管壁厚、弹性强，承受心脏泵出的高压（收缩压），将血从心脏送往全身；静脉像‘低压回流渠’：管壁薄、有静脉瓣（尤其下肢），靠肌肉挤压和呼吸负压‘挤’血回心；毛细血管是‘社区配送站’：仅一层细胞厚、数量极多（总长可绕地球2圈！），实现氧气/营养→组织 ↔ 二氧化碳/废物→血液的双向交换。类比：动脉=高速公路（快但不送货），毛细血管=小区快递柜（慢但精准交接），静脉=返程物流车（带回收物）。</w:t>
      </w:r>
    </w:p>
    <w:p>
      <w:r>
        <w:t>Key Points:</w:t>
      </w:r>
    </w:p>
    <w:p>
      <w:pPr>
        <w:pStyle w:val="ListBullet"/>
      </w:pPr>
      <w:r>
        <w:t>动脉：厚壁、无瓣、高压、携氧血（肺动脉例外）</w:t>
      </w:r>
    </w:p>
    <w:p>
      <w:pPr>
        <w:pStyle w:val="ListBullet"/>
      </w:pPr>
      <w:r>
        <w:t>静脉：薄壁、有瓣、低压、携二氧化碳血（肺静脉例外）</w:t>
      </w:r>
    </w:p>
    <w:p>
      <w:pPr>
        <w:pStyle w:val="ListBullet"/>
      </w:pPr>
      <w:r>
        <w:t>毛细血管：最细、最多、最薄（单层细胞），物质交换唯一场所</w:t>
      </w:r>
    </w:p>
    <w:p>
      <w:pPr>
        <w:pStyle w:val="Heading2"/>
      </w:pPr>
      <w:r>
        <w:t>三、双循环模型：体循环 vs 肺循环</w:t>
      </w:r>
    </w:p>
    <w:p>
      <w:r>
        <w:t>人体循环是‘8字形双环’：①体循环（左心室→主动脉→全身毛细血管→上下腔静脉→右心房）：输送氧气/营养，回收二氧化碳/废物，血色由鲜红变暗红；②肺循环（右心室→肺动脉→肺部毛细血管→肺静脉→左心房）：释放二氧化碳、获取氧气，血色由暗红变鲜红。动画演示时同步标注气体变化点（肺泡处O₂↑CO₂↓；组织处O₂↓CO₂↑），强调‘循环不是为了循环而循环，而是为交换服务’。</w:t>
      </w:r>
    </w:p>
    <w:p>
      <w:r>
        <w:t>Key Points:</w:t>
      </w:r>
    </w:p>
    <w:p>
      <w:pPr>
        <w:pStyle w:val="ListBullet"/>
      </w:pPr>
      <w:r>
        <w:t>体循环：左心出发→全身→右心回归；供氧+收废</w:t>
      </w:r>
    </w:p>
    <w:p>
      <w:pPr>
        <w:pStyle w:val="ListBullet"/>
      </w:pPr>
      <w:r>
        <w:t>肺循环：右心出发→肺→左心回归；换气（O₂进/CO₂出）</w:t>
      </w:r>
    </w:p>
    <w:p>
      <w:pPr>
        <w:pStyle w:val="ListBullet"/>
      </w:pPr>
      <w:r>
        <w:t>两循环串联：肺循环为体循环‘充电’，体循环为肺循环‘卸货’</w:t>
      </w:r>
    </w:p>
    <w:p>
      <w:pPr>
        <w:pStyle w:val="Heading2"/>
      </w:pPr>
      <w:r>
        <w:t>四、血液：生命运输液的四大‘员工’</w:t>
      </w:r>
    </w:p>
    <w:p>
      <w:r>
        <w:t>血液=血浆（淡黄色液体，运载营养/激素/废物）+ 血细胞：①红细胞（双凹圆盘状，含血红蛋白，专运O₂/CO₂）；②白细胞（变形虫样，免疫卫士，吞噬病菌）；③血小板（碎片状，止血先锋，聚集形成血栓）。用显微照片对比：红细胞如‘小红豆’密集排列，白细胞‘大个子’稀疏穿行，血小板是‘小碎屑’。强调‘贫血=红细胞或血红蛋白不足→运氧力下降→乏力头晕’；‘高血压=动脉长期高压→血管损伤→心脑肾风险↑’。</w:t>
      </w:r>
    </w:p>
    <w:p>
      <w:r>
        <w:t>Key Points:</w:t>
      </w:r>
    </w:p>
    <w:p>
      <w:pPr>
        <w:pStyle w:val="ListBullet"/>
      </w:pPr>
      <w:r>
        <w:t>血浆：运输载体（水+蛋白质+葡萄糖+激素+尿素等）</w:t>
      </w:r>
    </w:p>
    <w:p>
      <w:pPr>
        <w:pStyle w:val="ListBullet"/>
      </w:pPr>
      <w:r>
        <w:t>红细胞：O₂/CO₂运输主力（依赖铁元素合成血红蛋白）</w:t>
      </w:r>
    </w:p>
    <w:p>
      <w:pPr>
        <w:pStyle w:val="ListBullet"/>
      </w:pPr>
      <w:r>
        <w:t>白细胞：免疫防御（炎症时增多）</w:t>
      </w:r>
    </w:p>
    <w:p>
      <w:pPr>
        <w:pStyle w:val="ListBullet"/>
      </w:pPr>
      <w:r>
        <w:t>血小板：止血修复（凝血酶原激活→纤维蛋白网）</w:t>
      </w:r>
    </w:p>
    <w:p>
      <w:pPr>
        <w:pStyle w:val="Heading2"/>
      </w:pPr>
      <w:r>
        <w:t>五、循环系统的‘朋友圈’：跨系统协作</w:t>
      </w:r>
    </w:p>
    <w:p>
      <w:r>
        <w:t>循环系统是‘人体物流中枢’：①与呼吸系统‘搭档’：肺毛细血管紧贴肺泡，实现O₂入血/CO₂出血；②与消化系统‘联运’：小肠毛细血管吸收葡萄糖/氨基酸→经门静脉→肝脏加工→入体循环；③与排泄系统‘配合’：肾小球毛细血管过滤血液→形成原尿→排出尿素/多余水分。强调‘没有循环，呼吸吸的氧到不了肌肉，吃的饭变不成能量，产生的尿素堆在体内中毒’。</w:t>
      </w:r>
    </w:p>
    <w:p>
      <w:r>
        <w:t>Key Points:</w:t>
      </w:r>
    </w:p>
    <w:p>
      <w:pPr>
        <w:pStyle w:val="ListBullet"/>
      </w:pPr>
      <w:r>
        <w:t>呼吸系统提供O₂/排出CO₂ → 循环系统负责全程运输</w:t>
      </w:r>
    </w:p>
    <w:p>
      <w:pPr>
        <w:pStyle w:val="ListBullet"/>
      </w:pPr>
      <w:r>
        <w:t>消化系统分解营养 → 循环系统负责吸收与分配</w:t>
      </w:r>
    </w:p>
    <w:p>
      <w:pPr>
        <w:pStyle w:val="ListBullet"/>
      </w:pPr>
      <w:r>
        <w:t>排泄系统清除代谢废物 → 循环系统负责收集与送达</w:t>
      </w:r>
    </w:p>
    <w:p>
      <w:pPr>
        <w:pStyle w:val="Heading1"/>
      </w:pPr>
      <w:r>
        <w:t>Activities</w:t>
      </w:r>
    </w:p>
    <w:p>
      <w:pPr>
        <w:pStyle w:val="Heading2"/>
      </w:pPr>
      <w:r>
        <w:t>心脏结构拼图挑战</w:t>
      </w:r>
    </w:p>
    <w:p>
      <w:r>
        <w:t>小组合作，用彩色图卡拼出心脏四腔+瓣膜位置，标注血流方向（红蓝箭头）</w:t>
      </w:r>
    </w:p>
    <w:p>
      <w:r>
        <w:t>Duration: 6 minutes</w:t>
      </w:r>
    </w:p>
    <w:p>
      <w:pPr>
        <w:pStyle w:val="Heading2"/>
      </w:pPr>
      <w:r>
        <w:t>双循环路径排序赛</w:t>
      </w:r>
    </w:p>
    <w:p>
      <w:r>
        <w:t>6步打乱卡片（如‘左心室射血’‘肺部气体交换’‘右心房接收’等），小组限时排序并口述路径</w:t>
      </w:r>
    </w:p>
    <w:p>
      <w:r>
        <w:t>Duration: 5 minutes</w:t>
      </w:r>
    </w:p>
    <w:p>
      <w:pPr>
        <w:pStyle w:val="Heading2"/>
      </w:pPr>
      <w:r>
        <w:t>血液成分角色扮演</w:t>
      </w:r>
    </w:p>
    <w:p>
      <w:r>
        <w:t>学生抽取‘红细胞/白细胞/血小板/血浆’角色卡，用1句话说明‘我今天的工作是什么？’</w:t>
      </w:r>
    </w:p>
    <w:p>
      <w:r>
        <w:t>Duration: 4 minutes</w:t>
      </w:r>
    </w:p>
    <w:p>
      <w:pPr>
        <w:pStyle w:val="Heading1"/>
      </w:pPr>
      <w:r>
        <w:t>Assessment</w:t>
      </w:r>
    </w:p>
    <w:p>
      <w:r>
        <w:t>形成性评估：①课堂即时问答（举手/应答器）：‘肺动脉里流的是什么血？’‘毛细血管最适于交换的原因？’；②活动成果检查（拼图准确性、路径排序逻辑、角色表述科学性）；总结性评估：学案‘填空图’（标注心脏四腔+瓣膜）+‘双循环流程图’（箭头+血色标注）+‘健康问题连线题’（高血压-血管硬化；贫血-血红蛋白少）；达标标准：80%学生能独立完成学案核心任务。</w:t>
      </w:r>
    </w:p>
    <w:p>
      <w:pPr>
        <w:pStyle w:val="Heading1"/>
      </w:pPr>
      <w:r>
        <w:t>Closure</w:t>
      </w:r>
    </w:p>
    <w:p>
      <w:r>
        <w:t>今天我们揭开了人体‘物流系统’的神秘面纱——心脏是永不疲倦的引擎，血管是四通八达的公路网，血液是承载生命的超级快递员。记住：每一次心跳都在为你搬运希望，每一滴血液都在为你守护健康。课后请大家观察：运动后心跳和脸色变化，思考这背后是哪个循环在加速工作？下节课我们将走进‘呼吸系统’，看看它如何与今天的‘快递员’默契配合——毕竟，没有呼吸的氧气，再强的快递员也送不出生命能量！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为什么医生听诊时，总是先听到‘咚’（瓣膜关闭声），再听到‘嗒’？这和心脏工作有什么关系？</w:t>
      </w:r>
    </w:p>
    <w:p>
      <w:pPr>
        <w:pStyle w:val="ListBullet"/>
      </w:pPr>
      <w:r>
        <w:t>如果一个人长期久坐不动，下肢静脉血液回流会变慢，可能引发什么问题？生活中如何预防？</w:t>
      </w:r>
    </w:p>
    <w:p>
      <w:pPr>
        <w:pStyle w:val="ListBullet"/>
      </w:pPr>
      <w:r>
        <w:t>贫血患者常感到乏力，为什么补充铁剂会有帮助？这说明红细胞的功能依赖什么物质？</w:t>
      </w:r>
    </w:p>
    <w:p>
      <w:pPr>
        <w:pStyle w:val="ListBullet"/>
      </w:pPr>
      <w:r>
        <w:t>当人感冒发烧时，白细胞数量往往会升高，这反映了循环系统和免疫系统的什么关系？</w:t>
      </w:r>
    </w:p>
    <w:p>
      <w:pPr>
        <w:pStyle w:val="ListBullet"/>
      </w:pPr>
      <w:r>
        <w:t>假设肾脏功能严重受损，循环系统会受到哪些直接影响？（提示：看血浆成分变化）</w:t>
      </w:r>
    </w:p>
    <w:p>
      <w:pPr>
        <w:pStyle w:val="Heading1"/>
      </w:pPr>
      <w:r>
        <w:t>Homework</w:t>
      </w:r>
    </w:p>
    <w:p>
      <w:r>
        <w:t>【生活观察员】记录自己一天内3个时刻（如晨起、午餐后、快走5分钟后）的脉搏次数（15秒×4），填写表格并思考：哪些活动让心跳明显加快？结合本课知识，解释原因。【创意任务】用家中材料（橡皮筋、吸管、气球等）制作一个简易‘心脏瓣膜模型’，拍照上传班级群并附1句话说明原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