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hd w:fill="ffffff" w:val="clear"/>
        <w:spacing w:after="240" w:before="480" w:lineRule="auto"/>
        <w:rPr>
          <w:rFonts w:ascii="Roboto" w:cs="Roboto" w:eastAsia="Roboto" w:hAnsi="Roboto"/>
          <w:b w:val="1"/>
          <w:bCs w:val="1"/>
          <w:color w:val="0f1115"/>
          <w:sz w:val="34"/>
          <w:szCs w:val="34"/>
        </w:rPr>
      </w:pPr>
      <w:bookmarkStart w:colFirst="0" w:colLast="0" w:name="_i6pnxawv6g5p" w:id="0"/>
      <w:bookmarkEnd w:id="0"/>
      <w:r w:rsidDel="00000000" w:rsidR="00000000" w:rsidRPr="00000000">
        <w:rPr>
          <w:rFonts w:ascii="Roboto" w:cs="Roboto" w:eastAsia="Roboto" w:hAnsi="Roboto"/>
          <w:b w:val="1"/>
          <w:bCs w:val="1"/>
          <w:color w:val="0f1115"/>
          <w:sz w:val="34"/>
          <w:szCs w:val="34"/>
          <w:rtl w:val="0"/>
        </w:rPr>
        <w:t xml:space="preserve">1. Противоречие между "иррациональностью" и "рациональным контролем"</w:t>
      </w:r>
    </w:p>
    <w:p w:rsidR="00000000" w:rsidDel="00000000" w:rsidP="00000000" w:rsidRDefault="00000000" w:rsidRPr="00000000" w14:paraId="00000002">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Цитата: </w:t>
      </w:r>
      <w:r w:rsidDel="00000000" w:rsidR="00000000" w:rsidRPr="00000000">
        <w:rPr>
          <w:rFonts w:ascii="Roboto" w:cs="Roboto" w:eastAsia="Roboto" w:hAnsi="Roboto"/>
          <w:i w:val="1"/>
          <w:iCs w:val="1"/>
          <w:color w:val="0f1115"/>
          <w:sz w:val="24"/>
          <w:szCs w:val="24"/>
          <w:rtl w:val="0"/>
        </w:rPr>
        <w:t xml:space="preserve">"Мой автомобиль, он иррациональный. Маленькая, низенькая, немощная машина на заднем приводе. Но кайфую я от нее невероятно."</w:t>
      </w:r>
    </w:p>
    <w:p w:rsidR="00000000" w:rsidDel="00000000" w:rsidP="00000000" w:rsidRDefault="00000000" w:rsidRPr="00000000" w14:paraId="000000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Латентная потребность:</w:t>
        <w:br w:type="textWrapping"/>
        <w:t xml:space="preserve">Респондент позиционирует себя как эмоционального, "иррационального" владельца, но при этом:</w:t>
      </w:r>
    </w:p>
    <w:p w:rsidR="00000000" w:rsidDel="00000000" w:rsidP="00000000" w:rsidRDefault="00000000" w:rsidRPr="00000000" w14:paraId="00000004">
      <w:pPr>
        <w:numPr>
          <w:ilvl w:val="0"/>
          <w:numId w:val="1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Использует сканеры для мониторинга</w:t>
      </w:r>
    </w:p>
    <w:p w:rsidR="00000000" w:rsidDel="00000000" w:rsidP="00000000" w:rsidRDefault="00000000" w:rsidRPr="00000000" w14:paraId="00000005">
      <w:pPr>
        <w:numPr>
          <w:ilvl w:val="0"/>
          <w:numId w:val="1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Изучает Drive2 перед покупкой</w:t>
      </w:r>
    </w:p>
    <w:p w:rsidR="00000000" w:rsidDel="00000000" w:rsidP="00000000" w:rsidRDefault="00000000" w:rsidRPr="00000000" w14:paraId="00000006">
      <w:pPr>
        <w:numPr>
          <w:ilvl w:val="0"/>
          <w:numId w:val="1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Читает про типичные проблемы конкретного двигателя</w:t>
      </w:r>
    </w:p>
    <w:p w:rsidR="00000000" w:rsidDel="00000000" w:rsidP="00000000" w:rsidRDefault="00000000" w:rsidRPr="00000000" w14:paraId="00000007">
      <w:pPr>
        <w:numPr>
          <w:ilvl w:val="0"/>
          <w:numId w:val="1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Едет в сервис с четким пониманием возможных диагнозов</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Инсайт для разработки: Эмоциональное владение и техническая осведомленность не исключают, а дополняют друг друга. Приложение не должно выбирать между "для фанатов" и "для технарей". Оно должно позволять эмоционально вовлеченному пользователю чувствовать себя технически подкованным, снижая тревогу через контроль, но не убивая кайф от "иррациональной" связи с авто.</w:t>
      </w:r>
    </w:p>
    <w:p w:rsidR="00000000" w:rsidDel="00000000" w:rsidP="00000000" w:rsidRDefault="00000000" w:rsidRPr="00000000" w14:paraId="000000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Провокационный вопрос: Не создаст ли приложение ощущение "оверконтроля", которое убьет спонтанность и удовольствие от владения?</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hd w:fill="ffffff" w:val="clear"/>
        <w:spacing w:after="240" w:before="480" w:lineRule="auto"/>
        <w:rPr>
          <w:rFonts w:ascii="Roboto" w:cs="Roboto" w:eastAsia="Roboto" w:hAnsi="Roboto"/>
          <w:b w:val="1"/>
          <w:bCs w:val="1"/>
          <w:color w:val="0f1115"/>
          <w:sz w:val="34"/>
          <w:szCs w:val="34"/>
        </w:rPr>
      </w:pPr>
      <w:bookmarkStart w:colFirst="0" w:colLast="0" w:name="_jqx5x52jitcm" w:id="1"/>
      <w:bookmarkEnd w:id="1"/>
      <w:r w:rsidDel="00000000" w:rsidR="00000000" w:rsidRPr="00000000">
        <w:rPr>
          <w:rFonts w:ascii="Roboto" w:cs="Roboto" w:eastAsia="Roboto" w:hAnsi="Roboto"/>
          <w:b w:val="1"/>
          <w:bCs w:val="1"/>
          <w:color w:val="0f1115"/>
          <w:sz w:val="34"/>
          <w:szCs w:val="34"/>
          <w:rtl w:val="0"/>
        </w:rPr>
        <w:t xml:space="preserve">2. Роль ChatGPT как "эмоционального регулятора", а не диагностического инструмента</w:t>
      </w:r>
    </w:p>
    <w:p w:rsidR="00000000" w:rsidDel="00000000" w:rsidP="00000000" w:rsidRDefault="00000000" w:rsidRPr="00000000" w14:paraId="0000000C">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Цитата: </w:t>
      </w:r>
      <w:r w:rsidDel="00000000" w:rsidR="00000000" w:rsidRPr="00000000">
        <w:rPr>
          <w:rFonts w:ascii="Roboto" w:cs="Roboto" w:eastAsia="Roboto" w:hAnsi="Roboto"/>
          <w:i w:val="1"/>
          <w:iCs w:val="1"/>
          <w:color w:val="0f1115"/>
          <w:sz w:val="24"/>
          <w:szCs w:val="24"/>
          <w:rtl w:val="0"/>
        </w:rPr>
        <w:t xml:space="preserve">"И чат GPT, вот, который меня успокаивал в моменте."</w:t>
      </w:r>
    </w:p>
    <w:p w:rsidR="00000000" w:rsidDel="00000000" w:rsidP="00000000" w:rsidRDefault="00000000" w:rsidRPr="00000000" w14:paraId="000000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Важное уточнение: Респондент не использовал ChatGPT для диагностики (он сказал, что нейросеть "накидывает много вариантов"). Он использовал его для снижения тревоги.</w:t>
      </w:r>
    </w:p>
    <w:p w:rsidR="00000000" w:rsidDel="00000000" w:rsidP="00000000" w:rsidRDefault="00000000" w:rsidRPr="00000000" w14:paraId="000000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Инсайт для разработки:</w:t>
        <w:br w:type="textWrapping"/>
        <w:t xml:space="preserve">Пользователю в стрессовой ситуации (загорелся чек, машина "стучит") нужен не просто диагноз, а психологическая поддержка и снижение неопределенности. Приложение должно выполнять функцию "цифрового штурмана", который говорит: </w:t>
      </w:r>
      <w:r w:rsidDel="00000000" w:rsidR="00000000" w:rsidRPr="00000000">
        <w:rPr>
          <w:rFonts w:ascii="Roboto" w:cs="Roboto" w:eastAsia="Roboto" w:hAnsi="Roboto"/>
          <w:i w:val="1"/>
          <w:iCs w:val="1"/>
          <w:color w:val="0f1115"/>
          <w:sz w:val="24"/>
          <w:szCs w:val="24"/>
          <w:rtl w:val="0"/>
        </w:rPr>
        <w:t xml:space="preserve">"Спокойно, это не капиталка, ехать можно, вот что делать"</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Ключевой момент: Если ИИ-приложение будет просто выдавать список ошибок или ссылки на мануалы, оно проиграет ChatGPT, который уже дает "человеческий" ответ и успокаивает. Нужно встраивать тонирование коммуникации (степень тревожности, понятность языка, визуальное оформление статуса).</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hd w:fill="ffffff" w:val="clear"/>
        <w:spacing w:after="240" w:before="480" w:lineRule="auto"/>
        <w:rPr>
          <w:rFonts w:ascii="Roboto" w:cs="Roboto" w:eastAsia="Roboto" w:hAnsi="Roboto"/>
          <w:b w:val="1"/>
          <w:bCs w:val="1"/>
          <w:color w:val="0f1115"/>
          <w:sz w:val="34"/>
          <w:szCs w:val="34"/>
        </w:rPr>
      </w:pPr>
      <w:bookmarkStart w:colFirst="0" w:colLast="0" w:name="_11aurh1ofekx" w:id="2"/>
      <w:bookmarkEnd w:id="2"/>
      <w:r w:rsidDel="00000000" w:rsidR="00000000" w:rsidRPr="00000000">
        <w:rPr>
          <w:rFonts w:ascii="Roboto" w:cs="Roboto" w:eastAsia="Roboto" w:hAnsi="Roboto"/>
          <w:b w:val="1"/>
          <w:bCs w:val="1"/>
          <w:color w:val="0f1115"/>
          <w:sz w:val="34"/>
          <w:szCs w:val="34"/>
          <w:rtl w:val="0"/>
        </w:rPr>
        <w:t xml:space="preserve">3. Невысказанный запрос: приложение как "мост" между новичком и комьюнити</w:t>
      </w:r>
    </w:p>
    <w:p w:rsidR="00000000" w:rsidDel="00000000" w:rsidP="00000000" w:rsidRDefault="00000000" w:rsidRPr="00000000" w14:paraId="00000012">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Цитата: </w:t>
      </w:r>
      <w:r w:rsidDel="00000000" w:rsidR="00000000" w:rsidRPr="00000000">
        <w:rPr>
          <w:rFonts w:ascii="Roboto" w:cs="Roboto" w:eastAsia="Roboto" w:hAnsi="Roboto"/>
          <w:i w:val="1"/>
          <w:iCs w:val="1"/>
          <w:color w:val="0f1115"/>
          <w:sz w:val="24"/>
          <w:szCs w:val="24"/>
          <w:rtl w:val="0"/>
        </w:rPr>
        <w:t xml:space="preserve">"Что-то чуть более такое френдли с легким порогом входа, когда вот ты действительно купил первую машину, допустим, и сразу как-то."</w:t>
      </w:r>
    </w:p>
    <w:p w:rsidR="00000000" w:rsidDel="00000000" w:rsidP="00000000" w:rsidRDefault="00000000" w:rsidRPr="00000000" w14:paraId="000000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Латентная потребность:</w:t>
        <w:br w:type="textWrapping"/>
        <w:t xml:space="preserve">Респондент неоднократно подчеркивает, что существующие форматы (форумы, Drive2) имеют высокий порог входа. Он сам, несмотря на интерес, не является активным участником форумной жизни. При этом он:</w:t>
      </w:r>
    </w:p>
    <w:p w:rsidR="00000000" w:rsidDel="00000000" w:rsidP="00000000" w:rsidRDefault="00000000" w:rsidRPr="00000000" w14:paraId="00000014">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Пользуется "сарафаном" для выбора сервиса</w:t>
      </w:r>
    </w:p>
    <w:p w:rsidR="00000000" w:rsidDel="00000000" w:rsidP="00000000" w:rsidRDefault="00000000" w:rsidRPr="00000000" w14:paraId="00000015">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Опирается на опыт друзей при покупке</w:t>
      </w:r>
    </w:p>
    <w:p w:rsidR="00000000" w:rsidDel="00000000" w:rsidP="00000000" w:rsidRDefault="00000000" w:rsidRPr="00000000" w14:paraId="00000016">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Читает чужие блоги, но сам не пишет</w:t>
      </w:r>
    </w:p>
    <w:p w:rsidR="00000000" w:rsidDel="00000000" w:rsidP="00000000" w:rsidRDefault="00000000" w:rsidRPr="00000000" w14:paraId="000000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Инсайт для разработки:</w:t>
        <w:br w:type="textWrapping"/>
        <w:t xml:space="preserve">Нужно приложение, которое выполняет функцию "социального лифта" для новичков:</w:t>
      </w:r>
    </w:p>
    <w:p w:rsidR="00000000" w:rsidDel="00000000" w:rsidP="00000000" w:rsidRDefault="00000000" w:rsidRPr="00000000" w14:paraId="00000018">
      <w:pPr>
        <w:numPr>
          <w:ilvl w:val="0"/>
          <w:numId w:val="1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Позволяет задавать "глупые вопросы" без страха осуждения</w:t>
      </w:r>
    </w:p>
    <w:p w:rsidR="00000000" w:rsidDel="00000000" w:rsidP="00000000" w:rsidRDefault="00000000" w:rsidRPr="00000000" w14:paraId="00000019">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Автоматически связывает с владельцами таких же авто (не форум, а матчинг)</w:t>
      </w:r>
    </w:p>
    <w:p w:rsidR="00000000" w:rsidDel="00000000" w:rsidP="00000000" w:rsidRDefault="00000000" w:rsidRPr="00000000" w14:paraId="0000001A">
      <w:pPr>
        <w:numPr>
          <w:ilvl w:val="0"/>
          <w:numId w:val="1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Дает готовые "пулы знаний" (чек-листы при покупке, типичные поломки для модели), чтобы пользователь не тратил часы на Drive2</w:t>
      </w:r>
    </w:p>
    <w:p w:rsidR="00000000" w:rsidDel="00000000" w:rsidP="00000000" w:rsidRDefault="00000000" w:rsidRPr="00000000" w14:paraId="000000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Провокационный вопрос: Готовы ли вы делать приложение, которое "облегчает" вхождение в культуру, рискуя, что пользователь перерастет его и уйдет в профессиональные инструменты?</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hd w:fill="ffffff" w:val="clear"/>
        <w:spacing w:after="240" w:before="480" w:lineRule="auto"/>
        <w:rPr>
          <w:rFonts w:ascii="Roboto" w:cs="Roboto" w:eastAsia="Roboto" w:hAnsi="Roboto"/>
          <w:b w:val="1"/>
          <w:bCs w:val="1"/>
          <w:color w:val="0f1115"/>
          <w:sz w:val="34"/>
          <w:szCs w:val="34"/>
        </w:rPr>
      </w:pPr>
      <w:bookmarkStart w:colFirst="0" w:colLast="0" w:name="_vldgc8jncjc0" w:id="3"/>
      <w:bookmarkEnd w:id="3"/>
      <w:r w:rsidDel="00000000" w:rsidR="00000000" w:rsidRPr="00000000">
        <w:rPr>
          <w:rFonts w:ascii="Roboto" w:cs="Roboto" w:eastAsia="Roboto" w:hAnsi="Roboto"/>
          <w:b w:val="1"/>
          <w:bCs w:val="1"/>
          <w:color w:val="0f1115"/>
          <w:sz w:val="34"/>
          <w:szCs w:val="34"/>
          <w:rtl w:val="0"/>
        </w:rPr>
        <w:t xml:space="preserve">4. Противоречие в готовности платить: "дефолтная подписка" vs "я не понимаю ценность"</w:t>
      </w:r>
    </w:p>
    <w:p w:rsidR="00000000" w:rsidDel="00000000" w:rsidP="00000000" w:rsidRDefault="00000000" w:rsidRPr="00000000" w14:paraId="000000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Цитаты:</w:t>
      </w:r>
    </w:p>
    <w:p w:rsidR="00000000" w:rsidDel="00000000" w:rsidP="00000000" w:rsidRDefault="00000000" w:rsidRPr="00000000" w14:paraId="0000001F">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"Условно, дефолтная подписочная стоимость, это 2,5-5 баксов условно. Ну, окей."</w:t>
      </w:r>
    </w:p>
    <w:p w:rsidR="00000000" w:rsidDel="00000000" w:rsidP="00000000" w:rsidRDefault="00000000" w:rsidRPr="00000000" w14:paraId="00000020">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i w:val="1"/>
          <w:iCs w:val="1"/>
          <w:color w:val="0f1115"/>
          <w:sz w:val="24"/>
          <w:szCs w:val="24"/>
          <w:rtl w:val="0"/>
        </w:rPr>
        <w:t xml:space="preserve">"Не совсем понимаю этот вопрос"</w:t>
      </w:r>
      <w:r w:rsidDel="00000000" w:rsidR="00000000" w:rsidRPr="00000000">
        <w:rPr>
          <w:rFonts w:ascii="Roboto" w:cs="Roboto" w:eastAsia="Roboto" w:hAnsi="Roboto"/>
          <w:color w:val="0f1115"/>
          <w:sz w:val="24"/>
          <w:szCs w:val="24"/>
          <w:rtl w:val="0"/>
        </w:rPr>
        <w:t xml:space="preserve"> (в ответе про готовность платить)</w:t>
      </w:r>
    </w:p>
    <w:p w:rsidR="00000000" w:rsidDel="00000000" w:rsidP="00000000" w:rsidRDefault="00000000" w:rsidRPr="00000000" w14:paraId="000000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Латентный сигнал:</w:t>
        <w:br w:type="textWrapping"/>
        <w:t xml:space="preserve">Респондент называет сумму, но его ответы показывают, что он не видит четкого ценностного предложения. Он готов платить "как все", но:</w:t>
      </w:r>
    </w:p>
    <w:p w:rsidR="00000000" w:rsidDel="00000000" w:rsidP="00000000" w:rsidRDefault="00000000" w:rsidRPr="00000000" w14:paraId="00000022">
      <w:pPr>
        <w:numPr>
          <w:ilvl w:val="0"/>
          <w:numId w:val="1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У него уже есть бесплатные или дешевые маркоспецифичные решения (BeamerLink)</w:t>
      </w:r>
    </w:p>
    <w:p w:rsidR="00000000" w:rsidDel="00000000" w:rsidP="00000000" w:rsidRDefault="00000000" w:rsidRPr="00000000" w14:paraId="00000023">
      <w:pPr>
        <w:numPr>
          <w:ilvl w:val="0"/>
          <w:numId w:val="1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Он не понимает, зачем ему платить за то, что он может сделать руками (пусть и дольше)</w:t>
      </w:r>
    </w:p>
    <w:p w:rsidR="00000000" w:rsidDel="00000000" w:rsidP="00000000" w:rsidRDefault="00000000" w:rsidRPr="00000000" w14:paraId="000000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Инсайт для разработки:</w:t>
        <w:br w:type="textWrapping"/>
        <w:t xml:space="preserve">Монетизация должна быть привязана не к "доступу к диагностике" (это commoditized), а к экономии времени и снижению тревоги:</w:t>
      </w:r>
    </w:p>
    <w:p w:rsidR="00000000" w:rsidDel="00000000" w:rsidP="00000000" w:rsidRDefault="00000000" w:rsidRPr="00000000" w14:paraId="00000025">
      <w:pPr>
        <w:numPr>
          <w:ilvl w:val="0"/>
          <w:numId w:val="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"Я заплачу, чтобы не читать 20 страниц форума"</w:t>
      </w:r>
    </w:p>
    <w:p w:rsidR="00000000" w:rsidDel="00000000" w:rsidP="00000000" w:rsidRDefault="00000000" w:rsidRPr="00000000" w14:paraId="00000026">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"Я заплачу, чтобы не гадать, ехать или не ехать"</w:t>
      </w:r>
    </w:p>
    <w:p w:rsidR="00000000" w:rsidDel="00000000" w:rsidP="00000000" w:rsidRDefault="00000000" w:rsidRPr="00000000" w14:paraId="00000027">
      <w:pPr>
        <w:numPr>
          <w:ilvl w:val="0"/>
          <w:numId w:val="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"Я заплачу за то, чтобы мне дали артикул запчасти и сказали, где купить"</w:t>
      </w:r>
    </w:p>
    <w:p w:rsidR="00000000" w:rsidDel="00000000" w:rsidP="00000000" w:rsidRDefault="00000000" w:rsidRPr="00000000" w14:paraId="000000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Провокационный вопрос: Не лучше ли сделать бесплатным базовый ИИ-анализ ошибок, а платным – интеграцию с сервисами (эвакуация, запись в проверенный сервис, покупка запчастей с доставкой)?</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hd w:fill="ffffff" w:val="clear"/>
        <w:spacing w:after="240" w:before="480" w:lineRule="auto"/>
        <w:rPr>
          <w:rFonts w:ascii="Roboto" w:cs="Roboto" w:eastAsia="Roboto" w:hAnsi="Roboto"/>
          <w:b w:val="1"/>
          <w:bCs w:val="1"/>
          <w:color w:val="0f1115"/>
          <w:sz w:val="34"/>
          <w:szCs w:val="34"/>
        </w:rPr>
      </w:pPr>
      <w:bookmarkStart w:colFirst="0" w:colLast="0" w:name="_iyhxgvpf20to" w:id="4"/>
      <w:bookmarkEnd w:id="4"/>
      <w:r w:rsidDel="00000000" w:rsidR="00000000" w:rsidRPr="00000000">
        <w:rPr>
          <w:rFonts w:ascii="Roboto" w:cs="Roboto" w:eastAsia="Roboto" w:hAnsi="Roboto"/>
          <w:b w:val="1"/>
          <w:bCs w:val="1"/>
          <w:color w:val="0f1115"/>
          <w:sz w:val="34"/>
          <w:szCs w:val="34"/>
          <w:rtl w:val="0"/>
        </w:rPr>
        <w:t xml:space="preserve">5. Скрытая ценность: приложение как "документация владения"</w:t>
      </w:r>
    </w:p>
    <w:p w:rsidR="00000000" w:rsidDel="00000000" w:rsidP="00000000" w:rsidRDefault="00000000" w:rsidRPr="00000000" w14:paraId="000000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Контекст: Респондент покупает автомобиль на вторичном рынке, приводит его в порядок, сталкивается с эвакуацией, делает ремонты.</w:t>
      </w:r>
    </w:p>
    <w:p w:rsidR="00000000" w:rsidDel="00000000" w:rsidP="00000000" w:rsidRDefault="00000000" w:rsidRPr="00000000" w14:paraId="000000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Невысказанная потребность:</w:t>
        <w:br w:type="textWrapping"/>
        <w:t xml:space="preserve">У него нет единого места, где хранится:</w:t>
      </w:r>
    </w:p>
    <w:p w:rsidR="00000000" w:rsidDel="00000000" w:rsidP="00000000" w:rsidRDefault="00000000" w:rsidRPr="00000000" w14:paraId="0000002D">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История ремонтов</w:t>
      </w:r>
    </w:p>
    <w:p w:rsidR="00000000" w:rsidDel="00000000" w:rsidP="00000000" w:rsidRDefault="00000000" w:rsidRPr="00000000" w14:paraId="0000002E">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Когда что меняли</w:t>
      </w:r>
    </w:p>
    <w:p w:rsidR="00000000" w:rsidDel="00000000" w:rsidP="00000000" w:rsidRDefault="00000000" w:rsidRPr="00000000" w14:paraId="0000002F">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Какие ошибки возникали и как лечились</w:t>
      </w:r>
    </w:p>
    <w:p w:rsidR="00000000" w:rsidDel="00000000" w:rsidP="00000000" w:rsidRDefault="00000000" w:rsidRPr="00000000" w14:paraId="00000030">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Контакты проверенных сервисов</w:t>
      </w:r>
    </w:p>
    <w:p w:rsidR="00000000" w:rsidDel="00000000" w:rsidP="00000000" w:rsidRDefault="00000000" w:rsidRPr="00000000" w14:paraId="00000031">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Фотографии "до/после"</w:t>
      </w:r>
    </w:p>
    <w:p w:rsidR="00000000" w:rsidDel="00000000" w:rsidP="00000000" w:rsidRDefault="00000000" w:rsidRPr="00000000" w14:paraId="000000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Сейчас это размазано по:</w:t>
      </w:r>
    </w:p>
    <w:p w:rsidR="00000000" w:rsidDel="00000000" w:rsidP="00000000" w:rsidRDefault="00000000" w:rsidRPr="00000000" w14:paraId="00000033">
      <w:pPr>
        <w:numPr>
          <w:ilvl w:val="0"/>
          <w:numId w:val="1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Голове</w:t>
      </w:r>
    </w:p>
    <w:p w:rsidR="00000000" w:rsidDel="00000000" w:rsidP="00000000" w:rsidRDefault="00000000" w:rsidRPr="00000000" w14:paraId="00000034">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Перепискам с друзьями</w:t>
      </w:r>
    </w:p>
    <w:p w:rsidR="00000000" w:rsidDel="00000000" w:rsidP="00000000" w:rsidRDefault="00000000" w:rsidRPr="00000000" w14:paraId="00000035">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Разрозненным файлам</w:t>
      </w:r>
    </w:p>
    <w:p w:rsidR="00000000" w:rsidDel="00000000" w:rsidP="00000000" w:rsidRDefault="00000000" w:rsidRPr="00000000" w14:paraId="00000036">
      <w:pPr>
        <w:numPr>
          <w:ilvl w:val="0"/>
          <w:numId w:val="1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Памяти мастеров в сервисах</w:t>
      </w:r>
    </w:p>
    <w:p w:rsidR="00000000" w:rsidDel="00000000" w:rsidP="00000000" w:rsidRDefault="00000000" w:rsidRPr="00000000" w14:paraId="000000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Инсайт для разработки:</w:t>
        <w:br w:type="textWrapping"/>
        <w:t xml:space="preserve">Приложение может стать "паспортом автомобиля" для владельца, особенно на вторичном рынке. Это повышает:</w:t>
      </w:r>
    </w:p>
    <w:p w:rsidR="00000000" w:rsidDel="00000000" w:rsidP="00000000" w:rsidRDefault="00000000" w:rsidRPr="00000000" w14:paraId="00000038">
      <w:pPr>
        <w:numPr>
          <w:ilvl w:val="0"/>
          <w:numId w:val="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Удержание (пользователь не уйдет, потому что данные привязаны к его авто)</w:t>
      </w:r>
    </w:p>
    <w:p w:rsidR="00000000" w:rsidDel="00000000" w:rsidP="00000000" w:rsidRDefault="00000000" w:rsidRPr="00000000" w14:paraId="00000039">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Ценность при перепродаже (можно сгенерировать "историю жизни авто")</w:t>
      </w:r>
    </w:p>
    <w:p w:rsidR="00000000" w:rsidDel="00000000" w:rsidP="00000000" w:rsidRDefault="00000000" w:rsidRPr="00000000" w14:paraId="0000003A">
      <w:pPr>
        <w:numPr>
          <w:ilvl w:val="0"/>
          <w:numId w:val="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Лояльность (приложение "помнит" машину лучше владельца)</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hd w:fill="ffffff" w:val="clear"/>
        <w:spacing w:after="240" w:before="480" w:lineRule="auto"/>
        <w:rPr>
          <w:rFonts w:ascii="Roboto" w:cs="Roboto" w:eastAsia="Roboto" w:hAnsi="Roboto"/>
          <w:b w:val="1"/>
          <w:bCs w:val="1"/>
          <w:color w:val="0f1115"/>
          <w:sz w:val="34"/>
          <w:szCs w:val="34"/>
        </w:rPr>
      </w:pPr>
      <w:bookmarkStart w:colFirst="0" w:colLast="0" w:name="_rjz25ffnkc3u" w:id="5"/>
      <w:bookmarkEnd w:id="5"/>
      <w:r w:rsidDel="00000000" w:rsidR="00000000" w:rsidRPr="00000000">
        <w:rPr>
          <w:rFonts w:ascii="Roboto" w:cs="Roboto" w:eastAsia="Roboto" w:hAnsi="Roboto"/>
          <w:b w:val="1"/>
          <w:bCs w:val="1"/>
          <w:color w:val="0f1115"/>
          <w:sz w:val="34"/>
          <w:szCs w:val="34"/>
          <w:rtl w:val="0"/>
        </w:rPr>
        <w:t xml:space="preserve">6. Неосознанный запрос: интеграция с "железом" без сложностей</w:t>
      </w:r>
    </w:p>
    <w:p w:rsidR="00000000" w:rsidDel="00000000" w:rsidP="00000000" w:rsidRDefault="00000000" w:rsidRPr="00000000" w14:paraId="0000003D">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Цитата: </w:t>
      </w:r>
      <w:r w:rsidDel="00000000" w:rsidR="00000000" w:rsidRPr="00000000">
        <w:rPr>
          <w:rFonts w:ascii="Roboto" w:cs="Roboto" w:eastAsia="Roboto" w:hAnsi="Roboto"/>
          <w:i w:val="1"/>
          <w:iCs w:val="1"/>
          <w:color w:val="0f1115"/>
          <w:sz w:val="24"/>
          <w:szCs w:val="24"/>
          <w:rtl w:val="0"/>
        </w:rPr>
        <w:t xml:space="preserve">"Дешевые, скажем так, они там по 5 тысяч стоят каждая. И, очевидно, мне их функционала хватит больше, потому что они конкретно для BMW сделаны."</w:t>
      </w:r>
    </w:p>
    <w:p w:rsidR="00000000" w:rsidDel="00000000" w:rsidP="00000000" w:rsidRDefault="00000000" w:rsidRPr="00000000" w14:paraId="000000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Латентное недовольство:</w:t>
        <w:br w:type="textWrapping"/>
        <w:t xml:space="preserve">Респондент имеет дело с:</w:t>
      </w:r>
    </w:p>
    <w:p w:rsidR="00000000" w:rsidDel="00000000" w:rsidP="00000000" w:rsidRDefault="00000000" w:rsidRPr="00000000" w14:paraId="0000003F">
      <w:pPr>
        <w:numPr>
          <w:ilvl w:val="0"/>
          <w:numId w:val="1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Дорогими специализированными сканерами (Launch)</w:t>
      </w:r>
    </w:p>
    <w:p w:rsidR="00000000" w:rsidDel="00000000" w:rsidP="00000000" w:rsidRDefault="00000000" w:rsidRPr="00000000" w14:paraId="00000040">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Дешевыми, но ограниченными OBD-адаптерами</w:t>
      </w:r>
    </w:p>
    <w:p w:rsidR="00000000" w:rsidDel="00000000" w:rsidP="00000000" w:rsidRDefault="00000000" w:rsidRPr="00000000" w14:paraId="00000041">
      <w:pPr>
        <w:numPr>
          <w:ilvl w:val="0"/>
          <w:numId w:val="1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Приложениями, которые требуют "танцев с бубном" для подключения</w:t>
      </w:r>
    </w:p>
    <w:p w:rsidR="00000000" w:rsidDel="00000000" w:rsidP="00000000" w:rsidRDefault="00000000" w:rsidRPr="00000000" w14:paraId="000000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Инсайт для разработки:</w:t>
        <w:br w:type="textWrapping"/>
        <w:t xml:space="preserve">Пользователь хочет, чтобы связка "железо + софт" работала из коробки:</w:t>
      </w:r>
    </w:p>
    <w:p w:rsidR="00000000" w:rsidDel="00000000" w:rsidP="00000000" w:rsidRDefault="00000000" w:rsidRPr="00000000" w14:paraId="00000043">
      <w:pPr>
        <w:numPr>
          <w:ilvl w:val="0"/>
          <w:numId w:val="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Простое сопряжение (не нужно выбирать протоколы, адаптеры)</w:t>
      </w:r>
    </w:p>
    <w:p w:rsidR="00000000" w:rsidDel="00000000" w:rsidP="00000000" w:rsidRDefault="00000000" w:rsidRPr="00000000" w14:paraId="00000044">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Понятный интерфейс без "инженерных" настроек</w:t>
      </w:r>
    </w:p>
    <w:p w:rsidR="00000000" w:rsidDel="00000000" w:rsidP="00000000" w:rsidRDefault="00000000" w:rsidRPr="00000000" w14:paraId="00000045">
      <w:pPr>
        <w:numPr>
          <w:ilvl w:val="0"/>
          <w:numId w:val="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Возможность купить рекомендованный адаптер внутри приложения</w:t>
      </w:r>
    </w:p>
    <w:p w:rsidR="00000000" w:rsidDel="00000000" w:rsidP="00000000" w:rsidRDefault="00000000" w:rsidRPr="00000000" w14:paraId="000000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Провокационный вопрос: Готовы ли вы стать "экосистемой" (софт + рекомендованный адаптер) или будете зависеть от сторонних OBD-устройств с их проблемами совместимости?</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hd w:fill="ffffff" w:val="clear"/>
        <w:spacing w:after="240" w:before="480" w:lineRule="auto"/>
        <w:rPr>
          <w:rFonts w:ascii="Roboto" w:cs="Roboto" w:eastAsia="Roboto" w:hAnsi="Roboto"/>
          <w:b w:val="1"/>
          <w:bCs w:val="1"/>
          <w:color w:val="0f1115"/>
          <w:sz w:val="34"/>
          <w:szCs w:val="34"/>
        </w:rPr>
      </w:pPr>
      <w:bookmarkStart w:colFirst="0" w:colLast="0" w:name="_isfn587stf9b" w:id="6"/>
      <w:bookmarkEnd w:id="6"/>
      <w:r w:rsidDel="00000000" w:rsidR="00000000" w:rsidRPr="00000000">
        <w:rPr>
          <w:rFonts w:ascii="Roboto" w:cs="Roboto" w:eastAsia="Roboto" w:hAnsi="Roboto"/>
          <w:b w:val="1"/>
          <w:bCs w:val="1"/>
          <w:color w:val="0f1115"/>
          <w:sz w:val="34"/>
          <w:szCs w:val="34"/>
          <w:rtl w:val="0"/>
        </w:rPr>
        <w:t xml:space="preserve">7. Невысказанная потребность в "перепроверке" сервиса</w:t>
      </w:r>
    </w:p>
    <w:p w:rsidR="00000000" w:rsidDel="00000000" w:rsidP="00000000" w:rsidRDefault="00000000" w:rsidRPr="00000000" w14:paraId="00000049">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Цитата: </w:t>
      </w:r>
      <w:r w:rsidDel="00000000" w:rsidR="00000000" w:rsidRPr="00000000">
        <w:rPr>
          <w:rFonts w:ascii="Roboto" w:cs="Roboto" w:eastAsia="Roboto" w:hAnsi="Roboto"/>
          <w:i w:val="1"/>
          <w:iCs w:val="1"/>
          <w:color w:val="0f1115"/>
          <w:sz w:val="24"/>
          <w:szCs w:val="24"/>
          <w:rtl w:val="0"/>
        </w:rPr>
        <w:t xml:space="preserve">"Я был в хорошем, отличном сервисе... но тоже накосячили. Вот по мелочи."</w:t>
      </w:r>
    </w:p>
    <w:p w:rsidR="00000000" w:rsidDel="00000000" w:rsidP="00000000" w:rsidRDefault="00000000" w:rsidRPr="00000000" w14:paraId="000000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Латентное недовольство:</w:t>
        <w:br w:type="textWrapping"/>
        <w:t xml:space="preserve">Даже доверяя сервису, респондент испытывает потребность в контроле. Он не может проверить:</w:t>
      </w:r>
    </w:p>
    <w:p w:rsidR="00000000" w:rsidDel="00000000" w:rsidP="00000000" w:rsidRDefault="00000000" w:rsidRPr="00000000" w14:paraId="0000004B">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Действительно ли заменили масло, которое оплатил</w:t>
      </w:r>
    </w:p>
    <w:p w:rsidR="00000000" w:rsidDel="00000000" w:rsidP="00000000" w:rsidRDefault="00000000" w:rsidRPr="00000000" w14:paraId="0000004C">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Правильно ли выставлены моменты затяжки</w:t>
      </w:r>
    </w:p>
    <w:p w:rsidR="00000000" w:rsidDel="00000000" w:rsidP="00000000" w:rsidRDefault="00000000" w:rsidRPr="00000000" w14:paraId="0000004D">
      <w:pPr>
        <w:numPr>
          <w:ilvl w:val="0"/>
          <w:numId w:val="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Не появились ли новые ошибки после ремонта</w:t>
      </w:r>
    </w:p>
    <w:p w:rsidR="00000000" w:rsidDel="00000000" w:rsidP="00000000" w:rsidRDefault="00000000" w:rsidRPr="00000000" w14:paraId="000000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Инсайт для разработки:</w:t>
        <w:br w:type="textWrapping"/>
        <w:t xml:space="preserve">Функция "проверка после сервиса" может стать ключевой:</w:t>
      </w:r>
    </w:p>
    <w:p w:rsidR="00000000" w:rsidDel="00000000" w:rsidP="00000000" w:rsidRDefault="00000000" w:rsidRPr="00000000" w14:paraId="0000004F">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Сравнить ошибки до и после ремонта</w:t>
      </w:r>
    </w:p>
    <w:p w:rsidR="00000000" w:rsidDel="00000000" w:rsidP="00000000" w:rsidRDefault="00000000" w:rsidRPr="00000000" w14:paraId="00000050">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Показать, что изменилось</w:t>
      </w:r>
    </w:p>
    <w:p w:rsidR="00000000" w:rsidDel="00000000" w:rsidP="00000000" w:rsidRDefault="00000000" w:rsidRPr="00000000" w14:paraId="00000051">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Дать простые чек-листы для проверки работ (например, "проверь уровень масла через 100 км")</w:t>
      </w:r>
    </w:p>
    <w:p w:rsidR="00000000" w:rsidDel="00000000" w:rsidP="00000000" w:rsidRDefault="00000000" w:rsidRPr="00000000" w14:paraId="000000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Это превращает приложение из "диагностического" в "контролирующий орган", что повышает доверие и снижает тревогу.</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hd w:fill="ffffff" w:val="clear"/>
        <w:spacing w:after="240" w:before="480" w:lineRule="auto"/>
        <w:rPr>
          <w:rFonts w:ascii="Roboto" w:cs="Roboto" w:eastAsia="Roboto" w:hAnsi="Roboto"/>
          <w:b w:val="1"/>
          <w:bCs w:val="1"/>
          <w:color w:val="0f1115"/>
          <w:sz w:val="34"/>
          <w:szCs w:val="34"/>
        </w:rPr>
      </w:pPr>
      <w:bookmarkStart w:colFirst="0" w:colLast="0" w:name="_ma86za8aldzm" w:id="7"/>
      <w:bookmarkEnd w:id="7"/>
      <w:r w:rsidDel="00000000" w:rsidR="00000000" w:rsidRPr="00000000">
        <w:rPr>
          <w:rFonts w:ascii="Roboto" w:cs="Roboto" w:eastAsia="Roboto" w:hAnsi="Roboto"/>
          <w:b w:val="1"/>
          <w:bCs w:val="1"/>
          <w:color w:val="0f1115"/>
          <w:sz w:val="34"/>
          <w:szCs w:val="34"/>
          <w:rtl w:val="0"/>
        </w:rPr>
        <w:t xml:space="preserve">8. Скрытая демография: "поколение между форумами и TikTok"</w:t>
      </w:r>
    </w:p>
    <w:p w:rsidR="00000000" w:rsidDel="00000000" w:rsidP="00000000" w:rsidRDefault="00000000" w:rsidRPr="00000000" w14:paraId="000000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Контекст: Респондент упоминает </w:t>
      </w:r>
      <w:r w:rsidDel="00000000" w:rsidR="00000000" w:rsidRPr="00000000">
        <w:rPr>
          <w:rFonts w:ascii="Roboto" w:cs="Roboto" w:eastAsia="Roboto" w:hAnsi="Roboto"/>
          <w:i w:val="1"/>
          <w:iCs w:val="1"/>
          <w:color w:val="0f1115"/>
          <w:sz w:val="24"/>
          <w:szCs w:val="24"/>
          <w:rtl w:val="0"/>
        </w:rPr>
        <w:t xml:space="preserve">"поколение домиллениалов, не знаю, бумерское какое-то, которое к форумам еще привыкло"</w:t>
      </w:r>
      <w:r w:rsidDel="00000000" w:rsidR="00000000" w:rsidRPr="00000000">
        <w:rPr>
          <w:rFonts w:ascii="Roboto" w:cs="Roboto" w:eastAsia="Roboto" w:hAnsi="Roboto"/>
          <w:color w:val="0f1115"/>
          <w:sz w:val="24"/>
          <w:szCs w:val="24"/>
          <w:rtl w:val="0"/>
        </w:rPr>
        <w:t xml:space="preserve"> и </w:t>
      </w:r>
      <w:r w:rsidDel="00000000" w:rsidR="00000000" w:rsidRPr="00000000">
        <w:rPr>
          <w:rFonts w:ascii="Roboto" w:cs="Roboto" w:eastAsia="Roboto" w:hAnsi="Roboto"/>
          <w:i w:val="1"/>
          <w:iCs w:val="1"/>
          <w:color w:val="0f1115"/>
          <w:sz w:val="24"/>
          <w:szCs w:val="24"/>
          <w:rtl w:val="0"/>
        </w:rPr>
        <w:t xml:space="preserve">"я повёлся на красивые рилсы"</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Латентный инсайт:</w:t>
        <w:br w:type="textWrapping"/>
        <w:t xml:space="preserve">Он сам находится в промежуточной позиции:</w:t>
      </w:r>
    </w:p>
    <w:p w:rsidR="00000000" w:rsidDel="00000000" w:rsidP="00000000" w:rsidRDefault="00000000" w:rsidRPr="00000000" w14:paraId="00000057">
      <w:pPr>
        <w:numPr>
          <w:ilvl w:val="0"/>
          <w:numId w:val="1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Форму для него "тяжелый" формат</w:t>
      </w:r>
    </w:p>
    <w:p w:rsidR="00000000" w:rsidDel="00000000" w:rsidP="00000000" w:rsidRDefault="00000000" w:rsidRPr="00000000" w14:paraId="00000058">
      <w:pPr>
        <w:numPr>
          <w:ilvl w:val="0"/>
          <w:numId w:val="1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Но он не готов к поверхностному контенту (рилсы) для серьезных вопросов</w:t>
      </w:r>
    </w:p>
    <w:p w:rsidR="00000000" w:rsidDel="00000000" w:rsidP="00000000" w:rsidRDefault="00000000" w:rsidRPr="00000000" w14:paraId="000000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Инсайт для разработки:</w:t>
        <w:br w:type="textWrapping"/>
        <w:t xml:space="preserve">Целевая аудитория – это люди 25–35 лет, которые:</w:t>
      </w:r>
    </w:p>
    <w:p w:rsidR="00000000" w:rsidDel="00000000" w:rsidP="00000000" w:rsidRDefault="00000000" w:rsidRPr="00000000" w14:paraId="0000005A">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Выросли с интернетом, но не на форумах</w:t>
      </w:r>
    </w:p>
    <w:p w:rsidR="00000000" w:rsidDel="00000000" w:rsidP="00000000" w:rsidRDefault="00000000" w:rsidRPr="00000000" w14:paraId="0000005B">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Хотят "быстрых" решений, но не в ущерб глубине</w:t>
      </w:r>
    </w:p>
    <w:p w:rsidR="00000000" w:rsidDel="00000000" w:rsidP="00000000" w:rsidRDefault="00000000" w:rsidRPr="00000000" w14:paraId="0000005C">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Ценят визуал, но требуют фактуры</w:t>
      </w:r>
    </w:p>
    <w:p w:rsidR="00000000" w:rsidDel="00000000" w:rsidP="00000000" w:rsidRDefault="00000000" w:rsidRPr="00000000" w14:paraId="000000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Приложение должно сочетать TikTok-подобную легкость входа (рилсы, объяснения под 60 секунд) с Wiki-подобной глубиной (артикулы, схемы, базы ошибок), позволяя пользователю самому выбирать уровень погружения.</w:t>
      </w:r>
    </w:p>
    <w:p w:rsidR="00000000" w:rsidDel="00000000" w:rsidP="00000000" w:rsidRDefault="00000000" w:rsidRPr="00000000" w14:paraId="0000005E">
      <w:pPr>
        <w:pStyle w:val="Subtitle"/>
        <w:keepNext w:val="0"/>
        <w:keepLines w:val="0"/>
        <w:shd w:fill="ffffff" w:val="clear"/>
        <w:spacing w:after="240" w:before="480" w:lineRule="auto"/>
        <w:rPr/>
      </w:pPr>
      <w:bookmarkStart w:colFirst="0" w:colLast="0" w:name="_psvqcgrgkjqf" w:id="8"/>
      <w:bookmarkEnd w:id="8"/>
      <w:r w:rsidDel="00000000" w:rsidR="00000000" w:rsidRPr="00000000">
        <w:rPr>
          <w:rtl w:val="0"/>
        </w:rPr>
        <w:t xml:space="preserve">Дополнительный инсайт (не вошедший в основные категории): Идея каршеринга личного авто</w:t>
      </w:r>
    </w:p>
    <w:p w:rsidR="00000000" w:rsidDel="00000000" w:rsidP="00000000" w:rsidRDefault="00000000" w:rsidRPr="00000000" w14:paraId="000000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Цитата: </w:t>
      </w:r>
      <w:r w:rsidDel="00000000" w:rsidR="00000000" w:rsidRPr="00000000">
        <w:rPr>
          <w:rFonts w:ascii="Roboto" w:cs="Roboto" w:eastAsia="Roboto" w:hAnsi="Roboto"/>
          <w:i w:val="1"/>
          <w:iCs w:val="1"/>
          <w:color w:val="0f1115"/>
          <w:sz w:val="24"/>
          <w:szCs w:val="24"/>
          <w:rtl w:val="0"/>
        </w:rPr>
        <w:t xml:space="preserve">"Может быть, было бы интересно, Какой-то делать а-ля кошеринг, но, например, с твоей машиной личной. ... Я, конечно, сейчас фантазирую. ... Такой способ еще до заработка на своей машине."</w:t>
        <w:br w:type="textWrapping"/>
      </w:r>
      <w:r w:rsidDel="00000000" w:rsidR="00000000" w:rsidRPr="00000000">
        <w:rPr>
          <w:rFonts w:ascii="Roboto" w:cs="Roboto" w:eastAsia="Roboto" w:hAnsi="Roboto"/>
          <w:color w:val="0f1115"/>
          <w:sz w:val="24"/>
          <w:szCs w:val="24"/>
          <w:rtl w:val="0"/>
        </w:rPr>
        <w:t xml:space="preserve">Аналитическое заключение: В конце интервью респондент спонтанно генерирует идею сервиса сдачи личного автомобиля в краткосрочную аренду (P2P каршеринг). Хотя эта идея выходит за рамки диагностического приложения, она важна как маркер его ценностного профиля: он рассматривает автомобиль не только как расход (комфорт), но и как потенциальный актив, который может приносить доход. Это указывает на чувствительность к экономической ценности продукта.</w:t>
      </w:r>
    </w:p>
    <w:p w:rsidR="00000000" w:rsidDel="00000000" w:rsidP="00000000" w:rsidRDefault="00000000" w:rsidRPr="00000000" w14:paraId="00000060">
      <w:pPr>
        <w:pStyle w:val="Heading3"/>
        <w:keepNext w:val="0"/>
        <w:keepLines w:val="0"/>
        <w:shd w:fill="ffffff" w:val="clear"/>
        <w:spacing w:after="240" w:before="480" w:lineRule="auto"/>
        <w:rPr>
          <w:rFonts w:ascii="Roboto" w:cs="Roboto" w:eastAsia="Roboto" w:hAnsi="Roboto"/>
          <w:b w:val="1"/>
          <w:bCs w:val="1"/>
          <w:color w:val="0f1115"/>
          <w:sz w:val="26"/>
          <w:szCs w:val="26"/>
        </w:rPr>
      </w:pPr>
      <w:bookmarkStart w:colFirst="0" w:colLast="0" w:name="_vbp1kokoew84" w:id="9"/>
      <w:bookmarkEnd w:id="9"/>
      <w:r w:rsidDel="00000000" w:rsidR="00000000" w:rsidRPr="00000000">
        <w:rPr>
          <w:rFonts w:ascii="Roboto" w:cs="Roboto" w:eastAsia="Roboto" w:hAnsi="Roboto"/>
          <w:b w:val="1"/>
          <w:bCs w:val="1"/>
          <w:color w:val="0f1115"/>
          <w:sz w:val="26"/>
          <w:szCs w:val="26"/>
          <w:rtl w:val="0"/>
        </w:rPr>
        <w:t xml:space="preserve">Дополнительный инсайт: Философия "отключить, если не критично"</w:t>
      </w:r>
    </w:p>
    <w:p w:rsidR="00000000" w:rsidDel="00000000" w:rsidP="00000000" w:rsidRDefault="00000000" w:rsidRPr="00000000" w14:paraId="000000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Цитата: </w:t>
      </w:r>
      <w:r w:rsidDel="00000000" w:rsidR="00000000" w:rsidRPr="00000000">
        <w:rPr>
          <w:rFonts w:ascii="Roboto" w:cs="Roboto" w:eastAsia="Roboto" w:hAnsi="Roboto"/>
          <w:i w:val="1"/>
          <w:iCs w:val="1"/>
          <w:color w:val="0f1115"/>
          <w:sz w:val="24"/>
          <w:szCs w:val="24"/>
          <w:rtl w:val="0"/>
        </w:rPr>
        <w:t xml:space="preserve">"Печку отключил и ездить. ... Кондиционер у меня вот наебнулся. Ну что, вытащил. ... Да нахер мне нужен этот кондиционер. Я вытащил 25 амперный предохранитель. Не ездил. Все, нахер у меня нужен этот кондиционер. ... Блин, кстати, интересно, а можно это тоже подгрузить, чтобы он такой, да нахуй тебе это надо, просто отруби и всё."</w:t>
        <w:br w:type="textWrapping"/>
      </w:r>
      <w:r w:rsidDel="00000000" w:rsidR="00000000" w:rsidRPr="00000000">
        <w:rPr>
          <w:rFonts w:ascii="Roboto" w:cs="Roboto" w:eastAsia="Roboto" w:hAnsi="Roboto"/>
          <w:color w:val="0f1115"/>
          <w:sz w:val="24"/>
          <w:szCs w:val="24"/>
          <w:rtl w:val="0"/>
        </w:rPr>
        <w:t xml:space="preserve">Аналитическое заключение: Важный культурный инсайт для разработки. Для респондента (и, вероятно, для многих владельцев старых автомобилей) характерна стратегия "деградации" – если функция не критична для движения, ее проще отключить, чем чинить. Приложение могло бы включать функцию "оценка необходимости ремонта" – что можно отключить и ездить дальше, а что требует немедленного вмешательства. Это снижает тревогу и дает пользователю агентность.</w:t>
      </w:r>
    </w:p>
    <w:p w:rsidR="00000000" w:rsidDel="00000000" w:rsidP="00000000" w:rsidRDefault="00000000" w:rsidRPr="00000000" w14:paraId="00000062">
      <w:pPr>
        <w:pStyle w:val="Heading3"/>
        <w:keepNext w:val="0"/>
        <w:keepLines w:val="0"/>
        <w:shd w:fill="ffffff" w:val="clear"/>
        <w:spacing w:after="240" w:before="480" w:lineRule="auto"/>
        <w:rPr>
          <w:rFonts w:ascii="Roboto" w:cs="Roboto" w:eastAsia="Roboto" w:hAnsi="Roboto"/>
          <w:b w:val="1"/>
          <w:bCs w:val="1"/>
          <w:color w:val="0f1115"/>
          <w:sz w:val="26"/>
          <w:szCs w:val="26"/>
        </w:rPr>
      </w:pPr>
      <w:bookmarkStart w:colFirst="0" w:colLast="0" w:name="_58ixklmz8mk5" w:id="10"/>
      <w:bookmarkEnd w:id="10"/>
      <w:r w:rsidDel="00000000" w:rsidR="00000000" w:rsidRPr="00000000">
        <w:rPr>
          <w:rFonts w:ascii="Roboto" w:cs="Roboto" w:eastAsia="Roboto" w:hAnsi="Roboto"/>
          <w:b w:val="1"/>
          <w:bCs w:val="1"/>
          <w:color w:val="0f1115"/>
          <w:sz w:val="26"/>
          <w:szCs w:val="26"/>
          <w:rtl w:val="0"/>
        </w:rPr>
        <w:t xml:space="preserve">Дополнительный инсайт: Экстренные чек-листы как ключевая функция для "паникующих" водителей</w:t>
      </w:r>
    </w:p>
    <w:p w:rsidR="00000000" w:rsidDel="00000000" w:rsidP="00000000" w:rsidRDefault="00000000" w:rsidRPr="00000000" w14:paraId="000000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Цитата: </w:t>
      </w:r>
      <w:r w:rsidDel="00000000" w:rsidR="00000000" w:rsidRPr="00000000">
        <w:rPr>
          <w:rFonts w:ascii="Roboto" w:cs="Roboto" w:eastAsia="Roboto" w:hAnsi="Roboto"/>
          <w:i w:val="1"/>
          <w:iCs w:val="1"/>
          <w:color w:val="0f1115"/>
          <w:sz w:val="24"/>
          <w:szCs w:val="24"/>
          <w:rtl w:val="0"/>
        </w:rPr>
        <w:t xml:space="preserve">"Я запаникую и вообще забуду всё, что надо сделать. ... если, допустим, какая-то такая ситуация, что я не могу ещё никому позвонить... было бы прикольно, что зашёл, там типа по пунктам расписано сначала делать то, потом то, потом всё. ... Я, допустим, вот не помню, сколько там метров надо отшагать от машины, чтобы поставить этот треугольник. У меня и треугольника, если честно, нет."</w:t>
        <w:br w:type="textWrapping"/>
      </w:r>
      <w:r w:rsidDel="00000000" w:rsidR="00000000" w:rsidRPr="00000000">
        <w:rPr>
          <w:rFonts w:ascii="Roboto" w:cs="Roboto" w:eastAsia="Roboto" w:hAnsi="Roboto"/>
          <w:color w:val="0f1115"/>
          <w:sz w:val="24"/>
          <w:szCs w:val="24"/>
          <w:rtl w:val="0"/>
        </w:rPr>
        <w:t xml:space="preserve">Аналитическое заключение: Респондентка спонтанно формулирует важный продуктовый инсайт: приложение должно выполнять функцию "цифрового штурмана в экстренной ситуации". Она признает, что в стрессовой ситуации забывает алгоритмы действий (даже те, что проходила в автошколе). Приложение должно давать пошаговые инструкции, не требующие предварительных знаний. Ироничное признание "у меня и треугольника нет" указывает на низкую готовность к экстренным ситуациям – зона для "напоминаний о необходимости купить".</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hd w:fill="ffffff" w:val="clear"/>
        <w:spacing w:after="240" w:before="480" w:lineRule="auto"/>
        <w:rPr>
          <w:rFonts w:ascii="Roboto" w:cs="Roboto" w:eastAsia="Roboto" w:hAnsi="Roboto"/>
          <w:b w:val="1"/>
          <w:bCs w:val="1"/>
          <w:color w:val="0f1115"/>
          <w:sz w:val="26"/>
          <w:szCs w:val="26"/>
        </w:rPr>
      </w:pPr>
      <w:bookmarkStart w:colFirst="0" w:colLast="0" w:name="_crx2hkd4m5vb" w:id="11"/>
      <w:bookmarkEnd w:id="11"/>
      <w:r w:rsidDel="00000000" w:rsidR="00000000" w:rsidRPr="00000000">
        <w:rPr>
          <w:rFonts w:ascii="Roboto" w:cs="Roboto" w:eastAsia="Roboto" w:hAnsi="Roboto"/>
          <w:b w:val="1"/>
          <w:bCs w:val="1"/>
          <w:color w:val="0f1115"/>
          <w:sz w:val="26"/>
          <w:szCs w:val="26"/>
          <w:rtl w:val="0"/>
        </w:rPr>
        <w:t xml:space="preserve">Дополнительный инсайт: Потребность в диагностике "скрытых" проблем</w:t>
      </w:r>
    </w:p>
    <w:p w:rsidR="00000000" w:rsidDel="00000000" w:rsidP="00000000" w:rsidRDefault="00000000" w:rsidRPr="00000000" w14:paraId="000000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Цитата: </w:t>
      </w:r>
      <w:r w:rsidDel="00000000" w:rsidR="00000000" w:rsidRPr="00000000">
        <w:rPr>
          <w:rFonts w:ascii="Roboto" w:cs="Roboto" w:eastAsia="Roboto" w:hAnsi="Roboto"/>
          <w:i w:val="1"/>
          <w:iCs w:val="1"/>
          <w:color w:val="0f1115"/>
          <w:sz w:val="24"/>
          <w:szCs w:val="24"/>
          <w:rtl w:val="0"/>
        </w:rPr>
        <w:t xml:space="preserve">"У тебя, например, дроссельная заслонка сломалась, а у тебя приборы этого не покажут."</w:t>
        <w:br w:type="textWrapping"/>
      </w:r>
      <w:r w:rsidDel="00000000" w:rsidR="00000000" w:rsidRPr="00000000">
        <w:rPr>
          <w:rFonts w:ascii="Roboto" w:cs="Roboto" w:eastAsia="Roboto" w:hAnsi="Roboto"/>
          <w:color w:val="0f1115"/>
          <w:sz w:val="24"/>
          <w:szCs w:val="24"/>
          <w:rtl w:val="0"/>
        </w:rPr>
        <w:t xml:space="preserve">Аналитическое заключение: Респондент указывает на ключевое ограничение штатных систем автомобиля: они показывают только уже произошедшие ошибки (check engine), но не выявляют деградацию компонентов на ранней стадии. Это – "голубая зона" для ИИ-приложения: предиктивная диагностика, которая предупреждает о проблеме до того, как загорится чек. Это может стать главным уникальным преимуществом.</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hd w:fill="ffffff" w:val="clear"/>
        <w:spacing w:after="240" w:before="480" w:lineRule="auto"/>
        <w:rPr>
          <w:rFonts w:ascii="Roboto" w:cs="Roboto" w:eastAsia="Roboto" w:hAnsi="Roboto"/>
          <w:b w:val="1"/>
          <w:bCs w:val="1"/>
          <w:color w:val="0f1115"/>
          <w:sz w:val="26"/>
          <w:szCs w:val="26"/>
        </w:rPr>
      </w:pPr>
      <w:bookmarkStart w:colFirst="0" w:colLast="0" w:name="_v1s8zfqjr7oi" w:id="12"/>
      <w:bookmarkEnd w:id="12"/>
      <w:r w:rsidDel="00000000" w:rsidR="00000000" w:rsidRPr="00000000">
        <w:rPr>
          <w:rFonts w:ascii="Roboto" w:cs="Roboto" w:eastAsia="Roboto" w:hAnsi="Roboto"/>
          <w:b w:val="1"/>
          <w:bCs w:val="1"/>
          <w:color w:val="0f1115"/>
          <w:sz w:val="26"/>
          <w:szCs w:val="26"/>
          <w:rtl w:val="0"/>
        </w:rPr>
        <w:t xml:space="preserve">Дополнительный инсайт 2: Эволюция от "гаражного" ремонта к сервису</w:t>
      </w:r>
    </w:p>
    <w:p w:rsidR="00000000" w:rsidDel="00000000" w:rsidP="00000000" w:rsidRDefault="00000000" w:rsidRPr="00000000" w14:paraId="000000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Цитата: </w:t>
      </w:r>
      <w:r w:rsidDel="00000000" w:rsidR="00000000" w:rsidRPr="00000000">
        <w:rPr>
          <w:rFonts w:ascii="Roboto" w:cs="Roboto" w:eastAsia="Roboto" w:hAnsi="Roboto"/>
          <w:i w:val="1"/>
          <w:iCs w:val="1"/>
          <w:color w:val="0f1115"/>
          <w:sz w:val="24"/>
          <w:szCs w:val="24"/>
          <w:rtl w:val="0"/>
        </w:rPr>
        <w:t xml:space="preserve">"В гаражи ездили, там у нас гараж был, там много мужиков собирались, они там выпивали и там подсказывали ... своими руками все делал. ... Сейчас в сервисе постоянно в основном ездим."</w:t>
        <w:br w:type="textWrapping"/>
      </w:r>
      <w:r w:rsidDel="00000000" w:rsidR="00000000" w:rsidRPr="00000000">
        <w:rPr>
          <w:rFonts w:ascii="Roboto" w:cs="Roboto" w:eastAsia="Roboto" w:hAnsi="Roboto"/>
          <w:color w:val="0f1115"/>
          <w:sz w:val="24"/>
          <w:szCs w:val="24"/>
          <w:rtl w:val="0"/>
        </w:rPr>
        <w:t xml:space="preserve">Аналитическое заключение: Респондент иллюстрирует смену культурной парадигмы: от советской "гаражной культуры" (коллективный ремонт, выпивка, подсказки) к современной модели делегирования сервису. При этом он сохраняет критическое мышление, но утратил навыки и время для самостоятельного ремонта. Приложение может стать "цифровым гаражом" – современной заменой тем мужикам, которые подсказывали, что снять и что отшлифовать.</w:t>
      </w:r>
    </w:p>
    <w:p w:rsidR="00000000" w:rsidDel="00000000" w:rsidP="00000000" w:rsidRDefault="00000000" w:rsidRPr="00000000" w14:paraId="0000006A">
      <w:pPr>
        <w:pStyle w:val="Heading3"/>
        <w:keepNext w:val="0"/>
        <w:keepLines w:val="0"/>
        <w:shd w:fill="ffffff" w:val="clear"/>
        <w:spacing w:after="240" w:before="480" w:lineRule="auto"/>
        <w:rPr>
          <w:rFonts w:ascii="Roboto" w:cs="Roboto" w:eastAsia="Roboto" w:hAnsi="Roboto"/>
          <w:b w:val="1"/>
          <w:bCs w:val="1"/>
          <w:color w:val="0f1115"/>
          <w:sz w:val="26"/>
          <w:szCs w:val="26"/>
        </w:rPr>
      </w:pPr>
      <w:bookmarkStart w:colFirst="0" w:colLast="0" w:name="_jbr4mihr1b78" w:id="13"/>
      <w:bookmarkEnd w:id="13"/>
      <w:r w:rsidDel="00000000" w:rsidR="00000000" w:rsidRPr="00000000">
        <w:rPr>
          <w:rFonts w:ascii="Roboto" w:cs="Roboto" w:eastAsia="Roboto" w:hAnsi="Roboto"/>
          <w:b w:val="1"/>
          <w:bCs w:val="1"/>
          <w:color w:val="0f1115"/>
          <w:sz w:val="26"/>
          <w:szCs w:val="26"/>
          <w:rtl w:val="0"/>
        </w:rPr>
        <w:t xml:space="preserve">Дополнительный инсайт: Гендерный аспект и потребность в "адвокате"</w:t>
      </w:r>
    </w:p>
    <w:p w:rsidR="00000000" w:rsidDel="00000000" w:rsidP="00000000" w:rsidRDefault="00000000" w:rsidRPr="00000000" w14:paraId="000000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Цитата: </w:t>
      </w:r>
      <w:r w:rsidDel="00000000" w:rsidR="00000000" w:rsidRPr="00000000">
        <w:rPr>
          <w:rFonts w:ascii="Roboto" w:cs="Roboto" w:eastAsia="Roboto" w:hAnsi="Roboto"/>
          <w:i w:val="1"/>
          <w:iCs w:val="1"/>
          <w:color w:val="0f1115"/>
          <w:sz w:val="24"/>
          <w:szCs w:val="24"/>
          <w:rtl w:val="0"/>
        </w:rPr>
        <w:t xml:space="preserve">"Если бы была какая-нибудь система, в которой были собраны реально проверенные сервисы, с проверенными мастерами, то это бы очень сильно облегчило жизнь, особенно девушкам. ... Мужчины как-то по знакомству, по опыту находят, а женщина – вот у нее есть машина, она понимает, что нужно сделать, а где это сделать? Всегда вот этот вечный головняк."</w:t>
        <w:br w:type="textWrapping"/>
      </w:r>
      <w:r w:rsidDel="00000000" w:rsidR="00000000" w:rsidRPr="00000000">
        <w:rPr>
          <w:rFonts w:ascii="Roboto" w:cs="Roboto" w:eastAsia="Roboto" w:hAnsi="Roboto"/>
          <w:color w:val="0f1115"/>
          <w:sz w:val="24"/>
          <w:szCs w:val="24"/>
          <w:rtl w:val="0"/>
        </w:rPr>
        <w:t xml:space="preserve">Аналитическое заключение: Респондентка артикулирует гендерное измерение проблемы. Она считает, что женщины-водители находятся в системно невыгодном положении: у них нет "гаражной культуры" и сети знакомств, которая есть у мужчин. Приложение может выполнять функцию "цифрового мужа/отца/брата" – проверенного советчика, который защищает от обмана и даёт уверенность. Это очень сильный позиционный аргумент для маркетинга.</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hd w:fill="ffffff" w:val="clear"/>
        <w:spacing w:after="240" w:before="480" w:lineRule="auto"/>
        <w:rPr>
          <w:rFonts w:ascii="Roboto" w:cs="Roboto" w:eastAsia="Roboto" w:hAnsi="Roboto"/>
          <w:b w:val="1"/>
          <w:bCs w:val="1"/>
          <w:color w:val="0f1115"/>
          <w:sz w:val="26"/>
          <w:szCs w:val="26"/>
        </w:rPr>
      </w:pPr>
      <w:bookmarkStart w:colFirst="0" w:colLast="0" w:name="_6p60yqoilwim" w:id="14"/>
      <w:bookmarkEnd w:id="14"/>
      <w:r w:rsidDel="00000000" w:rsidR="00000000" w:rsidRPr="00000000">
        <w:rPr>
          <w:rFonts w:ascii="Roboto" w:cs="Roboto" w:eastAsia="Roboto" w:hAnsi="Roboto"/>
          <w:b w:val="1"/>
          <w:bCs w:val="1"/>
          <w:color w:val="0f1115"/>
          <w:sz w:val="26"/>
          <w:szCs w:val="26"/>
          <w:rtl w:val="0"/>
        </w:rPr>
        <w:t xml:space="preserve">Дополнительный инсайт 2: Страх перед "непонятными значками" и стрессовые "тупняки"</w:t>
      </w:r>
    </w:p>
    <w:p w:rsidR="00000000" w:rsidDel="00000000" w:rsidP="00000000" w:rsidRDefault="00000000" w:rsidRPr="00000000" w14:paraId="000000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Цитата: </w:t>
      </w:r>
      <w:r w:rsidDel="00000000" w:rsidR="00000000" w:rsidRPr="00000000">
        <w:rPr>
          <w:rFonts w:ascii="Roboto" w:cs="Roboto" w:eastAsia="Roboto" w:hAnsi="Roboto"/>
          <w:i w:val="1"/>
          <w:iCs w:val="1"/>
          <w:color w:val="0f1115"/>
          <w:sz w:val="24"/>
          <w:szCs w:val="24"/>
          <w:rtl w:val="0"/>
        </w:rPr>
        <w:t xml:space="preserve">"Иногда в стрессовых ситуациях было такое, что вроде уже проходили, а ты такая: фак, я забыла, что это такое. ... Я так стояла, что-то машина не едет, не едет, что-то высвечивается по-английски. А я что-то на ручнике на столе себе долбилась, долбилась и газую. Думаю: как-то еще коробку не сожгла."</w:t>
        <w:br w:type="textWrapping"/>
      </w:r>
      <w:r w:rsidDel="00000000" w:rsidR="00000000" w:rsidRPr="00000000">
        <w:rPr>
          <w:rFonts w:ascii="Roboto" w:cs="Roboto" w:eastAsia="Roboto" w:hAnsi="Roboto"/>
          <w:color w:val="0f1115"/>
          <w:sz w:val="24"/>
          <w:szCs w:val="24"/>
          <w:rtl w:val="0"/>
        </w:rPr>
        <w:t xml:space="preserve">Аналитическое заключение: Респондентка признаёт, что даже знакомые значки могут вызвать панику и "забывание" в стрессовой ситуации (пример с ручником). Это подтверждает потребность в чек-листах для экстренных ситуаций (как у Екатерины) – не только диагностика, но и базовые подсказки: "Проверь ручник", "Проверь передачу", "Что делать, если машина не едет".</w:t>
      </w:r>
    </w:p>
    <w:p w:rsidR="00000000" w:rsidDel="00000000" w:rsidP="00000000" w:rsidRDefault="00000000" w:rsidRPr="00000000" w14:paraId="0000006F">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