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120" w:before="3000"/>
        <w:jc w:val="left"/>
      </w:pPr>
      <w:r>
        <w:rPr>
          <w:rFonts w:ascii="Segoe UI" w:hAnsi="Segoe UI"/>
          <w:b w:val="0"/>
          <w:color w:val="1A2E20"/>
          <w:sz w:val="20"/>
        </w:rPr>
        <w:drawing>
          <wp:inline>
            <wp:extent cx="2377440" cy="308187"/>
            <wp:docPr id="1" name="Picture 1"/>
            <wp:cNvGraphicFramePr>
              <a:graphicFrameLocks noChangeAspect="1"/>
            </wp:cNvGraphicFramePr>
            <a:graphic>
              <a:graphicData uri="http://schemas.openxmlformats.org/drawingml/2006/picture">
                <pic:pic>
                  <pic:nvPicPr>
                    <pic:cNvPr id="0" name="wordmark_gradient.png"/>
                    <pic:cNvPicPr/>
                  </pic:nvPicPr>
                  <pic:blipFill>
                    <a:blip r:embed="rId9"/>
                    <a:stretch>
                      <a:fillRect/>
                    </a:stretch>
                  </pic:blipFill>
                  <pic:spPr>
                    <a:xfrm>
                      <a:off x="0" y="0"/>
                      <a:ext cx="2377440" cy="308187"/>
                    </a:xfrm>
                    <a:prstGeom prst="rect"/>
                  </pic:spPr>
                </pic:pic>
              </a:graphicData>
            </a:graphic>
          </wp:inline>
        </w:drawing>
      </w:r>
    </w:p>
    <w:p>
      <w:pPr>
        <w:spacing w:after="1200" w:before="0"/>
        <w:jc w:val="left"/>
      </w:pPr>
      <w:r>
        <w:rPr>
          <w:rFonts w:ascii="Segoe UI" w:hAnsi="Segoe UI"/>
          <w:b w:val="0"/>
          <w:color w:val="5A7A65"/>
          <w:sz w:val="21"/>
        </w:rPr>
        <w:t>AI agents that do the busywork inside the tools you already use.</w:t>
      </w:r>
    </w:p>
    <w:p>
      <w:pPr>
        <w:spacing w:after="160" w:before="0"/>
        <w:jc w:val="left"/>
      </w:pPr>
      <w:r>
        <w:rPr>
          <w:rFonts w:ascii="Segoe UI" w:hAnsi="Segoe UI"/>
          <w:b/>
          <w:color w:val="1A2E20"/>
          <w:sz w:val="60"/>
        </w:rPr>
        <w:t>Website Content Brief</w:t>
      </w:r>
    </w:p>
    <w:p>
      <w:pPr>
        <w:spacing w:after="480" w:before="0"/>
        <w:jc w:val="left"/>
        <w:pBdr>
          <w:bottom w:val="single" w:sz="12" w:space="12" w:color="3EC9C9"/>
        </w:pBdr>
      </w:pPr>
      <w:r>
        <w:rPr>
          <w:rFonts w:ascii="Segoe UI" w:hAnsi="Segoe UI"/>
          <w:b w:val="0"/>
          <w:color w:val="1A6EF5"/>
          <w:sz w:val="26"/>
        </w:rPr>
        <w:t>Copy, pricing and catalog for plaiceholder.io</w:t>
      </w:r>
    </w:p>
    <w:p>
      <w:pPr>
        <w:spacing w:after="0" w:before="0"/>
        <w:jc w:val="left"/>
      </w:pPr>
      <w:r>
        <w:rPr>
          <w:rFonts w:ascii="Segoe UI" w:hAnsi="Segoe UI"/>
          <w:b w:val="0"/>
          <w:color w:val="5A7A65"/>
          <w:sz w:val="20"/>
        </w:rPr>
        <w:t>Version 1.0  ·  October 30, 2026  ·  plaiceholder.io</w:t>
      </w:r>
    </w:p>
    <w:p>
      <w:pPr>
        <w:spacing w:after="0" w:before="0"/>
        <w:jc w:val="left"/>
      </w:pPr>
      <w:r>
        <w:rPr>
          <w:rFonts w:ascii="Segoe UI" w:hAnsi="Segoe UI"/>
          <w:b w:val="0"/>
          <w:color w:val="1A2E20"/>
          <w:sz w:val="20"/>
        </w:rPr>
        <w:br w:type="page"/>
      </w:r>
    </w:p>
    <w:p>
      <w:pPr>
        <w:pStyle w:val="FirstParagraph"/>
      </w:pPr>
      <w:r>
        <w:t xml:space="preserve">Source of truth for the website revamp. Hand this whole file to Claude Code with:</w:t>
      </w:r>
      <w:r>
        <w:t xml:space="preserve"> </w:t>
      </w:r>
      <w:r>
        <w:t xml:space="preserve">"Revamp my website using business-summary-for-website.md as the content source.</w:t>
      </w:r>
      <w:r>
        <w:t xml:space="preserve"> </w:t>
      </w:r>
      <w:r>
        <w:t xml:space="preserve">Keep all prices, agent names and claims exactly as written. Ask me to fill the</w:t>
      </w:r>
      <w:r>
        <w:t xml:space="preserve"> </w:t>
      </w:r>
      <w:r>
        <w:t xml:space="preserve">[PLACEHOLDERS] before launch."</w:t>
      </w:r>
    </w:p>
    <w:p>
      <w:pPr>
        <w:pStyle w:val="BodyText"/>
      </w:pPr>
      <w:r>
        <w:t xml:space="preserve">Last updated: October 30, 2026 (launch-package pricing, AI platform choice, care-plan FAQ)</w:t>
      </w:r>
    </w:p>
    <w:p>
      <w:r>
        <w:pict>
          <v:rect style="width:0;height:1.5pt" o:hralign="center" o:hrstd="t" o:hr="t"/>
        </w:pict>
      </w:r>
    </w:p>
    <w:bookmarkStart w:id="20" w:name="X0b7f6c40d8f3e46a82b68022e6b226773465198"/>
    <w:p>
      <w:pPr>
        <w:pStyle w:val="Heading2"/>
      </w:pPr>
      <w:r>
        <w:t xml:space="preserve">1. Placeholders to fill in</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3960"/>
        <w:gridCol w:w="3960"/>
      </w:tblGrid>
      <w:tr>
        <w:trPr>
          <w:tblHeader w:val="true"/>
          <w:tblHeader w:val="true"/>
        </w:trPr>
        <w:tc>
          <w:tcPr>
            <w:shd w:val="clear" w:color="auto" w:fill="0D1B2A"/>
          </w:tcPr>
          <w:p>
            <w:pPr>
              <w:pStyle w:val="Compact"/>
              <w:spacing w:after="40" w:before="0"/>
              <w:jc w:val="left"/>
            </w:pPr>
            <w:r>
              <w:rPr>
                <w:rFonts w:ascii="Segoe UI" w:hAnsi="Segoe UI"/>
                <w:b/>
                <w:color w:val="FFFFFF"/>
                <w:sz w:val="19"/>
              </w:rPr>
              <w:t xml:space="preserve">Placeholder</w:t>
            </w:r>
          </w:p>
        </w:tc>
        <w:tc>
          <w:tcPr>
            <w:shd w:val="clear" w:color="auto" w:fill="0D1B2A"/>
          </w:tcPr>
          <w:p>
            <w:pPr>
              <w:pStyle w:val="Compact"/>
              <w:spacing w:after="40" w:before="0"/>
              <w:jc w:val="left"/>
            </w:pPr>
            <w:r>
              <w:rPr>
                <w:rFonts w:ascii="Segoe UI" w:hAnsi="Segoe UI"/>
                <w:b/>
                <w:color w:val="FFFFFF"/>
                <w:sz w:val="19"/>
              </w:rPr>
              <w:t xml:space="preserve">What goes there</w:t>
            </w:r>
          </w:p>
        </w:tc>
      </w:tr>
      <w:tr>
        <w:tc>
          <w:tcPr/>
          <w:p>
            <w:pPr>
              <w:pStyle w:val="Compact"/>
              <w:spacing w:after="40" w:before="0"/>
              <w:jc w:val="left"/>
            </w:pPr>
            <w:r>
              <w:rPr>
                <w:rFonts w:ascii="Segoe UI" w:hAnsi="Segoe UI"/>
                <w:sz w:val="19"/>
              </w:rPr>
              <w:t xml:space="preserve">[Business Name]</w:t>
            </w:r>
          </w:p>
        </w:tc>
        <w:tc>
          <w:tcPr/>
          <w:p>
            <w:pPr>
              <w:pStyle w:val="Compact"/>
              <w:spacing w:after="40" w:before="0"/>
              <w:jc w:val="left"/>
            </w:pPr>
            <w:r>
              <w:rPr>
                <w:bCs/>
                <w:rFonts w:ascii="Segoe UI" w:hAnsi="Segoe UI"/>
                <w:b/>
                <w:sz w:val="19"/>
              </w:rPr>
              <w:t xml:space="preserve">PlAIceholder</w:t>
            </w:r>
            <w:r>
              <w:rPr>
                <w:rFonts w:ascii="Segoe UI" w:hAnsi="Segoe UI"/>
                <w:sz w:val="19"/>
              </w:rPr>
              <w:t xml:space="preserve"> </w:t>
            </w:r>
            <w:r>
              <w:rPr>
                <w:rFonts w:ascii="Segoe UI" w:hAnsi="Segoe UI"/>
                <w:sz w:val="19"/>
              </w:rPr>
              <w:t xml:space="preserve">(styled exactly like that; see the brand guide)</w:t>
            </w:r>
          </w:p>
        </w:tc>
      </w:tr>
      <w:tr>
        <w:tc>
          <w:tcPr>
            <w:shd w:val="clear" w:color="auto" w:fill="F4FDF8"/>
          </w:tcPr>
          <w:p>
            <w:pPr>
              <w:pStyle w:val="Compact"/>
              <w:spacing w:after="40" w:before="0"/>
              <w:jc w:val="left"/>
            </w:pPr>
            <w:r>
              <w:rPr>
                <w:rFonts w:ascii="Segoe UI" w:hAnsi="Segoe UI"/>
                <w:sz w:val="19"/>
              </w:rPr>
              <w:t xml:space="preserve">[Founder Name]</w:t>
            </w:r>
          </w:p>
        </w:tc>
        <w:tc>
          <w:tcPr>
            <w:shd w:val="clear" w:color="auto" w:fill="F4FDF8"/>
          </w:tcPr>
          <w:p>
            <w:pPr>
              <w:pStyle w:val="Compact"/>
              <w:spacing w:after="40" w:before="0"/>
              <w:jc w:val="left"/>
            </w:pPr>
            <w:r>
              <w:rPr>
                <w:rFonts w:ascii="Segoe UI" w:hAnsi="Segoe UI"/>
                <w:sz w:val="19"/>
              </w:rPr>
              <w:t xml:space="preserve">Your name</w:t>
            </w:r>
          </w:p>
        </w:tc>
      </w:tr>
      <w:tr>
        <w:tc>
          <w:tcPr/>
          <w:p>
            <w:pPr>
              <w:pStyle w:val="Compact"/>
              <w:spacing w:after="40" w:before="0"/>
              <w:jc w:val="left"/>
            </w:pPr>
            <w:r>
              <w:rPr>
                <w:rFonts w:ascii="Segoe UI" w:hAnsi="Segoe UI"/>
                <w:sz w:val="19"/>
              </w:rPr>
              <w:t xml:space="preserve">[Contact Email]</w:t>
            </w:r>
          </w:p>
        </w:tc>
        <w:tc>
          <w:tcPr/>
          <w:p>
            <w:pPr>
              <w:pStyle w:val="Compact"/>
              <w:spacing w:after="40" w:before="0"/>
              <w:jc w:val="left"/>
            </w:pPr>
            <w:r>
              <w:rPr>
                <w:rFonts w:ascii="Segoe UI" w:hAnsi="Segoe UI"/>
                <w:sz w:val="19"/>
              </w:rPr>
              <w:t xml:space="preserve">Where leads should go</w:t>
            </w:r>
          </w:p>
        </w:tc>
      </w:tr>
      <w:tr>
        <w:tc>
          <w:tcPr>
            <w:shd w:val="clear" w:color="auto" w:fill="F4FDF8"/>
          </w:tcPr>
          <w:p>
            <w:pPr>
              <w:pStyle w:val="Compact"/>
              <w:spacing w:after="40" w:before="0"/>
              <w:jc w:val="left"/>
            </w:pPr>
            <w:r>
              <w:rPr>
                <w:rFonts w:ascii="Segoe UI" w:hAnsi="Segoe UI"/>
                <w:sz w:val="19"/>
              </w:rPr>
              <w:t xml:space="preserve">[Booking Link]</w:t>
            </w:r>
          </w:p>
        </w:tc>
        <w:tc>
          <w:tcPr>
            <w:shd w:val="clear" w:color="auto" w:fill="F4FDF8"/>
          </w:tcPr>
          <w:p>
            <w:pPr>
              <w:pStyle w:val="Compact"/>
              <w:spacing w:after="40" w:before="0"/>
              <w:jc w:val="left"/>
            </w:pPr>
            <w:r>
              <w:rPr>
                <w:rFonts w:ascii="Segoe UI" w:hAnsi="Segoe UI"/>
                <w:sz w:val="19"/>
              </w:rPr>
              <w:t xml:space="preserve">Calendly / Cal.com link for the free 30-minute call</w:t>
            </w:r>
          </w:p>
        </w:tc>
      </w:tr>
      <w:tr>
        <w:tc>
          <w:tcPr/>
          <w:p>
            <w:pPr>
              <w:pStyle w:val="Compact"/>
              <w:spacing w:after="40" w:before="0"/>
              <w:jc w:val="left"/>
            </w:pPr>
            <w:r>
              <w:rPr>
                <w:rFonts w:ascii="Segoe UI" w:hAnsi="Segoe UI"/>
                <w:sz w:val="19"/>
              </w:rPr>
              <w:t xml:space="preserve">[Domain]</w:t>
            </w:r>
          </w:p>
        </w:tc>
        <w:tc>
          <w:tcPr/>
          <w:p>
            <w:pPr>
              <w:pStyle w:val="Compact"/>
              <w:spacing w:after="40" w:before="0"/>
              <w:jc w:val="left"/>
            </w:pPr>
            <w:r>
              <w:rPr>
                <w:rFonts w:ascii="Segoe UI" w:hAnsi="Segoe UI"/>
                <w:sz w:val="19"/>
              </w:rPr>
              <w:t xml:space="preserve">plaiceholder.io</w:t>
            </w:r>
          </w:p>
        </w:tc>
      </w:tr>
      <w:tr>
        <w:tc>
          <w:tcPr>
            <w:shd w:val="clear" w:color="auto" w:fill="F4FDF8"/>
          </w:tcPr>
          <w:p>
            <w:pPr>
              <w:pStyle w:val="Compact"/>
              <w:spacing w:after="40" w:before="0"/>
              <w:jc w:val="left"/>
            </w:pPr>
            <w:r>
              <w:rPr>
                <w:rFonts w:ascii="Segoe UI" w:hAnsi="Segoe UI"/>
                <w:sz w:val="19"/>
              </w:rPr>
              <w:t xml:space="preserve">[City, State]</w:t>
            </w:r>
          </w:p>
        </w:tc>
        <w:tc>
          <w:tcPr>
            <w:shd w:val="clear" w:color="auto" w:fill="F4FDF8"/>
          </w:tcPr>
          <w:p>
            <w:pPr>
              <w:pStyle w:val="Compact"/>
              <w:spacing w:after="40" w:before="0"/>
              <w:jc w:val="left"/>
            </w:pPr>
            <w:r>
              <w:rPr>
                <w:rFonts w:ascii="Segoe UI" w:hAnsi="Segoe UI"/>
                <w:sz w:val="19"/>
              </w:rPr>
              <w:t xml:space="preserve">Optional, for local SEO</w:t>
            </w:r>
          </w:p>
        </w:tc>
      </w:tr>
      <w:tr>
        <w:tc>
          <w:tcPr/>
          <w:p>
            <w:pPr>
              <w:pStyle w:val="Compact"/>
              <w:spacing w:after="40" w:before="0"/>
              <w:jc w:val="left"/>
            </w:pPr>
            <w:r>
              <w:rPr>
                <w:rFonts w:ascii="Segoe UI" w:hAnsi="Segoe UI"/>
                <w:sz w:val="19"/>
              </w:rPr>
              <w:t xml:space="preserve">[Case Study Client]</w:t>
            </w:r>
          </w:p>
        </w:tc>
        <w:tc>
          <w:tcPr/>
          <w:p>
            <w:pPr>
              <w:pStyle w:val="Compact"/>
              <w:spacing w:after="40" w:before="0"/>
              <w:jc w:val="left"/>
            </w:pPr>
            <w:r>
              <w:rPr>
                <w:rFonts w:ascii="Segoe UI" w:hAnsi="Segoe UI"/>
                <w:sz w:val="19"/>
              </w:rPr>
              <w:t xml:space="preserve">"Praxis Escrow" only with their written OK; otherwise "a software escrow company"</w:t>
            </w:r>
          </w:p>
        </w:tc>
      </w:tr>
    </w:tbl>
    <w:p>
      <w:r>
        <w:pict>
          <v:rect style="width:0;height:1.5pt" o:hralign="center" o:hrstd="t" o:hr="t"/>
        </w:pict>
      </w:r>
    </w:p>
    <w:bookmarkEnd w:id="20"/>
    <w:bookmarkStart w:id="21" w:name="X9d4669a8811911159169fa354ff74b818acc121"/>
    <w:p>
      <w:pPr>
        <w:pStyle w:val="Heading2"/>
      </w:pPr>
      <w:r>
        <w:t xml:space="preserve">2. The business in one paragraph</w:t>
      </w:r>
    </w:p>
    <w:p>
      <w:pPr>
        <w:pStyle w:val="FirstParagraph"/>
      </w:pPr>
      <w:r>
        <w:t xml:space="preserve">[Business Name] builds and installs pre-built AI agents for companies with 10 to 200</w:t>
      </w:r>
      <w:r>
        <w:t xml:space="preserve"> </w:t>
      </w:r>
      <w:r>
        <w:t xml:space="preserve">employees. Each agent takes over one slow, repetitive judgment task, such as researching</w:t>
      </w:r>
      <w:r>
        <w:t xml:space="preserve"> </w:t>
      </w:r>
      <w:r>
        <w:t xml:space="preserve">prospects, spotting customers about to churn, or checking invoices before they're paid. It</w:t>
      </w:r>
      <w:r>
        <w:t xml:space="preserve"> </w:t>
      </w:r>
      <w:r>
        <w:t xml:space="preserve">works inside tools the company already pays for: HubSpot, Salesforce, Apollo, Zendesk,</w:t>
      </w:r>
      <w:r>
        <w:t xml:space="preserve"> </w:t>
      </w:r>
      <w:r>
        <w:t xml:space="preserve">Slack, QuickBooks or spreadsheet exports. Each agent is tuned to the business through a</w:t>
      </w:r>
      <w:r>
        <w:t xml:space="preserve"> </w:t>
      </w:r>
      <w:r>
        <w:t xml:space="preserve">short interview, proven on a 20-record pilot with a measured result, and handed over with</w:t>
      </w:r>
      <w:r>
        <w:t xml:space="preserve"> </w:t>
      </w:r>
      <w:r>
        <w:t xml:space="preserve">training. It runs in the client's own accounts with their own keys, and they own it. A</w:t>
      </w:r>
      <w:r>
        <w:t xml:space="preserve"> </w:t>
      </w:r>
      <w:r>
        <w:t xml:space="preserve">small monthly care plan keeps it working as their tools change.</w:t>
      </w:r>
    </w:p>
    <w:bookmarkEnd w:id="21"/>
    <w:bookmarkStart w:id="23" w:name="Xeba80c09ef770962650817ea714a590d02413a9"/>
    <w:p>
      <w:pPr>
        <w:pStyle w:val="Heading2"/>
      </w:pPr>
      <w:r>
        <w:t xml:space="preserve">3. Positioning</w:t>
      </w:r>
    </w:p>
    <w:p>
      <w:pPr>
        <w:numPr>
          <w:ilvl w:val="0"/>
          <w:numId w:val="1001"/>
        </w:numPr>
        <w:pStyle w:val="Compact"/>
      </w:pPr>
      <w:r>
        <w:rPr>
          <w:bCs/>
          <w:b/>
        </w:rPr>
        <w:t xml:space="preserve">Tagline options:</w:t>
      </w:r>
    </w:p>
    <w:p>
      <w:pPr>
        <w:numPr>
          <w:ilvl w:val="1"/>
          <w:numId w:val="1002"/>
        </w:numPr>
        <w:pStyle w:val="Compact"/>
      </w:pPr>
      <w:r>
        <w:t xml:space="preserve">"AI agents that do the busywork inside the tools you already use."</w:t>
      </w:r>
    </w:p>
    <w:p>
      <w:pPr>
        <w:numPr>
          <w:ilvl w:val="1"/>
          <w:numId w:val="1002"/>
        </w:numPr>
        <w:pStyle w:val="Compact"/>
      </w:pPr>
      <w:r>
        <w:t xml:space="preserve">"Your team's slowest weekly task, handed to an AI agent in two weeks."</w:t>
      </w:r>
    </w:p>
    <w:p>
      <w:pPr>
        <w:numPr>
          <w:ilvl w:val="1"/>
          <w:numId w:val="1002"/>
        </w:numPr>
        <w:pStyle w:val="Compact"/>
      </w:pPr>
      <w:r>
        <w:t xml:space="preserve">"Pre-built AI agents for growing companies. Installed, tuned, proven."</w:t>
      </w:r>
    </w:p>
    <w:p>
      <w:pPr>
        <w:numPr>
          <w:ilvl w:val="0"/>
          <w:numId w:val="1001"/>
        </w:numPr>
        <w:pStyle w:val="Compact"/>
      </w:pPr>
      <w:r>
        <w:rPr>
          <w:bCs/>
          <w:b/>
        </w:rPr>
        <w:t xml:space="preserve">Category:</w:t>
      </w:r>
      <w:r>
        <w:t xml:space="preserve"> </w:t>
      </w:r>
      <w:r>
        <w:t xml:space="preserve">done-for-you AI agents and automation for small and mid-size businesses.</w:t>
      </w:r>
    </w:p>
    <w:p>
      <w:pPr>
        <w:numPr>
          <w:ilvl w:val="0"/>
          <w:numId w:val="1001"/>
        </w:numPr>
        <w:pStyle w:val="Compact"/>
      </w:pPr>
      <w:r>
        <w:rPr>
          <w:bCs/>
          <w:b/>
        </w:rPr>
        <w:t xml:space="preserve">Who it's for:</w:t>
      </w:r>
      <w:r>
        <w:t xml:space="preserve"> </w:t>
      </w:r>
      <w:r>
        <w:t xml:space="preserve">companies with enough budget to outsource a project, but not enough to hire a full-time AI or prompt engineer.</w:t>
      </w:r>
    </w:p>
    <w:p>
      <w:pPr>
        <w:numPr>
          <w:ilvl w:val="0"/>
          <w:numId w:val="1001"/>
        </w:numPr>
        <w:pStyle w:val="Compact"/>
      </w:pPr>
      <w:r>
        <w:rPr>
          <w:bCs/>
          <w:b/>
        </w:rPr>
        <w:t xml:space="preserve">Buyers:</w:t>
      </w:r>
      <w:r>
        <w:t xml:space="preserve"> </w:t>
      </w:r>
      <w:r>
        <w:t xml:space="preserve">owners, sales leaders, heads of operations, customer success leads, controllers and AP managers.</w:t>
      </w:r>
    </w:p>
    <w:p>
      <w:pPr>
        <w:numPr>
          <w:ilvl w:val="0"/>
          <w:numId w:val="1001"/>
        </w:numPr>
        <w:pStyle w:val="Compact"/>
      </w:pPr>
      <w:r>
        <w:rPr>
          <w:bCs/>
          <w:b/>
        </w:rPr>
        <w:t xml:space="preserve">The problem:</w:t>
      </w:r>
      <w:r>
        <w:t xml:space="preserve"> </w:t>
      </w:r>
      <w:r>
        <w:t xml:space="preserve">skilled people spend hours a week on research, data entry and checking work. AI could do it, but nobody on the team has time to build it, test it and keep it working.</w:t>
      </w:r>
    </w:p>
    <w:p>
      <w:pPr>
        <w:numPr>
          <w:ilvl w:val="0"/>
          <w:numId w:val="1001"/>
        </w:numPr>
        <w:pStyle w:val="Compact"/>
      </w:pPr>
      <w:r>
        <w:rPr>
          <w:bCs/>
          <w:b/>
        </w:rPr>
        <w:t xml:space="preserve">The promise:</w:t>
      </w:r>
      <w:r>
        <w:t xml:space="preserve"> </w:t>
      </w:r>
      <w:r>
        <w:t xml:space="preserve">one agent, one painful task, live in about two weeks, with a measured before-and-after.</w:t>
      </w:r>
    </w:p>
    <w:p>
      <w:pPr>
        <w:numPr>
          <w:ilvl w:val="0"/>
          <w:numId w:val="1001"/>
        </w:numPr>
        <w:pStyle w:val="Compact"/>
      </w:pPr>
      <w:r>
        <w:rPr>
          <w:bCs/>
          <w:b/>
        </w:rPr>
        <w:t xml:space="preserve">Why us, not an agency:</w:t>
      </w:r>
      <w:r>
        <w:t xml:space="preserve"> </w:t>
      </w:r>
      <w:r>
        <w:t xml:space="preserve">agents are pre-built, so we sell setup and tuning, not months of custom development. Agencies quoted one comparable agent at $9,500. Ours start at $1,500.</w:t>
      </w:r>
    </w:p>
    <w:p>
      <w:pPr>
        <w:numPr>
          <w:ilvl w:val="0"/>
          <w:numId w:val="1001"/>
        </w:numPr>
        <w:pStyle w:val="Compact"/>
      </w:pPr>
      <w:r>
        <w:rPr>
          <w:bCs/>
          <w:b/>
        </w:rPr>
        <w:t xml:space="preserve">Why us, not a hire:</w:t>
      </w:r>
      <w:r>
        <w:t xml:space="preserve"> </w:t>
      </w:r>
      <w:r>
        <w:t xml:space="preserve">a US automation engineer costs roughly $90,000 to $140,000 a year in salary alone (</w:t>
      </w:r>
      <w:hyperlink r:id="rId22">
        <w:r>
          <w:rPr>
            <w:rStyle w:val="Hyperlink"/>
          </w:rPr>
          <w:t xml:space="preserve">Evolv</w:t>
        </w:r>
      </w:hyperlink>
      <w:r>
        <w:t xml:space="preserve">). Our care plans start at $250 a month.</w:t>
      </w:r>
    </w:p>
    <w:p>
      <w:pPr>
        <w:numPr>
          <w:ilvl w:val="0"/>
          <w:numId w:val="1001"/>
        </w:numPr>
        <w:pStyle w:val="Compact"/>
      </w:pPr>
      <w:r>
        <w:rPr>
          <w:bCs/>
          <w:b/>
        </w:rPr>
        <w:t xml:space="preserve">Why us, not do-it-yourself:</w:t>
      </w:r>
      <w:r>
        <w:t xml:space="preserve"> </w:t>
      </w:r>
      <w:r>
        <w:t xml:space="preserve">off-the-shelf AI features are generic. Ours are tuned to how your team sells, serves and pays, and every finding is checked before anyone sees it.</w:t>
      </w:r>
    </w:p>
    <w:bookmarkEnd w:id="23"/>
    <w:bookmarkStart w:id="24" w:name="X3c3fe66a7f858f2bb5962fac4cbd0f13be23d4f"/>
    <w:p>
      <w:pPr>
        <w:pStyle w:val="Heading2"/>
      </w:pPr>
      <w:r>
        <w:t xml:space="preserve">4. How every agent works (5 steps, show as a diagram)</w:t>
      </w:r>
    </w:p>
    <w:p>
      <w:pPr>
        <w:numPr>
          <w:ilvl w:val="0"/>
          <w:numId w:val="1003"/>
        </w:numPr>
        <w:pStyle w:val="Compact"/>
      </w:pPr>
      <w:r>
        <w:rPr>
          <w:bCs/>
          <w:b/>
        </w:rPr>
        <w:t xml:space="preserve">Pull:</w:t>
      </w:r>
      <w:r>
        <w:t xml:space="preserve"> </w:t>
      </w:r>
      <w:r>
        <w:t xml:space="preserve">gets data from the tools you already pay for.</w:t>
      </w:r>
    </w:p>
    <w:p>
      <w:pPr>
        <w:numPr>
          <w:ilvl w:val="0"/>
          <w:numId w:val="1003"/>
        </w:numPr>
        <w:pStyle w:val="Compact"/>
      </w:pPr>
      <w:r>
        <w:rPr>
          <w:bCs/>
          <w:b/>
        </w:rPr>
        <w:t xml:space="preserve">Think:</w:t>
      </w:r>
      <w:r>
        <w:t xml:space="preserve"> </w:t>
      </w:r>
      <w:r>
        <w:t xml:space="preserve">AI does the research, reading or judgment a person used to do. That can be Claude, ChatGPT, Perplexity, Grok, Gemini or Copilot, whichever your team already uses.</w:t>
      </w:r>
    </w:p>
    <w:p>
      <w:pPr>
        <w:numPr>
          <w:ilvl w:val="0"/>
          <w:numId w:val="1003"/>
        </w:numPr>
        <w:pStyle w:val="Compact"/>
      </w:pPr>
      <w:r>
        <w:rPr>
          <w:bCs/>
          <w:b/>
        </w:rPr>
        <w:t xml:space="preserve">Check:</w:t>
      </w:r>
      <w:r>
        <w:t xml:space="preserve"> </w:t>
      </w:r>
      <w:r>
        <w:t xml:space="preserve">rules catch AI mistakes before anyone sees them. No source link means no claim. No real ticket means no reason. Hard rules always come first.</w:t>
      </w:r>
    </w:p>
    <w:p>
      <w:pPr>
        <w:numPr>
          <w:ilvl w:val="0"/>
          <w:numId w:val="1003"/>
        </w:numPr>
        <w:pStyle w:val="Compact"/>
      </w:pPr>
      <w:r>
        <w:rPr>
          <w:bCs/>
          <w:b/>
        </w:rPr>
        <w:t xml:space="preserve">Write back:</w:t>
      </w:r>
      <w:r>
        <w:t xml:space="preserve"> </w:t>
      </w:r>
      <w:r>
        <w:t xml:space="preserve">results go where your team already works, such as CRM fields, notes, Slack or a report.</w:t>
      </w:r>
    </w:p>
    <w:p>
      <w:pPr>
        <w:numPr>
          <w:ilvl w:val="0"/>
          <w:numId w:val="1003"/>
        </w:numPr>
        <w:pStyle w:val="Compact"/>
      </w:pPr>
      <w:r>
        <w:rPr>
          <w:bCs/>
          <w:b/>
        </w:rPr>
        <w:t xml:space="preserve">Show and ask:</w:t>
      </w:r>
      <w:r>
        <w:t xml:space="preserve"> </w:t>
      </w:r>
      <w:r>
        <w:t xml:space="preserve">a simple dashboard for the team, and a person says yes before anything is spent or changed.</w:t>
      </w:r>
    </w:p>
    <w:bookmarkEnd w:id="24"/>
    <w:bookmarkStart w:id="25" w:name="Xadcf13f153cd07c4c234b11eac49d48f49b02c3"/>
    <w:p>
      <w:pPr>
        <w:pStyle w:val="Heading2"/>
      </w:pPr>
      <w:r>
        <w:t xml:space="preserve">5. Safety and trust (a "Built to be trusted" section)</w:t>
      </w:r>
    </w:p>
    <w:p>
      <w:pPr>
        <w:numPr>
          <w:ilvl w:val="0"/>
          <w:numId w:val="1004"/>
        </w:numPr>
        <w:pStyle w:val="Compact"/>
      </w:pPr>
      <w:r>
        <w:rPr>
          <w:bCs/>
          <w:b/>
        </w:rPr>
        <w:t xml:space="preserve">Dry run by default:</w:t>
      </w:r>
      <w:r>
        <w:t xml:space="preserve"> </w:t>
      </w:r>
      <w:r>
        <w:t xml:space="preserve">nothing is written or spent without a yes, one step at a time.</w:t>
      </w:r>
    </w:p>
    <w:p>
      <w:pPr>
        <w:numPr>
          <w:ilvl w:val="0"/>
          <w:numId w:val="1004"/>
        </w:numPr>
        <w:pStyle w:val="Compact"/>
      </w:pPr>
      <w:r>
        <w:rPr>
          <w:bCs/>
          <w:b/>
        </w:rPr>
        <w:t xml:space="preserve">Pilot first:</w:t>
      </w:r>
      <w:r>
        <w:t xml:space="preserve"> </w:t>
      </w:r>
      <w:r>
        <w:t xml:space="preserve">every agent proves itself on 20 records before a full run.</w:t>
      </w:r>
    </w:p>
    <w:p>
      <w:pPr>
        <w:numPr>
          <w:ilvl w:val="0"/>
          <w:numId w:val="1004"/>
        </w:numPr>
        <w:pStyle w:val="Compact"/>
      </w:pPr>
      <w:r>
        <w:rPr>
          <w:bCs/>
          <w:b/>
        </w:rPr>
        <w:t xml:space="preserve">No made-up facts:</w:t>
      </w:r>
      <w:r>
        <w:t xml:space="preserve"> </w:t>
      </w:r>
      <w:r>
        <w:t xml:space="preserve">every AI finding links to its source or evidence. Unsupported findings are thrown out automatically.</w:t>
      </w:r>
    </w:p>
    <w:p>
      <w:pPr>
        <w:numPr>
          <w:ilvl w:val="0"/>
          <w:numId w:val="1004"/>
        </w:numPr>
        <w:pStyle w:val="Compact"/>
      </w:pPr>
      <w:r>
        <w:rPr>
          <w:bCs/>
          <w:b/>
        </w:rPr>
        <w:t xml:space="preserve">Spending caps:</w:t>
      </w:r>
      <w:r>
        <w:t xml:space="preserve"> </w:t>
      </w:r>
      <w:r>
        <w:t xml:space="preserve">limits on AI usage and data credits, set in plain settings.</w:t>
      </w:r>
    </w:p>
    <w:p>
      <w:pPr>
        <w:numPr>
          <w:ilvl w:val="0"/>
          <w:numId w:val="1004"/>
        </w:numPr>
        <w:pStyle w:val="Compact"/>
      </w:pPr>
      <w:r>
        <w:rPr>
          <w:bCs/>
          <w:b/>
        </w:rPr>
        <w:t xml:space="preserve">Never deletes:</w:t>
      </w:r>
      <w:r>
        <w:t xml:space="preserve"> </w:t>
      </w:r>
      <w:r>
        <w:t xml:space="preserve">agents only add or update their own fields, and back up every record before changing it.</w:t>
      </w:r>
    </w:p>
    <w:p>
      <w:pPr>
        <w:numPr>
          <w:ilvl w:val="0"/>
          <w:numId w:val="1004"/>
        </w:numPr>
        <w:pStyle w:val="Compact"/>
      </w:pPr>
      <w:r>
        <w:rPr>
          <w:bCs/>
          <w:b/>
        </w:rPr>
        <w:t xml:space="preserve">You own it:</w:t>
      </w:r>
      <w:r>
        <w:t xml:space="preserve"> </w:t>
      </w:r>
      <w:r>
        <w:t xml:space="preserve">it runs in your accounts with your keys, licensed to you for internal use. At handover we remove our setup access and delete our copies of your data. If you keep a care plan, you give us a separate, limited login you can switch off at any time.</w:t>
      </w:r>
    </w:p>
    <w:p>
      <w:pPr>
        <w:numPr>
          <w:ilvl w:val="0"/>
          <w:numId w:val="1004"/>
        </w:numPr>
        <w:pStyle w:val="Compact"/>
      </w:pPr>
      <w:r>
        <w:rPr>
          <w:bCs/>
          <w:b/>
        </w:rPr>
        <w:t xml:space="preserve">Your AI, your choice:</w:t>
      </w:r>
      <w:r>
        <w:t xml:space="preserve"> </w:t>
      </w:r>
      <w:r>
        <w:t xml:space="preserve">the same agent works in Claude, ChatGPT, Perplexity, Grok, Gemini or Copilot, as a chat assistant or running automatically.</w:t>
      </w:r>
    </w:p>
    <w:p>
      <w:pPr>
        <w:numPr>
          <w:ilvl w:val="0"/>
          <w:numId w:val="1004"/>
        </w:numPr>
        <w:pStyle w:val="Compact"/>
      </w:pPr>
      <w:r>
        <w:rPr>
          <w:bCs/>
          <w:b/>
        </w:rPr>
        <w:t xml:space="preserve">A full paper trail:</w:t>
      </w:r>
      <w:r>
        <w:t xml:space="preserve"> </w:t>
      </w:r>
      <w:r>
        <w:t xml:space="preserve">every run keeps a log, the results and a backup.</w:t>
      </w:r>
    </w:p>
    <w:p>
      <w:pPr>
        <w:numPr>
          <w:ilvl w:val="0"/>
          <w:numId w:val="1004"/>
        </w:numPr>
        <w:pStyle w:val="Compact"/>
      </w:pPr>
      <w:r>
        <w:rPr>
          <w:bCs/>
          <w:b/>
        </w:rPr>
        <w:t xml:space="preserve">People decide:</w:t>
      </w:r>
      <w:r>
        <w:t xml:space="preserve"> </w:t>
      </w:r>
      <w:r>
        <w:t xml:space="preserve">agents draft, flag and score. Your team sends emails, pays invoices and makes hiring decisions.</w:t>
      </w:r>
    </w:p>
    <w:bookmarkEnd w:id="25"/>
    <w:bookmarkStart w:id="26" w:name="X7ae268b5f546b8580010030322be8e1c3f18b84"/>
    <w:p>
      <w:pPr>
        <w:pStyle w:val="Heading2"/>
      </w:pPr>
      <w:r>
        <w:t xml:space="preserve">6. Process (show as a timeline, about 2 weeks)</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2640"/>
        <w:gridCol w:w="2640"/>
        <w:gridCol w:w="2640"/>
      </w:tblGrid>
      <w:tr>
        <w:trPr>
          <w:tblHeader w:val="true"/>
          <w:tblHeader w:val="true"/>
        </w:trPr>
        <w:tc>
          <w:tcPr>
            <w:shd w:val="clear" w:color="auto" w:fill="0D1B2A"/>
          </w:tcPr>
          <w:p>
            <w:pPr>
              <w:pStyle w:val="Compact"/>
              <w:spacing w:after="40" w:before="0"/>
              <w:jc w:val="left"/>
            </w:pPr>
            <w:r>
              <w:rPr>
                <w:rFonts w:ascii="Segoe UI" w:hAnsi="Segoe UI"/>
                <w:b/>
                <w:color w:val="FFFFFF"/>
                <w:sz w:val="19"/>
              </w:rPr>
              <w:t xml:space="preserve">Step</w:t>
            </w:r>
          </w:p>
        </w:tc>
        <w:tc>
          <w:tcPr>
            <w:shd w:val="clear" w:color="auto" w:fill="0D1B2A"/>
          </w:tcPr>
          <w:p>
            <w:pPr>
              <w:pStyle w:val="Compact"/>
              <w:spacing w:after="40" w:before="0"/>
              <w:jc w:val="left"/>
            </w:pPr>
            <w:r>
              <w:rPr>
                <w:rFonts w:ascii="Segoe UI" w:hAnsi="Segoe UI"/>
                <w:b/>
                <w:color w:val="FFFFFF"/>
                <w:sz w:val="19"/>
              </w:rPr>
              <w:t xml:space="preserve">Time</w:t>
            </w:r>
          </w:p>
        </w:tc>
        <w:tc>
          <w:tcPr>
            <w:shd w:val="clear" w:color="auto" w:fill="0D1B2A"/>
          </w:tcPr>
          <w:p>
            <w:pPr>
              <w:pStyle w:val="Compact"/>
              <w:spacing w:after="40" w:before="0"/>
              <w:jc w:val="left"/>
            </w:pPr>
            <w:r>
              <w:rPr>
                <w:rFonts w:ascii="Segoe UI" w:hAnsi="Segoe UI"/>
                <w:b/>
                <w:color w:val="FFFFFF"/>
                <w:sz w:val="19"/>
              </w:rPr>
              <w:t xml:space="preserve">What happens</w:t>
            </w:r>
          </w:p>
        </w:tc>
      </w:tr>
      <w:tr>
        <w:tc>
          <w:tcPr/>
          <w:p>
            <w:pPr>
              <w:pStyle w:val="Compact"/>
              <w:spacing w:after="40" w:before="0"/>
              <w:jc w:val="left"/>
            </w:pPr>
            <w:r>
              <w:rPr>
                <w:rFonts w:ascii="Segoe UI" w:hAnsi="Segoe UI"/>
                <w:sz w:val="19"/>
              </w:rPr>
              <w:t xml:space="preserve">1. Free call</w:t>
            </w:r>
          </w:p>
        </w:tc>
        <w:tc>
          <w:tcPr/>
          <w:p>
            <w:pPr>
              <w:pStyle w:val="Compact"/>
              <w:spacing w:after="40" w:before="0"/>
              <w:jc w:val="left"/>
            </w:pPr>
            <w:r>
              <w:rPr>
                <w:rFonts w:ascii="Segoe UI" w:hAnsi="Segoe UI"/>
                <w:sz w:val="19"/>
              </w:rPr>
              <w:t xml:space="preserve">30 min</w:t>
            </w:r>
          </w:p>
        </w:tc>
        <w:tc>
          <w:tcPr/>
          <w:p>
            <w:pPr>
              <w:pStyle w:val="Compact"/>
              <w:spacing w:after="40" w:before="0"/>
              <w:jc w:val="left"/>
            </w:pPr>
            <w:r>
              <w:rPr>
                <w:rFonts w:ascii="Segoe UI" w:hAnsi="Segoe UI"/>
                <w:sz w:val="19"/>
              </w:rPr>
              <w:t xml:space="preserve">See a live demo on sample data. Pick the task that hurts most.</w:t>
            </w:r>
          </w:p>
        </w:tc>
      </w:tr>
      <w:tr>
        <w:tc>
          <w:tcPr>
            <w:shd w:val="clear" w:color="auto" w:fill="F4FDF8"/>
          </w:tcPr>
          <w:p>
            <w:pPr>
              <w:pStyle w:val="Compact"/>
              <w:spacing w:after="40" w:before="0"/>
              <w:jc w:val="left"/>
            </w:pPr>
            <w:r>
              <w:rPr>
                <w:rFonts w:ascii="Segoe UI" w:hAnsi="Segoe UI"/>
                <w:sz w:val="19"/>
              </w:rPr>
              <w:t xml:space="preserve">2. Proposal</w:t>
            </w:r>
          </w:p>
        </w:tc>
        <w:tc>
          <w:tcPr>
            <w:shd w:val="clear" w:color="auto" w:fill="F4FDF8"/>
          </w:tcPr>
          <w:p>
            <w:pPr>
              <w:pStyle w:val="Compact"/>
              <w:spacing w:after="40" w:before="0"/>
              <w:jc w:val="left"/>
            </w:pPr>
            <w:r>
              <w:rPr>
                <w:rFonts w:ascii="Segoe UI" w:hAnsi="Segoe UI"/>
                <w:sz w:val="19"/>
              </w:rPr>
              <w:t xml:space="preserve">1 to 2 days</w:t>
            </w:r>
          </w:p>
        </w:tc>
        <w:tc>
          <w:tcPr>
            <w:shd w:val="clear" w:color="auto" w:fill="F4FDF8"/>
          </w:tcPr>
          <w:p>
            <w:pPr>
              <w:pStyle w:val="Compact"/>
              <w:spacing w:after="40" w:before="0"/>
              <w:jc w:val="left"/>
            </w:pPr>
            <w:r>
              <w:rPr>
                <w:rFonts w:ascii="Segoe UI" w:hAnsi="Segoe UI"/>
                <w:sz w:val="19"/>
              </w:rPr>
              <w:t xml:space="preserve">Fixed price, scope and timeline. 50% to start.</w:t>
            </w:r>
          </w:p>
        </w:tc>
      </w:tr>
      <w:tr>
        <w:tc>
          <w:tcPr/>
          <w:p>
            <w:pPr>
              <w:pStyle w:val="Compact"/>
              <w:spacing w:after="40" w:before="0"/>
              <w:jc w:val="left"/>
            </w:pPr>
            <w:r>
              <w:rPr>
                <w:rFonts w:ascii="Segoe UI" w:hAnsi="Segoe UI"/>
                <w:sz w:val="19"/>
              </w:rPr>
              <w:t xml:space="preserve">3. Discovery interview</w:t>
            </w:r>
          </w:p>
        </w:tc>
        <w:tc>
          <w:tcPr/>
          <w:p>
            <w:pPr>
              <w:pStyle w:val="Compact"/>
              <w:spacing w:after="40" w:before="0"/>
              <w:jc w:val="left"/>
            </w:pPr>
            <w:r>
              <w:rPr>
                <w:rFonts w:ascii="Segoe UI" w:hAnsi="Segoe UI"/>
                <w:sz w:val="19"/>
              </w:rPr>
              <w:t xml:space="preserve">1 hour</w:t>
            </w:r>
          </w:p>
        </w:tc>
        <w:tc>
          <w:tcPr/>
          <w:p>
            <w:pPr>
              <w:pStyle w:val="Compact"/>
              <w:spacing w:after="40" w:before="0"/>
              <w:jc w:val="left"/>
            </w:pPr>
            <w:r>
              <w:rPr>
                <w:rFonts w:ascii="Segoe UI" w:hAnsi="Segoe UI"/>
                <w:sz w:val="19"/>
              </w:rPr>
              <w:t xml:space="preserve">We interview the people who do the task. Their answers become the agent's settings: scoring rules, signals, fields, tone and exclusions.</w:t>
            </w:r>
          </w:p>
        </w:tc>
      </w:tr>
      <w:tr>
        <w:tc>
          <w:tcPr>
            <w:shd w:val="clear" w:color="auto" w:fill="F4FDF8"/>
          </w:tcPr>
          <w:p>
            <w:pPr>
              <w:pStyle w:val="Compact"/>
              <w:spacing w:after="40" w:before="0"/>
              <w:jc w:val="left"/>
            </w:pPr>
            <w:r>
              <w:rPr>
                <w:rFonts w:ascii="Segoe UI" w:hAnsi="Segoe UI"/>
                <w:sz w:val="19"/>
              </w:rPr>
              <w:t xml:space="preserve">4. Connect and pilot</w:t>
            </w:r>
          </w:p>
        </w:tc>
        <w:tc>
          <w:tcPr>
            <w:shd w:val="clear" w:color="auto" w:fill="F4FDF8"/>
          </w:tcPr>
          <w:p>
            <w:pPr>
              <w:pStyle w:val="Compact"/>
              <w:spacing w:after="40" w:before="0"/>
              <w:jc w:val="left"/>
            </w:pPr>
            <w:r>
              <w:rPr>
                <w:rFonts w:ascii="Segoe UI" w:hAnsi="Segoe UI"/>
                <w:sz w:val="19"/>
              </w:rPr>
              <w:t xml:space="preserve">3 to 5 days</w:t>
            </w:r>
          </w:p>
        </w:tc>
        <w:tc>
          <w:tcPr>
            <w:shd w:val="clear" w:color="auto" w:fill="F4FDF8"/>
          </w:tcPr>
          <w:p>
            <w:pPr>
              <w:pStyle w:val="Compact"/>
              <w:spacing w:after="40" w:before="0"/>
              <w:jc w:val="left"/>
            </w:pPr>
            <w:r>
              <w:rPr>
                <w:rFonts w:ascii="Segoe UI" w:hAnsi="Segoe UI"/>
                <w:sz w:val="19"/>
              </w:rPr>
              <w:t xml:space="preserve">You create access keys; we connect and run 20 records. Your team checks the top results.</w:t>
            </w:r>
          </w:p>
        </w:tc>
      </w:tr>
      <w:tr>
        <w:tc>
          <w:tcPr/>
          <w:p>
            <w:pPr>
              <w:pStyle w:val="Compact"/>
              <w:spacing w:after="40" w:before="0"/>
              <w:jc w:val="left"/>
            </w:pPr>
            <w:r>
              <w:rPr>
                <w:rFonts w:ascii="Segoe UI" w:hAnsi="Segoe UI"/>
                <w:sz w:val="19"/>
              </w:rPr>
              <w:t xml:space="preserve">5. Measure and hand over</w:t>
            </w:r>
          </w:p>
        </w:tc>
        <w:tc>
          <w:tcPr/>
          <w:p>
            <w:pPr>
              <w:pStyle w:val="Compact"/>
              <w:spacing w:after="40" w:before="0"/>
              <w:jc w:val="left"/>
            </w:pPr>
            <w:r>
              <w:rPr>
                <w:rFonts w:ascii="Segoe UI" w:hAnsi="Segoe UI"/>
                <w:sz w:val="19"/>
              </w:rPr>
              <w:t xml:space="preserve">1 day</w:t>
            </w:r>
          </w:p>
        </w:tc>
        <w:tc>
          <w:tcPr/>
          <w:p>
            <w:pPr>
              <w:pStyle w:val="Compact"/>
              <w:spacing w:after="40" w:before="0"/>
              <w:jc w:val="left"/>
            </w:pPr>
            <w:r>
              <w:rPr>
                <w:rFonts w:ascii="Segoe UI" w:hAnsi="Segoe UI"/>
                <w:sz w:val="19"/>
              </w:rPr>
              <w:t xml:space="preserve">We time the old way against the new way, report the real time saved and cost per record, and give a 30-minute training. You pay the other 50%.</w:t>
            </w:r>
          </w:p>
        </w:tc>
      </w:tr>
      <w:tr>
        <w:tc>
          <w:tcPr>
            <w:shd w:val="clear" w:color="auto" w:fill="F4FDF8"/>
          </w:tcPr>
          <w:p>
            <w:pPr>
              <w:pStyle w:val="Compact"/>
              <w:spacing w:after="40" w:before="0"/>
              <w:jc w:val="left"/>
            </w:pPr>
            <w:r>
              <w:rPr>
                <w:rFonts w:ascii="Segoe UI" w:hAnsi="Segoe UI"/>
                <w:sz w:val="19"/>
              </w:rPr>
              <w:t xml:space="preserve">6. Care plan</w:t>
            </w:r>
          </w:p>
        </w:tc>
        <w:tc>
          <w:tcPr>
            <w:shd w:val="clear" w:color="auto" w:fill="F4FDF8"/>
          </w:tcPr>
          <w:p>
            <w:pPr>
              <w:pStyle w:val="Compact"/>
              <w:spacing w:after="40" w:before="0"/>
              <w:jc w:val="left"/>
            </w:pPr>
            <w:r>
              <w:rPr>
                <w:rFonts w:ascii="Segoe UI" w:hAnsi="Segoe UI"/>
                <w:sz w:val="19"/>
              </w:rPr>
              <w:t xml:space="preserve">Monthly</w:t>
            </w:r>
          </w:p>
        </w:tc>
        <w:tc>
          <w:tcPr>
            <w:shd w:val="clear" w:color="auto" w:fill="F4FDF8"/>
          </w:tcPr>
          <w:p>
            <w:pPr>
              <w:pStyle w:val="Compact"/>
              <w:spacing w:after="40" w:before="0"/>
              <w:jc w:val="left"/>
            </w:pPr>
            <w:r>
              <w:rPr>
                <w:rFonts w:ascii="Segoe UI" w:hAnsi="Segoe UI"/>
                <w:sz w:val="19"/>
              </w:rPr>
              <w:t xml:space="preserve">Monitoring, fixes when your tools change, tuning, and a monthly results email.</w:t>
            </w:r>
          </w:p>
        </w:tc>
      </w:tr>
    </w:tbl>
    <w:p>
      <w:pPr>
        <w:pStyle w:val="BodyText"/>
      </w:pPr>
      <w:r>
        <w:rPr>
          <w:bCs/>
          <w:b/>
        </w:rPr>
        <w:t xml:space="preserve">What we need from you:</w:t>
      </w:r>
      <w:r>
        <w:t xml:space="preserve"> </w:t>
      </w:r>
      <w:r>
        <w:t xml:space="preserve">an admin who can create access keys, 1 hour from the people who do the task, and clean-enough data. If your data needs cleanup, we quote it separately.</w:t>
      </w:r>
    </w:p>
    <w:bookmarkEnd w:id="26"/>
    <w:bookmarkStart w:id="35" w:name="X204d45a293a13b90e32b0b4f9396b3308978ea6"/>
    <w:p>
      <w:pPr>
        <w:pStyle w:val="Heading2"/>
      </w:pPr>
      <w:r>
        <w:t xml:space="preserve">7. Pricing</w:t>
      </w:r>
    </w:p>
    <w:bookmarkStart w:id="27" w:name="Xfc9bd94221efb16f7ff156bbec3b1c67bc12555"/>
    <w:p>
      <w:pPr>
        <w:pStyle w:val="Heading3"/>
      </w:pPr>
      <w:r>
        <w:t xml:space="preserve">Launch packages (one agent; first 3 months of care included)</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1584"/>
        <w:gridCol w:w="1584"/>
        <w:gridCol w:w="1584"/>
        <w:gridCol w:w="1584"/>
        <w:gridCol w:w="1584"/>
      </w:tblGrid>
      <w:tr>
        <w:trPr>
          <w:tblHeader w:val="true"/>
          <w:tblHeader w:val="true"/>
        </w:trPr>
        <w:tc>
          <w:tcPr>
            <w:shd w:val="clear" w:color="auto" w:fill="0D1B2A"/>
          </w:tcPr>
          <w:p>
            <w:pPr>
              <w:pStyle w:val="Compact"/>
              <w:spacing w:after="40" w:before="0"/>
              <w:jc w:val="left"/>
            </w:pPr>
            <w:r>
              <w:rPr>
                <w:rFonts w:ascii="Segoe UI" w:hAnsi="Segoe UI"/>
                <w:b/>
                <w:color w:val="FFFFFF"/>
                <w:sz w:val="19"/>
              </w:rPr>
              <w:t xml:space="preserve">Tier</w:t>
            </w:r>
          </w:p>
        </w:tc>
        <w:tc>
          <w:tcPr>
            <w:shd w:val="clear" w:color="auto" w:fill="0D1B2A"/>
          </w:tcPr>
          <w:p>
            <w:pPr>
              <w:pStyle w:val="Compact"/>
              <w:spacing w:after="40" w:before="0"/>
              <w:jc w:val="left"/>
            </w:pPr>
            <w:r>
              <w:rPr>
                <w:rFonts w:ascii="Segoe UI" w:hAnsi="Segoe UI"/>
                <w:b/>
                <w:color w:val="FFFFFF"/>
                <w:sz w:val="19"/>
              </w:rPr>
              <w:t xml:space="preserve">What qualifies</w:t>
            </w:r>
          </w:p>
        </w:tc>
        <w:tc>
          <w:tcPr>
            <w:shd w:val="clear" w:color="auto" w:fill="0D1B2A"/>
          </w:tcPr>
          <w:p>
            <w:pPr>
              <w:pStyle w:val="Compact"/>
              <w:spacing w:after="40" w:before="0"/>
              <w:jc w:val="left"/>
            </w:pPr>
            <w:r>
              <w:rPr>
                <w:rFonts w:ascii="Segoe UI" w:hAnsi="Segoe UI"/>
                <w:b/>
                <w:color w:val="FFFFFF"/>
                <w:sz w:val="19"/>
              </w:rPr>
              <w:t xml:space="preserve">Launch package</w:t>
            </w:r>
          </w:p>
        </w:tc>
        <w:tc>
          <w:tcPr>
            <w:shd w:val="clear" w:color="auto" w:fill="0D1B2A"/>
          </w:tcPr>
          <w:p>
            <w:pPr>
              <w:pStyle w:val="Compact"/>
              <w:spacing w:after="40" w:before="0"/>
              <w:jc w:val="left"/>
            </w:pPr>
            <w:r>
              <w:rPr>
                <w:rFonts w:ascii="Segoe UI" w:hAnsi="Segoe UI"/>
                <w:b/>
                <w:color w:val="FFFFFF"/>
                <w:sz w:val="19"/>
              </w:rPr>
              <w:t xml:space="preserve">Founding price (first 5 clients)</w:t>
            </w:r>
          </w:p>
        </w:tc>
        <w:tc>
          <w:tcPr>
            <w:shd w:val="clear" w:color="auto" w:fill="0D1B2A"/>
          </w:tcPr>
          <w:p>
            <w:pPr>
              <w:pStyle w:val="Compact"/>
              <w:spacing w:after="40" w:before="0"/>
              <w:jc w:val="left"/>
            </w:pPr>
            <w:r>
              <w:rPr>
                <w:rFonts w:ascii="Segoe UI" w:hAnsi="Segoe UI"/>
                <w:b/>
                <w:color w:val="FFFFFF"/>
                <w:sz w:val="19"/>
              </w:rPr>
              <w:t xml:space="preserve">Care plan from month 4</w:t>
            </w:r>
          </w:p>
        </w:tc>
      </w:tr>
      <w:tr>
        <w:tc>
          <w:tcPr/>
          <w:p>
            <w:pPr>
              <w:pStyle w:val="Compact"/>
              <w:spacing w:after="40" w:before="0"/>
              <w:jc w:val="left"/>
            </w:pPr>
            <w:r>
              <w:rPr>
                <w:bCs/>
                <w:rFonts w:ascii="Segoe UI" w:hAnsi="Segoe UI"/>
                <w:b/>
                <w:sz w:val="19"/>
              </w:rPr>
              <w:t xml:space="preserve">Starter</w:t>
            </w:r>
          </w:p>
        </w:tc>
        <w:tc>
          <w:tcPr/>
          <w:p>
            <w:pPr>
              <w:pStyle w:val="Compact"/>
              <w:spacing w:after="40" w:before="0"/>
              <w:jc w:val="left"/>
            </w:pPr>
            <w:r>
              <w:rPr>
                <w:rFonts w:ascii="Segoe UI" w:hAnsi="Segoe UI"/>
                <w:sz w:val="19"/>
              </w:rPr>
              <w:t xml:space="preserve">One tool in, one tool out, no outside data</w:t>
            </w:r>
          </w:p>
        </w:tc>
        <w:tc>
          <w:tcPr/>
          <w:p>
            <w:pPr>
              <w:pStyle w:val="Compact"/>
              <w:spacing w:after="40" w:before="0"/>
              <w:jc w:val="left"/>
            </w:pPr>
            <w:r>
              <w:rPr>
                <w:bCs/>
                <w:rFonts w:ascii="Segoe UI" w:hAnsi="Segoe UI"/>
                <w:b/>
                <w:sz w:val="19"/>
              </w:rPr>
              <w:t xml:space="preserve">$2,250</w:t>
            </w:r>
          </w:p>
        </w:tc>
        <w:tc>
          <w:tcPr/>
          <w:p>
            <w:pPr>
              <w:pStyle w:val="Compact"/>
              <w:spacing w:after="40" w:before="0"/>
              <w:jc w:val="left"/>
            </w:pPr>
            <w:r>
              <w:rPr>
                <w:rFonts w:ascii="Segoe UI" w:hAnsi="Segoe UI"/>
                <w:sz w:val="19"/>
              </w:rPr>
              <w:t xml:space="preserve">$1,750</w:t>
            </w:r>
          </w:p>
        </w:tc>
        <w:tc>
          <w:tcPr/>
          <w:p>
            <w:pPr>
              <w:pStyle w:val="Compact"/>
              <w:spacing w:after="40" w:before="0"/>
              <w:jc w:val="left"/>
            </w:pPr>
            <w:r>
              <w:rPr>
                <w:rFonts w:ascii="Segoe UI" w:hAnsi="Segoe UI"/>
                <w:sz w:val="19"/>
              </w:rPr>
              <w:t xml:space="preserve">$250/month</w:t>
            </w:r>
          </w:p>
        </w:tc>
      </w:tr>
      <w:tr>
        <w:tc>
          <w:tcPr>
            <w:shd w:val="clear" w:color="auto" w:fill="F4FDF8"/>
          </w:tcPr>
          <w:p>
            <w:pPr>
              <w:pStyle w:val="Compact"/>
              <w:spacing w:after="40" w:before="0"/>
              <w:jc w:val="left"/>
            </w:pPr>
            <w:r>
              <w:rPr>
                <w:bCs/>
                <w:rFonts w:ascii="Segoe UI" w:hAnsi="Segoe UI"/>
                <w:b/>
                <w:sz w:val="19"/>
              </w:rPr>
              <w:t xml:space="preserve">Standard</w:t>
            </w:r>
          </w:p>
        </w:tc>
        <w:tc>
          <w:tcPr>
            <w:shd w:val="clear" w:color="auto" w:fill="F4FDF8"/>
          </w:tcPr>
          <w:p>
            <w:pPr>
              <w:pStyle w:val="Compact"/>
              <w:spacing w:after="40" w:before="0"/>
              <w:jc w:val="left"/>
            </w:pPr>
            <w:r>
              <w:rPr>
                <w:rFonts w:ascii="Segoe UI" w:hAnsi="Segoe UI"/>
                <w:sz w:val="19"/>
              </w:rPr>
              <w:t xml:space="preserve">2 to 3 tools, AI research or scoring, a dashboard</w:t>
            </w:r>
          </w:p>
        </w:tc>
        <w:tc>
          <w:tcPr>
            <w:shd w:val="clear" w:color="auto" w:fill="F4FDF8"/>
          </w:tcPr>
          <w:p>
            <w:pPr>
              <w:pStyle w:val="Compact"/>
              <w:spacing w:after="40" w:before="0"/>
              <w:jc w:val="left"/>
            </w:pPr>
            <w:r>
              <w:rPr>
                <w:bCs/>
                <w:rFonts w:ascii="Segoe UI" w:hAnsi="Segoe UI"/>
                <w:b/>
                <w:sz w:val="19"/>
              </w:rPr>
              <w:t xml:space="preserve">$4,850</w:t>
            </w:r>
          </w:p>
        </w:tc>
        <w:tc>
          <w:tcPr>
            <w:shd w:val="clear" w:color="auto" w:fill="F4FDF8"/>
          </w:tcPr>
          <w:p>
            <w:pPr>
              <w:pStyle w:val="Compact"/>
              <w:spacing w:after="40" w:before="0"/>
              <w:jc w:val="left"/>
            </w:pPr>
            <w:r>
              <w:rPr>
                <w:rFonts w:ascii="Segoe UI" w:hAnsi="Segoe UI"/>
                <w:sz w:val="19"/>
              </w:rPr>
              <w:t xml:space="preserve">$3,500</w:t>
            </w:r>
          </w:p>
        </w:tc>
        <w:tc>
          <w:tcPr>
            <w:shd w:val="clear" w:color="auto" w:fill="F4FDF8"/>
          </w:tcPr>
          <w:p>
            <w:pPr>
              <w:pStyle w:val="Compact"/>
              <w:spacing w:after="40" w:before="0"/>
              <w:jc w:val="left"/>
            </w:pPr>
            <w:r>
              <w:rPr>
                <w:rFonts w:ascii="Segoe UI" w:hAnsi="Segoe UI"/>
                <w:sz w:val="19"/>
              </w:rPr>
              <w:t xml:space="preserve">$450/month</w:t>
            </w:r>
          </w:p>
        </w:tc>
      </w:tr>
      <w:tr>
        <w:tc>
          <w:tcPr/>
          <w:p>
            <w:pPr>
              <w:pStyle w:val="Compact"/>
              <w:spacing w:after="40" w:before="0"/>
              <w:jc w:val="left"/>
            </w:pPr>
            <w:r>
              <w:rPr>
                <w:bCs/>
                <w:rFonts w:ascii="Segoe UI" w:hAnsi="Segoe UI"/>
                <w:b/>
                <w:sz w:val="19"/>
              </w:rPr>
              <w:t xml:space="preserve">Advanced</w:t>
            </w:r>
          </w:p>
        </w:tc>
        <w:tc>
          <w:tcPr/>
          <w:p>
            <w:pPr>
              <w:pStyle w:val="Compact"/>
              <w:spacing w:after="40" w:before="0"/>
              <w:jc w:val="left"/>
            </w:pPr>
            <w:r>
              <w:rPr>
                <w:rFonts w:ascii="Segoe UI" w:hAnsi="Segoe UI"/>
                <w:sz w:val="19"/>
              </w:rPr>
              <w:t xml:space="preserve">Several tools, outside data, batch research, spending caps, rep training</w:t>
            </w:r>
          </w:p>
        </w:tc>
        <w:tc>
          <w:tcPr/>
          <w:p>
            <w:pPr>
              <w:pStyle w:val="Compact"/>
              <w:spacing w:after="40" w:before="0"/>
              <w:jc w:val="left"/>
            </w:pPr>
            <w:r>
              <w:rPr>
                <w:bCs/>
                <w:rFonts w:ascii="Segoe UI" w:hAnsi="Segoe UI"/>
                <w:b/>
                <w:sz w:val="19"/>
              </w:rPr>
              <w:t xml:space="preserve">$8,250</w:t>
            </w:r>
          </w:p>
        </w:tc>
        <w:tc>
          <w:tcPr/>
          <w:p>
            <w:pPr>
              <w:pStyle w:val="Compact"/>
              <w:spacing w:after="40" w:before="0"/>
              <w:jc w:val="left"/>
            </w:pPr>
            <w:r>
              <w:rPr>
                <w:rFonts w:ascii="Segoe UI" w:hAnsi="Segoe UI"/>
                <w:sz w:val="19"/>
              </w:rPr>
              <w:t xml:space="preserve">$5,500</w:t>
            </w:r>
          </w:p>
        </w:tc>
        <w:tc>
          <w:tcPr/>
          <w:p>
            <w:pPr>
              <w:pStyle w:val="Compact"/>
              <w:spacing w:after="40" w:before="0"/>
              <w:jc w:val="left"/>
            </w:pPr>
            <w:r>
              <w:rPr>
                <w:rFonts w:ascii="Segoe UI" w:hAnsi="Segoe UI"/>
                <w:sz w:val="19"/>
              </w:rPr>
              <w:t xml:space="preserve">$750/month</w:t>
            </w:r>
          </w:p>
        </w:tc>
      </w:tr>
    </w:tbl>
    <w:p>
      <w:pPr>
        <w:pStyle w:val="BodyText"/>
      </w:pPr>
      <w:r>
        <w:t xml:space="preserve">Headline for the site:</w:t>
      </w:r>
      <w:r>
        <w:t xml:space="preserve"> </w:t>
      </w:r>
      <w:r>
        <w:rPr>
          <w:bCs/>
          <w:b/>
        </w:rPr>
        <w:t xml:space="preserve">"Setup from $1,500. Launch packages from $2,250 with your first 3 months of care included."</w:t>
      </w:r>
      <w:r>
        <w:t xml:space="preserve"> </w:t>
      </w:r>
      <w:r>
        <w:t xml:space="preserve">(The launch package = setup $1,500 / $3,500 / $6,000 + 3 months of care.) Show fixed prices, not ranges.</w:t>
      </w:r>
    </w:p>
    <w:bookmarkEnd w:id="27"/>
    <w:bookmarkStart w:id="28" w:name="pricing-rules-show-as-notes-or-an-faq"/>
    <w:p>
      <w:pPr>
        <w:pStyle w:val="Heading3"/>
      </w:pPr>
      <w:r>
        <w:t xml:space="preserve">Pricing rules (show as notes or an FAQ)</w:t>
      </w:r>
    </w:p>
    <w:p>
      <w:pPr>
        <w:numPr>
          <w:ilvl w:val="0"/>
          <w:numId w:val="1005"/>
        </w:numPr>
        <w:pStyle w:val="Compact"/>
      </w:pPr>
      <w:r>
        <w:rPr>
          <w:bCs/>
          <w:b/>
        </w:rPr>
        <w:t xml:space="preserve">Founding-client pricing:</w:t>
      </w:r>
      <w:r>
        <w:t xml:space="preserve"> </w:t>
      </w:r>
      <w:r>
        <w:t xml:space="preserve">for the first 5 clients, in exchange for a written testimonial, a measured result we can publish, and a 6-month care plan (3 included + 3 paid).</w:t>
      </w:r>
    </w:p>
    <w:p>
      <w:pPr>
        <w:numPr>
          <w:ilvl w:val="0"/>
          <w:numId w:val="1005"/>
        </w:numPr>
        <w:pStyle w:val="Compact"/>
      </w:pPr>
      <w:r>
        <w:rPr>
          <w:bCs/>
          <w:b/>
        </w:rPr>
        <w:t xml:space="preserve">Second agent at the same company:</w:t>
      </w:r>
      <w:r>
        <w:t xml:space="preserve"> </w:t>
      </w:r>
      <w:r>
        <w:t xml:space="preserve">25% off setup and 25% off its care plan.</w:t>
      </w:r>
    </w:p>
    <w:p>
      <w:pPr>
        <w:numPr>
          <w:ilvl w:val="0"/>
          <w:numId w:val="1005"/>
        </w:numPr>
        <w:pStyle w:val="Compact"/>
      </w:pPr>
      <w:r>
        <w:rPr>
          <w:bCs/>
          <w:b/>
        </w:rPr>
        <w:t xml:space="preserve">Annual care plan:</w:t>
      </w:r>
      <w:r>
        <w:t xml:space="preserve"> </w:t>
      </w:r>
      <w:r>
        <w:t xml:space="preserve">pay for 10 months and get 12.</w:t>
      </w:r>
    </w:p>
    <w:p>
      <w:pPr>
        <w:numPr>
          <w:ilvl w:val="0"/>
          <w:numId w:val="1005"/>
        </w:numPr>
        <w:pStyle w:val="Compact"/>
      </w:pPr>
      <w:r>
        <w:rPr>
          <w:bCs/>
          <w:b/>
        </w:rPr>
        <w:t xml:space="preserve">Usage at cost:</w:t>
      </w:r>
      <w:r>
        <w:t xml:space="preserve"> </w:t>
      </w:r>
      <w:r>
        <w:t xml:space="preserve">clients pay AI usage and data credits (e.g. Apollo) directly to those providers, usually a few cents per record. We estimate it up front and measure it in the pilot.</w:t>
      </w:r>
    </w:p>
    <w:p>
      <w:pPr>
        <w:numPr>
          <w:ilvl w:val="0"/>
          <w:numId w:val="1005"/>
        </w:numPr>
        <w:pStyle w:val="Compact"/>
      </w:pPr>
      <w:r>
        <w:rPr>
          <w:bCs/>
          <w:b/>
        </w:rPr>
        <w:t xml:space="preserve">Without a care plan:</w:t>
      </w:r>
      <w:r>
        <w:t xml:space="preserve"> </w:t>
      </w:r>
      <w:r>
        <w:t xml:space="preserve">fixes are $125/hour, and reviving an agent that broke after the plan lapsed costs a one-time reactivation fee of $500 / $750 / $1,000.</w:t>
      </w:r>
    </w:p>
    <w:p>
      <w:pPr>
        <w:numPr>
          <w:ilvl w:val="0"/>
          <w:numId w:val="1005"/>
        </w:numPr>
        <w:pStyle w:val="Compact"/>
      </w:pPr>
      <w:r>
        <w:rPr>
          <w:bCs/>
          <w:b/>
        </w:rPr>
        <w:t xml:space="preserve">Custom agents:</w:t>
      </w:r>
      <w:r>
        <w:t xml:space="preserve"> </w:t>
      </w:r>
      <w:r>
        <w:t xml:space="preserve">tier price plus $1,000 to $3,000 for building the new template.</w:t>
      </w:r>
    </w:p>
    <w:p>
      <w:pPr>
        <w:numPr>
          <w:ilvl w:val="0"/>
          <w:numId w:val="1005"/>
        </w:numPr>
        <w:pStyle w:val="Compact"/>
      </w:pPr>
      <w:r>
        <w:rPr>
          <w:bCs/>
          <w:b/>
        </w:rPr>
        <w:t xml:space="preserve">Payment:</w:t>
      </w:r>
      <w:r>
        <w:t xml:space="preserve"> </w:t>
      </w:r>
      <w:r>
        <w:t xml:space="preserve">50% at kickoff, 50% at handover. After month 3, care plans are month to month and can be canceled with 30 days' notice.</w:t>
      </w:r>
    </w:p>
    <w:bookmarkEnd w:id="28"/>
    <w:bookmarkStart w:id="29" w:name="what-every-care-plan-includes"/>
    <w:p>
      <w:pPr>
        <w:pStyle w:val="Heading3"/>
      </w:pPr>
      <w:r>
        <w:t xml:space="preserve">What every care plan includes</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1980"/>
        <w:gridCol w:w="1980"/>
        <w:gridCol w:w="1980"/>
        <w:gridCol w:w="1980"/>
      </w:tblGrid>
      <w:tr>
        <w:trPr>
          <w:tblHeader w:val="true"/>
          <w:tblHeader w:val="true"/>
        </w:trPr>
        <w:tc>
          <w:tcPr>
            <w:shd w:val="clear" w:color="auto" w:fill="0D1B2A"/>
          </w:tcPr>
          <w:p>
            <w:pPr>
              <w:pStyle w:val="Compact"/>
              <w:spacing w:after="40" w:before="0"/>
            </w:pPr>
          </w:p>
        </w:tc>
        <w:tc>
          <w:tcPr>
            <w:shd w:val="clear" w:color="auto" w:fill="0D1B2A"/>
          </w:tcPr>
          <w:p>
            <w:pPr>
              <w:pStyle w:val="Compact"/>
              <w:spacing w:after="40" w:before="0"/>
              <w:jc w:val="left"/>
            </w:pPr>
            <w:r>
              <w:rPr>
                <w:rFonts w:ascii="Segoe UI" w:hAnsi="Segoe UI"/>
                <w:b/>
                <w:color w:val="FFFFFF"/>
                <w:sz w:val="19"/>
              </w:rPr>
              <w:t xml:space="preserve">Starter $250</w:t>
            </w:r>
          </w:p>
        </w:tc>
        <w:tc>
          <w:tcPr>
            <w:shd w:val="clear" w:color="auto" w:fill="0D1B2A"/>
          </w:tcPr>
          <w:p>
            <w:pPr>
              <w:pStyle w:val="Compact"/>
              <w:spacing w:after="40" w:before="0"/>
              <w:jc w:val="left"/>
            </w:pPr>
            <w:r>
              <w:rPr>
                <w:rFonts w:ascii="Segoe UI" w:hAnsi="Segoe UI"/>
                <w:b/>
                <w:color w:val="FFFFFF"/>
                <w:sz w:val="19"/>
              </w:rPr>
              <w:t xml:space="preserve">Standard $450</w:t>
            </w:r>
          </w:p>
        </w:tc>
        <w:tc>
          <w:tcPr>
            <w:shd w:val="clear" w:color="auto" w:fill="0D1B2A"/>
          </w:tcPr>
          <w:p>
            <w:pPr>
              <w:pStyle w:val="Compact"/>
              <w:spacing w:after="40" w:before="0"/>
              <w:jc w:val="left"/>
            </w:pPr>
            <w:r>
              <w:rPr>
                <w:rFonts w:ascii="Segoe UI" w:hAnsi="Segoe UI"/>
                <w:b/>
                <w:color w:val="FFFFFF"/>
                <w:sz w:val="19"/>
              </w:rPr>
              <w:t xml:space="preserve">Advanced $750</w:t>
            </w:r>
          </w:p>
        </w:tc>
      </w:tr>
      <w:tr>
        <w:tc>
          <w:tcPr/>
          <w:p>
            <w:pPr>
              <w:pStyle w:val="Compact"/>
              <w:spacing w:after="40" w:before="0"/>
              <w:jc w:val="left"/>
            </w:pPr>
            <w:r>
              <w:rPr>
                <w:rFonts w:ascii="Segoe UI" w:hAnsi="Segoe UI"/>
                <w:sz w:val="19"/>
              </w:rPr>
              <w:t xml:space="preserve">Monitoring and a monthly results email</w:t>
            </w:r>
          </w:p>
        </w:tc>
        <w:tc>
          <w:tcPr/>
          <w:p>
            <w:pPr>
              <w:pStyle w:val="Compact"/>
              <w:spacing w:after="40" w:before="0"/>
              <w:jc w:val="left"/>
            </w:pPr>
            <w:r>
              <w:rPr>
                <w:rFonts w:ascii="Segoe UI" w:hAnsi="Segoe UI"/>
                <w:sz w:val="19"/>
              </w:rPr>
              <w:t xml:space="preserve">Yes</w:t>
            </w:r>
          </w:p>
        </w:tc>
        <w:tc>
          <w:tcPr/>
          <w:p>
            <w:pPr>
              <w:pStyle w:val="Compact"/>
              <w:spacing w:after="40" w:before="0"/>
              <w:jc w:val="left"/>
            </w:pPr>
            <w:r>
              <w:rPr>
                <w:rFonts w:ascii="Segoe UI" w:hAnsi="Segoe UI"/>
                <w:sz w:val="19"/>
              </w:rPr>
              <w:t xml:space="preserve">Yes</w:t>
            </w:r>
          </w:p>
        </w:tc>
        <w:tc>
          <w:tcPr/>
          <w:p>
            <w:pPr>
              <w:pStyle w:val="Compact"/>
              <w:spacing w:after="40" w:before="0"/>
              <w:jc w:val="left"/>
            </w:pPr>
            <w:r>
              <w:rPr>
                <w:rFonts w:ascii="Segoe UI" w:hAnsi="Segoe UI"/>
                <w:sz w:val="19"/>
              </w:rPr>
              <w:t xml:space="preserve">Yes</w:t>
            </w:r>
          </w:p>
        </w:tc>
      </w:tr>
      <w:tr>
        <w:tc>
          <w:tcPr>
            <w:shd w:val="clear" w:color="auto" w:fill="F4FDF8"/>
          </w:tcPr>
          <w:p>
            <w:pPr>
              <w:pStyle w:val="Compact"/>
              <w:spacing w:after="40" w:before="0"/>
              <w:jc w:val="left"/>
            </w:pPr>
            <w:r>
              <w:rPr>
                <w:rFonts w:ascii="Segoe UI" w:hAnsi="Segoe UI"/>
                <w:sz w:val="19"/>
              </w:rPr>
              <w:t xml:space="preserve">Fixes when a connected tool or AI model changes</w:t>
            </w:r>
          </w:p>
        </w:tc>
        <w:tc>
          <w:tcPr>
            <w:shd w:val="clear" w:color="auto" w:fill="F4FDF8"/>
          </w:tcPr>
          <w:p>
            <w:pPr>
              <w:pStyle w:val="Compact"/>
              <w:spacing w:after="40" w:before="0"/>
              <w:jc w:val="left"/>
            </w:pPr>
            <w:r>
              <w:rPr>
                <w:rFonts w:ascii="Segoe UI" w:hAnsi="Segoe UI"/>
                <w:sz w:val="19"/>
              </w:rPr>
              <w:t xml:space="preserve">Yes</w:t>
            </w:r>
          </w:p>
        </w:tc>
        <w:tc>
          <w:tcPr>
            <w:shd w:val="clear" w:color="auto" w:fill="F4FDF8"/>
          </w:tcPr>
          <w:p>
            <w:pPr>
              <w:pStyle w:val="Compact"/>
              <w:spacing w:after="40" w:before="0"/>
              <w:jc w:val="left"/>
            </w:pPr>
            <w:r>
              <w:rPr>
                <w:rFonts w:ascii="Segoe UI" w:hAnsi="Segoe UI"/>
                <w:sz w:val="19"/>
              </w:rPr>
              <w:t xml:space="preserve">Yes</w:t>
            </w:r>
          </w:p>
        </w:tc>
        <w:tc>
          <w:tcPr>
            <w:shd w:val="clear" w:color="auto" w:fill="F4FDF8"/>
          </w:tcPr>
          <w:p>
            <w:pPr>
              <w:pStyle w:val="Compact"/>
              <w:spacing w:after="40" w:before="0"/>
              <w:jc w:val="left"/>
            </w:pPr>
            <w:r>
              <w:rPr>
                <w:rFonts w:ascii="Segoe UI" w:hAnsi="Segoe UI"/>
                <w:sz w:val="19"/>
              </w:rPr>
              <w:t xml:space="preserve">Yes</w:t>
            </w:r>
          </w:p>
        </w:tc>
      </w:tr>
      <w:tr>
        <w:tc>
          <w:tcPr/>
          <w:p>
            <w:pPr>
              <w:pStyle w:val="Compact"/>
              <w:spacing w:after="40" w:before="0"/>
              <w:jc w:val="left"/>
            </w:pPr>
            <w:r>
              <w:rPr>
                <w:rFonts w:ascii="Segoe UI" w:hAnsi="Segoe UI"/>
                <w:sz w:val="19"/>
              </w:rPr>
              <w:t xml:space="preserve">Moves to newer AI models when the current one is retired</w:t>
            </w:r>
          </w:p>
        </w:tc>
        <w:tc>
          <w:tcPr/>
          <w:p>
            <w:pPr>
              <w:pStyle w:val="Compact"/>
              <w:spacing w:after="40" w:before="0"/>
              <w:jc w:val="left"/>
            </w:pPr>
            <w:r>
              <w:rPr>
                <w:rFonts w:ascii="Segoe UI" w:hAnsi="Segoe UI"/>
                <w:sz w:val="19"/>
              </w:rPr>
              <w:t xml:space="preserve">Yes</w:t>
            </w:r>
          </w:p>
        </w:tc>
        <w:tc>
          <w:tcPr/>
          <w:p>
            <w:pPr>
              <w:pStyle w:val="Compact"/>
              <w:spacing w:after="40" w:before="0"/>
              <w:jc w:val="left"/>
            </w:pPr>
            <w:r>
              <w:rPr>
                <w:rFonts w:ascii="Segoe UI" w:hAnsi="Segoe UI"/>
                <w:sz w:val="19"/>
              </w:rPr>
              <w:t xml:space="preserve">Yes</w:t>
            </w:r>
          </w:p>
        </w:tc>
        <w:tc>
          <w:tcPr/>
          <w:p>
            <w:pPr>
              <w:pStyle w:val="Compact"/>
              <w:spacing w:after="40" w:before="0"/>
              <w:jc w:val="left"/>
            </w:pPr>
            <w:r>
              <w:rPr>
                <w:rFonts w:ascii="Segoe UI" w:hAnsi="Segoe UI"/>
                <w:sz w:val="19"/>
              </w:rPr>
              <w:t xml:space="preserve">Yes</w:t>
            </w:r>
          </w:p>
        </w:tc>
      </w:tr>
      <w:tr>
        <w:tc>
          <w:tcPr>
            <w:shd w:val="clear" w:color="auto" w:fill="F4FDF8"/>
          </w:tcPr>
          <w:p>
            <w:pPr>
              <w:pStyle w:val="Compact"/>
              <w:spacing w:after="40" w:before="0"/>
              <w:jc w:val="left"/>
            </w:pPr>
            <w:r>
              <w:rPr>
                <w:rFonts w:ascii="Segoe UI" w:hAnsi="Segoe UI"/>
                <w:sz w:val="19"/>
              </w:rPr>
              <w:t xml:space="preserve">Prompt and scoring tuning</w:t>
            </w:r>
          </w:p>
        </w:tc>
        <w:tc>
          <w:tcPr>
            <w:shd w:val="clear" w:color="auto" w:fill="F4FDF8"/>
          </w:tcPr>
          <w:p>
            <w:pPr>
              <w:pStyle w:val="Compact"/>
              <w:spacing w:after="40" w:before="0"/>
              <w:jc w:val="left"/>
            </w:pPr>
            <w:r>
              <w:rPr>
                <w:rFonts w:ascii="Segoe UI" w:hAnsi="Segoe UI"/>
                <w:sz w:val="19"/>
              </w:rPr>
              <w:t xml:space="preserve">1 hr/mo</w:t>
            </w:r>
          </w:p>
        </w:tc>
        <w:tc>
          <w:tcPr>
            <w:shd w:val="clear" w:color="auto" w:fill="F4FDF8"/>
          </w:tcPr>
          <w:p>
            <w:pPr>
              <w:pStyle w:val="Compact"/>
              <w:spacing w:after="40" w:before="0"/>
              <w:jc w:val="left"/>
            </w:pPr>
            <w:r>
              <w:rPr>
                <w:rFonts w:ascii="Segoe UI" w:hAnsi="Segoe UI"/>
                <w:sz w:val="19"/>
              </w:rPr>
              <w:t xml:space="preserve">2 hr/mo</w:t>
            </w:r>
          </w:p>
        </w:tc>
        <w:tc>
          <w:tcPr>
            <w:shd w:val="clear" w:color="auto" w:fill="F4FDF8"/>
          </w:tcPr>
          <w:p>
            <w:pPr>
              <w:pStyle w:val="Compact"/>
              <w:spacing w:after="40" w:before="0"/>
              <w:jc w:val="left"/>
            </w:pPr>
            <w:r>
              <w:rPr>
                <w:rFonts w:ascii="Segoe UI" w:hAnsi="Segoe UI"/>
                <w:sz w:val="19"/>
              </w:rPr>
              <w:t xml:space="preserve">3 hr/mo</w:t>
            </w:r>
          </w:p>
        </w:tc>
      </w:tr>
      <w:tr>
        <w:tc>
          <w:tcPr/>
          <w:p>
            <w:pPr>
              <w:pStyle w:val="Compact"/>
              <w:spacing w:after="40" w:before="0"/>
              <w:jc w:val="left"/>
            </w:pPr>
            <w:r>
              <w:rPr>
                <w:rFonts w:ascii="Segoe UI" w:hAnsi="Segoe UI"/>
                <w:sz w:val="19"/>
              </w:rPr>
              <w:t xml:space="preserve">Response time</w:t>
            </w:r>
          </w:p>
        </w:tc>
        <w:tc>
          <w:tcPr/>
          <w:p>
            <w:pPr>
              <w:pStyle w:val="Compact"/>
              <w:spacing w:after="40" w:before="0"/>
              <w:jc w:val="left"/>
            </w:pPr>
            <w:r>
              <w:rPr>
                <w:rFonts w:ascii="Segoe UI" w:hAnsi="Segoe UI"/>
                <w:sz w:val="19"/>
              </w:rPr>
              <w:t xml:space="preserve">2 business days</w:t>
            </w:r>
          </w:p>
        </w:tc>
        <w:tc>
          <w:tcPr/>
          <w:p>
            <w:pPr>
              <w:pStyle w:val="Compact"/>
              <w:spacing w:after="40" w:before="0"/>
              <w:jc w:val="left"/>
            </w:pPr>
            <w:r>
              <w:rPr>
                <w:rFonts w:ascii="Segoe UI" w:hAnsi="Segoe UI"/>
                <w:sz w:val="19"/>
              </w:rPr>
              <w:t xml:space="preserve">2 business days</w:t>
            </w:r>
          </w:p>
        </w:tc>
        <w:tc>
          <w:tcPr/>
          <w:p>
            <w:pPr>
              <w:pStyle w:val="Compact"/>
              <w:spacing w:after="40" w:before="0"/>
              <w:jc w:val="left"/>
            </w:pPr>
            <w:r>
              <w:rPr>
                <w:rFonts w:ascii="Segoe UI" w:hAnsi="Segoe UI"/>
                <w:sz w:val="19"/>
              </w:rPr>
              <w:t xml:space="preserve">2 business days</w:t>
            </w:r>
          </w:p>
        </w:tc>
      </w:tr>
      <w:tr>
        <w:tc>
          <w:tcPr>
            <w:shd w:val="clear" w:color="auto" w:fill="F4FDF8"/>
          </w:tcPr>
          <w:p>
            <w:pPr>
              <w:pStyle w:val="Compact"/>
              <w:spacing w:after="40" w:before="0"/>
              <w:jc w:val="left"/>
            </w:pPr>
            <w:r>
              <w:rPr>
                <w:rFonts w:ascii="Segoe UI" w:hAnsi="Segoe UI"/>
                <w:sz w:val="19"/>
              </w:rPr>
              <w:t xml:space="preserve">Quarterly tuning call</w:t>
            </w:r>
          </w:p>
        </w:tc>
        <w:tc>
          <w:tcPr>
            <w:shd w:val="clear" w:color="auto" w:fill="F4FDF8"/>
          </w:tcPr>
          <w:p>
            <w:pPr>
              <w:pStyle w:val="Compact"/>
              <w:spacing w:after="40" w:before="0"/>
              <w:jc w:val="left"/>
            </w:pPr>
            <w:r>
              <w:rPr>
                <w:rFonts w:ascii="Segoe UI" w:hAnsi="Segoe UI"/>
                <w:sz w:val="19"/>
              </w:rPr>
              <w:t xml:space="preserve">No</w:t>
            </w:r>
          </w:p>
        </w:tc>
        <w:tc>
          <w:tcPr>
            <w:shd w:val="clear" w:color="auto" w:fill="F4FDF8"/>
          </w:tcPr>
          <w:p>
            <w:pPr>
              <w:pStyle w:val="Compact"/>
              <w:spacing w:after="40" w:before="0"/>
              <w:jc w:val="left"/>
            </w:pPr>
            <w:r>
              <w:rPr>
                <w:rFonts w:ascii="Segoe UI" w:hAnsi="Segoe UI"/>
                <w:sz w:val="19"/>
              </w:rPr>
              <w:t xml:space="preserve">Yes</w:t>
            </w:r>
          </w:p>
        </w:tc>
        <w:tc>
          <w:tcPr>
            <w:shd w:val="clear" w:color="auto" w:fill="F4FDF8"/>
          </w:tcPr>
          <w:p>
            <w:pPr>
              <w:pStyle w:val="Compact"/>
              <w:spacing w:after="40" w:before="0"/>
              <w:jc w:val="left"/>
            </w:pPr>
            <w:r>
              <w:rPr>
                <w:rFonts w:ascii="Segoe UI" w:hAnsi="Segoe UI"/>
                <w:sz w:val="19"/>
              </w:rPr>
              <w:t xml:space="preserve">Yes</w:t>
            </w:r>
          </w:p>
        </w:tc>
      </w:tr>
      <w:tr>
        <w:tc>
          <w:tcPr/>
          <w:p>
            <w:pPr>
              <w:pStyle w:val="Compact"/>
              <w:spacing w:after="40" w:before="0"/>
              <w:jc w:val="left"/>
            </w:pPr>
            <w:r>
              <w:rPr>
                <w:bCs/>
                <w:rFonts w:ascii="Segoe UI" w:hAnsi="Segoe UI"/>
                <w:b/>
                <w:sz w:val="19"/>
              </w:rPr>
              <w:t xml:space="preserve">Fix guarantee:</w:t>
            </w:r>
            <w:r>
              <w:rPr>
                <w:rFonts w:ascii="Segoe UI" w:hAnsi="Segoe UI"/>
                <w:sz w:val="19"/>
              </w:rPr>
              <w:t xml:space="preserve"> </w:t>
            </w:r>
            <w:r>
              <w:rPr>
                <w:rFonts w:ascii="Segoe UI" w:hAnsi="Segoe UI"/>
                <w:sz w:val="19"/>
              </w:rPr>
              <w:t xml:space="preserve">tool change breaks it, fixed in 5 business days or that month is free</w:t>
            </w:r>
          </w:p>
        </w:tc>
        <w:tc>
          <w:tcPr/>
          <w:p>
            <w:pPr>
              <w:pStyle w:val="Compact"/>
              <w:spacing w:after="40" w:before="0"/>
              <w:jc w:val="left"/>
            </w:pPr>
            <w:r>
              <w:rPr>
                <w:rFonts w:ascii="Segoe UI" w:hAnsi="Segoe UI"/>
                <w:sz w:val="19"/>
              </w:rPr>
              <w:t xml:space="preserve">Yes</w:t>
            </w:r>
          </w:p>
        </w:tc>
        <w:tc>
          <w:tcPr/>
          <w:p>
            <w:pPr>
              <w:pStyle w:val="Compact"/>
              <w:spacing w:after="40" w:before="0"/>
              <w:jc w:val="left"/>
            </w:pPr>
            <w:r>
              <w:rPr>
                <w:rFonts w:ascii="Segoe UI" w:hAnsi="Segoe UI"/>
                <w:sz w:val="19"/>
              </w:rPr>
              <w:t xml:space="preserve">Yes</w:t>
            </w:r>
          </w:p>
        </w:tc>
        <w:tc>
          <w:tcPr/>
          <w:p>
            <w:pPr>
              <w:pStyle w:val="Compact"/>
              <w:spacing w:after="40" w:before="0"/>
              <w:jc w:val="left"/>
            </w:pPr>
            <w:r>
              <w:rPr>
                <w:rFonts w:ascii="Segoe UI" w:hAnsi="Segoe UI"/>
                <w:sz w:val="19"/>
              </w:rPr>
              <w:t xml:space="preserve">Yes</w:t>
            </w:r>
          </w:p>
        </w:tc>
      </w:tr>
    </w:tbl>
    <w:bookmarkEnd w:id="29"/>
    <w:bookmarkStart w:id="30" w:name="X23495eb2266c6f4a948d9b03179d46814fa5dc6"/>
    <w:p>
      <w:pPr>
        <w:pStyle w:val="Heading3"/>
      </w:pPr>
      <w:r>
        <w:t xml:space="preserve">Why a monthly care plan (a short section on the pricing page)</w:t>
      </w:r>
    </w:p>
    <w:p>
      <w:pPr>
        <w:numPr>
          <w:ilvl w:val="0"/>
          <w:numId w:val="1006"/>
        </w:numPr>
        <w:pStyle w:val="Compact"/>
      </w:pPr>
      <w:r>
        <w:rPr>
          <w:bCs/>
          <w:b/>
        </w:rPr>
        <w:t xml:space="preserve">Your tools change under the agent.</w:t>
      </w:r>
      <w:r>
        <w:t xml:space="preserve"> </w:t>
      </w:r>
      <w:r>
        <w:t xml:space="preserve">HubSpot, Salesforce and Apollo update their APIs, and AI models get retired every few months.</w:t>
      </w:r>
    </w:p>
    <w:p>
      <w:pPr>
        <w:numPr>
          <w:ilvl w:val="0"/>
          <w:numId w:val="1006"/>
        </w:numPr>
        <w:pStyle w:val="Compact"/>
      </w:pPr>
      <w:r>
        <w:rPr>
          <w:bCs/>
          <w:b/>
        </w:rPr>
        <w:t xml:space="preserve">Quiet failure is the real risk.</w:t>
      </w:r>
      <w:r>
        <w:t xml:space="preserve"> </w:t>
      </w:r>
      <w:r>
        <w:t xml:space="preserve">A crash is obvious. A data source drying up or scores drifting isn't. We watch the results every month.</w:t>
      </w:r>
    </w:p>
    <w:p>
      <w:pPr>
        <w:numPr>
          <w:ilvl w:val="0"/>
          <w:numId w:val="1006"/>
        </w:numPr>
        <w:pStyle w:val="Compact"/>
      </w:pPr>
      <w:r>
        <w:rPr>
          <w:bCs/>
          <w:b/>
        </w:rPr>
        <w:t xml:space="preserve">Your business changes.</w:t>
      </w:r>
      <w:r>
        <w:t xml:space="preserve"> </w:t>
      </w:r>
      <w:r>
        <w:t xml:space="preserve">Tuning hours keep the agent matched to how you sell and serve today.</w:t>
      </w:r>
    </w:p>
    <w:p>
      <w:pPr>
        <w:numPr>
          <w:ilvl w:val="0"/>
          <w:numId w:val="1006"/>
        </w:numPr>
        <w:pStyle w:val="Compact"/>
      </w:pPr>
      <w:r>
        <w:rPr>
          <w:bCs/>
          <w:b/>
        </w:rPr>
        <w:t xml:space="preserve">Proof every month.</w:t>
      </w:r>
      <w:r>
        <w:t xml:space="preserve"> </w:t>
      </w:r>
      <w:r>
        <w:t xml:space="preserve">A results report shows what it processed, what it found and what it cost per record.</w:t>
      </w:r>
    </w:p>
    <w:p>
      <w:pPr>
        <w:numPr>
          <w:ilvl w:val="0"/>
          <w:numId w:val="1006"/>
        </w:numPr>
        <w:pStyle w:val="Compact"/>
      </w:pPr>
      <w:r>
        <w:rPr>
          <w:bCs/>
          <w:b/>
        </w:rPr>
        <w:t xml:space="preserve">Guaranteed.</w:t>
      </w:r>
      <w:r>
        <w:t xml:space="preserve"> </w:t>
      </w:r>
      <w:r>
        <w:t xml:space="preserve">If a tool change breaks it, it's fixed in 5 business days or that month is free.</w:t>
      </w:r>
    </w:p>
    <w:bookmarkEnd w:id="30"/>
    <w:bookmarkStart w:id="34" w:name="X99d3c1260abd17921ee4cec4d70674962cf8ddf"/>
    <w:p>
      <w:pPr>
        <w:pStyle w:val="Heading3"/>
      </w:pPr>
      <w:r>
        <w:t xml:space="preserve">Market context (optional "How we compare" section)</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2640"/>
        <w:gridCol w:w="2640"/>
        <w:gridCol w:w="2640"/>
      </w:tblGrid>
      <w:tr>
        <w:trPr>
          <w:tblHeader w:val="true"/>
          <w:tblHeader w:val="true"/>
        </w:trPr>
        <w:tc>
          <w:tcPr>
            <w:shd w:val="clear" w:color="auto" w:fill="0D1B2A"/>
          </w:tcPr>
          <w:p>
            <w:pPr>
              <w:pStyle w:val="Compact"/>
              <w:spacing w:after="40" w:before="0"/>
              <w:jc w:val="left"/>
            </w:pPr>
            <w:r>
              <w:rPr>
                <w:rFonts w:ascii="Segoe UI" w:hAnsi="Segoe UI"/>
                <w:b/>
                <w:color w:val="FFFFFF"/>
                <w:sz w:val="19"/>
              </w:rPr>
              <w:t xml:space="preserve">Option</w:t>
            </w:r>
          </w:p>
        </w:tc>
        <w:tc>
          <w:tcPr>
            <w:shd w:val="clear" w:color="auto" w:fill="0D1B2A"/>
          </w:tcPr>
          <w:p>
            <w:pPr>
              <w:pStyle w:val="Compact"/>
              <w:spacing w:after="40" w:before="0"/>
              <w:jc w:val="left"/>
            </w:pPr>
            <w:r>
              <w:rPr>
                <w:rFonts w:ascii="Segoe UI" w:hAnsi="Segoe UI"/>
                <w:b/>
                <w:color w:val="FFFFFF"/>
                <w:sz w:val="19"/>
              </w:rPr>
              <w:t xml:space="preserve">Typical cost</w:t>
            </w:r>
          </w:p>
        </w:tc>
        <w:tc>
          <w:tcPr>
            <w:shd w:val="clear" w:color="auto" w:fill="0D1B2A"/>
          </w:tcPr>
          <w:p>
            <w:pPr>
              <w:pStyle w:val="Compact"/>
              <w:spacing w:after="40" w:before="0"/>
              <w:jc w:val="left"/>
            </w:pPr>
            <w:r>
              <w:rPr>
                <w:rFonts w:ascii="Segoe UI" w:hAnsi="Segoe UI"/>
                <w:b/>
                <w:color w:val="FFFFFF"/>
                <w:sz w:val="19"/>
              </w:rPr>
              <w:t xml:space="preserve">Source</w:t>
            </w:r>
          </w:p>
        </w:tc>
      </w:tr>
      <w:tr>
        <w:tc>
          <w:tcPr/>
          <w:p>
            <w:pPr>
              <w:pStyle w:val="Compact"/>
              <w:spacing w:after="40" w:before="0"/>
              <w:jc w:val="left"/>
            </w:pPr>
            <w:r>
              <w:rPr>
                <w:rFonts w:ascii="Segoe UI" w:hAnsi="Segoe UI"/>
                <w:sz w:val="19"/>
              </w:rPr>
              <w:t xml:space="preserve">Hire an automation engineer</w:t>
            </w:r>
          </w:p>
        </w:tc>
        <w:tc>
          <w:tcPr/>
          <w:p>
            <w:pPr>
              <w:pStyle w:val="Compact"/>
              <w:spacing w:after="40" w:before="0"/>
              <w:jc w:val="left"/>
            </w:pPr>
            <w:r>
              <w:rPr>
                <w:rFonts w:ascii="Segoe UI" w:hAnsi="Segoe UI"/>
                <w:sz w:val="19"/>
              </w:rPr>
              <w:t xml:space="preserve">$90,000 to $140,000/yr salary</w:t>
            </w:r>
          </w:p>
        </w:tc>
        <w:tc>
          <w:tcPr/>
          <w:p>
            <w:pPr>
              <w:pStyle w:val="Compact"/>
              <w:spacing w:after="40" w:before="0"/>
              <w:jc w:val="left"/>
            </w:pPr>
            <w:hyperlink r:id="rId22">
              <w:r>
                <w:rPr>
                  <w:rStyle w:val="Hyperlink"/>
                </w:rPr>
                <w:t xml:space="preserve">Evolv</w:t>
              </w:r>
            </w:hyperlink>
          </w:p>
        </w:tc>
      </w:tr>
      <w:tr>
        <w:tc>
          <w:tcPr>
            <w:shd w:val="clear" w:color="auto" w:fill="F4FDF8"/>
          </w:tcPr>
          <w:p>
            <w:pPr>
              <w:pStyle w:val="Compact"/>
              <w:spacing w:after="40" w:before="0"/>
              <w:jc w:val="left"/>
            </w:pPr>
            <w:r>
              <w:rPr>
                <w:rFonts w:ascii="Segoe UI" w:hAnsi="Segoe UI"/>
                <w:sz w:val="19"/>
              </w:rPr>
              <w:t xml:space="preserve">AI automation agency, single workflow</w:t>
            </w:r>
          </w:p>
        </w:tc>
        <w:tc>
          <w:tcPr>
            <w:shd w:val="clear" w:color="auto" w:fill="F4FDF8"/>
          </w:tcPr>
          <w:p>
            <w:pPr>
              <w:pStyle w:val="Compact"/>
              <w:spacing w:after="40" w:before="0"/>
              <w:jc w:val="left"/>
            </w:pPr>
            <w:r>
              <w:rPr>
                <w:rFonts w:ascii="Segoe UI" w:hAnsi="Segoe UI"/>
                <w:sz w:val="19"/>
              </w:rPr>
              <w:t xml:space="preserve">$1,500 to $7,500 build plus $500 to $1,500/mo</w:t>
            </w:r>
          </w:p>
        </w:tc>
        <w:tc>
          <w:tcPr>
            <w:shd w:val="clear" w:color="auto" w:fill="F4FDF8"/>
          </w:tcPr>
          <w:p>
            <w:pPr>
              <w:pStyle w:val="Compact"/>
              <w:spacing w:after="40" w:before="0"/>
              <w:jc w:val="left"/>
            </w:pPr>
            <w:hyperlink r:id="rId31">
              <w:r>
                <w:rPr>
                  <w:rStyle w:val="Hyperlink"/>
                </w:rPr>
                <w:t xml:space="preserve">Taskip</w:t>
              </w:r>
            </w:hyperlink>
          </w:p>
        </w:tc>
      </w:tr>
      <w:tr>
        <w:tc>
          <w:tcPr/>
          <w:p>
            <w:pPr>
              <w:pStyle w:val="Compact"/>
              <w:spacing w:after="40" w:before="0"/>
              <w:jc w:val="left"/>
            </w:pPr>
            <w:r>
              <w:rPr>
                <w:rFonts w:ascii="Segoe UI" w:hAnsi="Segoe UI"/>
                <w:sz w:val="19"/>
              </w:rPr>
              <w:t xml:space="preserve">Boutique single-agent pilot</w:t>
            </w:r>
          </w:p>
        </w:tc>
        <w:tc>
          <w:tcPr/>
          <w:p>
            <w:pPr>
              <w:pStyle w:val="Compact"/>
              <w:spacing w:after="40" w:before="0"/>
              <w:jc w:val="left"/>
            </w:pPr>
            <w:r>
              <w:rPr>
                <w:rFonts w:ascii="Segoe UI" w:hAnsi="Segoe UI"/>
                <w:sz w:val="19"/>
              </w:rPr>
              <w:t xml:space="preserve">$2,500 to $10,000</w:t>
            </w:r>
          </w:p>
        </w:tc>
        <w:tc>
          <w:tcPr/>
          <w:p>
            <w:pPr>
              <w:pStyle w:val="Compact"/>
              <w:spacing w:after="40" w:before="0"/>
              <w:jc w:val="left"/>
            </w:pPr>
            <w:hyperlink r:id="rId32">
              <w:r>
                <w:rPr>
                  <w:rStyle w:val="Hyperlink"/>
                </w:rPr>
                <w:t xml:space="preserve">Cloudmotiv</w:t>
              </w:r>
            </w:hyperlink>
          </w:p>
        </w:tc>
      </w:tr>
      <w:tr>
        <w:tc>
          <w:tcPr>
            <w:shd w:val="clear" w:color="auto" w:fill="F4FDF8"/>
          </w:tcPr>
          <w:p>
            <w:pPr>
              <w:pStyle w:val="Compact"/>
              <w:spacing w:after="40" w:before="0"/>
              <w:jc w:val="left"/>
            </w:pPr>
            <w:r>
              <w:rPr>
                <w:rFonts w:ascii="Segoe UI" w:hAnsi="Segoe UI"/>
                <w:sz w:val="19"/>
              </w:rPr>
              <w:t xml:space="preserve">GTM / Clay outbound agencies</w:t>
            </w:r>
          </w:p>
        </w:tc>
        <w:tc>
          <w:tcPr>
            <w:shd w:val="clear" w:color="auto" w:fill="F4FDF8"/>
          </w:tcPr>
          <w:p>
            <w:pPr>
              <w:pStyle w:val="Compact"/>
              <w:spacing w:after="40" w:before="0"/>
              <w:jc w:val="left"/>
            </w:pPr>
            <w:r>
              <w:rPr>
                <w:rFonts w:ascii="Segoe UI" w:hAnsi="Segoe UI"/>
                <w:sz w:val="19"/>
              </w:rPr>
              <w:t xml:space="preserve">$2,500 to $10,000+/mo</w:t>
            </w:r>
          </w:p>
        </w:tc>
        <w:tc>
          <w:tcPr>
            <w:shd w:val="clear" w:color="auto" w:fill="F4FDF8"/>
          </w:tcPr>
          <w:p>
            <w:pPr>
              <w:pStyle w:val="Compact"/>
              <w:spacing w:after="40" w:before="0"/>
              <w:jc w:val="left"/>
            </w:pPr>
            <w:hyperlink r:id="rId33">
              <w:r>
                <w:rPr>
                  <w:rStyle w:val="Hyperlink"/>
                </w:rPr>
                <w:t xml:space="preserve">Salesforge</w:t>
              </w:r>
            </w:hyperlink>
          </w:p>
        </w:tc>
      </w:tr>
      <w:tr>
        <w:tc>
          <w:tcPr/>
          <w:p>
            <w:pPr>
              <w:pStyle w:val="Compact"/>
              <w:spacing w:after="40" w:before="0"/>
              <w:jc w:val="left"/>
            </w:pPr>
            <w:r>
              <w:rPr>
                <w:bCs/>
                <w:rFonts w:ascii="Segoe UI" w:hAnsi="Segoe UI"/>
                <w:b/>
                <w:sz w:val="19"/>
              </w:rPr>
              <w:t xml:space="preserve">PlAIceholder</w:t>
            </w:r>
          </w:p>
        </w:tc>
        <w:tc>
          <w:tcPr/>
          <w:p>
            <w:pPr>
              <w:pStyle w:val="Compact"/>
              <w:spacing w:after="40" w:before="0"/>
              <w:jc w:val="left"/>
            </w:pPr>
            <w:r>
              <w:rPr>
                <w:bCs/>
                <w:rFonts w:ascii="Segoe UI" w:hAnsi="Segoe UI"/>
                <w:b/>
                <w:sz w:val="19"/>
              </w:rPr>
              <w:t xml:space="preserve">from $2,250 including 3 months of care, then $250/mo</w:t>
            </w:r>
          </w:p>
        </w:tc>
        <w:tc>
          <w:tcPr/>
          <w:p>
            <w:pPr>
              <w:pStyle w:val="Compact"/>
              <w:spacing w:after="40" w:before="0"/>
            </w:pPr>
          </w:p>
        </w:tc>
      </w:tr>
    </w:tbl>
    <w:p>
      <w:r>
        <w:pict>
          <v:rect style="width:0;height:1.5pt" o:hralign="center" o:hrstd="t" o:hr="t"/>
        </w:pict>
      </w:r>
    </w:p>
    <w:bookmarkEnd w:id="34"/>
    <w:bookmarkEnd w:id="35"/>
    <w:bookmarkStart w:id="40" w:name="X1f0a600bf6b5b0ed5e4ceecfdf4f31c3ffbed65"/>
    <w:p>
      <w:pPr>
        <w:pStyle w:val="Heading2"/>
      </w:pPr>
      <w:r>
        <w:t xml:space="preserve">8. Agent catalog (13 agents)</w:t>
      </w:r>
    </w:p>
    <w:p>
      <w:pPr>
        <w:pStyle w:val="FirstParagraph"/>
      </w:pPr>
      <w:r>
        <w:t xml:space="preserve">Status:</w:t>
      </w:r>
      <w:r>
        <w:t xml:space="preserve"> </w:t>
      </w:r>
      <w:r>
        <w:rPr>
          <w:bCs/>
          <w:b/>
        </w:rPr>
        <w:t xml:space="preserve">Ready now</w:t>
      </w:r>
      <w:r>
        <w:t xml:space="preserve"> </w:t>
      </w:r>
      <w:r>
        <w:t xml:space="preserve">means built, tested and demoable today.</w:t>
      </w:r>
      <w:r>
        <w:t xml:space="preserve"> </w:t>
      </w:r>
      <w:r>
        <w:rPr>
          <w:bCs/>
          <w:b/>
        </w:rPr>
        <w:t xml:space="preserve">Available</w:t>
      </w:r>
      <w:r>
        <w:t xml:space="preserve"> </w:t>
      </w:r>
      <w:r>
        <w:t xml:space="preserve">means built on the same core when ordered; add 1 to 2 weeks.</w:t>
      </w:r>
    </w:p>
    <w:bookmarkStart w:id="36" w:name="sales-and-prospecting"/>
    <w:p>
      <w:pPr>
        <w:pStyle w:val="Heading3"/>
      </w:pPr>
      <w:r>
        <w:t xml:space="preserve">Sales and prospecting</w:t>
      </w:r>
    </w:p>
    <w:p>
      <w:pPr>
        <w:pStyle w:val="FirstParagraph"/>
      </w:pPr>
      <w:r>
        <w:rPr>
          <w:bCs/>
          <w:b/>
        </w:rPr>
        <w:t xml:space="preserve">Signal Prospector</w:t>
      </w:r>
      <w:r>
        <w:t xml:space="preserve"> </w:t>
      </w:r>
      <w:r>
        <w:t xml:space="preserve">(Advanced, Ready now, launch package $8,250, then $750/mo care)</w:t>
      </w:r>
    </w:p>
    <w:p>
      <w:pPr>
        <w:numPr>
          <w:ilvl w:val="0"/>
          <w:numId w:val="1007"/>
        </w:numPr>
        <w:pStyle w:val="Compact"/>
      </w:pPr>
      <w:r>
        <w:rPr>
          <w:iCs/>
          <w:i/>
        </w:rPr>
        <w:t xml:space="preserve">The job:</w:t>
      </w:r>
      <w:r>
        <w:t xml:space="preserve"> </w:t>
      </w:r>
      <w:r>
        <w:t xml:space="preserve">finds companies showing buying signals in the news, such as funding, acquisitions, new leaders, expansion, regulatory pressure or trouble. It explains why now, finds the right people to contact, and saves everything to your CRM.</w:t>
      </w:r>
    </w:p>
    <w:p>
      <w:pPr>
        <w:numPr>
          <w:ilvl w:val="0"/>
          <w:numId w:val="1007"/>
        </w:numPr>
        <w:pStyle w:val="Compact"/>
      </w:pPr>
      <w:r>
        <w:rPr>
          <w:iCs/>
          <w:i/>
        </w:rPr>
        <w:t xml:space="preserve">Connects to:</w:t>
      </w:r>
      <w:r>
        <w:t xml:space="preserve"> </w:t>
      </w:r>
      <w:r>
        <w:t xml:space="preserve">HubSpot or Salesforce, Apollo, AI web search.</w:t>
      </w:r>
    </w:p>
    <w:p>
      <w:pPr>
        <w:numPr>
          <w:ilvl w:val="0"/>
          <w:numId w:val="1007"/>
        </w:numPr>
        <w:pStyle w:val="Compact"/>
      </w:pPr>
      <w:r>
        <w:rPr>
          <w:iCs/>
          <w:i/>
        </w:rPr>
        <w:t xml:space="preserve">Your team sees:</w:t>
      </w:r>
      <w:r>
        <w:t xml:space="preserve"> </w:t>
      </w:r>
      <w:r>
        <w:t xml:space="preserve">a score, tier (Hot, Warm or Cold), reasons and source links on every company. It also writes verified contacts into the CRM and builds a rep dashboard with a talk track for each signal.</w:t>
      </w:r>
    </w:p>
    <w:p>
      <w:pPr>
        <w:numPr>
          <w:ilvl w:val="0"/>
          <w:numId w:val="1007"/>
        </w:numPr>
        <w:pStyle w:val="Compact"/>
      </w:pPr>
      <w:r>
        <w:rPr>
          <w:iCs/>
          <w:i/>
        </w:rPr>
        <w:t xml:space="preserve">Safety:</w:t>
      </w:r>
      <w:r>
        <w:t xml:space="preserve"> </w:t>
      </w:r>
      <w:r>
        <w:t xml:space="preserve">every signal must link to an article the AI really found. It never touches accounts that already belong to a rep, and reveals emails only up to a credit cap.</w:t>
      </w:r>
    </w:p>
    <w:p>
      <w:pPr>
        <w:numPr>
          <w:ilvl w:val="0"/>
          <w:numId w:val="1007"/>
        </w:numPr>
        <w:pStyle w:val="Compact"/>
      </w:pPr>
      <w:r>
        <w:rPr>
          <w:iCs/>
          <w:i/>
        </w:rPr>
        <w:t xml:space="preserve">Ideal for:</w:t>
      </w:r>
      <w:r>
        <w:t xml:space="preserve"> </w:t>
      </w:r>
      <w:r>
        <w:t xml:space="preserve">B2B sales teams of 2 to 20 reps that sell to companies going through change.</w:t>
      </w:r>
    </w:p>
    <w:p>
      <w:pPr>
        <w:pStyle w:val="FirstParagraph"/>
      </w:pPr>
      <w:r>
        <w:rPr>
          <w:bCs/>
          <w:b/>
        </w:rPr>
        <w:t xml:space="preserve">Inbound Lead Researcher</w:t>
      </w:r>
      <w:r>
        <w:t xml:space="preserve"> </w:t>
      </w:r>
      <w:r>
        <w:t xml:space="preserve">(Standard, Available, launch package $4,850, then $450/mo care)</w:t>
      </w:r>
    </w:p>
    <w:p>
      <w:pPr>
        <w:numPr>
          <w:ilvl w:val="0"/>
          <w:numId w:val="1008"/>
        </w:numPr>
        <w:pStyle w:val="Compact"/>
      </w:pPr>
      <w:r>
        <w:rPr>
          <w:iCs/>
          <w:i/>
        </w:rPr>
        <w:t xml:space="preserve">The job:</w:t>
      </w:r>
      <w:r>
        <w:t xml:space="preserve"> </w:t>
      </w:r>
      <w:r>
        <w:t xml:space="preserve">researches every new form lead within minutes, scores fit against your ideal customer, suggests an owner and drafts a first reply.</w:t>
      </w:r>
    </w:p>
    <w:p>
      <w:pPr>
        <w:numPr>
          <w:ilvl w:val="0"/>
          <w:numId w:val="1008"/>
        </w:numPr>
        <w:pStyle w:val="Compact"/>
      </w:pPr>
      <w:r>
        <w:rPr>
          <w:iCs/>
          <w:i/>
        </w:rPr>
        <w:t xml:space="preserve">Connects to:</w:t>
      </w:r>
      <w:r>
        <w:t xml:space="preserve"> </w:t>
      </w:r>
      <w:r>
        <w:t xml:space="preserve">HubSpot or Salesforce, AI web search.</w:t>
      </w:r>
    </w:p>
    <w:p>
      <w:pPr>
        <w:numPr>
          <w:ilvl w:val="0"/>
          <w:numId w:val="1008"/>
        </w:numPr>
        <w:pStyle w:val="Compact"/>
      </w:pPr>
      <w:r>
        <w:rPr>
          <w:iCs/>
          <w:i/>
        </w:rPr>
        <w:t xml:space="preserve">Your team sees:</w:t>
      </w:r>
      <w:r>
        <w:t xml:space="preserve"> </w:t>
      </w:r>
      <w:r>
        <w:t xml:space="preserve">a fit score, a research note and a draft reply on each lead.</w:t>
      </w:r>
    </w:p>
    <w:p>
      <w:pPr>
        <w:numPr>
          <w:ilvl w:val="0"/>
          <w:numId w:val="1008"/>
        </w:numPr>
        <w:pStyle w:val="Compact"/>
      </w:pPr>
      <w:r>
        <w:rPr>
          <w:iCs/>
          <w:i/>
        </w:rPr>
        <w:t xml:space="preserve">Safety:</w:t>
      </w:r>
      <w:r>
        <w:t xml:space="preserve"> </w:t>
      </w:r>
      <w:r>
        <w:t xml:space="preserve">drafts only. A person sends every email.</w:t>
      </w:r>
    </w:p>
    <w:p>
      <w:pPr>
        <w:pStyle w:val="FirstParagraph"/>
      </w:pPr>
      <w:r>
        <w:rPr>
          <w:bCs/>
          <w:b/>
        </w:rPr>
        <w:t xml:space="preserve">CRM Hygiene</w:t>
      </w:r>
      <w:r>
        <w:t xml:space="preserve"> </w:t>
      </w:r>
      <w:r>
        <w:t xml:space="preserve">(Starter, Available, launch package $2,250, then $250/mo care)</w:t>
      </w:r>
    </w:p>
    <w:p>
      <w:pPr>
        <w:numPr>
          <w:ilvl w:val="0"/>
          <w:numId w:val="1009"/>
        </w:numPr>
        <w:pStyle w:val="Compact"/>
      </w:pPr>
      <w:r>
        <w:rPr>
          <w:iCs/>
          <w:i/>
        </w:rPr>
        <w:t xml:space="preserve">The job:</w:t>
      </w:r>
      <w:r>
        <w:t xml:space="preserve"> </w:t>
      </w:r>
      <w:r>
        <w:t xml:space="preserve">finds duplicate companies and contacts, missing fields, stale deals and bad data, then proposes fixes.</w:t>
      </w:r>
    </w:p>
    <w:p>
      <w:pPr>
        <w:numPr>
          <w:ilvl w:val="0"/>
          <w:numId w:val="1009"/>
        </w:numPr>
        <w:pStyle w:val="Compact"/>
      </w:pPr>
      <w:r>
        <w:rPr>
          <w:iCs/>
          <w:i/>
        </w:rPr>
        <w:t xml:space="preserve">Connects to:</w:t>
      </w:r>
      <w:r>
        <w:t xml:space="preserve"> </w:t>
      </w:r>
      <w:r>
        <w:t xml:space="preserve">HubSpot or Salesforce.</w:t>
      </w:r>
    </w:p>
    <w:p>
      <w:pPr>
        <w:numPr>
          <w:ilvl w:val="0"/>
          <w:numId w:val="1009"/>
        </w:numPr>
        <w:pStyle w:val="Compact"/>
      </w:pPr>
      <w:r>
        <w:rPr>
          <w:iCs/>
          <w:i/>
        </w:rPr>
        <w:t xml:space="preserve">Your team sees:</w:t>
      </w:r>
      <w:r>
        <w:t xml:space="preserve"> </w:t>
      </w:r>
      <w:r>
        <w:t xml:space="preserve">a fix list to approve. Only the approved fixes are applied, with a backup first.</w:t>
      </w:r>
    </w:p>
    <w:p>
      <w:pPr>
        <w:pStyle w:val="FirstParagraph"/>
      </w:pPr>
      <w:r>
        <w:rPr>
          <w:bCs/>
          <w:b/>
        </w:rPr>
        <w:t xml:space="preserve">Deal Follow-up Drafter</w:t>
      </w:r>
      <w:r>
        <w:t xml:space="preserve"> </w:t>
      </w:r>
      <w:r>
        <w:t xml:space="preserve">(Standard, Available, launch package $4,850, then $450/mo care)</w:t>
      </w:r>
    </w:p>
    <w:p>
      <w:pPr>
        <w:numPr>
          <w:ilvl w:val="0"/>
          <w:numId w:val="1010"/>
        </w:numPr>
        <w:pStyle w:val="Compact"/>
      </w:pPr>
      <w:r>
        <w:rPr>
          <w:iCs/>
          <w:i/>
        </w:rPr>
        <w:t xml:space="preserve">The job:</w:t>
      </w:r>
      <w:r>
        <w:t xml:space="preserve"> </w:t>
      </w:r>
      <w:r>
        <w:t xml:space="preserve">spots stalled deals and drafts a follow-up from the last emails and notes.</w:t>
      </w:r>
    </w:p>
    <w:p>
      <w:pPr>
        <w:numPr>
          <w:ilvl w:val="0"/>
          <w:numId w:val="1010"/>
        </w:numPr>
        <w:pStyle w:val="Compact"/>
      </w:pPr>
      <w:r>
        <w:rPr>
          <w:iCs/>
          <w:i/>
        </w:rPr>
        <w:t xml:space="preserve">Connects to:</w:t>
      </w:r>
      <w:r>
        <w:t xml:space="preserve"> </w:t>
      </w:r>
      <w:r>
        <w:t xml:space="preserve">HubSpot or Salesforce, Gmail or Outlook.</w:t>
      </w:r>
    </w:p>
    <w:p>
      <w:pPr>
        <w:numPr>
          <w:ilvl w:val="0"/>
          <w:numId w:val="1010"/>
        </w:numPr>
        <w:pStyle w:val="Compact"/>
      </w:pPr>
      <w:r>
        <w:rPr>
          <w:iCs/>
          <w:i/>
        </w:rPr>
        <w:t xml:space="preserve">Your team sees:</w:t>
      </w:r>
      <w:r>
        <w:t xml:space="preserve"> </w:t>
      </w:r>
      <w:r>
        <w:t xml:space="preserve">draft emails and tasks waiting for the rep. Nothing is sent automatically.</w:t>
      </w:r>
    </w:p>
    <w:p>
      <w:pPr>
        <w:pStyle w:val="FirstParagraph"/>
      </w:pPr>
      <w:r>
        <w:rPr>
          <w:bCs/>
          <w:b/>
        </w:rPr>
        <w:t xml:space="preserve">Meeting Prep Briefs</w:t>
      </w:r>
      <w:r>
        <w:t xml:space="preserve"> </w:t>
      </w:r>
      <w:r>
        <w:t xml:space="preserve">(Starter, Available, launch package $2,250, then $250/mo care)</w:t>
      </w:r>
    </w:p>
    <w:p>
      <w:pPr>
        <w:numPr>
          <w:ilvl w:val="0"/>
          <w:numId w:val="1011"/>
        </w:numPr>
        <w:pStyle w:val="Compact"/>
      </w:pPr>
      <w:r>
        <w:rPr>
          <w:iCs/>
          <w:i/>
        </w:rPr>
        <w:t xml:space="preserve">The job:</w:t>
      </w:r>
      <w:r>
        <w:t xml:space="preserve"> </w:t>
      </w:r>
      <w:r>
        <w:t xml:space="preserve">writes a one-page brief before every prospect call, covering who they are, recent news, CRM history and suggested questions.</w:t>
      </w:r>
    </w:p>
    <w:p>
      <w:pPr>
        <w:numPr>
          <w:ilvl w:val="0"/>
          <w:numId w:val="1011"/>
        </w:numPr>
        <w:pStyle w:val="Compact"/>
      </w:pPr>
      <w:r>
        <w:rPr>
          <w:iCs/>
          <w:i/>
        </w:rPr>
        <w:t xml:space="preserve">Connects to:</w:t>
      </w:r>
      <w:r>
        <w:t xml:space="preserve"> </w:t>
      </w:r>
      <w:r>
        <w:t xml:space="preserve">Google or Microsoft calendar, CRM, AI web search.</w:t>
      </w:r>
    </w:p>
    <w:p>
      <w:pPr>
        <w:numPr>
          <w:ilvl w:val="0"/>
          <w:numId w:val="1011"/>
        </w:numPr>
        <w:pStyle w:val="Compact"/>
      </w:pPr>
      <w:r>
        <w:rPr>
          <w:iCs/>
          <w:i/>
        </w:rPr>
        <w:t xml:space="preserve">Your team sees:</w:t>
      </w:r>
      <w:r>
        <w:t xml:space="preserve"> </w:t>
      </w:r>
      <w:r>
        <w:t xml:space="preserve">a brief in Slack or email an hour before the meeting.</w:t>
      </w:r>
    </w:p>
    <w:bookmarkEnd w:id="36"/>
    <w:bookmarkStart w:id="37" w:name="customer-success-and-support"/>
    <w:p>
      <w:pPr>
        <w:pStyle w:val="Heading3"/>
      </w:pPr>
      <w:r>
        <w:t xml:space="preserve">Customer success and support</w:t>
      </w:r>
    </w:p>
    <w:p>
      <w:pPr>
        <w:pStyle w:val="FirstParagraph"/>
      </w:pPr>
      <w:r>
        <w:rPr>
          <w:bCs/>
          <w:b/>
        </w:rPr>
        <w:t xml:space="preserve">Renewal Risk Radar</w:t>
      </w:r>
      <w:r>
        <w:t xml:space="preserve"> </w:t>
      </w:r>
      <w:r>
        <w:t xml:space="preserve">(Standard, Ready now, launch package $4,850, then $450/mo care)</w:t>
      </w:r>
    </w:p>
    <w:p>
      <w:pPr>
        <w:numPr>
          <w:ilvl w:val="0"/>
          <w:numId w:val="1012"/>
        </w:numPr>
        <w:pStyle w:val="Compact"/>
      </w:pPr>
      <w:r>
        <w:rPr>
          <w:iCs/>
          <w:i/>
        </w:rPr>
        <w:t xml:space="preserve">The job:</w:t>
      </w:r>
      <w:r>
        <w:t xml:space="preserve"> </w:t>
      </w:r>
      <w:r>
        <w:t xml:space="preserve">reads support tickets, account notes and product usage for every customer renewing soon. It flags the ones at risk, explains why with the evidence, and suggests a next step.</w:t>
      </w:r>
    </w:p>
    <w:p>
      <w:pPr>
        <w:numPr>
          <w:ilvl w:val="0"/>
          <w:numId w:val="1012"/>
        </w:numPr>
        <w:pStyle w:val="Compact"/>
      </w:pPr>
      <w:r>
        <w:rPr>
          <w:iCs/>
          <w:i/>
        </w:rPr>
        <w:t xml:space="preserve">Connects to:</w:t>
      </w:r>
      <w:r>
        <w:t xml:space="preserve"> </w:t>
      </w:r>
      <w:r>
        <w:t xml:space="preserve">HubSpot or Salesforce; Zendesk, HubSpot or Salesforce tickets; Slack; usage exports.</w:t>
      </w:r>
    </w:p>
    <w:p>
      <w:pPr>
        <w:numPr>
          <w:ilvl w:val="0"/>
          <w:numId w:val="1012"/>
        </w:numPr>
        <w:pStyle w:val="Compact"/>
      </w:pPr>
      <w:r>
        <w:rPr>
          <w:iCs/>
          <w:i/>
        </w:rPr>
        <w:t xml:space="preserve">Your team sees:</w:t>
      </w:r>
      <w:r>
        <w:t xml:space="preserve"> </w:t>
      </w:r>
      <w:r>
        <w:t xml:space="preserve">a risk score, level and reasons with evidence on each account, a CS dashboard showing dollars at risk, and Slack alerts for high-risk renewals.</w:t>
      </w:r>
    </w:p>
    <w:p>
      <w:pPr>
        <w:numPr>
          <w:ilvl w:val="0"/>
          <w:numId w:val="1012"/>
        </w:numPr>
        <w:pStyle w:val="Compact"/>
      </w:pPr>
      <w:r>
        <w:rPr>
          <w:iCs/>
          <w:i/>
        </w:rPr>
        <w:t xml:space="preserve">Safety:</w:t>
      </w:r>
      <w:r>
        <w:t xml:space="preserve"> </w:t>
      </w:r>
      <w:r>
        <w:t xml:space="preserve">every reason must cite a real ticket, note or usage figure. Hard rules (open urgent tickets, usage drops, no recent contact) add facts the AI can't override.</w:t>
      </w:r>
    </w:p>
    <w:p>
      <w:pPr>
        <w:pStyle w:val="FirstParagraph"/>
      </w:pPr>
      <w:r>
        <w:rPr>
          <w:bCs/>
          <w:b/>
        </w:rPr>
        <w:t xml:space="preserve">Support Ticket Triage</w:t>
      </w:r>
      <w:r>
        <w:t xml:space="preserve"> </w:t>
      </w:r>
      <w:r>
        <w:t xml:space="preserve">(Starter, Available, launch package $2,250, then $250/mo care)</w:t>
      </w:r>
    </w:p>
    <w:p>
      <w:pPr>
        <w:numPr>
          <w:ilvl w:val="0"/>
          <w:numId w:val="1013"/>
        </w:numPr>
        <w:pStyle w:val="Compact"/>
      </w:pPr>
      <w:r>
        <w:rPr>
          <w:iCs/>
          <w:i/>
        </w:rPr>
        <w:t xml:space="preserve">The job:</w:t>
      </w:r>
      <w:r>
        <w:t xml:space="preserve"> </w:t>
      </w:r>
      <w:r>
        <w:t xml:space="preserve">tags topic and urgency on new tickets, routes them, and drafts a reply as an internal note.</w:t>
      </w:r>
    </w:p>
    <w:p>
      <w:pPr>
        <w:numPr>
          <w:ilvl w:val="0"/>
          <w:numId w:val="1013"/>
        </w:numPr>
        <w:pStyle w:val="Compact"/>
      </w:pPr>
      <w:r>
        <w:rPr>
          <w:iCs/>
          <w:i/>
        </w:rPr>
        <w:t xml:space="preserve">Connects to:</w:t>
      </w:r>
      <w:r>
        <w:t xml:space="preserve"> </w:t>
      </w:r>
      <w:r>
        <w:t xml:space="preserve">Zendesk or HubSpot tickets.</w:t>
      </w:r>
    </w:p>
    <w:p>
      <w:pPr>
        <w:numPr>
          <w:ilvl w:val="0"/>
          <w:numId w:val="1013"/>
        </w:numPr>
        <w:pStyle w:val="Compact"/>
      </w:pPr>
      <w:r>
        <w:rPr>
          <w:iCs/>
          <w:i/>
        </w:rPr>
        <w:t xml:space="preserve">Your team sees:</w:t>
      </w:r>
      <w:r>
        <w:t xml:space="preserve"> </w:t>
      </w:r>
      <w:r>
        <w:t xml:space="preserve">tags, priority and a draft reply on each ticket. Agents review before sending.</w:t>
      </w:r>
    </w:p>
    <w:p>
      <w:pPr>
        <w:pStyle w:val="FirstParagraph"/>
      </w:pPr>
      <w:r>
        <w:rPr>
          <w:bCs/>
          <w:b/>
        </w:rPr>
        <w:t xml:space="preserve">Customer Onboarding Tracker</w:t>
      </w:r>
      <w:r>
        <w:t xml:space="preserve"> </w:t>
      </w:r>
      <w:r>
        <w:t xml:space="preserve">(Starter, Available, launch package $2,250, then $250/mo care)</w:t>
      </w:r>
    </w:p>
    <w:p>
      <w:pPr>
        <w:numPr>
          <w:ilvl w:val="0"/>
          <w:numId w:val="1014"/>
        </w:numPr>
        <w:pStyle w:val="Compact"/>
      </w:pPr>
      <w:r>
        <w:rPr>
          <w:iCs/>
          <w:i/>
        </w:rPr>
        <w:t xml:space="preserve">The job:</w:t>
      </w:r>
      <w:r>
        <w:t xml:space="preserve"> </w:t>
      </w:r>
      <w:r>
        <w:t xml:space="preserve">checks new customers against your onboarding steps and nudges the owner when one stalls.</w:t>
      </w:r>
    </w:p>
    <w:p>
      <w:pPr>
        <w:numPr>
          <w:ilvl w:val="0"/>
          <w:numId w:val="1014"/>
        </w:numPr>
        <w:pStyle w:val="Compact"/>
      </w:pPr>
      <w:r>
        <w:rPr>
          <w:iCs/>
          <w:i/>
        </w:rPr>
        <w:t xml:space="preserve">Connects to:</w:t>
      </w:r>
      <w:r>
        <w:t xml:space="preserve"> </w:t>
      </w:r>
      <w:r>
        <w:t xml:space="preserve">CRM, help desk, Slack.</w:t>
      </w:r>
    </w:p>
    <w:p>
      <w:pPr>
        <w:numPr>
          <w:ilvl w:val="0"/>
          <w:numId w:val="1014"/>
        </w:numPr>
        <w:pStyle w:val="Compact"/>
      </w:pPr>
      <w:r>
        <w:rPr>
          <w:iCs/>
          <w:i/>
        </w:rPr>
        <w:t xml:space="preserve">Your team sees:</w:t>
      </w:r>
      <w:r>
        <w:t xml:space="preserve"> </w:t>
      </w:r>
      <w:r>
        <w:t xml:space="preserve">a stalled-account list and a weekly Slack nudge with the blocker.</w:t>
      </w:r>
    </w:p>
    <w:bookmarkEnd w:id="37"/>
    <w:bookmarkStart w:id="38" w:name="back-office"/>
    <w:p>
      <w:pPr>
        <w:pStyle w:val="Heading3"/>
      </w:pPr>
      <w:r>
        <w:t xml:space="preserve">Back office</w:t>
      </w:r>
    </w:p>
    <w:p>
      <w:pPr>
        <w:pStyle w:val="FirstParagraph"/>
      </w:pPr>
      <w:r>
        <w:rPr>
          <w:bCs/>
          <w:b/>
        </w:rPr>
        <w:t xml:space="preserve">Invoice Checker</w:t>
      </w:r>
      <w:r>
        <w:t xml:space="preserve"> </w:t>
      </w:r>
      <w:r>
        <w:t xml:space="preserve">(Standard, Ready now, launch package $4,850, then $450/mo care)</w:t>
      </w:r>
    </w:p>
    <w:p>
      <w:pPr>
        <w:numPr>
          <w:ilvl w:val="0"/>
          <w:numId w:val="1015"/>
        </w:numPr>
        <w:pStyle w:val="Compact"/>
      </w:pPr>
      <w:r>
        <w:rPr>
          <w:iCs/>
          <w:i/>
        </w:rPr>
        <w:t xml:space="preserve">The job:</w:t>
      </w:r>
      <w:r>
        <w:t xml:space="preserve"> </w:t>
      </w:r>
      <w:r>
        <w:t xml:space="preserve">matches every vendor invoice to its purchase order before it's paid. It flags duplicates, price and quantity overruns, items not on the PO, missing POs and unapproved vendors, with the dollars at risk.</w:t>
      </w:r>
    </w:p>
    <w:p>
      <w:pPr>
        <w:numPr>
          <w:ilvl w:val="0"/>
          <w:numId w:val="1015"/>
        </w:numPr>
        <w:pStyle w:val="Compact"/>
      </w:pPr>
      <w:r>
        <w:rPr>
          <w:iCs/>
          <w:i/>
        </w:rPr>
        <w:t xml:space="preserve">Connects to:</w:t>
      </w:r>
      <w:r>
        <w:t xml:space="preserve"> </w:t>
      </w:r>
      <w:r>
        <w:t xml:space="preserve">CSV exports from any accounting system, QuickBooks Online, Slack.</w:t>
      </w:r>
    </w:p>
    <w:p>
      <w:pPr>
        <w:numPr>
          <w:ilvl w:val="0"/>
          <w:numId w:val="1015"/>
        </w:numPr>
        <w:pStyle w:val="Compact"/>
      </w:pPr>
      <w:r>
        <w:rPr>
          <w:iCs/>
          <w:i/>
        </w:rPr>
        <w:t xml:space="preserve">Your team sees:</w:t>
      </w:r>
      <w:r>
        <w:t xml:space="preserve"> </w:t>
      </w:r>
      <w:r>
        <w:t xml:space="preserve">an exceptions report and AP dashboard ("Hold payment", "Needs a look" or "Likely fine, confirm"), plus a Slack summary before the payment run.</w:t>
      </w:r>
    </w:p>
    <w:p>
      <w:pPr>
        <w:numPr>
          <w:ilvl w:val="0"/>
          <w:numId w:val="1015"/>
        </w:numPr>
        <w:pStyle w:val="Compact"/>
      </w:pPr>
      <w:r>
        <w:rPr>
          <w:iCs/>
          <w:i/>
        </w:rPr>
        <w:t xml:space="preserve">Safety:</w:t>
      </w:r>
      <w:r>
        <w:t xml:space="preserve"> </w:t>
      </w:r>
      <w:r>
        <w:t xml:space="preserve">read-only; it never changes the accounting system. Rules find every exception. AI only reviews fuzzy cases, like a vendor name written two ways, and can't clear anything.</w:t>
      </w:r>
    </w:p>
    <w:p>
      <w:pPr>
        <w:pStyle w:val="FirstParagraph"/>
      </w:pPr>
      <w:r>
        <w:rPr>
          <w:bCs/>
          <w:b/>
        </w:rPr>
        <w:t xml:space="preserve">Resume Screener</w:t>
      </w:r>
      <w:r>
        <w:t xml:space="preserve"> </w:t>
      </w:r>
      <w:r>
        <w:t xml:space="preserve">(Standard, Available, launch package $4,850, then $450/mo care)</w:t>
      </w:r>
    </w:p>
    <w:p>
      <w:pPr>
        <w:numPr>
          <w:ilvl w:val="0"/>
          <w:numId w:val="1016"/>
        </w:numPr>
        <w:pStyle w:val="Compact"/>
      </w:pPr>
      <w:r>
        <w:rPr>
          <w:iCs/>
          <w:i/>
        </w:rPr>
        <w:t xml:space="preserve">The job:</w:t>
      </w:r>
      <w:r>
        <w:t xml:space="preserve"> </w:t>
      </w:r>
      <w:r>
        <w:t xml:space="preserve">compares applicants to the job's must-haves and summarizes each one with quoted evidence.</w:t>
      </w:r>
    </w:p>
    <w:p>
      <w:pPr>
        <w:numPr>
          <w:ilvl w:val="0"/>
          <w:numId w:val="1016"/>
        </w:numPr>
        <w:pStyle w:val="Compact"/>
      </w:pPr>
      <w:r>
        <w:rPr>
          <w:iCs/>
          <w:i/>
        </w:rPr>
        <w:t xml:space="preserve">Connects to:</w:t>
      </w:r>
      <w:r>
        <w:t xml:space="preserve"> </w:t>
      </w:r>
      <w:r>
        <w:t xml:space="preserve">ATS export or Greenhouse.</w:t>
      </w:r>
    </w:p>
    <w:p>
      <w:pPr>
        <w:numPr>
          <w:ilvl w:val="0"/>
          <w:numId w:val="1016"/>
        </w:numPr>
        <w:pStyle w:val="Compact"/>
      </w:pPr>
      <w:r>
        <w:rPr>
          <w:iCs/>
          <w:i/>
        </w:rPr>
        <w:t xml:space="preserve">Your team sees:</w:t>
      </w:r>
      <w:r>
        <w:t xml:space="preserve"> </w:t>
      </w:r>
      <w:r>
        <w:t xml:space="preserve">a shortlist with reasons. A person makes every decision; the agent never auto-rejects.</w:t>
      </w:r>
    </w:p>
    <w:p>
      <w:pPr>
        <w:numPr>
          <w:ilvl w:val="0"/>
          <w:numId w:val="1016"/>
        </w:numPr>
        <w:pStyle w:val="Compact"/>
      </w:pPr>
      <w:r>
        <w:rPr>
          <w:iCs/>
          <w:i/>
        </w:rPr>
        <w:t xml:space="preserve">Note:</w:t>
      </w:r>
      <w:r>
        <w:t xml:space="preserve"> </w:t>
      </w:r>
      <w:r>
        <w:t xml:space="preserve">some places regulate automated hiring tools (e.g. New York City Local Law 144), so we check local rules first.</w:t>
      </w:r>
    </w:p>
    <w:p>
      <w:pPr>
        <w:pStyle w:val="FirstParagraph"/>
      </w:pPr>
      <w:r>
        <w:rPr>
          <w:bCs/>
          <w:b/>
        </w:rPr>
        <w:t xml:space="preserve">Weekly KPI Writer</w:t>
      </w:r>
      <w:r>
        <w:t xml:space="preserve"> </w:t>
      </w:r>
      <w:r>
        <w:t xml:space="preserve">(Starter, Available, launch package $2,250, then $250/mo care)</w:t>
      </w:r>
    </w:p>
    <w:p>
      <w:pPr>
        <w:numPr>
          <w:ilvl w:val="0"/>
          <w:numId w:val="1017"/>
        </w:numPr>
        <w:pStyle w:val="Compact"/>
      </w:pPr>
      <w:r>
        <w:rPr>
          <w:iCs/>
          <w:i/>
        </w:rPr>
        <w:t xml:space="preserve">The job:</w:t>
      </w:r>
      <w:r>
        <w:t xml:space="preserve"> </w:t>
      </w:r>
      <w:r>
        <w:t xml:space="preserve">pulls the week's numbers and writes the story behind them.</w:t>
      </w:r>
    </w:p>
    <w:p>
      <w:pPr>
        <w:numPr>
          <w:ilvl w:val="0"/>
          <w:numId w:val="1017"/>
        </w:numPr>
        <w:pStyle w:val="Compact"/>
      </w:pPr>
      <w:r>
        <w:rPr>
          <w:iCs/>
          <w:i/>
        </w:rPr>
        <w:t xml:space="preserve">Connects to:</w:t>
      </w:r>
      <w:r>
        <w:t xml:space="preserve"> </w:t>
      </w:r>
      <w:r>
        <w:t xml:space="preserve">CRM, spreadsheets, Slack or email.</w:t>
      </w:r>
    </w:p>
    <w:p>
      <w:pPr>
        <w:numPr>
          <w:ilvl w:val="0"/>
          <w:numId w:val="1017"/>
        </w:numPr>
        <w:pStyle w:val="Compact"/>
      </w:pPr>
      <w:r>
        <w:rPr>
          <w:iCs/>
          <w:i/>
        </w:rPr>
        <w:t xml:space="preserve">Your team sees:</w:t>
      </w:r>
      <w:r>
        <w:t xml:space="preserve"> </w:t>
      </w:r>
      <w:r>
        <w:t xml:space="preserve">a Monday summary of what moved, why and what to watch. The numbers are calculated in code, and AI writes only the words around them.</w:t>
      </w:r>
    </w:p>
    <w:bookmarkEnd w:id="38"/>
    <w:bookmarkStart w:id="39" w:name="marketing"/>
    <w:p>
      <w:pPr>
        <w:pStyle w:val="Heading3"/>
      </w:pPr>
      <w:r>
        <w:t xml:space="preserve">Marketing</w:t>
      </w:r>
    </w:p>
    <w:p>
      <w:pPr>
        <w:pStyle w:val="FirstParagraph"/>
      </w:pPr>
      <w:r>
        <w:rPr>
          <w:bCs/>
          <w:b/>
        </w:rPr>
        <w:t xml:space="preserve">Competitor Watch</w:t>
      </w:r>
      <w:r>
        <w:t xml:space="preserve"> </w:t>
      </w:r>
      <w:r>
        <w:t xml:space="preserve">(Starter, Available, launch package $2,250, then $250/mo care)</w:t>
      </w:r>
    </w:p>
    <w:p>
      <w:pPr>
        <w:numPr>
          <w:ilvl w:val="0"/>
          <w:numId w:val="1018"/>
        </w:numPr>
        <w:pStyle w:val="Compact"/>
      </w:pPr>
      <w:r>
        <w:rPr>
          <w:iCs/>
          <w:i/>
        </w:rPr>
        <w:t xml:space="preserve">The job:</w:t>
      </w:r>
      <w:r>
        <w:t xml:space="preserve"> </w:t>
      </w:r>
      <w:r>
        <w:t xml:space="preserve">tracks competitor websites, pricing pages and news, and summarizes what changed and why it matters.</w:t>
      </w:r>
    </w:p>
    <w:p>
      <w:pPr>
        <w:numPr>
          <w:ilvl w:val="0"/>
          <w:numId w:val="1018"/>
        </w:numPr>
        <w:pStyle w:val="Compact"/>
      </w:pPr>
      <w:r>
        <w:rPr>
          <w:iCs/>
          <w:i/>
        </w:rPr>
        <w:t xml:space="preserve">Connects to:</w:t>
      </w:r>
      <w:r>
        <w:t xml:space="preserve"> </w:t>
      </w:r>
      <w:r>
        <w:t xml:space="preserve">AI web search, a list of competitor URLs, Slack or email.</w:t>
      </w:r>
    </w:p>
    <w:p>
      <w:pPr>
        <w:numPr>
          <w:ilvl w:val="0"/>
          <w:numId w:val="1018"/>
        </w:numPr>
        <w:pStyle w:val="Compact"/>
      </w:pPr>
      <w:r>
        <w:rPr>
          <w:iCs/>
          <w:i/>
        </w:rPr>
        <w:t xml:space="preserve">Your team sees:</w:t>
      </w:r>
      <w:r>
        <w:t xml:space="preserve"> </w:t>
      </w:r>
      <w:r>
        <w:t xml:space="preserve">a weekly brief that reports only what's new, with a link for every claim.</w:t>
      </w:r>
    </w:p>
    <w:p>
      <w:pPr>
        <w:pStyle w:val="FirstParagraph"/>
      </w:pPr>
      <w:r>
        <w:rPr>
          <w:bCs/>
          <w:b/>
        </w:rPr>
        <w:t xml:space="preserve">RFP and Questionnaire Drafter</w:t>
      </w:r>
      <w:r>
        <w:t xml:space="preserve"> </w:t>
      </w:r>
      <w:r>
        <w:t xml:space="preserve">(Advanced, Available, launch package $8,250, then $750/mo care)</w:t>
      </w:r>
    </w:p>
    <w:p>
      <w:pPr>
        <w:numPr>
          <w:ilvl w:val="0"/>
          <w:numId w:val="1019"/>
        </w:numPr>
        <w:pStyle w:val="Compact"/>
      </w:pPr>
      <w:r>
        <w:rPr>
          <w:iCs/>
          <w:i/>
        </w:rPr>
        <w:t xml:space="preserve">The job:</w:t>
      </w:r>
      <w:r>
        <w:t xml:space="preserve"> </w:t>
      </w:r>
      <w:r>
        <w:t xml:space="preserve">drafts answers to RFPs and security questionnaires from your past approved answers.</w:t>
      </w:r>
    </w:p>
    <w:p>
      <w:pPr>
        <w:numPr>
          <w:ilvl w:val="0"/>
          <w:numId w:val="1019"/>
        </w:numPr>
        <w:pStyle w:val="Compact"/>
      </w:pPr>
      <w:r>
        <w:rPr>
          <w:iCs/>
          <w:i/>
        </w:rPr>
        <w:t xml:space="preserve">Connects to:</w:t>
      </w:r>
      <w:r>
        <w:t xml:space="preserve"> </w:t>
      </w:r>
      <w:r>
        <w:t xml:space="preserve">your answer library (docs or a spreadsheet).</w:t>
      </w:r>
    </w:p>
    <w:p>
      <w:pPr>
        <w:numPr>
          <w:ilvl w:val="0"/>
          <w:numId w:val="1019"/>
        </w:numPr>
        <w:pStyle w:val="Compact"/>
      </w:pPr>
      <w:r>
        <w:rPr>
          <w:iCs/>
          <w:i/>
        </w:rPr>
        <w:t xml:space="preserve">Your team sees:</w:t>
      </w:r>
      <w:r>
        <w:t xml:space="preserve"> </w:t>
      </w:r>
      <w:r>
        <w:t xml:space="preserve">a draft document with the source of every answer, ready for review.</w:t>
      </w:r>
    </w:p>
    <w:p>
      <w:r>
        <w:pict>
          <v:rect style="width:0;height:1.5pt" o:hralign="center" o:hrstd="t" o:hr="t"/>
        </w:pict>
      </w:r>
    </w:p>
    <w:bookmarkEnd w:id="39"/>
    <w:bookmarkEnd w:id="40"/>
    <w:bookmarkStart w:id="44" w:name="X9980ff1ba99e6653bd9540e0a13d09c7f9595cc"/>
    <w:p>
      <w:pPr>
        <w:pStyle w:val="Heading2"/>
      </w:pPr>
      <w:r>
        <w:t xml:space="preserve">9. Proof</w:t>
      </w:r>
    </w:p>
    <w:bookmarkStart w:id="41" w:name="case-study-signal-engine-the-first-build"/>
    <w:p>
      <w:pPr>
        <w:pStyle w:val="Heading3"/>
      </w:pPr>
      <w:r>
        <w:t xml:space="preserve">Case study: Signal Engine (the first build)</w:t>
      </w:r>
    </w:p>
    <w:p>
      <w:pPr>
        <w:numPr>
          <w:ilvl w:val="0"/>
          <w:numId w:val="1020"/>
        </w:numPr>
        <w:pStyle w:val="Compact"/>
      </w:pPr>
      <w:r>
        <w:rPr>
          <w:bCs/>
          <w:b/>
        </w:rPr>
        <w:t xml:space="preserve">Client:</w:t>
      </w:r>
      <w:r>
        <w:t xml:space="preserve"> </w:t>
      </w:r>
      <w:r>
        <w:t xml:space="preserve">[Case Study Client], a software and IP escrow company.</w:t>
      </w:r>
    </w:p>
    <w:p>
      <w:pPr>
        <w:numPr>
          <w:ilvl w:val="0"/>
          <w:numId w:val="1020"/>
        </w:numPr>
        <w:pStyle w:val="Compact"/>
      </w:pPr>
      <w:r>
        <w:rPr>
          <w:bCs/>
          <w:b/>
        </w:rPr>
        <w:t xml:space="preserve">The ask:</w:t>
      </w:r>
      <w:r>
        <w:t xml:space="preserve"> </w:t>
      </w:r>
      <w:r>
        <w:t xml:space="preserve">a sales prospecting agent and rep dashboard. An agency quoted $9,500 for 60 hours plus $1,500 for a month of support, over five weeks.</w:t>
      </w:r>
    </w:p>
    <w:p>
      <w:pPr>
        <w:numPr>
          <w:ilvl w:val="0"/>
          <w:numId w:val="1020"/>
        </w:numPr>
        <w:pStyle w:val="Compact"/>
      </w:pPr>
      <w:r>
        <w:rPr>
          <w:bCs/>
          <w:b/>
        </w:rPr>
        <w:t xml:space="preserve">What we built:</w:t>
      </w:r>
      <w:r>
        <w:t xml:space="preserve"> </w:t>
      </w:r>
      <w:r>
        <w:t xml:space="preserve">a working, packaged agent in four days. It finds companies likely to need software escrow right now, explains why, finds the right people to call and saves it all to HubSpot. The client sets it up with four commands.</w:t>
      </w:r>
    </w:p>
    <w:p>
      <w:pPr>
        <w:numPr>
          <w:ilvl w:val="0"/>
          <w:numId w:val="1020"/>
        </w:numPr>
        <w:pStyle w:val="Compact"/>
      </w:pPr>
      <w:r>
        <w:rPr>
          <w:bCs/>
          <w:b/>
        </w:rPr>
        <w:t xml:space="preserve">How it works:</w:t>
      </w:r>
      <w:r>
        <w:t xml:space="preserve"> </w:t>
      </w:r>
      <w:r>
        <w:t xml:space="preserve">it pulls target companies from Apollo, researches the news for every company at half price through AI batch processing, throws out any news link the AI didn't actually find, scores companies with editable rules, finds verified contacts within a credit cap, writes to HubSpot, and builds a rep dashboard.</w:t>
      </w:r>
    </w:p>
    <w:p>
      <w:pPr>
        <w:numPr>
          <w:ilvl w:val="0"/>
          <w:numId w:val="1020"/>
        </w:numPr>
        <w:pStyle w:val="Compact"/>
      </w:pPr>
      <w:r>
        <w:rPr>
          <w:bCs/>
          <w:b/>
        </w:rPr>
        <w:t xml:space="preserve">Status:</w:t>
      </w:r>
      <w:r>
        <w:t xml:space="preserve"> </w:t>
      </w:r>
      <w:r>
        <w:t xml:space="preserve">a live pilot is in progress.</w:t>
      </w:r>
      <w:r>
        <w:t xml:space="preserve"> </w:t>
      </w:r>
      <w:r>
        <w:rPr>
          <w:bCs/>
          <w:b/>
        </w:rPr>
        <w:t xml:space="preserve">Results: "Coming after the pilot."</w:t>
      </w:r>
      <w:r>
        <w:t xml:space="preserve"> </w:t>
      </w:r>
      <w:r>
        <w:t xml:space="preserve">Do not show percentages or time saved until real numbers are measured.</w:t>
      </w:r>
    </w:p>
    <w:bookmarkEnd w:id="41"/>
    <w:bookmarkStart w:id="42" w:name="rules-for-proof-on-the-site"/>
    <w:p>
      <w:pPr>
        <w:pStyle w:val="Heading3"/>
      </w:pPr>
      <w:r>
        <w:t xml:space="preserve">Rules for proof on the site</w:t>
      </w:r>
    </w:p>
    <w:p>
      <w:pPr>
        <w:numPr>
          <w:ilvl w:val="0"/>
          <w:numId w:val="1021"/>
        </w:numPr>
        <w:pStyle w:val="Compact"/>
      </w:pPr>
      <w:r>
        <w:t xml:space="preserve">No invented testimonials, results, star ratings or client logos.</w:t>
      </w:r>
    </w:p>
    <w:p>
      <w:pPr>
        <w:numPr>
          <w:ilvl w:val="0"/>
          <w:numId w:val="1021"/>
        </w:numPr>
        <w:pStyle w:val="Compact"/>
      </w:pPr>
      <w:r>
        <w:t xml:space="preserve">Show sample dashboards labeled "Sample data. Companies shown are fictional."</w:t>
      </w:r>
    </w:p>
    <w:p>
      <w:pPr>
        <w:numPr>
          <w:ilvl w:val="0"/>
          <w:numId w:val="1021"/>
        </w:numPr>
        <w:pStyle w:val="Compact"/>
      </w:pPr>
      <w:r>
        <w:t xml:space="preserve">Add real results and quotes only once a client approves them in writing.</w:t>
      </w:r>
    </w:p>
    <w:bookmarkEnd w:id="42"/>
    <w:bookmarkStart w:id="43" w:name="live-demos"/>
    <w:p>
      <w:pPr>
        <w:pStyle w:val="Heading3"/>
      </w:pPr>
      <w:r>
        <w:t xml:space="preserve">Live demos</w:t>
      </w:r>
    </w:p>
    <w:p>
      <w:pPr>
        <w:pStyle w:val="FirstParagraph"/>
      </w:pPr>
      <w:r>
        <w:t xml:space="preserve">Three sample dashboards exist (in agent-kit.zip under</w:t>
      </w:r>
      <w:r>
        <w:t xml:space="preserve"> </w:t>
      </w:r>
      <w:r>
        <w:rPr>
          <w:rStyle w:val="VerbatimChar"/>
        </w:rPr>
        <w:t xml:space="preserve">samples/</w:t>
      </w:r>
      <w:r>
        <w:t xml:space="preserve">). They show fictional companies and can be embedded:</w:t>
      </w:r>
    </w:p>
    <w:p>
      <w:pPr>
        <w:numPr>
          <w:ilvl w:val="0"/>
          <w:numId w:val="1022"/>
        </w:numPr>
        <w:pStyle w:val="Compact"/>
      </w:pPr>
      <w:r>
        <w:rPr>
          <w:rStyle w:val="VerbatimChar"/>
        </w:rPr>
        <w:t xml:space="preserve">signal-prospector-dashboard.html</w:t>
      </w:r>
      <w:r>
        <w:t xml:space="preserve">: "Who to call this week"</w:t>
      </w:r>
    </w:p>
    <w:p>
      <w:pPr>
        <w:numPr>
          <w:ilvl w:val="0"/>
          <w:numId w:val="1022"/>
        </w:numPr>
        <w:pStyle w:val="Compact"/>
      </w:pPr>
      <w:r>
        <w:rPr>
          <w:rStyle w:val="VerbatimChar"/>
        </w:rPr>
        <w:t xml:space="preserve">renewal-risk-dashboard.html</w:t>
      </w:r>
      <w:r>
        <w:t xml:space="preserve">: "Renewals at risk"</w:t>
      </w:r>
    </w:p>
    <w:p>
      <w:pPr>
        <w:numPr>
          <w:ilvl w:val="0"/>
          <w:numId w:val="1022"/>
        </w:numPr>
        <w:pStyle w:val="Compact"/>
      </w:pPr>
      <w:r>
        <w:rPr>
          <w:rStyle w:val="VerbatimChar"/>
        </w:rPr>
        <w:t xml:space="preserve">invoice-checker-dashboard.html</w:t>
      </w:r>
      <w:r>
        <w:t xml:space="preserve">: "Invoices to check before paying"</w:t>
      </w:r>
    </w:p>
    <w:p>
      <w:r>
        <w:pict>
          <v:rect style="width:0;height:1.5pt" o:hralign="center" o:hrstd="t" o:hr="t"/>
        </w:pict>
      </w:r>
    </w:p>
    <w:bookmarkEnd w:id="43"/>
    <w:bookmarkEnd w:id="44"/>
    <w:bookmarkStart w:id="45" w:name="X3f92d2cd7e398674f01069b2525e7bad99d527b"/>
    <w:p>
      <w:pPr>
        <w:pStyle w:val="Heading2"/>
      </w:pPr>
      <w:r>
        <w:t xml:space="preserve">10. FAQ</w:t>
      </w:r>
    </w:p>
    <w:p>
      <w:pPr>
        <w:numPr>
          <w:ilvl w:val="0"/>
          <w:numId w:val="1023"/>
        </w:numPr>
        <w:pStyle w:val="Compact"/>
      </w:pPr>
      <w:r>
        <w:rPr>
          <w:bCs/>
          <w:b/>
        </w:rPr>
        <w:t xml:space="preserve">What exactly is an "AI agent"?</w:t>
      </w:r>
      <w:r>
        <w:t xml:space="preserve"> </w:t>
      </w:r>
      <w:r>
        <w:t xml:space="preserve">A program that does a multi-step task a person used to do, like research, reading, judging and writing up, inside your tools, with rules that check its work.</w:t>
      </w:r>
    </w:p>
    <w:p>
      <w:pPr>
        <w:numPr>
          <w:ilvl w:val="0"/>
          <w:numId w:val="1023"/>
        </w:numPr>
        <w:pStyle w:val="Compact"/>
      </w:pPr>
      <w:r>
        <w:rPr>
          <w:bCs/>
          <w:b/>
        </w:rPr>
        <w:t xml:space="preserve">Do we need to be technical?</w:t>
      </w:r>
      <w:r>
        <w:t xml:space="preserve"> </w:t>
      </w:r>
      <w:r>
        <w:t xml:space="preserve">No. You need an admin who can create access keys and an hour from the people who do the task.</w:t>
      </w:r>
    </w:p>
    <w:p>
      <w:pPr>
        <w:numPr>
          <w:ilvl w:val="0"/>
          <w:numId w:val="1023"/>
        </w:numPr>
        <w:pStyle w:val="Compact"/>
      </w:pPr>
      <w:r>
        <w:rPr>
          <w:bCs/>
          <w:b/>
        </w:rPr>
        <w:t xml:space="preserve">Which AI do you use?</w:t>
      </w:r>
      <w:r>
        <w:t xml:space="preserve"> </w:t>
      </w:r>
      <w:r>
        <w:t xml:space="preserve">Whichever your team already pays for: Claude, ChatGPT, Perplexity, Grok, Gemini or Copilot. It runs through your own account, so you see and control the usage bill.</w:t>
      </w:r>
    </w:p>
    <w:p>
      <w:pPr>
        <w:numPr>
          <w:ilvl w:val="0"/>
          <w:numId w:val="1023"/>
        </w:numPr>
        <w:pStyle w:val="Compact"/>
      </w:pPr>
      <w:r>
        <w:rPr>
          <w:bCs/>
          <w:b/>
        </w:rPr>
        <w:t xml:space="preserve">Can we use it in ChatGPT (or Claude, Gemini, Copilot)?</w:t>
      </w:r>
      <w:r>
        <w:t xml:space="preserve"> </w:t>
      </w:r>
      <w:r>
        <w:t xml:space="preserve">Yes. Every agent comes as a ready-to-paste assistant for your AI tool, and optionally as an automated version that runs on a schedule and writes into your CRM.</w:t>
      </w:r>
    </w:p>
    <w:p>
      <w:pPr>
        <w:numPr>
          <w:ilvl w:val="0"/>
          <w:numId w:val="1023"/>
        </w:numPr>
        <w:pStyle w:val="Compact"/>
      </w:pPr>
      <w:r>
        <w:rPr>
          <w:bCs/>
          <w:b/>
        </w:rPr>
        <w:t xml:space="preserve">What does it cost to run?</w:t>
      </w:r>
      <w:r>
        <w:t xml:space="preserve"> </w:t>
      </w:r>
      <w:r>
        <w:t xml:space="preserve">You pay AI usage and data credits directly at cost, usually a few cents per record. We measure the real number in your pilot.</w:t>
      </w:r>
    </w:p>
    <w:p>
      <w:pPr>
        <w:numPr>
          <w:ilvl w:val="0"/>
          <w:numId w:val="1023"/>
        </w:numPr>
        <w:pStyle w:val="Compact"/>
      </w:pPr>
      <w:r>
        <w:rPr>
          <w:bCs/>
          <w:b/>
        </w:rPr>
        <w:t xml:space="preserve">Who owns it?</w:t>
      </w:r>
      <w:r>
        <w:t xml:space="preserve"> </w:t>
      </w:r>
      <w:r>
        <w:t xml:space="preserve">You do. It runs in your accounts with your keys, licensed for your internal use (our templates can't be resold). We may reuse our general templates for other clients, never your data or settings.</w:t>
      </w:r>
    </w:p>
    <w:p>
      <w:pPr>
        <w:numPr>
          <w:ilvl w:val="0"/>
          <w:numId w:val="1023"/>
        </w:numPr>
        <w:pStyle w:val="Compact"/>
      </w:pPr>
      <w:r>
        <w:rPr>
          <w:bCs/>
          <w:b/>
        </w:rPr>
        <w:t xml:space="preserve">What happens to our data?</w:t>
      </w:r>
      <w:r>
        <w:t xml:space="preserve"> </w:t>
      </w:r>
      <w:r>
        <w:t xml:space="preserve">It stays in your systems. At handover we remove our setup access and delete any copies. With a care plan, you give us a separate, limited login that you can switch off at any time. When the plan ends, we're out completely.</w:t>
      </w:r>
    </w:p>
    <w:p>
      <w:pPr>
        <w:numPr>
          <w:ilvl w:val="0"/>
          <w:numId w:val="1023"/>
        </w:numPr>
        <w:pStyle w:val="Compact"/>
      </w:pPr>
      <w:r>
        <w:rPr>
          <w:bCs/>
          <w:b/>
        </w:rPr>
        <w:t xml:space="preserve">What if HubSpot or another tool changes?</w:t>
      </w:r>
      <w:r>
        <w:t xml:space="preserve"> </w:t>
      </w:r>
      <w:r>
        <w:t xml:space="preserve">That's what the care plan covers. Without one, fixes are billed hourly.</w:t>
      </w:r>
    </w:p>
    <w:p>
      <w:pPr>
        <w:numPr>
          <w:ilvl w:val="0"/>
          <w:numId w:val="1023"/>
        </w:numPr>
        <w:pStyle w:val="Compact"/>
      </w:pPr>
      <w:r>
        <w:rPr>
          <w:bCs/>
          <w:b/>
        </w:rPr>
        <w:t xml:space="preserve">Can the AI send emails or pay invoices on its own?</w:t>
      </w:r>
      <w:r>
        <w:t xml:space="preserve"> </w:t>
      </w:r>
      <w:r>
        <w:t xml:space="preserve">No. Agents draft, score and flag, and people approve.</w:t>
      </w:r>
    </w:p>
    <w:p>
      <w:pPr>
        <w:numPr>
          <w:ilvl w:val="0"/>
          <w:numId w:val="1023"/>
        </w:numPr>
        <w:pStyle w:val="Compact"/>
      </w:pPr>
      <w:r>
        <w:rPr>
          <w:bCs/>
          <w:b/>
        </w:rPr>
        <w:t xml:space="preserve">What if the pilot doesn't work?</w:t>
      </w:r>
      <w:r>
        <w:t xml:space="preserve"> </w:t>
      </w:r>
      <w:r>
        <w:t xml:space="preserve">You see the result after 20 records, before the full run. If the result isn't useful, we tune it or stop.</w:t>
      </w:r>
    </w:p>
    <w:p>
      <w:pPr>
        <w:numPr>
          <w:ilvl w:val="0"/>
          <w:numId w:val="1023"/>
        </w:numPr>
        <w:pStyle w:val="Compact"/>
      </w:pPr>
      <w:r>
        <w:rPr>
          <w:bCs/>
          <w:b/>
        </w:rPr>
        <w:t xml:space="preserve">Why is there a monthly plan if we own the agent?</w:t>
      </w:r>
      <w:r>
        <w:t xml:space="preserve"> </w:t>
      </w:r>
      <w:r>
        <w:t xml:space="preserve">You do own it. The plan isn't for access; it's for keeping it working while your tools and AI models change, plus tuning, a monthly report and a fix guarantee. Your first 3 months are included.</w:t>
      </w:r>
    </w:p>
    <w:p>
      <w:pPr>
        <w:numPr>
          <w:ilvl w:val="0"/>
          <w:numId w:val="1023"/>
        </w:numPr>
        <w:pStyle w:val="Compact"/>
      </w:pPr>
      <w:r>
        <w:rPr>
          <w:bCs/>
          <w:b/>
        </w:rPr>
        <w:t xml:space="preserve">Can we cancel the care plan?</w:t>
      </w:r>
      <w:r>
        <w:t xml:space="preserve"> </w:t>
      </w:r>
      <w:r>
        <w:t xml:space="preserve">Yes, after month 3, with 30 days' notice. The agent keeps running; you just lose monitoring, fixes and tuning.</w:t>
      </w:r>
    </w:p>
    <w:p>
      <w:pPr>
        <w:numPr>
          <w:ilvl w:val="0"/>
          <w:numId w:val="1023"/>
        </w:numPr>
        <w:pStyle w:val="Compact"/>
      </w:pPr>
      <w:r>
        <w:rPr>
          <w:bCs/>
          <w:b/>
        </w:rPr>
        <w:t xml:space="preserve">Our CRM is messy. Is that a problem?</w:t>
      </w:r>
      <w:r>
        <w:t xml:space="preserve"> </w:t>
      </w:r>
      <w:r>
        <w:t xml:space="preserve">It can be. We quote cleanup separately, or start with the CRM Hygiene agent.</w:t>
      </w:r>
    </w:p>
    <w:bookmarkEnd w:id="45"/>
    <w:bookmarkStart w:id="46" w:name="X236c3b25138942f9b101a26e2febb79bf6765d8"/>
    <w:p>
      <w:pPr>
        <w:pStyle w:val="Heading2"/>
      </w:pPr>
      <w:r>
        <w:t xml:space="preserve">11. Calls to action</w:t>
      </w:r>
    </w:p>
    <w:p>
      <w:pPr>
        <w:numPr>
          <w:ilvl w:val="0"/>
          <w:numId w:val="1024"/>
        </w:numPr>
        <w:pStyle w:val="Compact"/>
      </w:pPr>
      <w:r>
        <w:t xml:space="preserve">Primary:</w:t>
      </w:r>
      <w:r>
        <w:t xml:space="preserve"> </w:t>
      </w:r>
      <w:r>
        <w:rPr>
          <w:bCs/>
          <w:b/>
        </w:rPr>
        <w:t xml:space="preserve">"Book a free 30-minute call"</w:t>
      </w:r>
      <w:r>
        <w:t xml:space="preserve"> </w:t>
      </w:r>
      <w:r>
        <w:t xml:space="preserve">→ [Booking Link]</w:t>
      </w:r>
    </w:p>
    <w:p>
      <w:pPr>
        <w:numPr>
          <w:ilvl w:val="0"/>
          <w:numId w:val="1024"/>
        </w:numPr>
        <w:pStyle w:val="Compact"/>
      </w:pPr>
      <w:r>
        <w:t xml:space="preserve">Secondary:</w:t>
      </w:r>
      <w:r>
        <w:t xml:space="preserve"> </w:t>
      </w:r>
      <w:r>
        <w:rPr>
          <w:bCs/>
          <w:b/>
        </w:rPr>
        <w:t xml:space="preserve">"See a live demo"</w:t>
      </w:r>
      <w:r>
        <w:t xml:space="preserve"> </w:t>
      </w:r>
      <w:r>
        <w:t xml:space="preserve">→ demos page</w:t>
      </w:r>
    </w:p>
    <w:p>
      <w:pPr>
        <w:numPr>
          <w:ilvl w:val="0"/>
          <w:numId w:val="1024"/>
        </w:numPr>
        <w:pStyle w:val="Compact"/>
      </w:pPr>
      <w:r>
        <w:t xml:space="preserve">Tertiary:</w:t>
      </w:r>
      <w:r>
        <w:t xml:space="preserve"> </w:t>
      </w:r>
      <w:r>
        <w:rPr>
          <w:bCs/>
          <w:b/>
        </w:rPr>
        <w:t xml:space="preserve">"Which agent fits you?"</w:t>
      </w:r>
      <w:r>
        <w:t xml:space="preserve"> </w:t>
      </w:r>
      <w:r>
        <w:t xml:space="preserve">→ 3-question quiz</w:t>
      </w:r>
    </w:p>
    <w:bookmarkEnd w:id="46"/>
    <w:bookmarkStart w:id="47" w:name="X2bc2db6fa061f516ff79896d64559d47b1a011a"/>
    <w:p>
      <w:pPr>
        <w:pStyle w:val="Heading2"/>
      </w:pPr>
      <w:r>
        <w:t xml:space="preserve">12. Contact form fields</w:t>
      </w:r>
    </w:p>
    <w:p>
      <w:pPr>
        <w:pStyle w:val="FirstParagraph"/>
      </w:pPr>
      <w:r>
        <w:t xml:space="preserve">Name, work email, company, company size (1 to 10, 11 to 50, 51 to 200, 200+), tools you use (HubSpot, Salesforce, Apollo, Zendesk, Slack, QuickBooks, Other), "What slow task would you hand to an agent?", agent you're interested in (dropdown of all 13 plus "Not sure").</w:t>
      </w:r>
    </w:p>
    <w:bookmarkEnd w:id="47"/>
    <w:bookmarkStart w:id="48" w:name="Xc5c6a9b33e7f4c7af31c4c8ebac6279d17ce334"/>
    <w:p>
      <w:pPr>
        <w:pStyle w:val="Heading2"/>
      </w:pPr>
      <w:r>
        <w:t xml:space="preserve">13. ROI calculator (formula)</w:t>
      </w:r>
    </w:p>
    <w:p>
      <w:pPr>
        <w:pStyle w:val="FirstParagraph"/>
      </w:pPr>
      <w:r>
        <w:t xml:space="preserve">Inputs: people doing the task (P), hours per week each (H), hourly cost (C, default $45), share of time saved (S, default 50%), tier (launch package and care from section 7).</w:t>
      </w:r>
    </w:p>
    <w:p>
      <w:pPr>
        <w:numPr>
          <w:ilvl w:val="0"/>
          <w:numId w:val="1025"/>
        </w:numPr>
        <w:pStyle w:val="Compact"/>
      </w:pPr>
      <w:r>
        <w:t xml:space="preserve">Hours saved per month = P × H × S × 4.33</w:t>
      </w:r>
    </w:p>
    <w:p>
      <w:pPr>
        <w:numPr>
          <w:ilvl w:val="0"/>
          <w:numId w:val="1025"/>
        </w:numPr>
        <w:pStyle w:val="Compact"/>
      </w:pPr>
      <w:r>
        <w:t xml:space="preserve">Dollars saved per month = hours saved × C</w:t>
      </w:r>
    </w:p>
    <w:p>
      <w:pPr>
        <w:numPr>
          <w:ilvl w:val="0"/>
          <w:numId w:val="1025"/>
        </w:numPr>
        <w:pStyle w:val="Compact"/>
      </w:pPr>
      <w:r>
        <w:t xml:space="preserve">Payback in weeks = launch package ÷ (dollars saved per month ÷ 4.33) (care is included for the first 3 months)</w:t>
      </w:r>
    </w:p>
    <w:p>
      <w:pPr>
        <w:numPr>
          <w:ilvl w:val="0"/>
          <w:numId w:val="1025"/>
        </w:numPr>
        <w:pStyle w:val="Compact"/>
      </w:pPr>
      <w:r>
        <w:t xml:space="preserve">Year-one return = 12 × dollars saved per month − launch package − 9 × care</w:t>
      </w:r>
    </w:p>
    <w:p>
      <w:pPr>
        <w:pStyle w:val="FirstParagraph"/>
      </w:pPr>
      <w:r>
        <w:t xml:space="preserve">Label it "Estimate. Your pilot measures the real number."</w:t>
      </w:r>
    </w:p>
    <w:bookmarkEnd w:id="48"/>
    <w:bookmarkStart w:id="49" w:name="X5abbe89b016ca46aba3f934bec2e48d08ae3ee6"/>
    <w:p>
      <w:pPr>
        <w:pStyle w:val="Heading2"/>
      </w:pPr>
      <w:r>
        <w:t xml:space="preserve">14. Voice and copy rules</w:t>
      </w:r>
    </w:p>
    <w:p>
      <w:pPr>
        <w:numPr>
          <w:ilvl w:val="0"/>
          <w:numId w:val="1026"/>
        </w:numPr>
        <w:pStyle w:val="Compact"/>
      </w:pPr>
      <w:r>
        <w:t xml:space="preserve">Plain, short sentences, written for business owners, not engineers.</w:t>
      </w:r>
    </w:p>
    <w:p>
      <w:pPr>
        <w:numPr>
          <w:ilvl w:val="0"/>
          <w:numId w:val="1026"/>
        </w:numPr>
        <w:pStyle w:val="Compact"/>
      </w:pPr>
      <w:r>
        <w:t xml:space="preserve">Specific numbers over adjectives. No hype words ("revolutionary", "cutting-edge", "game-changing").</w:t>
      </w:r>
    </w:p>
    <w:p>
      <w:pPr>
        <w:numPr>
          <w:ilvl w:val="0"/>
          <w:numId w:val="1026"/>
        </w:numPr>
        <w:pStyle w:val="Compact"/>
      </w:pPr>
      <w:r>
        <w:t xml:space="preserve">Lead with the task and the outcome, not the technology.</w:t>
      </w:r>
    </w:p>
    <w:p>
      <w:pPr>
        <w:numPr>
          <w:ilvl w:val="0"/>
          <w:numId w:val="1026"/>
        </w:numPr>
        <w:pStyle w:val="Compact"/>
      </w:pPr>
      <w:r>
        <w:t xml:space="preserve">Say "AI agent". Mention that it works with the AI they already use (Claude, ChatGPT and others) where trust matters.</w:t>
      </w:r>
    </w:p>
    <w:p>
      <w:pPr>
        <w:numPr>
          <w:ilvl w:val="0"/>
          <w:numId w:val="1026"/>
        </w:numPr>
        <w:pStyle w:val="Compact"/>
      </w:pPr>
      <w:r>
        <w:t xml:space="preserve">Never claim results we haven't measured.</w:t>
      </w:r>
    </w:p>
    <w:bookmarkEnd w:id="49"/>
    <w:bookmarkStart w:id="50" w:name="X9c5ecb6ebf27e2732e7876969e4b1f7ee584a4b"/>
    <w:p>
      <w:pPr>
        <w:pStyle w:val="Heading2"/>
      </w:pPr>
      <w:r>
        <w:t xml:space="preserve">15. SEO keywords</w:t>
      </w:r>
    </w:p>
    <w:p>
      <w:pPr>
        <w:pStyle w:val="FirstParagraph"/>
      </w:pPr>
      <w:r>
        <w:t xml:space="preserve">AI agents for small business, AI automation for HubSpot, AI sales prospecting agent, Salesforce AI automation, customer churn prediction AI, renewal risk AI, AI invoice matching, accounts payable automation small business, done-for-you AI agents, AI automation agency alternative.</w:t>
      </w:r>
    </w:p>
    <w:p>
      <w:r>
        <w:pict>
          <v:rect style="width:0;height:1.5pt" o:hralign="center" o:hrstd="t" o:hr="t"/>
        </w:pict>
      </w:r>
    </w:p>
    <w:bookmarkEnd w:id="50"/>
    <w:bookmarkStart w:id="51" w:name="X327140c71d87e869a8eda3089d79feba85303af"/>
    <w:p>
      <w:pPr>
        <w:pStyle w:val="Heading2"/>
      </w:pPr>
      <w:r>
        <w:t xml:space="preserve">16. Structured data (paste into</w:t>
      </w:r>
      <w:r>
        <w:t xml:space="preserve"> </w:t>
      </w:r>
      <w:r>
        <w:rPr>
          <w:rStyle w:val="VerbatimChar"/>
        </w:rPr>
        <w:t xml:space="preserve">src/data/</w:t>
      </w:r>
      <w:r>
        <w:t xml:space="preserve"> </w:t>
      </w:r>
      <w:r>
        <w:t xml:space="preserve">as JSON)</w:t>
      </w:r>
    </w:p>
    <w:p>
      <w:pPr>
        <w:pStyle w:val="SourceCode"/>
      </w:pPr>
      <w:r>
        <w:rPr>
          <w:rStyle w:val="FunctionTok"/>
        </w:rPr>
        <w:t xml:space="preserve">{</w:t>
      </w:r>
      <w:r>
        <w:br/>
      </w:r>
      <w:r>
        <w:rPr>
          <w:rStyle w:val="NormalTok"/>
        </w:rPr>
        <w:t xml:space="preserve">  </w:t>
      </w:r>
      <w:r>
        <w:rPr>
          <w:rStyle w:val="DataTypeTok"/>
        </w:rPr>
        <w:t xml:space="preserve">"business"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"PlAIceholder"</w:t>
      </w:r>
      <w:r>
        <w:rPr>
          <w:rStyle w:val="FunctionTok"/>
        </w:rPr>
        <w:t xml:space="preserve">,</w:t>
      </w:r>
      <w:r>
        <w:br/>
      </w:r>
      <w:r>
        <w:rPr>
          <w:rStyle w:val="NormalTok"/>
        </w:rPr>
        <w:t xml:space="preserve">    </w:t>
      </w:r>
      <w:r>
        <w:rPr>
          <w:rStyle w:val="DataTypeTok"/>
        </w:rPr>
        <w:t xml:space="preserve">"tagline"</w:t>
      </w:r>
      <w:r>
        <w:rPr>
          <w:rStyle w:val="FunctionTok"/>
        </w:rPr>
        <w:t xml:space="preserve">:</w:t>
      </w:r>
      <w:r>
        <w:rPr>
          <w:rStyle w:val="NormalTok"/>
        </w:rPr>
        <w:t xml:space="preserve"> </w:t>
      </w:r>
      <w:r>
        <w:rPr>
          <w:rStyle w:val="StringTok"/>
        </w:rPr>
        <w:t xml:space="preserve">"AI agents that do the busywork inside the tools you already use."</w:t>
      </w:r>
      <w:r>
        <w:rPr>
          <w:rStyle w:val="FunctionTok"/>
        </w:rPr>
        <w:t xml:space="preserve">,</w:t>
      </w:r>
      <w:r>
        <w:br/>
      </w:r>
      <w:r>
        <w:rPr>
          <w:rStyle w:val="NormalTok"/>
        </w:rPr>
        <w:t xml:space="preserve">    </w:t>
      </w:r>
      <w:r>
        <w:rPr>
          <w:rStyle w:val="DataTypeTok"/>
        </w:rPr>
        <w:t xml:space="preserve">"audience"</w:t>
      </w:r>
      <w:r>
        <w:rPr>
          <w:rStyle w:val="FunctionTok"/>
        </w:rPr>
        <w:t xml:space="preserve">:</w:t>
      </w:r>
      <w:r>
        <w:rPr>
          <w:rStyle w:val="NormalTok"/>
        </w:rPr>
        <w:t xml:space="preserve"> </w:t>
      </w:r>
      <w:r>
        <w:rPr>
          <w:rStyle w:val="StringTok"/>
        </w:rPr>
        <w:t xml:space="preserve">"Companies with 10 to 200 employees"</w:t>
      </w:r>
      <w:r>
        <w:rPr>
          <w:rStyle w:val="FunctionTok"/>
        </w:rPr>
        <w:t xml:space="preserve">,</w:t>
      </w:r>
      <w:r>
        <w:br/>
      </w:r>
      <w:r>
        <w:rPr>
          <w:rStyle w:val="NormalTok"/>
        </w:rPr>
        <w:t xml:space="preserve">    </w:t>
      </w:r>
      <w:r>
        <w:rPr>
          <w:rStyle w:val="DataTypeTok"/>
        </w:rPr>
        <w:t xml:space="preserve">"contactEmail"</w:t>
      </w:r>
      <w:r>
        <w:rPr>
          <w:rStyle w:val="FunctionTok"/>
        </w:rPr>
        <w:t xml:space="preserve">:</w:t>
      </w:r>
      <w:r>
        <w:rPr>
          <w:rStyle w:val="NormalTok"/>
        </w:rPr>
        <w:t xml:space="preserve"> </w:t>
      </w:r>
      <w:r>
        <w:rPr>
          <w:rStyle w:val="StringTok"/>
        </w:rPr>
        <w:t xml:space="preserve">"[Contact Email]"</w:t>
      </w:r>
      <w:r>
        <w:rPr>
          <w:rStyle w:val="FunctionTok"/>
        </w:rPr>
        <w:t xml:space="preserve">,</w:t>
      </w:r>
      <w:r>
        <w:br/>
      </w:r>
      <w:r>
        <w:rPr>
          <w:rStyle w:val="NormalTok"/>
        </w:rPr>
        <w:t xml:space="preserve">    </w:t>
      </w:r>
      <w:r>
        <w:rPr>
          <w:rStyle w:val="DataTypeTok"/>
        </w:rPr>
        <w:t xml:space="preserve">"bookingLink"</w:t>
      </w:r>
      <w:r>
        <w:rPr>
          <w:rStyle w:val="FunctionTok"/>
        </w:rPr>
        <w:t xml:space="preserve">:</w:t>
      </w:r>
      <w:r>
        <w:rPr>
          <w:rStyle w:val="NormalTok"/>
        </w:rPr>
        <w:t xml:space="preserve"> </w:t>
      </w:r>
      <w:r>
        <w:rPr>
          <w:rStyle w:val="StringTok"/>
        </w:rPr>
        <w:t xml:space="preserve">"[Booking Link]"</w:t>
      </w:r>
      <w:r>
        <w:br/>
      </w:r>
      <w:r>
        <w:rPr>
          <w:rStyle w:val="NormalTok"/>
        </w:rPr>
        <w:t xml:space="preserve">  </w:t>
      </w:r>
      <w:r>
        <w:rPr>
          <w:rStyle w:val="FunctionTok"/>
        </w:rPr>
        <w:t xml:space="preserve">},</w:t>
      </w:r>
      <w:r>
        <w:br/>
      </w:r>
      <w:r>
        <w:rPr>
          <w:rStyle w:val="NormalTok"/>
        </w:rPr>
        <w:t xml:space="preserve">  </w:t>
      </w:r>
      <w:r>
        <w:rPr>
          <w:rStyle w:val="DataTypeTok"/>
        </w:rPr>
        <w:t xml:space="preserve">"tiers"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"starter"</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"Starter"</w:t>
      </w:r>
      <w:r>
        <w:rPr>
          <w:rStyle w:val="FunctionTok"/>
        </w:rPr>
        <w:t xml:space="preserve">,</w:t>
      </w:r>
      <w:r>
        <w:rPr>
          <w:rStyle w:val="NormalTok"/>
        </w:rPr>
        <w:t xml:space="preserve">  </w:t>
      </w:r>
      <w:r>
        <w:rPr>
          <w:rStyle w:val="DataTypeTok"/>
        </w:rPr>
        <w:t xml:space="preserve">"setup"</w:t>
      </w:r>
      <w:r>
        <w:rPr>
          <w:rStyle w:val="FunctionTok"/>
        </w:rPr>
        <w:t xml:space="preserve">:</w:t>
      </w:r>
      <w:r>
        <w:rPr>
          <w:rStyle w:val="NormalTok"/>
        </w:rPr>
        <w:t xml:space="preserve"> </w:t>
      </w:r>
      <w:r>
        <w:rPr>
          <w:rStyle w:val="DecValTok"/>
        </w:rPr>
        <w:t xml:space="preserve">1500</w:t>
      </w:r>
      <w:r>
        <w:rPr>
          <w:rStyle w:val="FunctionTok"/>
        </w:rPr>
        <w:t xml:space="preserve">,</w:t>
      </w:r>
      <w:r>
        <w:rPr>
          <w:rStyle w:val="NormalTok"/>
        </w:rPr>
        <w:t xml:space="preserve"> </w:t>
      </w:r>
      <w:r>
        <w:rPr>
          <w:rStyle w:val="DataTypeTok"/>
        </w:rPr>
        <w:t xml:space="preserve">"launchPackage"</w:t>
      </w:r>
      <w:r>
        <w:rPr>
          <w:rStyle w:val="FunctionTok"/>
        </w:rPr>
        <w:t xml:space="preserve">:</w:t>
      </w:r>
      <w:r>
        <w:rPr>
          <w:rStyle w:val="NormalTok"/>
        </w:rPr>
        <w:t xml:space="preserve"> </w:t>
      </w:r>
      <w:r>
        <w:rPr>
          <w:rStyle w:val="DecValTok"/>
        </w:rPr>
        <w:t xml:space="preserve">2250</w:t>
      </w:r>
      <w:r>
        <w:rPr>
          <w:rStyle w:val="FunctionTok"/>
        </w:rPr>
        <w:t xml:space="preserve">,</w:t>
      </w:r>
      <w:r>
        <w:rPr>
          <w:rStyle w:val="NormalTok"/>
        </w:rPr>
        <w:t xml:space="preserve"> </w:t>
      </w:r>
      <w:r>
        <w:rPr>
          <w:rStyle w:val="DataTypeTok"/>
        </w:rPr>
        <w:t xml:space="preserve">"foundingLaunchPackage"</w:t>
      </w:r>
      <w:r>
        <w:rPr>
          <w:rStyle w:val="FunctionTok"/>
        </w:rPr>
        <w:t xml:space="preserve">:</w:t>
      </w:r>
      <w:r>
        <w:rPr>
          <w:rStyle w:val="NormalTok"/>
        </w:rPr>
        <w:t xml:space="preserve"> </w:t>
      </w:r>
      <w:r>
        <w:rPr>
          <w:rStyle w:val="DecValTok"/>
        </w:rPr>
        <w:t xml:space="preserve">1750</w:t>
      </w:r>
      <w:r>
        <w:rPr>
          <w:rStyle w:val="FunctionTok"/>
        </w:rPr>
        <w:t xml:space="preserve">,</w:t>
      </w:r>
      <w:r>
        <w:rPr>
          <w:rStyle w:val="NormalTok"/>
        </w:rPr>
        <w:t xml:space="preserve"> </w:t>
      </w:r>
      <w:r>
        <w:rPr>
          <w:rStyle w:val="DataTypeTok"/>
        </w:rPr>
        <w:t xml:space="preserve">"carePerMonth"</w:t>
      </w:r>
      <w:r>
        <w:rPr>
          <w:rStyle w:val="FunctionTok"/>
        </w:rPr>
        <w:t xml:space="preserve">:</w:t>
      </w:r>
      <w:r>
        <w:rPr>
          <w:rStyle w:val="NormalTok"/>
        </w:rPr>
        <w:t xml:space="preserve"> </w:t>
      </w:r>
      <w:r>
        <w:rPr>
          <w:rStyle w:val="DecValTok"/>
        </w:rPr>
        <w:t xml:space="preserve">250</w:t>
      </w:r>
      <w:r>
        <w:rPr>
          <w:rStyle w:val="FunctionTok"/>
        </w:rPr>
        <w:t xml:space="preserve">,</w:t>
      </w:r>
      <w:r>
        <w:rPr>
          <w:rStyle w:val="NormalTok"/>
        </w:rPr>
        <w:t xml:space="preserve"> </w:t>
      </w:r>
      <w:r>
        <w:rPr>
          <w:rStyle w:val="DataTypeTok"/>
        </w:rPr>
        <w:t xml:space="preserve">"includedCareMonths"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"reactivationFee"</w:t>
      </w:r>
      <w:r>
        <w:rPr>
          <w:rStyle w:val="FunctionTok"/>
        </w:rPr>
        <w:t xml:space="preserve">:</w:t>
      </w:r>
      <w:r>
        <w:rPr>
          <w:rStyle w:val="NormalTok"/>
        </w:rPr>
        <w:t xml:space="preserve"> </w:t>
      </w:r>
      <w:r>
        <w:rPr>
          <w:rStyle w:val="DecValTok"/>
        </w:rPr>
        <w:t xml:space="preserve">500</w:t>
      </w:r>
      <w:r>
        <w:rPr>
          <w:rStyle w:val="FunctionTok"/>
        </w:rPr>
        <w:t xml:space="preserve">,</w:t>
      </w:r>
      <w:r>
        <w:rPr>
          <w:rStyle w:val="NormalTok"/>
        </w:rPr>
        <w:t xml:space="preserve"> </w:t>
      </w:r>
      <w:r>
        <w:rPr>
          <w:rStyle w:val="DataTypeTok"/>
        </w:rPr>
        <w:t xml:space="preserve">"tuningHoursPerMonth"</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"quarterlyCall"</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"qualifies"</w:t>
      </w:r>
      <w:r>
        <w:rPr>
          <w:rStyle w:val="FunctionTok"/>
        </w:rPr>
        <w:t xml:space="preserve">:</w:t>
      </w:r>
      <w:r>
        <w:rPr>
          <w:rStyle w:val="NormalTok"/>
        </w:rPr>
        <w:t xml:space="preserve"> </w:t>
      </w:r>
      <w:r>
        <w:rPr>
          <w:rStyle w:val="StringTok"/>
        </w:rPr>
        <w:t xml:space="preserve">"One tool in, one tool out, no outside data"</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"standard"</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"Standard"</w:t>
      </w:r>
      <w:r>
        <w:rPr>
          <w:rStyle w:val="FunctionTok"/>
        </w:rPr>
        <w:t xml:space="preserve">,</w:t>
      </w:r>
      <w:r>
        <w:rPr>
          <w:rStyle w:val="NormalTok"/>
        </w:rPr>
        <w:t xml:space="preserve"> </w:t>
      </w:r>
      <w:r>
        <w:rPr>
          <w:rStyle w:val="DataTypeTok"/>
        </w:rPr>
        <w:t xml:space="preserve">"setup"</w:t>
      </w:r>
      <w:r>
        <w:rPr>
          <w:rStyle w:val="FunctionTok"/>
        </w:rPr>
        <w:t xml:space="preserve">:</w:t>
      </w:r>
      <w:r>
        <w:rPr>
          <w:rStyle w:val="NormalTok"/>
        </w:rPr>
        <w:t xml:space="preserve"> </w:t>
      </w:r>
      <w:r>
        <w:rPr>
          <w:rStyle w:val="DecValTok"/>
        </w:rPr>
        <w:t xml:space="preserve">3500</w:t>
      </w:r>
      <w:r>
        <w:rPr>
          <w:rStyle w:val="FunctionTok"/>
        </w:rPr>
        <w:t xml:space="preserve">,</w:t>
      </w:r>
      <w:r>
        <w:rPr>
          <w:rStyle w:val="NormalTok"/>
        </w:rPr>
        <w:t xml:space="preserve"> </w:t>
      </w:r>
      <w:r>
        <w:rPr>
          <w:rStyle w:val="DataTypeTok"/>
        </w:rPr>
        <w:t xml:space="preserve">"launchPackage"</w:t>
      </w:r>
      <w:r>
        <w:rPr>
          <w:rStyle w:val="FunctionTok"/>
        </w:rPr>
        <w:t xml:space="preserve">:</w:t>
      </w:r>
      <w:r>
        <w:rPr>
          <w:rStyle w:val="NormalTok"/>
        </w:rPr>
        <w:t xml:space="preserve"> </w:t>
      </w:r>
      <w:r>
        <w:rPr>
          <w:rStyle w:val="DecValTok"/>
        </w:rPr>
        <w:t xml:space="preserve">4850</w:t>
      </w:r>
      <w:r>
        <w:rPr>
          <w:rStyle w:val="FunctionTok"/>
        </w:rPr>
        <w:t xml:space="preserve">,</w:t>
      </w:r>
      <w:r>
        <w:rPr>
          <w:rStyle w:val="NormalTok"/>
        </w:rPr>
        <w:t xml:space="preserve"> </w:t>
      </w:r>
      <w:r>
        <w:rPr>
          <w:rStyle w:val="DataTypeTok"/>
        </w:rPr>
        <w:t xml:space="preserve">"foundingLaunchPackage"</w:t>
      </w:r>
      <w:r>
        <w:rPr>
          <w:rStyle w:val="FunctionTok"/>
        </w:rPr>
        <w:t xml:space="preserve">:</w:t>
      </w:r>
      <w:r>
        <w:rPr>
          <w:rStyle w:val="NormalTok"/>
        </w:rPr>
        <w:t xml:space="preserve"> </w:t>
      </w:r>
      <w:r>
        <w:rPr>
          <w:rStyle w:val="DecValTok"/>
        </w:rPr>
        <w:t xml:space="preserve">3500</w:t>
      </w:r>
      <w:r>
        <w:rPr>
          <w:rStyle w:val="FunctionTok"/>
        </w:rPr>
        <w:t xml:space="preserve">,</w:t>
      </w:r>
      <w:r>
        <w:rPr>
          <w:rStyle w:val="NormalTok"/>
        </w:rPr>
        <w:t xml:space="preserve"> </w:t>
      </w:r>
      <w:r>
        <w:rPr>
          <w:rStyle w:val="DataTypeTok"/>
        </w:rPr>
        <w:t xml:space="preserve">"carePerMonth"</w:t>
      </w:r>
      <w:r>
        <w:rPr>
          <w:rStyle w:val="FunctionTok"/>
        </w:rPr>
        <w:t xml:space="preserve">:</w:t>
      </w:r>
      <w:r>
        <w:rPr>
          <w:rStyle w:val="NormalTok"/>
        </w:rPr>
        <w:t xml:space="preserve"> </w:t>
      </w:r>
      <w:r>
        <w:rPr>
          <w:rStyle w:val="DecValTok"/>
        </w:rPr>
        <w:t xml:space="preserve">450</w:t>
      </w:r>
      <w:r>
        <w:rPr>
          <w:rStyle w:val="FunctionTok"/>
        </w:rPr>
        <w:t xml:space="preserve">,</w:t>
      </w:r>
      <w:r>
        <w:rPr>
          <w:rStyle w:val="NormalTok"/>
        </w:rPr>
        <w:t xml:space="preserve"> </w:t>
      </w:r>
      <w:r>
        <w:rPr>
          <w:rStyle w:val="DataTypeTok"/>
        </w:rPr>
        <w:t xml:space="preserve">"includedCareMonths"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"reactivationFee"</w:t>
      </w:r>
      <w:r>
        <w:rPr>
          <w:rStyle w:val="FunctionTok"/>
        </w:rPr>
        <w:t xml:space="preserve">:</w:t>
      </w:r>
      <w:r>
        <w:rPr>
          <w:rStyle w:val="NormalTok"/>
        </w:rPr>
        <w:t xml:space="preserve"> </w:t>
      </w:r>
      <w:r>
        <w:rPr>
          <w:rStyle w:val="DecValTok"/>
        </w:rPr>
        <w:t xml:space="preserve">750</w:t>
      </w:r>
      <w:r>
        <w:rPr>
          <w:rStyle w:val="FunctionTok"/>
        </w:rPr>
        <w:t xml:space="preserve">,</w:t>
      </w:r>
      <w:r>
        <w:rPr>
          <w:rStyle w:val="NormalTok"/>
        </w:rPr>
        <w:t xml:space="preserve"> </w:t>
      </w:r>
      <w:r>
        <w:rPr>
          <w:rStyle w:val="DataTypeTok"/>
        </w:rPr>
        <w:t xml:space="preserve">"tuningHoursPerMonth"</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"quarterlyCall"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"qualifies"</w:t>
      </w:r>
      <w:r>
        <w:rPr>
          <w:rStyle w:val="FunctionTok"/>
        </w:rPr>
        <w:t xml:space="preserve">:</w:t>
      </w:r>
      <w:r>
        <w:rPr>
          <w:rStyle w:val="NormalTok"/>
        </w:rPr>
        <w:t xml:space="preserve"> </w:t>
      </w:r>
      <w:r>
        <w:rPr>
          <w:rStyle w:val="StringTok"/>
        </w:rPr>
        <w:t xml:space="preserve">"2 to 3 tools, AI research or scoring, a dashboard"</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"advanced"</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"Advanced"</w:t>
      </w:r>
      <w:r>
        <w:rPr>
          <w:rStyle w:val="FunctionTok"/>
        </w:rPr>
        <w:t xml:space="preserve">,</w:t>
      </w:r>
      <w:r>
        <w:rPr>
          <w:rStyle w:val="NormalTok"/>
        </w:rPr>
        <w:t xml:space="preserve"> </w:t>
      </w:r>
      <w:r>
        <w:rPr>
          <w:rStyle w:val="DataTypeTok"/>
        </w:rPr>
        <w:t xml:space="preserve">"setup"</w:t>
      </w:r>
      <w:r>
        <w:rPr>
          <w:rStyle w:val="FunctionTok"/>
        </w:rPr>
        <w:t xml:space="preserve">:</w:t>
      </w:r>
      <w:r>
        <w:rPr>
          <w:rStyle w:val="NormalTok"/>
        </w:rPr>
        <w:t xml:space="preserve"> </w:t>
      </w:r>
      <w:r>
        <w:rPr>
          <w:rStyle w:val="DecValTok"/>
        </w:rPr>
        <w:t xml:space="preserve">6000</w:t>
      </w:r>
      <w:r>
        <w:rPr>
          <w:rStyle w:val="FunctionTok"/>
        </w:rPr>
        <w:t xml:space="preserve">,</w:t>
      </w:r>
      <w:r>
        <w:rPr>
          <w:rStyle w:val="NormalTok"/>
        </w:rPr>
        <w:t xml:space="preserve"> </w:t>
      </w:r>
      <w:r>
        <w:rPr>
          <w:rStyle w:val="DataTypeTok"/>
        </w:rPr>
        <w:t xml:space="preserve">"launchPackage"</w:t>
      </w:r>
      <w:r>
        <w:rPr>
          <w:rStyle w:val="FunctionTok"/>
        </w:rPr>
        <w:t xml:space="preserve">:</w:t>
      </w:r>
      <w:r>
        <w:rPr>
          <w:rStyle w:val="NormalTok"/>
        </w:rPr>
        <w:t xml:space="preserve"> </w:t>
      </w:r>
      <w:r>
        <w:rPr>
          <w:rStyle w:val="DecValTok"/>
        </w:rPr>
        <w:t xml:space="preserve">8250</w:t>
      </w:r>
      <w:r>
        <w:rPr>
          <w:rStyle w:val="FunctionTok"/>
        </w:rPr>
        <w:t xml:space="preserve">,</w:t>
      </w:r>
      <w:r>
        <w:rPr>
          <w:rStyle w:val="NormalTok"/>
        </w:rPr>
        <w:t xml:space="preserve"> </w:t>
      </w:r>
      <w:r>
        <w:rPr>
          <w:rStyle w:val="DataTypeTok"/>
        </w:rPr>
        <w:t xml:space="preserve">"foundingLaunchPackage"</w:t>
      </w:r>
      <w:r>
        <w:rPr>
          <w:rStyle w:val="FunctionTok"/>
        </w:rPr>
        <w:t xml:space="preserve">:</w:t>
      </w:r>
      <w:r>
        <w:rPr>
          <w:rStyle w:val="NormalTok"/>
        </w:rPr>
        <w:t xml:space="preserve"> </w:t>
      </w:r>
      <w:r>
        <w:rPr>
          <w:rStyle w:val="DecValTok"/>
        </w:rPr>
        <w:t xml:space="preserve">5500</w:t>
      </w:r>
      <w:r>
        <w:rPr>
          <w:rStyle w:val="FunctionTok"/>
        </w:rPr>
        <w:t xml:space="preserve">,</w:t>
      </w:r>
      <w:r>
        <w:rPr>
          <w:rStyle w:val="NormalTok"/>
        </w:rPr>
        <w:t xml:space="preserve"> </w:t>
      </w:r>
      <w:r>
        <w:rPr>
          <w:rStyle w:val="DataTypeTok"/>
        </w:rPr>
        <w:t xml:space="preserve">"carePerMonth"</w:t>
      </w:r>
      <w:r>
        <w:rPr>
          <w:rStyle w:val="FunctionTok"/>
        </w:rPr>
        <w:t xml:space="preserve">:</w:t>
      </w:r>
      <w:r>
        <w:rPr>
          <w:rStyle w:val="NormalTok"/>
        </w:rPr>
        <w:t xml:space="preserve"> </w:t>
      </w:r>
      <w:r>
        <w:rPr>
          <w:rStyle w:val="DecValTok"/>
        </w:rPr>
        <w:t xml:space="preserve">750</w:t>
      </w:r>
      <w:r>
        <w:rPr>
          <w:rStyle w:val="FunctionTok"/>
        </w:rPr>
        <w:t xml:space="preserve">,</w:t>
      </w:r>
      <w:r>
        <w:rPr>
          <w:rStyle w:val="NormalTok"/>
        </w:rPr>
        <w:t xml:space="preserve"> </w:t>
      </w:r>
      <w:r>
        <w:rPr>
          <w:rStyle w:val="DataTypeTok"/>
        </w:rPr>
        <w:t xml:space="preserve">"includedCareMonths"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"reactivationFee"</w:t>
      </w:r>
      <w:r>
        <w:rPr>
          <w:rStyle w:val="FunctionTok"/>
        </w:rPr>
        <w:t xml:space="preserve">:</w:t>
      </w:r>
      <w:r>
        <w:rPr>
          <w:rStyle w:val="NormalTok"/>
        </w:rPr>
        <w:t xml:space="preserve"> </w:t>
      </w:r>
      <w:r>
        <w:rPr>
          <w:rStyle w:val="DecValTok"/>
        </w:rPr>
        <w:t xml:space="preserve">1000</w:t>
      </w:r>
      <w:r>
        <w:rPr>
          <w:rStyle w:val="FunctionTok"/>
        </w:rPr>
        <w:t xml:space="preserve">,</w:t>
      </w:r>
      <w:r>
        <w:rPr>
          <w:rStyle w:val="NormalTok"/>
        </w:rPr>
        <w:t xml:space="preserve"> </w:t>
      </w:r>
      <w:r>
        <w:rPr>
          <w:rStyle w:val="DataTypeTok"/>
        </w:rPr>
        <w:t xml:space="preserve">"tuningHoursPerMonth"</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"quarterlyCall"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"qualifies"</w:t>
      </w:r>
      <w:r>
        <w:rPr>
          <w:rStyle w:val="FunctionTok"/>
        </w:rPr>
        <w:t xml:space="preserve">:</w:t>
      </w:r>
      <w:r>
        <w:rPr>
          <w:rStyle w:val="NormalTok"/>
        </w:rPr>
        <w:t xml:space="preserve"> </w:t>
      </w:r>
      <w:r>
        <w:rPr>
          <w:rStyle w:val="StringTok"/>
        </w:rPr>
        <w:t xml:space="preserve">"Several tools, outside data, batch research, spending caps, rep training"</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"pricingRules"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"foundingClientSlots"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"secondAgentDiscountPct"</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"secondAgentCareDiscountPct"</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"fixGuarantee"</w:t>
      </w:r>
      <w:r>
        <w:rPr>
          <w:rStyle w:val="FunctionTok"/>
        </w:rPr>
        <w:t xml:space="preserve">:</w:t>
      </w:r>
      <w:r>
        <w:rPr>
          <w:rStyle w:val="NormalTok"/>
        </w:rPr>
        <w:t xml:space="preserve"> </w:t>
      </w:r>
      <w:r>
        <w:rPr>
          <w:rStyle w:val="StringTok"/>
        </w:rPr>
        <w:t xml:space="preserve">"Tool change breaks it: fixed in 5 business days or that month is free"</w:t>
      </w:r>
      <w:r>
        <w:rPr>
          <w:rStyle w:val="FunctionTok"/>
        </w:rPr>
        <w:t xml:space="preserve">,</w:t>
      </w:r>
      <w:r>
        <w:br/>
      </w:r>
      <w:r>
        <w:rPr>
          <w:rStyle w:val="NormalTok"/>
        </w:rPr>
        <w:t xml:space="preserve">    </w:t>
      </w:r>
      <w:r>
        <w:rPr>
          <w:rStyle w:val="DataTypeTok"/>
        </w:rPr>
        <w:t xml:space="preserve">"aiPlatforms"</w:t>
      </w:r>
      <w:r>
        <w:rPr>
          <w:rStyle w:val="FunctionTok"/>
        </w:rPr>
        <w:t xml:space="preserve">:</w:t>
      </w:r>
      <w:r>
        <w:rPr>
          <w:rStyle w:val="NormalTok"/>
        </w:rPr>
        <w:t xml:space="preserve"> </w:t>
      </w:r>
      <w:r>
        <w:rPr>
          <w:rStyle w:val="OtherTok"/>
        </w:rPr>
        <w:t xml:space="preserve">[</w:t>
      </w:r>
      <w:r>
        <w:rPr>
          <w:rStyle w:val="StringTok"/>
        </w:rPr>
        <w:t xml:space="preserve">"Claude"</w:t>
      </w:r>
      <w:r>
        <w:rPr>
          <w:rStyle w:val="OtherTok"/>
        </w:rPr>
        <w:t xml:space="preserve">,</w:t>
      </w:r>
      <w:r>
        <w:rPr>
          <w:rStyle w:val="NormalTok"/>
        </w:rPr>
        <w:t xml:space="preserve"> </w:t>
      </w:r>
      <w:r>
        <w:rPr>
          <w:rStyle w:val="StringTok"/>
        </w:rPr>
        <w:t xml:space="preserve">"ChatGPT"</w:t>
      </w:r>
      <w:r>
        <w:rPr>
          <w:rStyle w:val="OtherTok"/>
        </w:rPr>
        <w:t xml:space="preserve">,</w:t>
      </w:r>
      <w:r>
        <w:rPr>
          <w:rStyle w:val="NormalTok"/>
        </w:rPr>
        <w:t xml:space="preserve"> </w:t>
      </w:r>
      <w:r>
        <w:rPr>
          <w:rStyle w:val="StringTok"/>
        </w:rPr>
        <w:t xml:space="preserve">"Perplexity"</w:t>
      </w:r>
      <w:r>
        <w:rPr>
          <w:rStyle w:val="OtherTok"/>
        </w:rPr>
        <w:t xml:space="preserve">,</w:t>
      </w:r>
      <w:r>
        <w:rPr>
          <w:rStyle w:val="NormalTok"/>
        </w:rPr>
        <w:t xml:space="preserve"> </w:t>
      </w:r>
      <w:r>
        <w:rPr>
          <w:rStyle w:val="StringTok"/>
        </w:rPr>
        <w:t xml:space="preserve">"Grok"</w:t>
      </w:r>
      <w:r>
        <w:rPr>
          <w:rStyle w:val="OtherTok"/>
        </w:rPr>
        <w:t xml:space="preserve">,</w:t>
      </w:r>
      <w:r>
        <w:rPr>
          <w:rStyle w:val="NormalTok"/>
        </w:rPr>
        <w:t xml:space="preserve"> </w:t>
      </w:r>
      <w:r>
        <w:rPr>
          <w:rStyle w:val="StringTok"/>
        </w:rPr>
        <w:t xml:space="preserve">"Gemini"</w:t>
      </w:r>
      <w:r>
        <w:rPr>
          <w:rStyle w:val="OtherTok"/>
        </w:rPr>
        <w:t xml:space="preserve">,</w:t>
      </w:r>
      <w:r>
        <w:rPr>
          <w:rStyle w:val="NormalTok"/>
        </w:rPr>
        <w:t xml:space="preserve"> </w:t>
      </w:r>
      <w:r>
        <w:rPr>
          <w:rStyle w:val="StringTok"/>
        </w:rPr>
        <w:t xml:space="preserve">"Copilot"</w:t>
      </w:r>
      <w:r>
        <w:rPr>
          <w:rStyle w:val="OtherTok"/>
        </w:rPr>
        <w:t xml:space="preserve">]</w:t>
      </w:r>
      <w:r>
        <w:rPr>
          <w:rStyle w:val="FunctionTok"/>
        </w:rPr>
        <w:t xml:space="preserve">,</w:t>
      </w:r>
      <w:r>
        <w:br/>
      </w:r>
      <w:r>
        <w:rPr>
          <w:rStyle w:val="NormalTok"/>
        </w:rPr>
        <w:t xml:space="preserve">    </w:t>
      </w:r>
      <w:r>
        <w:rPr>
          <w:rStyle w:val="DataTypeTok"/>
        </w:rPr>
        <w:t xml:space="preserve">"annualCare"</w:t>
      </w:r>
      <w:r>
        <w:rPr>
          <w:rStyle w:val="FunctionTok"/>
        </w:rPr>
        <w:t xml:space="preserve">:</w:t>
      </w:r>
      <w:r>
        <w:rPr>
          <w:rStyle w:val="NormalTok"/>
        </w:rPr>
        <w:t xml:space="preserve"> </w:t>
      </w:r>
      <w:r>
        <w:rPr>
          <w:rStyle w:val="StringTok"/>
        </w:rPr>
        <w:t xml:space="preserve">"Pay 10 months, get 12"</w:t>
      </w:r>
      <w:r>
        <w:rPr>
          <w:rStyle w:val="FunctionTok"/>
        </w:rPr>
        <w:t xml:space="preserve">,</w:t>
      </w:r>
      <w:r>
        <w:br/>
      </w:r>
      <w:r>
        <w:rPr>
          <w:rStyle w:val="NormalTok"/>
        </w:rPr>
        <w:t xml:space="preserve">    </w:t>
      </w:r>
      <w:r>
        <w:rPr>
          <w:rStyle w:val="DataTypeTok"/>
        </w:rPr>
        <w:t xml:space="preserve">"hourlyRate"</w:t>
      </w:r>
      <w:r>
        <w:rPr>
          <w:rStyle w:val="FunctionTok"/>
        </w:rPr>
        <w:t xml:space="preserve">:</w:t>
      </w:r>
      <w:r>
        <w:rPr>
          <w:rStyle w:val="NormalTok"/>
        </w:rPr>
        <w:t xml:space="preserve"> </w:t>
      </w:r>
      <w:r>
        <w:rPr>
          <w:rStyle w:val="DecValTok"/>
        </w:rPr>
        <w:t xml:space="preserve">125</w:t>
      </w:r>
      <w:r>
        <w:rPr>
          <w:rStyle w:val="FunctionTok"/>
        </w:rPr>
        <w:t xml:space="preserve">,</w:t>
      </w:r>
      <w:r>
        <w:br/>
      </w:r>
      <w:r>
        <w:rPr>
          <w:rStyle w:val="NormalTok"/>
        </w:rPr>
        <w:t xml:space="preserve">    </w:t>
      </w:r>
      <w:r>
        <w:rPr>
          <w:rStyle w:val="DataTypeTok"/>
        </w:rPr>
        <w:t xml:space="preserve">"payment"</w:t>
      </w:r>
      <w:r>
        <w:rPr>
          <w:rStyle w:val="FunctionTok"/>
        </w:rPr>
        <w:t xml:space="preserve">:</w:t>
      </w:r>
      <w:r>
        <w:rPr>
          <w:rStyle w:val="NormalTok"/>
        </w:rPr>
        <w:t xml:space="preserve"> </w:t>
      </w:r>
      <w:r>
        <w:rPr>
          <w:rStyle w:val="StringTok"/>
        </w:rPr>
        <w:t xml:space="preserve">"50% at kickoff, 50% at handover"</w:t>
      </w:r>
      <w:r>
        <w:rPr>
          <w:rStyle w:val="FunctionTok"/>
        </w:rPr>
        <w:t xml:space="preserve">,</w:t>
      </w:r>
      <w:r>
        <w:br/>
      </w:r>
      <w:r>
        <w:rPr>
          <w:rStyle w:val="NormalTok"/>
        </w:rPr>
        <w:t xml:space="preserve">    </w:t>
      </w:r>
      <w:r>
        <w:rPr>
          <w:rStyle w:val="DataTypeTok"/>
        </w:rPr>
        <w:t xml:space="preserve">"careCancellation"</w:t>
      </w:r>
      <w:r>
        <w:rPr>
          <w:rStyle w:val="FunctionTok"/>
        </w:rPr>
        <w:t xml:space="preserve">:</w:t>
      </w:r>
      <w:r>
        <w:rPr>
          <w:rStyle w:val="NormalTok"/>
        </w:rPr>
        <w:t xml:space="preserve"> </w:t>
      </w:r>
      <w:r>
        <w:rPr>
          <w:rStyle w:val="StringTok"/>
        </w:rPr>
        <w:t xml:space="preserve">"Month to month after the 3 included months; 30 days' notice"</w:t>
      </w:r>
      <w:r>
        <w:rPr>
          <w:rStyle w:val="FunctionTok"/>
        </w:rPr>
        <w:t xml:space="preserve">,</w:t>
      </w:r>
      <w:r>
        <w:br/>
      </w:r>
      <w:r>
        <w:rPr>
          <w:rStyle w:val="NormalTok"/>
        </w:rPr>
        <w:t xml:space="preserve">    </w:t>
      </w:r>
      <w:r>
        <w:rPr>
          <w:rStyle w:val="DataTypeTok"/>
        </w:rPr>
        <w:t xml:space="preserve">"usage"</w:t>
      </w:r>
      <w:r>
        <w:rPr>
          <w:rStyle w:val="FunctionTok"/>
        </w:rPr>
        <w:t xml:space="preserve">:</w:t>
      </w:r>
      <w:r>
        <w:rPr>
          <w:rStyle w:val="NormalTok"/>
        </w:rPr>
        <w:t xml:space="preserve"> </w:t>
      </w:r>
      <w:r>
        <w:rPr>
          <w:rStyle w:val="StringTok"/>
        </w:rPr>
        <w:t xml:space="preserve">"Billed by providers directly at cost; estimated up front, measured in the pilot"</w:t>
      </w:r>
      <w:r>
        <w:br/>
      </w:r>
      <w:r>
        <w:rPr>
          <w:rStyle w:val="NormalTok"/>
        </w:rPr>
        <w:t xml:space="preserve">  </w:t>
      </w:r>
      <w:r>
        <w:rPr>
          <w:rStyle w:val="FunctionTok"/>
        </w:rPr>
        <w:t xml:space="preserve">},</w:t>
      </w:r>
      <w:r>
        <w:br/>
      </w:r>
      <w:r>
        <w:rPr>
          <w:rStyle w:val="NormalTok"/>
        </w:rPr>
        <w:t xml:space="preserve">  </w:t>
      </w:r>
      <w:r>
        <w:rPr>
          <w:rStyle w:val="DataTypeTok"/>
        </w:rPr>
        <w:t xml:space="preserve">"agents"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"slug"</w:t>
      </w:r>
      <w:r>
        <w:rPr>
          <w:rStyle w:val="FunctionTok"/>
        </w:rPr>
        <w:t xml:space="preserve">:</w:t>
      </w:r>
      <w:r>
        <w:rPr>
          <w:rStyle w:val="NormalTok"/>
        </w:rPr>
        <w:t xml:space="preserve"> </w:t>
      </w:r>
      <w:r>
        <w:rPr>
          <w:rStyle w:val="StringTok"/>
        </w:rPr>
        <w:t xml:space="preserve">"signal-prospector"</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"Signal Prospector"</w:t>
      </w:r>
      <w:r>
        <w:rPr>
          <w:rStyle w:val="FunctionTok"/>
        </w:rPr>
        <w:t xml:space="preserve">,</w:t>
      </w:r>
      <w:r>
        <w:rPr>
          <w:rStyle w:val="NormalTok"/>
        </w:rPr>
        <w:t xml:space="preserve"> </w:t>
      </w:r>
      <w:r>
        <w:rPr>
          <w:rStyle w:val="DataTypeTok"/>
        </w:rPr>
        <w:t xml:space="preserve">"area"</w:t>
      </w:r>
      <w:r>
        <w:rPr>
          <w:rStyle w:val="FunctionTok"/>
        </w:rPr>
        <w:t xml:space="preserve">:</w:t>
      </w:r>
      <w:r>
        <w:rPr>
          <w:rStyle w:val="NormalTok"/>
        </w:rPr>
        <w:t xml:space="preserve"> </w:t>
      </w:r>
      <w:r>
        <w:rPr>
          <w:rStyle w:val="StringTok"/>
        </w:rPr>
        <w:t xml:space="preserve">"Sales"</w:t>
      </w:r>
      <w:r>
        <w:rPr>
          <w:rStyle w:val="FunctionTok"/>
        </w:rPr>
        <w:t xml:space="preserve">,</w:t>
      </w:r>
      <w:r>
        <w:rPr>
          <w:rStyle w:val="NormalTok"/>
        </w:rPr>
        <w:t xml:space="preserve"> </w:t>
      </w:r>
      <w:r>
        <w:rPr>
          <w:rStyle w:val="DataTypeTok"/>
        </w:rPr>
        <w:t xml:space="preserve">"tier"</w:t>
      </w:r>
      <w:r>
        <w:rPr>
          <w:rStyle w:val="FunctionTok"/>
        </w:rPr>
        <w:t xml:space="preserve">:</w:t>
      </w:r>
      <w:r>
        <w:rPr>
          <w:rStyle w:val="NormalTok"/>
        </w:rPr>
        <w:t xml:space="preserve"> </w:t>
      </w:r>
      <w:r>
        <w:rPr>
          <w:rStyle w:val="StringTok"/>
        </w:rPr>
        <w:t xml:space="preserve">"advanced"</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"ready"</w:t>
      </w:r>
      <w:r>
        <w:rPr>
          <w:rStyle w:val="FunctionTok"/>
        </w:rPr>
        <w:t xml:space="preserve">,</w:t>
      </w:r>
      <w:r>
        <w:rPr>
          <w:rStyle w:val="NormalTok"/>
        </w:rPr>
        <w:t xml:space="preserve"> </w:t>
      </w:r>
      <w:r>
        <w:rPr>
          <w:rStyle w:val="DataTypeTok"/>
        </w:rPr>
        <w:t xml:space="preserve">"demo"</w:t>
      </w:r>
      <w:r>
        <w:rPr>
          <w:rStyle w:val="FunctionTok"/>
        </w:rPr>
        <w:t xml:space="preserve">:</w:t>
      </w:r>
      <w:r>
        <w:rPr>
          <w:rStyle w:val="NormalTok"/>
        </w:rPr>
        <w:t xml:space="preserve"> </w:t>
      </w:r>
      <w:r>
        <w:rPr>
          <w:rStyle w:val="StringTok"/>
        </w:rPr>
        <w:t xml:space="preserve">"signal-prospector-dashboard.html"</w:t>
      </w:r>
      <w:r>
        <w:rPr>
          <w:rStyle w:val="FunctionTok"/>
        </w:rPr>
        <w:t xml:space="preserve">,</w:t>
      </w:r>
      <w:r>
        <w:br/>
      </w:r>
      <w:r>
        <w:rPr>
          <w:rStyle w:val="NormalTok"/>
        </w:rPr>
        <w:t xml:space="preserve">     </w:t>
      </w:r>
      <w:r>
        <w:rPr>
          <w:rStyle w:val="DataTypeTok"/>
        </w:rPr>
        <w:t xml:space="preserve">"job"</w:t>
      </w:r>
      <w:r>
        <w:rPr>
          <w:rStyle w:val="FunctionTok"/>
        </w:rPr>
        <w:t xml:space="preserve">:</w:t>
      </w:r>
      <w:r>
        <w:rPr>
          <w:rStyle w:val="NormalTok"/>
        </w:rPr>
        <w:t xml:space="preserve"> </w:t>
      </w:r>
      <w:r>
        <w:rPr>
          <w:rStyle w:val="StringTok"/>
        </w:rPr>
        <w:t xml:space="preserve">"Finds companies showing buying signals in the news, explains why now, finds the right contacts and saves it all to your CRM."</w:t>
      </w:r>
      <w:r>
        <w:rPr>
          <w:rStyle w:val="FunctionTok"/>
        </w:rPr>
        <w:t xml:space="preserve">,</w:t>
      </w:r>
      <w:r>
        <w:br/>
      </w:r>
      <w:r>
        <w:rPr>
          <w:rStyle w:val="NormalTok"/>
        </w:rPr>
        <w:t xml:space="preserve">     </w:t>
      </w:r>
      <w:r>
        <w:rPr>
          <w:rStyle w:val="DataTypeTok"/>
        </w:rPr>
        <w:t xml:space="preserve">"connects"</w:t>
      </w:r>
      <w:r>
        <w:rPr>
          <w:rStyle w:val="FunctionTok"/>
        </w:rPr>
        <w:t xml:space="preserve">:</w:t>
      </w:r>
      <w:r>
        <w:rPr>
          <w:rStyle w:val="NormalTok"/>
        </w:rPr>
        <w:t xml:space="preserve"> </w:t>
      </w:r>
      <w:r>
        <w:rPr>
          <w:rStyle w:val="OtherTok"/>
        </w:rPr>
        <w:t xml:space="preserve">[</w:t>
      </w:r>
      <w:r>
        <w:rPr>
          <w:rStyle w:val="StringTok"/>
        </w:rPr>
        <w:t xml:space="preserve">"HubSpot"</w:t>
      </w:r>
      <w:r>
        <w:rPr>
          <w:rStyle w:val="OtherTok"/>
        </w:rPr>
        <w:t xml:space="preserve">,</w:t>
      </w:r>
      <w:r>
        <w:rPr>
          <w:rStyle w:val="NormalTok"/>
        </w:rPr>
        <w:t xml:space="preserve"> </w:t>
      </w:r>
      <w:r>
        <w:rPr>
          <w:rStyle w:val="StringTok"/>
        </w:rPr>
        <w:t xml:space="preserve">"Salesforce"</w:t>
      </w:r>
      <w:r>
        <w:rPr>
          <w:rStyle w:val="OtherTok"/>
        </w:rPr>
        <w:t xml:space="preserve">,</w:t>
      </w:r>
      <w:r>
        <w:rPr>
          <w:rStyle w:val="NormalTok"/>
        </w:rPr>
        <w:t xml:space="preserve"> </w:t>
      </w:r>
      <w:r>
        <w:rPr>
          <w:rStyle w:val="StringTok"/>
        </w:rPr>
        <w:t xml:space="preserve">"Apollo"</w:t>
      </w:r>
      <w:r>
        <w:rPr>
          <w:rStyle w:val="OtherTok"/>
        </w:rPr>
        <w:t xml:space="preserve">,</w:t>
      </w:r>
      <w:r>
        <w:rPr>
          <w:rStyle w:val="NormalTok"/>
        </w:rPr>
        <w:t xml:space="preserve"> </w:t>
      </w:r>
      <w:r>
        <w:rPr>
          <w:rStyle w:val="StringTok"/>
        </w:rPr>
        <w:t xml:space="preserve">"AI web search"</w:t>
      </w:r>
      <w:r>
        <w:rPr>
          <w:rStyle w:val="OtherTok"/>
        </w:rPr>
        <w:t xml:space="preserve">]</w:t>
      </w:r>
      <w:r>
        <w:rPr>
          <w:rStyle w:val="FunctionTok"/>
        </w:rPr>
        <w:t xml:space="preserve">,</w:t>
      </w:r>
      <w:r>
        <w:br/>
      </w:r>
      <w:r>
        <w:rPr>
          <w:rStyle w:val="NormalTok"/>
        </w:rPr>
        <w:t xml:space="preserve">     </w:t>
      </w:r>
      <w:r>
        <w:rPr>
          <w:rStyle w:val="DataTypeTok"/>
        </w:rPr>
        <w:t xml:space="preserve">"youGet"</w:t>
      </w:r>
      <w:r>
        <w:rPr>
          <w:rStyle w:val="FunctionTok"/>
        </w:rPr>
        <w:t xml:space="preserve">:</w:t>
      </w:r>
      <w:r>
        <w:rPr>
          <w:rStyle w:val="NormalTok"/>
        </w:rPr>
        <w:t xml:space="preserve"> </w:t>
      </w:r>
      <w:r>
        <w:rPr>
          <w:rStyle w:val="StringTok"/>
        </w:rPr>
        <w:t xml:space="preserve">"Score, tier, reasons and source links on every company; verified contacts; a rep dashboard with talk tracks."</w:t>
      </w:r>
      <w:r>
        <w:rPr>
          <w:rStyle w:val="FunctionTok"/>
        </w:rPr>
        <w:t xml:space="preserve">,</w:t>
      </w:r>
      <w:r>
        <w:br/>
      </w:r>
      <w:r>
        <w:rPr>
          <w:rStyle w:val="NormalTok"/>
        </w:rPr>
        <w:t xml:space="preserve">     </w:t>
      </w:r>
      <w:r>
        <w:rPr>
          <w:rStyle w:val="DataTypeTok"/>
        </w:rPr>
        <w:t xml:space="preserve">"safety"</w:t>
      </w:r>
      <w:r>
        <w:rPr>
          <w:rStyle w:val="FunctionTok"/>
        </w:rPr>
        <w:t xml:space="preserve">:</w:t>
      </w:r>
      <w:r>
        <w:rPr>
          <w:rStyle w:val="NormalTok"/>
        </w:rPr>
        <w:t xml:space="preserve"> </w:t>
      </w:r>
      <w:r>
        <w:rPr>
          <w:rStyle w:val="StringTok"/>
        </w:rPr>
        <w:t xml:space="preserve">"Every signal links to an article the AI really found; never touches reps' existing accounts; credit cap on emails."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"slug"</w:t>
      </w:r>
      <w:r>
        <w:rPr>
          <w:rStyle w:val="FunctionTok"/>
        </w:rPr>
        <w:t xml:space="preserve">:</w:t>
      </w:r>
      <w:r>
        <w:rPr>
          <w:rStyle w:val="NormalTok"/>
        </w:rPr>
        <w:t xml:space="preserve"> </w:t>
      </w:r>
      <w:r>
        <w:rPr>
          <w:rStyle w:val="StringTok"/>
        </w:rPr>
        <w:t xml:space="preserve">"inbound-lead-researcher"</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"Inbound Lead Researcher"</w:t>
      </w:r>
      <w:r>
        <w:rPr>
          <w:rStyle w:val="FunctionTok"/>
        </w:rPr>
        <w:t xml:space="preserve">,</w:t>
      </w:r>
      <w:r>
        <w:rPr>
          <w:rStyle w:val="NormalTok"/>
        </w:rPr>
        <w:t xml:space="preserve"> </w:t>
      </w:r>
      <w:r>
        <w:rPr>
          <w:rStyle w:val="DataTypeTok"/>
        </w:rPr>
        <w:t xml:space="preserve">"area"</w:t>
      </w:r>
      <w:r>
        <w:rPr>
          <w:rStyle w:val="FunctionTok"/>
        </w:rPr>
        <w:t xml:space="preserve">:</w:t>
      </w:r>
      <w:r>
        <w:rPr>
          <w:rStyle w:val="NormalTok"/>
        </w:rPr>
        <w:t xml:space="preserve"> </w:t>
      </w:r>
      <w:r>
        <w:rPr>
          <w:rStyle w:val="StringTok"/>
        </w:rPr>
        <w:t xml:space="preserve">"Sales"</w:t>
      </w:r>
      <w:r>
        <w:rPr>
          <w:rStyle w:val="FunctionTok"/>
        </w:rPr>
        <w:t xml:space="preserve">,</w:t>
      </w:r>
      <w:r>
        <w:rPr>
          <w:rStyle w:val="NormalTok"/>
        </w:rPr>
        <w:t xml:space="preserve"> </w:t>
      </w:r>
      <w:r>
        <w:rPr>
          <w:rStyle w:val="DataTypeTok"/>
        </w:rPr>
        <w:t xml:space="preserve">"tier"</w:t>
      </w:r>
      <w:r>
        <w:rPr>
          <w:rStyle w:val="FunctionTok"/>
        </w:rPr>
        <w:t xml:space="preserve">:</w:t>
      </w:r>
      <w:r>
        <w:rPr>
          <w:rStyle w:val="NormalTok"/>
        </w:rPr>
        <w:t xml:space="preserve"> </w:t>
      </w:r>
      <w:r>
        <w:rPr>
          <w:rStyle w:val="StringTok"/>
        </w:rPr>
        <w:t xml:space="preserve">"standard"</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"available"</w:t>
      </w:r>
      <w:r>
        <w:rPr>
          <w:rStyle w:val="FunctionTok"/>
        </w:rPr>
        <w:t xml:space="preserve">,</w:t>
      </w:r>
      <w:r>
        <w:br/>
      </w:r>
      <w:r>
        <w:rPr>
          <w:rStyle w:val="NormalTok"/>
        </w:rPr>
        <w:t xml:space="preserve">     </w:t>
      </w:r>
      <w:r>
        <w:rPr>
          <w:rStyle w:val="DataTypeTok"/>
        </w:rPr>
        <w:t xml:space="preserve">"job"</w:t>
      </w:r>
      <w:r>
        <w:rPr>
          <w:rStyle w:val="FunctionTok"/>
        </w:rPr>
        <w:t xml:space="preserve">:</w:t>
      </w:r>
      <w:r>
        <w:rPr>
          <w:rStyle w:val="NormalTok"/>
        </w:rPr>
        <w:t xml:space="preserve"> </w:t>
      </w:r>
      <w:r>
        <w:rPr>
          <w:rStyle w:val="StringTok"/>
        </w:rPr>
        <w:t xml:space="preserve">"Researches every new form lead, scores fit, suggests an owner and drafts a first reply."</w:t>
      </w:r>
      <w:r>
        <w:rPr>
          <w:rStyle w:val="FunctionTok"/>
        </w:rPr>
        <w:t xml:space="preserve">,</w:t>
      </w:r>
      <w:r>
        <w:br/>
      </w:r>
      <w:r>
        <w:rPr>
          <w:rStyle w:val="NormalTok"/>
        </w:rPr>
        <w:t xml:space="preserve">     </w:t>
      </w:r>
      <w:r>
        <w:rPr>
          <w:rStyle w:val="DataTypeTok"/>
        </w:rPr>
        <w:t xml:space="preserve">"connects"</w:t>
      </w:r>
      <w:r>
        <w:rPr>
          <w:rStyle w:val="FunctionTok"/>
        </w:rPr>
        <w:t xml:space="preserve">:</w:t>
      </w:r>
      <w:r>
        <w:rPr>
          <w:rStyle w:val="NormalTok"/>
        </w:rPr>
        <w:t xml:space="preserve"> </w:t>
      </w:r>
      <w:r>
        <w:rPr>
          <w:rStyle w:val="OtherTok"/>
        </w:rPr>
        <w:t xml:space="preserve">[</w:t>
      </w:r>
      <w:r>
        <w:rPr>
          <w:rStyle w:val="StringTok"/>
        </w:rPr>
        <w:t xml:space="preserve">"HubSpot"</w:t>
      </w:r>
      <w:r>
        <w:rPr>
          <w:rStyle w:val="OtherTok"/>
        </w:rPr>
        <w:t xml:space="preserve">,</w:t>
      </w:r>
      <w:r>
        <w:rPr>
          <w:rStyle w:val="NormalTok"/>
        </w:rPr>
        <w:t xml:space="preserve"> </w:t>
      </w:r>
      <w:r>
        <w:rPr>
          <w:rStyle w:val="StringTok"/>
        </w:rPr>
        <w:t xml:space="preserve">"Salesforce"</w:t>
      </w:r>
      <w:r>
        <w:rPr>
          <w:rStyle w:val="OtherTok"/>
        </w:rPr>
        <w:t xml:space="preserve">,</w:t>
      </w:r>
      <w:r>
        <w:rPr>
          <w:rStyle w:val="NormalTok"/>
        </w:rPr>
        <w:t xml:space="preserve"> </w:t>
      </w:r>
      <w:r>
        <w:rPr>
          <w:rStyle w:val="StringTok"/>
        </w:rPr>
        <w:t xml:space="preserve">"AI web search"</w:t>
      </w:r>
      <w:r>
        <w:rPr>
          <w:rStyle w:val="OtherTok"/>
        </w:rPr>
        <w:t xml:space="preserve">]</w:t>
      </w:r>
      <w:r>
        <w:rPr>
          <w:rStyle w:val="FunctionTok"/>
        </w:rPr>
        <w:t xml:space="preserve">,</w:t>
      </w:r>
      <w:r>
        <w:br/>
      </w:r>
      <w:r>
        <w:rPr>
          <w:rStyle w:val="NormalTok"/>
        </w:rPr>
        <w:t xml:space="preserve">     </w:t>
      </w:r>
      <w:r>
        <w:rPr>
          <w:rStyle w:val="DataTypeTok"/>
        </w:rPr>
        <w:t xml:space="preserve">"youGet"</w:t>
      </w:r>
      <w:r>
        <w:rPr>
          <w:rStyle w:val="FunctionTok"/>
        </w:rPr>
        <w:t xml:space="preserve">:</w:t>
      </w:r>
      <w:r>
        <w:rPr>
          <w:rStyle w:val="NormalTok"/>
        </w:rPr>
        <w:t xml:space="preserve"> </w:t>
      </w:r>
      <w:r>
        <w:rPr>
          <w:rStyle w:val="StringTok"/>
        </w:rPr>
        <w:t xml:space="preserve">"Fit score, research note and draft reply on each lead."</w:t>
      </w:r>
      <w:r>
        <w:rPr>
          <w:rStyle w:val="FunctionTok"/>
        </w:rPr>
        <w:t xml:space="preserve">,</w:t>
      </w:r>
      <w:r>
        <w:rPr>
          <w:rStyle w:val="NormalTok"/>
        </w:rPr>
        <w:t xml:space="preserve"> </w:t>
      </w:r>
      <w:r>
        <w:rPr>
          <w:rStyle w:val="DataTypeTok"/>
        </w:rPr>
        <w:t xml:space="preserve">"safety"</w:t>
      </w:r>
      <w:r>
        <w:rPr>
          <w:rStyle w:val="FunctionTok"/>
        </w:rPr>
        <w:t xml:space="preserve">:</w:t>
      </w:r>
      <w:r>
        <w:rPr>
          <w:rStyle w:val="NormalTok"/>
        </w:rPr>
        <w:t xml:space="preserve"> </w:t>
      </w:r>
      <w:r>
        <w:rPr>
          <w:rStyle w:val="StringTok"/>
        </w:rPr>
        <w:t xml:space="preserve">"Drafts only; a person sends."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"slug"</w:t>
      </w:r>
      <w:r>
        <w:rPr>
          <w:rStyle w:val="FunctionTok"/>
        </w:rPr>
        <w:t xml:space="preserve">:</w:t>
      </w:r>
      <w:r>
        <w:rPr>
          <w:rStyle w:val="NormalTok"/>
        </w:rPr>
        <w:t xml:space="preserve"> </w:t>
      </w:r>
      <w:r>
        <w:rPr>
          <w:rStyle w:val="StringTok"/>
        </w:rPr>
        <w:t xml:space="preserve">"crm-hygiene"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"CRM Hygiene"</w:t>
      </w:r>
      <w:r>
        <w:rPr>
          <w:rStyle w:val="FunctionTok"/>
        </w:rPr>
        <w:t xml:space="preserve">,</w:t>
      </w:r>
      <w:r>
        <w:rPr>
          <w:rStyle w:val="NormalTok"/>
        </w:rPr>
        <w:t xml:space="preserve"> </w:t>
      </w:r>
      <w:r>
        <w:rPr>
          <w:rStyle w:val="DataTypeTok"/>
        </w:rPr>
        <w:t xml:space="preserve">"area"</w:t>
      </w:r>
      <w:r>
        <w:rPr>
          <w:rStyle w:val="FunctionTok"/>
        </w:rPr>
        <w:t xml:space="preserve">:</w:t>
      </w:r>
      <w:r>
        <w:rPr>
          <w:rStyle w:val="NormalTok"/>
        </w:rPr>
        <w:t xml:space="preserve"> </w:t>
      </w:r>
      <w:r>
        <w:rPr>
          <w:rStyle w:val="StringTok"/>
        </w:rPr>
        <w:t xml:space="preserve">"Sales"</w:t>
      </w:r>
      <w:r>
        <w:rPr>
          <w:rStyle w:val="FunctionTok"/>
        </w:rPr>
        <w:t xml:space="preserve">,</w:t>
      </w:r>
      <w:r>
        <w:rPr>
          <w:rStyle w:val="NormalTok"/>
        </w:rPr>
        <w:t xml:space="preserve"> </w:t>
      </w:r>
      <w:r>
        <w:rPr>
          <w:rStyle w:val="DataTypeTok"/>
        </w:rPr>
        <w:t xml:space="preserve">"tier"</w:t>
      </w:r>
      <w:r>
        <w:rPr>
          <w:rStyle w:val="FunctionTok"/>
        </w:rPr>
        <w:t xml:space="preserve">:</w:t>
      </w:r>
      <w:r>
        <w:rPr>
          <w:rStyle w:val="NormalTok"/>
        </w:rPr>
        <w:t xml:space="preserve"> </w:t>
      </w:r>
      <w:r>
        <w:rPr>
          <w:rStyle w:val="StringTok"/>
        </w:rPr>
        <w:t xml:space="preserve">"starter"</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"available"</w:t>
      </w:r>
      <w:r>
        <w:rPr>
          <w:rStyle w:val="FunctionTok"/>
        </w:rPr>
        <w:t xml:space="preserve">,</w:t>
      </w:r>
      <w:r>
        <w:br/>
      </w:r>
      <w:r>
        <w:rPr>
          <w:rStyle w:val="NormalTok"/>
        </w:rPr>
        <w:t xml:space="preserve">     </w:t>
      </w:r>
      <w:r>
        <w:rPr>
          <w:rStyle w:val="DataTypeTok"/>
        </w:rPr>
        <w:t xml:space="preserve">"job"</w:t>
      </w:r>
      <w:r>
        <w:rPr>
          <w:rStyle w:val="FunctionTok"/>
        </w:rPr>
        <w:t xml:space="preserve">:</w:t>
      </w:r>
      <w:r>
        <w:rPr>
          <w:rStyle w:val="NormalTok"/>
        </w:rPr>
        <w:t xml:space="preserve"> </w:t>
      </w:r>
      <w:r>
        <w:rPr>
          <w:rStyle w:val="StringTok"/>
        </w:rPr>
        <w:t xml:space="preserve">"Finds duplicates, missing fields, stale deals and bad data, then proposes fixes."</w:t>
      </w:r>
      <w:r>
        <w:rPr>
          <w:rStyle w:val="FunctionTok"/>
        </w:rPr>
        <w:t xml:space="preserve">,</w:t>
      </w:r>
      <w:r>
        <w:br/>
      </w:r>
      <w:r>
        <w:rPr>
          <w:rStyle w:val="NormalTok"/>
        </w:rPr>
        <w:t xml:space="preserve">     </w:t>
      </w:r>
      <w:r>
        <w:rPr>
          <w:rStyle w:val="DataTypeTok"/>
        </w:rPr>
        <w:t xml:space="preserve">"connects"</w:t>
      </w:r>
      <w:r>
        <w:rPr>
          <w:rStyle w:val="FunctionTok"/>
        </w:rPr>
        <w:t xml:space="preserve">:</w:t>
      </w:r>
      <w:r>
        <w:rPr>
          <w:rStyle w:val="NormalTok"/>
        </w:rPr>
        <w:t xml:space="preserve"> </w:t>
      </w:r>
      <w:r>
        <w:rPr>
          <w:rStyle w:val="OtherTok"/>
        </w:rPr>
        <w:t xml:space="preserve">[</w:t>
      </w:r>
      <w:r>
        <w:rPr>
          <w:rStyle w:val="StringTok"/>
        </w:rPr>
        <w:t xml:space="preserve">"HubSpot"</w:t>
      </w:r>
      <w:r>
        <w:rPr>
          <w:rStyle w:val="OtherTok"/>
        </w:rPr>
        <w:t xml:space="preserve">,</w:t>
      </w:r>
      <w:r>
        <w:rPr>
          <w:rStyle w:val="NormalTok"/>
        </w:rPr>
        <w:t xml:space="preserve"> </w:t>
      </w:r>
      <w:r>
        <w:rPr>
          <w:rStyle w:val="StringTok"/>
        </w:rPr>
        <w:t xml:space="preserve">"Salesforce"</w:t>
      </w:r>
      <w:r>
        <w:rPr>
          <w:rStyle w:val="OtherTok"/>
        </w:rPr>
        <w:t xml:space="preserve">]</w:t>
      </w:r>
      <w:r>
        <w:rPr>
          <w:rStyle w:val="FunctionTok"/>
        </w:rPr>
        <w:t xml:space="preserve">,</w:t>
      </w:r>
      <w:r>
        <w:br/>
      </w:r>
      <w:r>
        <w:rPr>
          <w:rStyle w:val="NormalTok"/>
        </w:rPr>
        <w:t xml:space="preserve">     </w:t>
      </w:r>
      <w:r>
        <w:rPr>
          <w:rStyle w:val="DataTypeTok"/>
        </w:rPr>
        <w:t xml:space="preserve">"youGet"</w:t>
      </w:r>
      <w:r>
        <w:rPr>
          <w:rStyle w:val="FunctionTok"/>
        </w:rPr>
        <w:t xml:space="preserve">:</w:t>
      </w:r>
      <w:r>
        <w:rPr>
          <w:rStyle w:val="NormalTok"/>
        </w:rPr>
        <w:t xml:space="preserve"> </w:t>
      </w:r>
      <w:r>
        <w:rPr>
          <w:rStyle w:val="StringTok"/>
        </w:rPr>
        <w:t xml:space="preserve">"A fix list to approve; approved fixes applied."</w:t>
      </w:r>
      <w:r>
        <w:rPr>
          <w:rStyle w:val="FunctionTok"/>
        </w:rPr>
        <w:t xml:space="preserve">,</w:t>
      </w:r>
      <w:r>
        <w:rPr>
          <w:rStyle w:val="NormalTok"/>
        </w:rPr>
        <w:t xml:space="preserve"> </w:t>
      </w:r>
      <w:r>
        <w:rPr>
          <w:rStyle w:val="DataTypeTok"/>
        </w:rPr>
        <w:t xml:space="preserve">"safety"</w:t>
      </w:r>
      <w:r>
        <w:rPr>
          <w:rStyle w:val="FunctionTok"/>
        </w:rPr>
        <w:t xml:space="preserve">:</w:t>
      </w:r>
      <w:r>
        <w:rPr>
          <w:rStyle w:val="NormalTok"/>
        </w:rPr>
        <w:t xml:space="preserve"> </w:t>
      </w:r>
      <w:r>
        <w:rPr>
          <w:rStyle w:val="StringTok"/>
        </w:rPr>
        <w:t xml:space="preserve">"Backup before every change; nothing applied without approval."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"slug"</w:t>
      </w:r>
      <w:r>
        <w:rPr>
          <w:rStyle w:val="FunctionTok"/>
        </w:rPr>
        <w:t xml:space="preserve">:</w:t>
      </w:r>
      <w:r>
        <w:rPr>
          <w:rStyle w:val="NormalTok"/>
        </w:rPr>
        <w:t xml:space="preserve"> </w:t>
      </w:r>
      <w:r>
        <w:rPr>
          <w:rStyle w:val="StringTok"/>
        </w:rPr>
        <w:t xml:space="preserve">"deal-follow-up-drafter"</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"Deal Follow-up Drafter"</w:t>
      </w:r>
      <w:r>
        <w:rPr>
          <w:rStyle w:val="FunctionTok"/>
        </w:rPr>
        <w:t xml:space="preserve">,</w:t>
      </w:r>
      <w:r>
        <w:rPr>
          <w:rStyle w:val="NormalTok"/>
        </w:rPr>
        <w:t xml:space="preserve"> </w:t>
      </w:r>
      <w:r>
        <w:rPr>
          <w:rStyle w:val="DataTypeTok"/>
        </w:rPr>
        <w:t xml:space="preserve">"area"</w:t>
      </w:r>
      <w:r>
        <w:rPr>
          <w:rStyle w:val="FunctionTok"/>
        </w:rPr>
        <w:t xml:space="preserve">:</w:t>
      </w:r>
      <w:r>
        <w:rPr>
          <w:rStyle w:val="NormalTok"/>
        </w:rPr>
        <w:t xml:space="preserve"> </w:t>
      </w:r>
      <w:r>
        <w:rPr>
          <w:rStyle w:val="StringTok"/>
        </w:rPr>
        <w:t xml:space="preserve">"Sales"</w:t>
      </w:r>
      <w:r>
        <w:rPr>
          <w:rStyle w:val="FunctionTok"/>
        </w:rPr>
        <w:t xml:space="preserve">,</w:t>
      </w:r>
      <w:r>
        <w:rPr>
          <w:rStyle w:val="NormalTok"/>
        </w:rPr>
        <w:t xml:space="preserve"> </w:t>
      </w:r>
      <w:r>
        <w:rPr>
          <w:rStyle w:val="DataTypeTok"/>
        </w:rPr>
        <w:t xml:space="preserve">"tier"</w:t>
      </w:r>
      <w:r>
        <w:rPr>
          <w:rStyle w:val="FunctionTok"/>
        </w:rPr>
        <w:t xml:space="preserve">:</w:t>
      </w:r>
      <w:r>
        <w:rPr>
          <w:rStyle w:val="NormalTok"/>
        </w:rPr>
        <w:t xml:space="preserve"> </w:t>
      </w:r>
      <w:r>
        <w:rPr>
          <w:rStyle w:val="StringTok"/>
        </w:rPr>
        <w:t xml:space="preserve">"standard"</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"available"</w:t>
      </w:r>
      <w:r>
        <w:rPr>
          <w:rStyle w:val="FunctionTok"/>
        </w:rPr>
        <w:t xml:space="preserve">,</w:t>
      </w:r>
      <w:r>
        <w:br/>
      </w:r>
      <w:r>
        <w:rPr>
          <w:rStyle w:val="NormalTok"/>
        </w:rPr>
        <w:t xml:space="preserve">     </w:t>
      </w:r>
      <w:r>
        <w:rPr>
          <w:rStyle w:val="DataTypeTok"/>
        </w:rPr>
        <w:t xml:space="preserve">"job"</w:t>
      </w:r>
      <w:r>
        <w:rPr>
          <w:rStyle w:val="FunctionTok"/>
        </w:rPr>
        <w:t xml:space="preserve">:</w:t>
      </w:r>
      <w:r>
        <w:rPr>
          <w:rStyle w:val="NormalTok"/>
        </w:rPr>
        <w:t xml:space="preserve"> </w:t>
      </w:r>
      <w:r>
        <w:rPr>
          <w:rStyle w:val="StringTok"/>
        </w:rPr>
        <w:t xml:space="preserve">"Spots stalled deals and drafts a follow-up from the last emails and notes."</w:t>
      </w:r>
      <w:r>
        <w:rPr>
          <w:rStyle w:val="FunctionTok"/>
        </w:rPr>
        <w:t xml:space="preserve">,</w:t>
      </w:r>
      <w:r>
        <w:br/>
      </w:r>
      <w:r>
        <w:rPr>
          <w:rStyle w:val="NormalTok"/>
        </w:rPr>
        <w:t xml:space="preserve">     </w:t>
      </w:r>
      <w:r>
        <w:rPr>
          <w:rStyle w:val="DataTypeTok"/>
        </w:rPr>
        <w:t xml:space="preserve">"connects"</w:t>
      </w:r>
      <w:r>
        <w:rPr>
          <w:rStyle w:val="FunctionTok"/>
        </w:rPr>
        <w:t xml:space="preserve">:</w:t>
      </w:r>
      <w:r>
        <w:rPr>
          <w:rStyle w:val="NormalTok"/>
        </w:rPr>
        <w:t xml:space="preserve"> </w:t>
      </w:r>
      <w:r>
        <w:rPr>
          <w:rStyle w:val="OtherTok"/>
        </w:rPr>
        <w:t xml:space="preserve">[</w:t>
      </w:r>
      <w:r>
        <w:rPr>
          <w:rStyle w:val="StringTok"/>
        </w:rPr>
        <w:t xml:space="preserve">"HubSpot"</w:t>
      </w:r>
      <w:r>
        <w:rPr>
          <w:rStyle w:val="OtherTok"/>
        </w:rPr>
        <w:t xml:space="preserve">,</w:t>
      </w:r>
      <w:r>
        <w:rPr>
          <w:rStyle w:val="NormalTok"/>
        </w:rPr>
        <w:t xml:space="preserve"> </w:t>
      </w:r>
      <w:r>
        <w:rPr>
          <w:rStyle w:val="StringTok"/>
        </w:rPr>
        <w:t xml:space="preserve">"Salesforce"</w:t>
      </w:r>
      <w:r>
        <w:rPr>
          <w:rStyle w:val="OtherTok"/>
        </w:rPr>
        <w:t xml:space="preserve">,</w:t>
      </w:r>
      <w:r>
        <w:rPr>
          <w:rStyle w:val="NormalTok"/>
        </w:rPr>
        <w:t xml:space="preserve"> </w:t>
      </w:r>
      <w:r>
        <w:rPr>
          <w:rStyle w:val="StringTok"/>
        </w:rPr>
        <w:t xml:space="preserve">"Gmail"</w:t>
      </w:r>
      <w:r>
        <w:rPr>
          <w:rStyle w:val="OtherTok"/>
        </w:rPr>
        <w:t xml:space="preserve">,</w:t>
      </w:r>
      <w:r>
        <w:rPr>
          <w:rStyle w:val="NormalTok"/>
        </w:rPr>
        <w:t xml:space="preserve"> </w:t>
      </w:r>
      <w:r>
        <w:rPr>
          <w:rStyle w:val="StringTok"/>
        </w:rPr>
        <w:t xml:space="preserve">"Outlook"</w:t>
      </w:r>
      <w:r>
        <w:rPr>
          <w:rStyle w:val="OtherTok"/>
        </w:rPr>
        <w:t xml:space="preserve">]</w:t>
      </w:r>
      <w:r>
        <w:rPr>
          <w:rStyle w:val="FunctionTok"/>
        </w:rPr>
        <w:t xml:space="preserve">,</w:t>
      </w:r>
      <w:r>
        <w:br/>
      </w:r>
      <w:r>
        <w:rPr>
          <w:rStyle w:val="NormalTok"/>
        </w:rPr>
        <w:t xml:space="preserve">     </w:t>
      </w:r>
      <w:r>
        <w:rPr>
          <w:rStyle w:val="DataTypeTok"/>
        </w:rPr>
        <w:t xml:space="preserve">"youGet"</w:t>
      </w:r>
      <w:r>
        <w:rPr>
          <w:rStyle w:val="FunctionTok"/>
        </w:rPr>
        <w:t xml:space="preserve">:</w:t>
      </w:r>
      <w:r>
        <w:rPr>
          <w:rStyle w:val="NormalTok"/>
        </w:rPr>
        <w:t xml:space="preserve"> </w:t>
      </w:r>
      <w:r>
        <w:rPr>
          <w:rStyle w:val="StringTok"/>
        </w:rPr>
        <w:t xml:space="preserve">"Draft emails and tasks waiting for the rep."</w:t>
      </w:r>
      <w:r>
        <w:rPr>
          <w:rStyle w:val="FunctionTok"/>
        </w:rPr>
        <w:t xml:space="preserve">,</w:t>
      </w:r>
      <w:r>
        <w:rPr>
          <w:rStyle w:val="NormalTok"/>
        </w:rPr>
        <w:t xml:space="preserve"> </w:t>
      </w:r>
      <w:r>
        <w:rPr>
          <w:rStyle w:val="DataTypeTok"/>
        </w:rPr>
        <w:t xml:space="preserve">"safety"</w:t>
      </w:r>
      <w:r>
        <w:rPr>
          <w:rStyle w:val="FunctionTok"/>
        </w:rPr>
        <w:t xml:space="preserve">:</w:t>
      </w:r>
      <w:r>
        <w:rPr>
          <w:rStyle w:val="NormalTok"/>
        </w:rPr>
        <w:t xml:space="preserve"> </w:t>
      </w:r>
      <w:r>
        <w:rPr>
          <w:rStyle w:val="StringTok"/>
        </w:rPr>
        <w:t xml:space="preserve">"Never sends automatically."</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"slug"</w:t>
      </w:r>
      <w:r>
        <w:rPr>
          <w:rStyle w:val="FunctionTok"/>
        </w:rPr>
        <w:t xml:space="preserve">:</w:t>
      </w:r>
      <w:r>
        <w:rPr>
          <w:rStyle w:val="NormalTok"/>
        </w:rPr>
        <w:t xml:space="preserve"> </w:t>
      </w:r>
      <w:r>
        <w:rPr>
          <w:rStyle w:val="StringTok"/>
        </w:rPr>
        <w:t xml:space="preserve">"meeting-prep-briefs"</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"Meeting Prep Briefs"</w:t>
      </w:r>
      <w:r>
        <w:rPr>
          <w:rStyle w:val="FunctionTok"/>
        </w:rPr>
        <w:t xml:space="preserve">,</w:t>
      </w:r>
      <w:r>
        <w:rPr>
          <w:rStyle w:val="NormalTok"/>
        </w:rPr>
        <w:t xml:space="preserve"> </w:t>
      </w:r>
      <w:r>
        <w:rPr>
          <w:rStyle w:val="DataTypeTok"/>
        </w:rPr>
        <w:t xml:space="preserve">"area"</w:t>
      </w:r>
      <w:r>
        <w:rPr>
          <w:rStyle w:val="FunctionTok"/>
        </w:rPr>
        <w:t xml:space="preserve">:</w:t>
      </w:r>
      <w:r>
        <w:rPr>
          <w:rStyle w:val="NormalTok"/>
        </w:rPr>
        <w:t xml:space="preserve"> </w:t>
      </w:r>
      <w:r>
        <w:rPr>
          <w:rStyle w:val="StringTok"/>
        </w:rPr>
        <w:t xml:space="preserve">"Sales"</w:t>
      </w:r>
      <w:r>
        <w:rPr>
          <w:rStyle w:val="FunctionTok"/>
        </w:rPr>
        <w:t xml:space="preserve">,</w:t>
      </w:r>
      <w:r>
        <w:rPr>
          <w:rStyle w:val="NormalTok"/>
        </w:rPr>
        <w:t xml:space="preserve"> </w:t>
      </w:r>
      <w:r>
        <w:rPr>
          <w:rStyle w:val="DataTypeTok"/>
        </w:rPr>
        <w:t xml:space="preserve">"tier"</w:t>
      </w:r>
      <w:r>
        <w:rPr>
          <w:rStyle w:val="FunctionTok"/>
        </w:rPr>
        <w:t xml:space="preserve">:</w:t>
      </w:r>
      <w:r>
        <w:rPr>
          <w:rStyle w:val="NormalTok"/>
        </w:rPr>
        <w:t xml:space="preserve"> </w:t>
      </w:r>
      <w:r>
        <w:rPr>
          <w:rStyle w:val="StringTok"/>
        </w:rPr>
        <w:t xml:space="preserve">"starter"</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"available"</w:t>
      </w:r>
      <w:r>
        <w:rPr>
          <w:rStyle w:val="FunctionTok"/>
        </w:rPr>
        <w:t xml:space="preserve">,</w:t>
      </w:r>
      <w:r>
        <w:br/>
      </w:r>
      <w:r>
        <w:rPr>
          <w:rStyle w:val="NormalTok"/>
        </w:rPr>
        <w:t xml:space="preserve">     </w:t>
      </w:r>
      <w:r>
        <w:rPr>
          <w:rStyle w:val="DataTypeTok"/>
        </w:rPr>
        <w:t xml:space="preserve">"job"</w:t>
      </w:r>
      <w:r>
        <w:rPr>
          <w:rStyle w:val="FunctionTok"/>
        </w:rPr>
        <w:t xml:space="preserve">:</w:t>
      </w:r>
      <w:r>
        <w:rPr>
          <w:rStyle w:val="NormalTok"/>
        </w:rPr>
        <w:t xml:space="preserve"> </w:t>
      </w:r>
      <w:r>
        <w:rPr>
          <w:rStyle w:val="StringTok"/>
        </w:rPr>
        <w:t xml:space="preserve">"Writes a one-page brief before every prospect call."</w:t>
      </w:r>
      <w:r>
        <w:rPr>
          <w:rStyle w:val="FunctionTok"/>
        </w:rPr>
        <w:t xml:space="preserve">,</w:t>
      </w:r>
      <w:r>
        <w:br/>
      </w:r>
      <w:r>
        <w:rPr>
          <w:rStyle w:val="NormalTok"/>
        </w:rPr>
        <w:t xml:space="preserve">     </w:t>
      </w:r>
      <w:r>
        <w:rPr>
          <w:rStyle w:val="DataTypeTok"/>
        </w:rPr>
        <w:t xml:space="preserve">"connects"</w:t>
      </w:r>
      <w:r>
        <w:rPr>
          <w:rStyle w:val="FunctionTok"/>
        </w:rPr>
        <w:t xml:space="preserve">:</w:t>
      </w:r>
      <w:r>
        <w:rPr>
          <w:rStyle w:val="NormalTok"/>
        </w:rPr>
        <w:t xml:space="preserve"> </w:t>
      </w:r>
      <w:r>
        <w:rPr>
          <w:rStyle w:val="OtherTok"/>
        </w:rPr>
        <w:t xml:space="preserve">[</w:t>
      </w:r>
      <w:r>
        <w:rPr>
          <w:rStyle w:val="StringTok"/>
        </w:rPr>
        <w:t xml:space="preserve">"Google Calendar"</w:t>
      </w:r>
      <w:r>
        <w:rPr>
          <w:rStyle w:val="OtherTok"/>
        </w:rPr>
        <w:t xml:space="preserve">,</w:t>
      </w:r>
      <w:r>
        <w:rPr>
          <w:rStyle w:val="NormalTok"/>
        </w:rPr>
        <w:t xml:space="preserve"> </w:t>
      </w:r>
      <w:r>
        <w:rPr>
          <w:rStyle w:val="StringTok"/>
        </w:rPr>
        <w:t xml:space="preserve">"Microsoft Calendar"</w:t>
      </w:r>
      <w:r>
        <w:rPr>
          <w:rStyle w:val="OtherTok"/>
        </w:rPr>
        <w:t xml:space="preserve">,</w:t>
      </w:r>
      <w:r>
        <w:rPr>
          <w:rStyle w:val="NormalTok"/>
        </w:rPr>
        <w:t xml:space="preserve"> </w:t>
      </w:r>
      <w:r>
        <w:rPr>
          <w:rStyle w:val="StringTok"/>
        </w:rPr>
        <w:t xml:space="preserve">"CRM"</w:t>
      </w:r>
      <w:r>
        <w:rPr>
          <w:rStyle w:val="OtherTok"/>
        </w:rPr>
        <w:t xml:space="preserve">,</w:t>
      </w:r>
      <w:r>
        <w:rPr>
          <w:rStyle w:val="NormalTok"/>
        </w:rPr>
        <w:t xml:space="preserve"> </w:t>
      </w:r>
      <w:r>
        <w:rPr>
          <w:rStyle w:val="StringTok"/>
        </w:rPr>
        <w:t xml:space="preserve">"AI web search"</w:t>
      </w:r>
      <w:r>
        <w:rPr>
          <w:rStyle w:val="OtherTok"/>
        </w:rPr>
        <w:t xml:space="preserve">]</w:t>
      </w:r>
      <w:r>
        <w:rPr>
          <w:rStyle w:val="FunctionTok"/>
        </w:rPr>
        <w:t xml:space="preserve">,</w:t>
      </w:r>
      <w:r>
        <w:br/>
      </w:r>
      <w:r>
        <w:rPr>
          <w:rStyle w:val="NormalTok"/>
        </w:rPr>
        <w:t xml:space="preserve">     </w:t>
      </w:r>
      <w:r>
        <w:rPr>
          <w:rStyle w:val="DataTypeTok"/>
        </w:rPr>
        <w:t xml:space="preserve">"youGet"</w:t>
      </w:r>
      <w:r>
        <w:rPr>
          <w:rStyle w:val="FunctionTok"/>
        </w:rPr>
        <w:t xml:space="preserve">:</w:t>
      </w:r>
      <w:r>
        <w:rPr>
          <w:rStyle w:val="NormalTok"/>
        </w:rPr>
        <w:t xml:space="preserve"> </w:t>
      </w:r>
      <w:r>
        <w:rPr>
          <w:rStyle w:val="StringTok"/>
        </w:rPr>
        <w:t xml:space="preserve">"A brief in Slack or email an hour before the meeting."</w:t>
      </w:r>
      <w:r>
        <w:rPr>
          <w:rStyle w:val="FunctionTok"/>
        </w:rPr>
        <w:t xml:space="preserve">,</w:t>
      </w:r>
      <w:r>
        <w:rPr>
          <w:rStyle w:val="NormalTok"/>
        </w:rPr>
        <w:t xml:space="preserve"> </w:t>
      </w:r>
      <w:r>
        <w:rPr>
          <w:rStyle w:val="DataTypeTok"/>
        </w:rPr>
        <w:t xml:space="preserve">"safety"</w:t>
      </w:r>
      <w:r>
        <w:rPr>
          <w:rStyle w:val="FunctionTok"/>
        </w:rPr>
        <w:t xml:space="preserve">:</w:t>
      </w:r>
      <w:r>
        <w:rPr>
          <w:rStyle w:val="NormalTok"/>
        </w:rPr>
        <w:t xml:space="preserve"> </w:t>
      </w:r>
      <w:r>
        <w:rPr>
          <w:rStyle w:val="StringTok"/>
        </w:rPr>
        <w:t xml:space="preserve">"Every news item links to its source."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"slug"</w:t>
      </w:r>
      <w:r>
        <w:rPr>
          <w:rStyle w:val="FunctionTok"/>
        </w:rPr>
        <w:t xml:space="preserve">:</w:t>
      </w:r>
      <w:r>
        <w:rPr>
          <w:rStyle w:val="NormalTok"/>
        </w:rPr>
        <w:t xml:space="preserve"> </w:t>
      </w:r>
      <w:r>
        <w:rPr>
          <w:rStyle w:val="StringTok"/>
        </w:rPr>
        <w:t xml:space="preserve">"renewal-risk-radar"</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"Renewal Risk Radar"</w:t>
      </w:r>
      <w:r>
        <w:rPr>
          <w:rStyle w:val="FunctionTok"/>
        </w:rPr>
        <w:t xml:space="preserve">,</w:t>
      </w:r>
      <w:r>
        <w:rPr>
          <w:rStyle w:val="NormalTok"/>
        </w:rPr>
        <w:t xml:space="preserve"> </w:t>
      </w:r>
      <w:r>
        <w:rPr>
          <w:rStyle w:val="DataTypeTok"/>
        </w:rPr>
        <w:t xml:space="preserve">"area"</w:t>
      </w:r>
      <w:r>
        <w:rPr>
          <w:rStyle w:val="FunctionTok"/>
        </w:rPr>
        <w:t xml:space="preserve">:</w:t>
      </w:r>
      <w:r>
        <w:rPr>
          <w:rStyle w:val="NormalTok"/>
        </w:rPr>
        <w:t xml:space="preserve"> </w:t>
      </w:r>
      <w:r>
        <w:rPr>
          <w:rStyle w:val="StringTok"/>
        </w:rPr>
        <w:t xml:space="preserve">"Customer success"</w:t>
      </w:r>
      <w:r>
        <w:rPr>
          <w:rStyle w:val="FunctionTok"/>
        </w:rPr>
        <w:t xml:space="preserve">,</w:t>
      </w:r>
      <w:r>
        <w:rPr>
          <w:rStyle w:val="NormalTok"/>
        </w:rPr>
        <w:t xml:space="preserve"> </w:t>
      </w:r>
      <w:r>
        <w:rPr>
          <w:rStyle w:val="DataTypeTok"/>
        </w:rPr>
        <w:t xml:space="preserve">"tier"</w:t>
      </w:r>
      <w:r>
        <w:rPr>
          <w:rStyle w:val="FunctionTok"/>
        </w:rPr>
        <w:t xml:space="preserve">:</w:t>
      </w:r>
      <w:r>
        <w:rPr>
          <w:rStyle w:val="NormalTok"/>
        </w:rPr>
        <w:t xml:space="preserve"> </w:t>
      </w:r>
      <w:r>
        <w:rPr>
          <w:rStyle w:val="StringTok"/>
        </w:rPr>
        <w:t xml:space="preserve">"standard"</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"ready"</w:t>
      </w:r>
      <w:r>
        <w:rPr>
          <w:rStyle w:val="FunctionTok"/>
        </w:rPr>
        <w:t xml:space="preserve">,</w:t>
      </w:r>
      <w:r>
        <w:rPr>
          <w:rStyle w:val="NormalTok"/>
        </w:rPr>
        <w:t xml:space="preserve"> </w:t>
      </w:r>
      <w:r>
        <w:rPr>
          <w:rStyle w:val="DataTypeTok"/>
        </w:rPr>
        <w:t xml:space="preserve">"demo"</w:t>
      </w:r>
      <w:r>
        <w:rPr>
          <w:rStyle w:val="FunctionTok"/>
        </w:rPr>
        <w:t xml:space="preserve">:</w:t>
      </w:r>
      <w:r>
        <w:rPr>
          <w:rStyle w:val="NormalTok"/>
        </w:rPr>
        <w:t xml:space="preserve"> </w:t>
      </w:r>
      <w:r>
        <w:rPr>
          <w:rStyle w:val="StringTok"/>
        </w:rPr>
        <w:t xml:space="preserve">"renewal-risk-dashboard.html"</w:t>
      </w:r>
      <w:r>
        <w:rPr>
          <w:rStyle w:val="FunctionTok"/>
        </w:rPr>
        <w:t xml:space="preserve">,</w:t>
      </w:r>
      <w:r>
        <w:br/>
      </w:r>
      <w:r>
        <w:rPr>
          <w:rStyle w:val="NormalTok"/>
        </w:rPr>
        <w:t xml:space="preserve">     </w:t>
      </w:r>
      <w:r>
        <w:rPr>
          <w:rStyle w:val="DataTypeTok"/>
        </w:rPr>
        <w:t xml:space="preserve">"job"</w:t>
      </w:r>
      <w:r>
        <w:rPr>
          <w:rStyle w:val="FunctionTok"/>
        </w:rPr>
        <w:t xml:space="preserve">:</w:t>
      </w:r>
      <w:r>
        <w:rPr>
          <w:rStyle w:val="NormalTok"/>
        </w:rPr>
        <w:t xml:space="preserve"> </w:t>
      </w:r>
      <w:r>
        <w:rPr>
          <w:rStyle w:val="StringTok"/>
        </w:rPr>
        <w:t xml:space="preserve">"Reads tickets, notes and usage for customers renewing soon; flags risk with evidence and a next step."</w:t>
      </w:r>
      <w:r>
        <w:rPr>
          <w:rStyle w:val="FunctionTok"/>
        </w:rPr>
        <w:t xml:space="preserve">,</w:t>
      </w:r>
      <w:r>
        <w:br/>
      </w:r>
      <w:r>
        <w:rPr>
          <w:rStyle w:val="NormalTok"/>
        </w:rPr>
        <w:t xml:space="preserve">     </w:t>
      </w:r>
      <w:r>
        <w:rPr>
          <w:rStyle w:val="DataTypeTok"/>
        </w:rPr>
        <w:t xml:space="preserve">"connects"</w:t>
      </w:r>
      <w:r>
        <w:rPr>
          <w:rStyle w:val="FunctionTok"/>
        </w:rPr>
        <w:t xml:space="preserve">:</w:t>
      </w:r>
      <w:r>
        <w:rPr>
          <w:rStyle w:val="NormalTok"/>
        </w:rPr>
        <w:t xml:space="preserve"> </w:t>
      </w:r>
      <w:r>
        <w:rPr>
          <w:rStyle w:val="OtherTok"/>
        </w:rPr>
        <w:t xml:space="preserve">[</w:t>
      </w:r>
      <w:r>
        <w:rPr>
          <w:rStyle w:val="StringTok"/>
        </w:rPr>
        <w:t xml:space="preserve">"HubSpot"</w:t>
      </w:r>
      <w:r>
        <w:rPr>
          <w:rStyle w:val="OtherTok"/>
        </w:rPr>
        <w:t xml:space="preserve">,</w:t>
      </w:r>
      <w:r>
        <w:rPr>
          <w:rStyle w:val="NormalTok"/>
        </w:rPr>
        <w:t xml:space="preserve"> </w:t>
      </w:r>
      <w:r>
        <w:rPr>
          <w:rStyle w:val="StringTok"/>
        </w:rPr>
        <w:t xml:space="preserve">"Salesforce"</w:t>
      </w:r>
      <w:r>
        <w:rPr>
          <w:rStyle w:val="OtherTok"/>
        </w:rPr>
        <w:t xml:space="preserve">,</w:t>
      </w:r>
      <w:r>
        <w:rPr>
          <w:rStyle w:val="NormalTok"/>
        </w:rPr>
        <w:t xml:space="preserve"> </w:t>
      </w:r>
      <w:r>
        <w:rPr>
          <w:rStyle w:val="StringTok"/>
        </w:rPr>
        <w:t xml:space="preserve">"Zendesk"</w:t>
      </w:r>
      <w:r>
        <w:rPr>
          <w:rStyle w:val="OtherTok"/>
        </w:rPr>
        <w:t xml:space="preserve">,</w:t>
      </w:r>
      <w:r>
        <w:rPr>
          <w:rStyle w:val="NormalTok"/>
        </w:rPr>
        <w:t xml:space="preserve"> </w:t>
      </w:r>
      <w:r>
        <w:rPr>
          <w:rStyle w:val="StringTok"/>
        </w:rPr>
        <w:t xml:space="preserve">"Slack"</w:t>
      </w:r>
      <w:r>
        <w:rPr>
          <w:rStyle w:val="OtherTok"/>
        </w:rPr>
        <w:t xml:space="preserve">,</w:t>
      </w:r>
      <w:r>
        <w:rPr>
          <w:rStyle w:val="NormalTok"/>
        </w:rPr>
        <w:t xml:space="preserve"> </w:t>
      </w:r>
      <w:r>
        <w:rPr>
          <w:rStyle w:val="StringTok"/>
        </w:rPr>
        <w:t xml:space="preserve">"Usage exports"</w:t>
      </w:r>
      <w:r>
        <w:rPr>
          <w:rStyle w:val="OtherTok"/>
        </w:rPr>
        <w:t xml:space="preserve">]</w:t>
      </w:r>
      <w:r>
        <w:rPr>
          <w:rStyle w:val="FunctionTok"/>
        </w:rPr>
        <w:t xml:space="preserve">,</w:t>
      </w:r>
      <w:r>
        <w:br/>
      </w:r>
      <w:r>
        <w:rPr>
          <w:rStyle w:val="NormalTok"/>
        </w:rPr>
        <w:t xml:space="preserve">     </w:t>
      </w:r>
      <w:r>
        <w:rPr>
          <w:rStyle w:val="DataTypeTok"/>
        </w:rPr>
        <w:t xml:space="preserve">"youGet"</w:t>
      </w:r>
      <w:r>
        <w:rPr>
          <w:rStyle w:val="FunctionTok"/>
        </w:rPr>
        <w:t xml:space="preserve">:</w:t>
      </w:r>
      <w:r>
        <w:rPr>
          <w:rStyle w:val="NormalTok"/>
        </w:rPr>
        <w:t xml:space="preserve"> </w:t>
      </w:r>
      <w:r>
        <w:rPr>
          <w:rStyle w:val="StringTok"/>
        </w:rPr>
        <w:t xml:space="preserve">"Risk score, level and reasons on each account; CS dashboard with dollars at risk; Slack alerts."</w:t>
      </w:r>
      <w:r>
        <w:rPr>
          <w:rStyle w:val="FunctionTok"/>
        </w:rPr>
        <w:t xml:space="preserve">,</w:t>
      </w:r>
      <w:r>
        <w:br/>
      </w:r>
      <w:r>
        <w:rPr>
          <w:rStyle w:val="NormalTok"/>
        </w:rPr>
        <w:t xml:space="preserve">     </w:t>
      </w:r>
      <w:r>
        <w:rPr>
          <w:rStyle w:val="DataTypeTok"/>
        </w:rPr>
        <w:t xml:space="preserve">"safety"</w:t>
      </w:r>
      <w:r>
        <w:rPr>
          <w:rStyle w:val="FunctionTok"/>
        </w:rPr>
        <w:t xml:space="preserve">:</w:t>
      </w:r>
      <w:r>
        <w:rPr>
          <w:rStyle w:val="NormalTok"/>
        </w:rPr>
        <w:t xml:space="preserve"> </w:t>
      </w:r>
      <w:r>
        <w:rPr>
          <w:rStyle w:val="StringTok"/>
        </w:rPr>
        <w:t xml:space="preserve">"Every reason cites a real ticket, note or usage figure; hard rules the AI can't override."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"slug"</w:t>
      </w:r>
      <w:r>
        <w:rPr>
          <w:rStyle w:val="FunctionTok"/>
        </w:rPr>
        <w:t xml:space="preserve">:</w:t>
      </w:r>
      <w:r>
        <w:rPr>
          <w:rStyle w:val="NormalTok"/>
        </w:rPr>
        <w:t xml:space="preserve"> </w:t>
      </w:r>
      <w:r>
        <w:rPr>
          <w:rStyle w:val="StringTok"/>
        </w:rPr>
        <w:t xml:space="preserve">"support-ticket-triage"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"Support Ticket Triage"</w:t>
      </w:r>
      <w:r>
        <w:rPr>
          <w:rStyle w:val="FunctionTok"/>
        </w:rPr>
        <w:t xml:space="preserve">,</w:t>
      </w:r>
      <w:r>
        <w:rPr>
          <w:rStyle w:val="NormalTok"/>
        </w:rPr>
        <w:t xml:space="preserve"> </w:t>
      </w:r>
      <w:r>
        <w:rPr>
          <w:rStyle w:val="DataTypeTok"/>
        </w:rPr>
        <w:t xml:space="preserve">"area"</w:t>
      </w:r>
      <w:r>
        <w:rPr>
          <w:rStyle w:val="FunctionTok"/>
        </w:rPr>
        <w:t xml:space="preserve">:</w:t>
      </w:r>
      <w:r>
        <w:rPr>
          <w:rStyle w:val="NormalTok"/>
        </w:rPr>
        <w:t xml:space="preserve"> </w:t>
      </w:r>
      <w:r>
        <w:rPr>
          <w:rStyle w:val="StringTok"/>
        </w:rPr>
        <w:t xml:space="preserve">"Customer success"</w:t>
      </w:r>
      <w:r>
        <w:rPr>
          <w:rStyle w:val="FunctionTok"/>
        </w:rPr>
        <w:t xml:space="preserve">,</w:t>
      </w:r>
      <w:r>
        <w:rPr>
          <w:rStyle w:val="NormalTok"/>
        </w:rPr>
        <w:t xml:space="preserve"> </w:t>
      </w:r>
      <w:r>
        <w:rPr>
          <w:rStyle w:val="DataTypeTok"/>
        </w:rPr>
        <w:t xml:space="preserve">"tier"</w:t>
      </w:r>
      <w:r>
        <w:rPr>
          <w:rStyle w:val="FunctionTok"/>
        </w:rPr>
        <w:t xml:space="preserve">:</w:t>
      </w:r>
      <w:r>
        <w:rPr>
          <w:rStyle w:val="NormalTok"/>
        </w:rPr>
        <w:t xml:space="preserve"> </w:t>
      </w:r>
      <w:r>
        <w:rPr>
          <w:rStyle w:val="StringTok"/>
        </w:rPr>
        <w:t xml:space="preserve">"starter"</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"available"</w:t>
      </w:r>
      <w:r>
        <w:rPr>
          <w:rStyle w:val="FunctionTok"/>
        </w:rPr>
        <w:t xml:space="preserve">,</w:t>
      </w:r>
      <w:r>
        <w:br/>
      </w:r>
      <w:r>
        <w:rPr>
          <w:rStyle w:val="NormalTok"/>
        </w:rPr>
        <w:t xml:space="preserve">     </w:t>
      </w:r>
      <w:r>
        <w:rPr>
          <w:rStyle w:val="DataTypeTok"/>
        </w:rPr>
        <w:t xml:space="preserve">"job"</w:t>
      </w:r>
      <w:r>
        <w:rPr>
          <w:rStyle w:val="FunctionTok"/>
        </w:rPr>
        <w:t xml:space="preserve">:</w:t>
      </w:r>
      <w:r>
        <w:rPr>
          <w:rStyle w:val="NormalTok"/>
        </w:rPr>
        <w:t xml:space="preserve"> </w:t>
      </w:r>
      <w:r>
        <w:rPr>
          <w:rStyle w:val="StringTok"/>
        </w:rPr>
        <w:t xml:space="preserve">"Tags topic and urgency on new tickets, routes them and drafts a reply as an internal note."</w:t>
      </w:r>
      <w:r>
        <w:rPr>
          <w:rStyle w:val="FunctionTok"/>
        </w:rPr>
        <w:t xml:space="preserve">,</w:t>
      </w:r>
      <w:r>
        <w:br/>
      </w:r>
      <w:r>
        <w:rPr>
          <w:rStyle w:val="NormalTok"/>
        </w:rPr>
        <w:t xml:space="preserve">     </w:t>
      </w:r>
      <w:r>
        <w:rPr>
          <w:rStyle w:val="DataTypeTok"/>
        </w:rPr>
        <w:t xml:space="preserve">"connects"</w:t>
      </w:r>
      <w:r>
        <w:rPr>
          <w:rStyle w:val="FunctionTok"/>
        </w:rPr>
        <w:t xml:space="preserve">:</w:t>
      </w:r>
      <w:r>
        <w:rPr>
          <w:rStyle w:val="NormalTok"/>
        </w:rPr>
        <w:t xml:space="preserve"> </w:t>
      </w:r>
      <w:r>
        <w:rPr>
          <w:rStyle w:val="OtherTok"/>
        </w:rPr>
        <w:t xml:space="preserve">[</w:t>
      </w:r>
      <w:r>
        <w:rPr>
          <w:rStyle w:val="StringTok"/>
        </w:rPr>
        <w:t xml:space="preserve">"Zendesk"</w:t>
      </w:r>
      <w:r>
        <w:rPr>
          <w:rStyle w:val="OtherTok"/>
        </w:rPr>
        <w:t xml:space="preserve">,</w:t>
      </w:r>
      <w:r>
        <w:rPr>
          <w:rStyle w:val="NormalTok"/>
        </w:rPr>
        <w:t xml:space="preserve"> </w:t>
      </w:r>
      <w:r>
        <w:rPr>
          <w:rStyle w:val="StringTok"/>
        </w:rPr>
        <w:t xml:space="preserve">"HubSpot"</w:t>
      </w:r>
      <w:r>
        <w:rPr>
          <w:rStyle w:val="OtherTok"/>
        </w:rPr>
        <w:t xml:space="preserve">]</w:t>
      </w:r>
      <w:r>
        <w:rPr>
          <w:rStyle w:val="FunctionTok"/>
        </w:rPr>
        <w:t xml:space="preserve">,</w:t>
      </w:r>
      <w:r>
        <w:br/>
      </w:r>
      <w:r>
        <w:rPr>
          <w:rStyle w:val="NormalTok"/>
        </w:rPr>
        <w:t xml:space="preserve">     </w:t>
      </w:r>
      <w:r>
        <w:rPr>
          <w:rStyle w:val="DataTypeTok"/>
        </w:rPr>
        <w:t xml:space="preserve">"youGet"</w:t>
      </w:r>
      <w:r>
        <w:rPr>
          <w:rStyle w:val="FunctionTok"/>
        </w:rPr>
        <w:t xml:space="preserve">:</w:t>
      </w:r>
      <w:r>
        <w:rPr>
          <w:rStyle w:val="NormalTok"/>
        </w:rPr>
        <w:t xml:space="preserve"> </w:t>
      </w:r>
      <w:r>
        <w:rPr>
          <w:rStyle w:val="StringTok"/>
        </w:rPr>
        <w:t xml:space="preserve">"Tags, priority and a draft reply on each ticket."</w:t>
      </w:r>
      <w:r>
        <w:rPr>
          <w:rStyle w:val="FunctionTok"/>
        </w:rPr>
        <w:t xml:space="preserve">,</w:t>
      </w:r>
      <w:r>
        <w:rPr>
          <w:rStyle w:val="NormalTok"/>
        </w:rPr>
        <w:t xml:space="preserve"> </w:t>
      </w:r>
      <w:r>
        <w:rPr>
          <w:rStyle w:val="DataTypeTok"/>
        </w:rPr>
        <w:t xml:space="preserve">"safety"</w:t>
      </w:r>
      <w:r>
        <w:rPr>
          <w:rStyle w:val="FunctionTok"/>
        </w:rPr>
        <w:t xml:space="preserve">:</w:t>
      </w:r>
      <w:r>
        <w:rPr>
          <w:rStyle w:val="NormalTok"/>
        </w:rPr>
        <w:t xml:space="preserve"> </w:t>
      </w:r>
      <w:r>
        <w:rPr>
          <w:rStyle w:val="StringTok"/>
        </w:rPr>
        <w:t xml:space="preserve">"Agents review every reply before sending."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"slug"</w:t>
      </w:r>
      <w:r>
        <w:rPr>
          <w:rStyle w:val="FunctionTok"/>
        </w:rPr>
        <w:t xml:space="preserve">:</w:t>
      </w:r>
      <w:r>
        <w:rPr>
          <w:rStyle w:val="NormalTok"/>
        </w:rPr>
        <w:t xml:space="preserve"> </w:t>
      </w:r>
      <w:r>
        <w:rPr>
          <w:rStyle w:val="StringTok"/>
        </w:rPr>
        <w:t xml:space="preserve">"customer-onboarding-tracker"</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"Customer Onboarding Tracker"</w:t>
      </w:r>
      <w:r>
        <w:rPr>
          <w:rStyle w:val="FunctionTok"/>
        </w:rPr>
        <w:t xml:space="preserve">,</w:t>
      </w:r>
      <w:r>
        <w:rPr>
          <w:rStyle w:val="NormalTok"/>
        </w:rPr>
        <w:t xml:space="preserve"> </w:t>
      </w:r>
      <w:r>
        <w:rPr>
          <w:rStyle w:val="DataTypeTok"/>
        </w:rPr>
        <w:t xml:space="preserve">"area"</w:t>
      </w:r>
      <w:r>
        <w:rPr>
          <w:rStyle w:val="FunctionTok"/>
        </w:rPr>
        <w:t xml:space="preserve">:</w:t>
      </w:r>
      <w:r>
        <w:rPr>
          <w:rStyle w:val="NormalTok"/>
        </w:rPr>
        <w:t xml:space="preserve"> </w:t>
      </w:r>
      <w:r>
        <w:rPr>
          <w:rStyle w:val="StringTok"/>
        </w:rPr>
        <w:t xml:space="preserve">"Customer success"</w:t>
      </w:r>
      <w:r>
        <w:rPr>
          <w:rStyle w:val="FunctionTok"/>
        </w:rPr>
        <w:t xml:space="preserve">,</w:t>
      </w:r>
      <w:r>
        <w:rPr>
          <w:rStyle w:val="NormalTok"/>
        </w:rPr>
        <w:t xml:space="preserve"> </w:t>
      </w:r>
      <w:r>
        <w:rPr>
          <w:rStyle w:val="DataTypeTok"/>
        </w:rPr>
        <w:t xml:space="preserve">"tier"</w:t>
      </w:r>
      <w:r>
        <w:rPr>
          <w:rStyle w:val="FunctionTok"/>
        </w:rPr>
        <w:t xml:space="preserve">:</w:t>
      </w:r>
      <w:r>
        <w:rPr>
          <w:rStyle w:val="NormalTok"/>
        </w:rPr>
        <w:t xml:space="preserve"> </w:t>
      </w:r>
      <w:r>
        <w:rPr>
          <w:rStyle w:val="StringTok"/>
        </w:rPr>
        <w:t xml:space="preserve">"starter"</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"available"</w:t>
      </w:r>
      <w:r>
        <w:rPr>
          <w:rStyle w:val="FunctionTok"/>
        </w:rPr>
        <w:t xml:space="preserve">,</w:t>
      </w:r>
      <w:r>
        <w:br/>
      </w:r>
      <w:r>
        <w:rPr>
          <w:rStyle w:val="NormalTok"/>
        </w:rPr>
        <w:t xml:space="preserve">     </w:t>
      </w:r>
      <w:r>
        <w:rPr>
          <w:rStyle w:val="DataTypeTok"/>
        </w:rPr>
        <w:t xml:space="preserve">"job"</w:t>
      </w:r>
      <w:r>
        <w:rPr>
          <w:rStyle w:val="FunctionTok"/>
        </w:rPr>
        <w:t xml:space="preserve">:</w:t>
      </w:r>
      <w:r>
        <w:rPr>
          <w:rStyle w:val="NormalTok"/>
        </w:rPr>
        <w:t xml:space="preserve"> </w:t>
      </w:r>
      <w:r>
        <w:rPr>
          <w:rStyle w:val="StringTok"/>
        </w:rPr>
        <w:t xml:space="preserve">"Checks new customers against your onboarding steps and nudges the owner when one stalls."</w:t>
      </w:r>
      <w:r>
        <w:rPr>
          <w:rStyle w:val="FunctionTok"/>
        </w:rPr>
        <w:t xml:space="preserve">,</w:t>
      </w:r>
      <w:r>
        <w:br/>
      </w:r>
      <w:r>
        <w:rPr>
          <w:rStyle w:val="NormalTok"/>
        </w:rPr>
        <w:t xml:space="preserve">     </w:t>
      </w:r>
      <w:r>
        <w:rPr>
          <w:rStyle w:val="DataTypeTok"/>
        </w:rPr>
        <w:t xml:space="preserve">"connects"</w:t>
      </w:r>
      <w:r>
        <w:rPr>
          <w:rStyle w:val="FunctionTok"/>
        </w:rPr>
        <w:t xml:space="preserve">:</w:t>
      </w:r>
      <w:r>
        <w:rPr>
          <w:rStyle w:val="NormalTok"/>
        </w:rPr>
        <w:t xml:space="preserve"> </w:t>
      </w:r>
      <w:r>
        <w:rPr>
          <w:rStyle w:val="OtherTok"/>
        </w:rPr>
        <w:t xml:space="preserve">[</w:t>
      </w:r>
      <w:r>
        <w:rPr>
          <w:rStyle w:val="StringTok"/>
        </w:rPr>
        <w:t xml:space="preserve">"CRM"</w:t>
      </w:r>
      <w:r>
        <w:rPr>
          <w:rStyle w:val="OtherTok"/>
        </w:rPr>
        <w:t xml:space="preserve">,</w:t>
      </w:r>
      <w:r>
        <w:rPr>
          <w:rStyle w:val="NormalTok"/>
        </w:rPr>
        <w:t xml:space="preserve"> </w:t>
      </w:r>
      <w:r>
        <w:rPr>
          <w:rStyle w:val="StringTok"/>
        </w:rPr>
        <w:t xml:space="preserve">"Help desk"</w:t>
      </w:r>
      <w:r>
        <w:rPr>
          <w:rStyle w:val="OtherTok"/>
        </w:rPr>
        <w:t xml:space="preserve">,</w:t>
      </w:r>
      <w:r>
        <w:rPr>
          <w:rStyle w:val="NormalTok"/>
        </w:rPr>
        <w:t xml:space="preserve"> </w:t>
      </w:r>
      <w:r>
        <w:rPr>
          <w:rStyle w:val="StringTok"/>
        </w:rPr>
        <w:t xml:space="preserve">"Slack"</w:t>
      </w:r>
      <w:r>
        <w:rPr>
          <w:rStyle w:val="OtherTok"/>
        </w:rPr>
        <w:t xml:space="preserve">]</w:t>
      </w:r>
      <w:r>
        <w:rPr>
          <w:rStyle w:val="FunctionTok"/>
        </w:rPr>
        <w:t xml:space="preserve">,</w:t>
      </w:r>
      <w:r>
        <w:br/>
      </w:r>
      <w:r>
        <w:rPr>
          <w:rStyle w:val="NormalTok"/>
        </w:rPr>
        <w:t xml:space="preserve">     </w:t>
      </w:r>
      <w:r>
        <w:rPr>
          <w:rStyle w:val="DataTypeTok"/>
        </w:rPr>
        <w:t xml:space="preserve">"youGet"</w:t>
      </w:r>
      <w:r>
        <w:rPr>
          <w:rStyle w:val="FunctionTok"/>
        </w:rPr>
        <w:t xml:space="preserve">:</w:t>
      </w:r>
      <w:r>
        <w:rPr>
          <w:rStyle w:val="NormalTok"/>
        </w:rPr>
        <w:t xml:space="preserve"> </w:t>
      </w:r>
      <w:r>
        <w:rPr>
          <w:rStyle w:val="StringTok"/>
        </w:rPr>
        <w:t xml:space="preserve">"Stalled-account list and weekly Slack nudges."</w:t>
      </w:r>
      <w:r>
        <w:rPr>
          <w:rStyle w:val="FunctionTok"/>
        </w:rPr>
        <w:t xml:space="preserve">,</w:t>
      </w:r>
      <w:r>
        <w:rPr>
          <w:rStyle w:val="NormalTok"/>
        </w:rPr>
        <w:t xml:space="preserve"> </w:t>
      </w:r>
      <w:r>
        <w:rPr>
          <w:rStyle w:val="DataTypeTok"/>
        </w:rPr>
        <w:t xml:space="preserve">"safety"</w:t>
      </w:r>
      <w:r>
        <w:rPr>
          <w:rStyle w:val="FunctionTok"/>
        </w:rPr>
        <w:t xml:space="preserve">:</w:t>
      </w:r>
      <w:r>
        <w:rPr>
          <w:rStyle w:val="NormalTok"/>
        </w:rPr>
        <w:t xml:space="preserve"> </w:t>
      </w:r>
      <w:r>
        <w:rPr>
          <w:rStyle w:val="StringTok"/>
        </w:rPr>
        <w:t xml:space="preserve">"Read-only on customer records."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"slug"</w:t>
      </w:r>
      <w:r>
        <w:rPr>
          <w:rStyle w:val="FunctionTok"/>
        </w:rPr>
        <w:t xml:space="preserve">:</w:t>
      </w:r>
      <w:r>
        <w:rPr>
          <w:rStyle w:val="NormalTok"/>
        </w:rPr>
        <w:t xml:space="preserve"> </w:t>
      </w:r>
      <w:r>
        <w:rPr>
          <w:rStyle w:val="StringTok"/>
        </w:rPr>
        <w:t xml:space="preserve">"invoice-checker"</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"Invoice Checker"</w:t>
      </w:r>
      <w:r>
        <w:rPr>
          <w:rStyle w:val="FunctionTok"/>
        </w:rPr>
        <w:t xml:space="preserve">,</w:t>
      </w:r>
      <w:r>
        <w:rPr>
          <w:rStyle w:val="NormalTok"/>
        </w:rPr>
        <w:t xml:space="preserve"> </w:t>
      </w:r>
      <w:r>
        <w:rPr>
          <w:rStyle w:val="DataTypeTok"/>
        </w:rPr>
        <w:t xml:space="preserve">"area"</w:t>
      </w:r>
      <w:r>
        <w:rPr>
          <w:rStyle w:val="FunctionTok"/>
        </w:rPr>
        <w:t xml:space="preserve">:</w:t>
      </w:r>
      <w:r>
        <w:rPr>
          <w:rStyle w:val="NormalTok"/>
        </w:rPr>
        <w:t xml:space="preserve"> </w:t>
      </w:r>
      <w:r>
        <w:rPr>
          <w:rStyle w:val="StringTok"/>
        </w:rPr>
        <w:t xml:space="preserve">"Back office"</w:t>
      </w:r>
      <w:r>
        <w:rPr>
          <w:rStyle w:val="FunctionTok"/>
        </w:rPr>
        <w:t xml:space="preserve">,</w:t>
      </w:r>
      <w:r>
        <w:rPr>
          <w:rStyle w:val="NormalTok"/>
        </w:rPr>
        <w:t xml:space="preserve"> </w:t>
      </w:r>
      <w:r>
        <w:rPr>
          <w:rStyle w:val="DataTypeTok"/>
        </w:rPr>
        <w:t xml:space="preserve">"tier"</w:t>
      </w:r>
      <w:r>
        <w:rPr>
          <w:rStyle w:val="FunctionTok"/>
        </w:rPr>
        <w:t xml:space="preserve">:</w:t>
      </w:r>
      <w:r>
        <w:rPr>
          <w:rStyle w:val="NormalTok"/>
        </w:rPr>
        <w:t xml:space="preserve"> </w:t>
      </w:r>
      <w:r>
        <w:rPr>
          <w:rStyle w:val="StringTok"/>
        </w:rPr>
        <w:t xml:space="preserve">"standard"</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"ready"</w:t>
      </w:r>
      <w:r>
        <w:rPr>
          <w:rStyle w:val="FunctionTok"/>
        </w:rPr>
        <w:t xml:space="preserve">,</w:t>
      </w:r>
      <w:r>
        <w:rPr>
          <w:rStyle w:val="NormalTok"/>
        </w:rPr>
        <w:t xml:space="preserve"> </w:t>
      </w:r>
      <w:r>
        <w:rPr>
          <w:rStyle w:val="DataTypeTok"/>
        </w:rPr>
        <w:t xml:space="preserve">"demo"</w:t>
      </w:r>
      <w:r>
        <w:rPr>
          <w:rStyle w:val="FunctionTok"/>
        </w:rPr>
        <w:t xml:space="preserve">:</w:t>
      </w:r>
      <w:r>
        <w:rPr>
          <w:rStyle w:val="NormalTok"/>
        </w:rPr>
        <w:t xml:space="preserve"> </w:t>
      </w:r>
      <w:r>
        <w:rPr>
          <w:rStyle w:val="StringTok"/>
        </w:rPr>
        <w:t xml:space="preserve">"invoice-checker-dashboard.html"</w:t>
      </w:r>
      <w:r>
        <w:rPr>
          <w:rStyle w:val="FunctionTok"/>
        </w:rPr>
        <w:t xml:space="preserve">,</w:t>
      </w:r>
      <w:r>
        <w:br/>
      </w:r>
      <w:r>
        <w:rPr>
          <w:rStyle w:val="NormalTok"/>
        </w:rPr>
        <w:t xml:space="preserve">     </w:t>
      </w:r>
      <w:r>
        <w:rPr>
          <w:rStyle w:val="DataTypeTok"/>
        </w:rPr>
        <w:t xml:space="preserve">"job"</w:t>
      </w:r>
      <w:r>
        <w:rPr>
          <w:rStyle w:val="FunctionTok"/>
        </w:rPr>
        <w:t xml:space="preserve">:</w:t>
      </w:r>
      <w:r>
        <w:rPr>
          <w:rStyle w:val="NormalTok"/>
        </w:rPr>
        <w:t xml:space="preserve"> </w:t>
      </w:r>
      <w:r>
        <w:rPr>
          <w:rStyle w:val="StringTok"/>
        </w:rPr>
        <w:t xml:space="preserve">"Matches every invoice to its PO before payment; flags duplicates, overbilling, missing POs and unapproved vendors with dollars at risk."</w:t>
      </w:r>
      <w:r>
        <w:rPr>
          <w:rStyle w:val="FunctionTok"/>
        </w:rPr>
        <w:t xml:space="preserve">,</w:t>
      </w:r>
      <w:r>
        <w:br/>
      </w:r>
      <w:r>
        <w:rPr>
          <w:rStyle w:val="NormalTok"/>
        </w:rPr>
        <w:t xml:space="preserve">     </w:t>
      </w:r>
      <w:r>
        <w:rPr>
          <w:rStyle w:val="DataTypeTok"/>
        </w:rPr>
        <w:t xml:space="preserve">"connects"</w:t>
      </w:r>
      <w:r>
        <w:rPr>
          <w:rStyle w:val="FunctionTok"/>
        </w:rPr>
        <w:t xml:space="preserve">:</w:t>
      </w:r>
      <w:r>
        <w:rPr>
          <w:rStyle w:val="NormalTok"/>
        </w:rPr>
        <w:t xml:space="preserve"> </w:t>
      </w:r>
      <w:r>
        <w:rPr>
          <w:rStyle w:val="OtherTok"/>
        </w:rPr>
        <w:t xml:space="preserve">[</w:t>
      </w:r>
      <w:r>
        <w:rPr>
          <w:rStyle w:val="StringTok"/>
        </w:rPr>
        <w:t xml:space="preserve">"CSV exports"</w:t>
      </w:r>
      <w:r>
        <w:rPr>
          <w:rStyle w:val="OtherTok"/>
        </w:rPr>
        <w:t xml:space="preserve">,</w:t>
      </w:r>
      <w:r>
        <w:rPr>
          <w:rStyle w:val="NormalTok"/>
        </w:rPr>
        <w:t xml:space="preserve"> </w:t>
      </w:r>
      <w:r>
        <w:rPr>
          <w:rStyle w:val="StringTok"/>
        </w:rPr>
        <w:t xml:space="preserve">"QuickBooks Online"</w:t>
      </w:r>
      <w:r>
        <w:rPr>
          <w:rStyle w:val="OtherTok"/>
        </w:rPr>
        <w:t xml:space="preserve">,</w:t>
      </w:r>
      <w:r>
        <w:rPr>
          <w:rStyle w:val="NormalTok"/>
        </w:rPr>
        <w:t xml:space="preserve"> </w:t>
      </w:r>
      <w:r>
        <w:rPr>
          <w:rStyle w:val="StringTok"/>
        </w:rPr>
        <w:t xml:space="preserve">"Slack"</w:t>
      </w:r>
      <w:r>
        <w:rPr>
          <w:rStyle w:val="OtherTok"/>
        </w:rPr>
        <w:t xml:space="preserve">]</w:t>
      </w:r>
      <w:r>
        <w:rPr>
          <w:rStyle w:val="FunctionTok"/>
        </w:rPr>
        <w:t xml:space="preserve">,</w:t>
      </w:r>
      <w:r>
        <w:br/>
      </w:r>
      <w:r>
        <w:rPr>
          <w:rStyle w:val="NormalTok"/>
        </w:rPr>
        <w:t xml:space="preserve">     </w:t>
      </w:r>
      <w:r>
        <w:rPr>
          <w:rStyle w:val="DataTypeTok"/>
        </w:rPr>
        <w:t xml:space="preserve">"youGet"</w:t>
      </w:r>
      <w:r>
        <w:rPr>
          <w:rStyle w:val="FunctionTok"/>
        </w:rPr>
        <w:t xml:space="preserve">:</w:t>
      </w:r>
      <w:r>
        <w:rPr>
          <w:rStyle w:val="NormalTok"/>
        </w:rPr>
        <w:t xml:space="preserve"> </w:t>
      </w:r>
      <w:r>
        <w:rPr>
          <w:rStyle w:val="StringTok"/>
        </w:rPr>
        <w:t xml:space="preserve">"Exceptions report and AP dashboard; Slack summary before the payment run."</w:t>
      </w:r>
      <w:r>
        <w:rPr>
          <w:rStyle w:val="FunctionTok"/>
        </w:rPr>
        <w:t xml:space="preserve">,</w:t>
      </w:r>
      <w:r>
        <w:br/>
      </w:r>
      <w:r>
        <w:rPr>
          <w:rStyle w:val="NormalTok"/>
        </w:rPr>
        <w:t xml:space="preserve">     </w:t>
      </w:r>
      <w:r>
        <w:rPr>
          <w:rStyle w:val="DataTypeTok"/>
        </w:rPr>
        <w:t xml:space="preserve">"safety"</w:t>
      </w:r>
      <w:r>
        <w:rPr>
          <w:rStyle w:val="FunctionTok"/>
        </w:rPr>
        <w:t xml:space="preserve">:</w:t>
      </w:r>
      <w:r>
        <w:rPr>
          <w:rStyle w:val="NormalTok"/>
        </w:rPr>
        <w:t xml:space="preserve"> </w:t>
      </w:r>
      <w:r>
        <w:rPr>
          <w:rStyle w:val="StringTok"/>
        </w:rPr>
        <w:t xml:space="preserve">"Read-only; rules find every exception; AI reviews only fuzzy cases and can't clear anything."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"slug"</w:t>
      </w:r>
      <w:r>
        <w:rPr>
          <w:rStyle w:val="FunctionTok"/>
        </w:rPr>
        <w:t xml:space="preserve">:</w:t>
      </w:r>
      <w:r>
        <w:rPr>
          <w:rStyle w:val="NormalTok"/>
        </w:rPr>
        <w:t xml:space="preserve"> </w:t>
      </w:r>
      <w:r>
        <w:rPr>
          <w:rStyle w:val="StringTok"/>
        </w:rPr>
        <w:t xml:space="preserve">"resume-screener"</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"Resume Screener"</w:t>
      </w:r>
      <w:r>
        <w:rPr>
          <w:rStyle w:val="FunctionTok"/>
        </w:rPr>
        <w:t xml:space="preserve">,</w:t>
      </w:r>
      <w:r>
        <w:rPr>
          <w:rStyle w:val="NormalTok"/>
        </w:rPr>
        <w:t xml:space="preserve"> </w:t>
      </w:r>
      <w:r>
        <w:rPr>
          <w:rStyle w:val="DataTypeTok"/>
        </w:rPr>
        <w:t xml:space="preserve">"area"</w:t>
      </w:r>
      <w:r>
        <w:rPr>
          <w:rStyle w:val="FunctionTok"/>
        </w:rPr>
        <w:t xml:space="preserve">:</w:t>
      </w:r>
      <w:r>
        <w:rPr>
          <w:rStyle w:val="NormalTok"/>
        </w:rPr>
        <w:t xml:space="preserve"> </w:t>
      </w:r>
      <w:r>
        <w:rPr>
          <w:rStyle w:val="StringTok"/>
        </w:rPr>
        <w:t xml:space="preserve">"Back office"</w:t>
      </w:r>
      <w:r>
        <w:rPr>
          <w:rStyle w:val="FunctionTok"/>
        </w:rPr>
        <w:t xml:space="preserve">,</w:t>
      </w:r>
      <w:r>
        <w:rPr>
          <w:rStyle w:val="NormalTok"/>
        </w:rPr>
        <w:t xml:space="preserve"> </w:t>
      </w:r>
      <w:r>
        <w:rPr>
          <w:rStyle w:val="DataTypeTok"/>
        </w:rPr>
        <w:t xml:space="preserve">"tier"</w:t>
      </w:r>
      <w:r>
        <w:rPr>
          <w:rStyle w:val="FunctionTok"/>
        </w:rPr>
        <w:t xml:space="preserve">:</w:t>
      </w:r>
      <w:r>
        <w:rPr>
          <w:rStyle w:val="NormalTok"/>
        </w:rPr>
        <w:t xml:space="preserve"> </w:t>
      </w:r>
      <w:r>
        <w:rPr>
          <w:rStyle w:val="StringTok"/>
        </w:rPr>
        <w:t xml:space="preserve">"standard"</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"available"</w:t>
      </w:r>
      <w:r>
        <w:rPr>
          <w:rStyle w:val="FunctionTok"/>
        </w:rPr>
        <w:t xml:space="preserve">,</w:t>
      </w:r>
      <w:r>
        <w:br/>
      </w:r>
      <w:r>
        <w:rPr>
          <w:rStyle w:val="NormalTok"/>
        </w:rPr>
        <w:t xml:space="preserve">     </w:t>
      </w:r>
      <w:r>
        <w:rPr>
          <w:rStyle w:val="DataTypeTok"/>
        </w:rPr>
        <w:t xml:space="preserve">"job"</w:t>
      </w:r>
      <w:r>
        <w:rPr>
          <w:rStyle w:val="FunctionTok"/>
        </w:rPr>
        <w:t xml:space="preserve">:</w:t>
      </w:r>
      <w:r>
        <w:rPr>
          <w:rStyle w:val="NormalTok"/>
        </w:rPr>
        <w:t xml:space="preserve"> </w:t>
      </w:r>
      <w:r>
        <w:rPr>
          <w:rStyle w:val="StringTok"/>
        </w:rPr>
        <w:t xml:space="preserve">"Compares applicants to the job's must-haves and summarizes each with quoted evidence."</w:t>
      </w:r>
      <w:r>
        <w:rPr>
          <w:rStyle w:val="FunctionTok"/>
        </w:rPr>
        <w:t xml:space="preserve">,</w:t>
      </w:r>
      <w:r>
        <w:br/>
      </w:r>
      <w:r>
        <w:rPr>
          <w:rStyle w:val="NormalTok"/>
        </w:rPr>
        <w:t xml:space="preserve">     </w:t>
      </w:r>
      <w:r>
        <w:rPr>
          <w:rStyle w:val="DataTypeTok"/>
        </w:rPr>
        <w:t xml:space="preserve">"connects"</w:t>
      </w:r>
      <w:r>
        <w:rPr>
          <w:rStyle w:val="FunctionTok"/>
        </w:rPr>
        <w:t xml:space="preserve">:</w:t>
      </w:r>
      <w:r>
        <w:rPr>
          <w:rStyle w:val="NormalTok"/>
        </w:rPr>
        <w:t xml:space="preserve"> </w:t>
      </w:r>
      <w:r>
        <w:rPr>
          <w:rStyle w:val="OtherTok"/>
        </w:rPr>
        <w:t xml:space="preserve">[</w:t>
      </w:r>
      <w:r>
        <w:rPr>
          <w:rStyle w:val="StringTok"/>
        </w:rPr>
        <w:t xml:space="preserve">"ATS export"</w:t>
      </w:r>
      <w:r>
        <w:rPr>
          <w:rStyle w:val="OtherTok"/>
        </w:rPr>
        <w:t xml:space="preserve">,</w:t>
      </w:r>
      <w:r>
        <w:rPr>
          <w:rStyle w:val="NormalTok"/>
        </w:rPr>
        <w:t xml:space="preserve"> </w:t>
      </w:r>
      <w:r>
        <w:rPr>
          <w:rStyle w:val="StringTok"/>
        </w:rPr>
        <w:t xml:space="preserve">"Greenhouse"</w:t>
      </w:r>
      <w:r>
        <w:rPr>
          <w:rStyle w:val="OtherTok"/>
        </w:rPr>
        <w:t xml:space="preserve">]</w:t>
      </w:r>
      <w:r>
        <w:rPr>
          <w:rStyle w:val="FunctionTok"/>
        </w:rPr>
        <w:t xml:space="preserve">,</w:t>
      </w:r>
      <w:r>
        <w:br/>
      </w:r>
      <w:r>
        <w:rPr>
          <w:rStyle w:val="NormalTok"/>
        </w:rPr>
        <w:t xml:space="preserve">     </w:t>
      </w:r>
      <w:r>
        <w:rPr>
          <w:rStyle w:val="DataTypeTok"/>
        </w:rPr>
        <w:t xml:space="preserve">"youGet"</w:t>
      </w:r>
      <w:r>
        <w:rPr>
          <w:rStyle w:val="FunctionTok"/>
        </w:rPr>
        <w:t xml:space="preserve">:</w:t>
      </w:r>
      <w:r>
        <w:rPr>
          <w:rStyle w:val="NormalTok"/>
        </w:rPr>
        <w:t xml:space="preserve"> </w:t>
      </w:r>
      <w:r>
        <w:rPr>
          <w:rStyle w:val="StringTok"/>
        </w:rPr>
        <w:t xml:space="preserve">"A shortlist with reasons."</w:t>
      </w:r>
      <w:r>
        <w:rPr>
          <w:rStyle w:val="FunctionTok"/>
        </w:rPr>
        <w:t xml:space="preserve">,</w:t>
      </w:r>
      <w:r>
        <w:rPr>
          <w:rStyle w:val="NormalTok"/>
        </w:rPr>
        <w:t xml:space="preserve"> </w:t>
      </w:r>
      <w:r>
        <w:rPr>
          <w:rStyle w:val="DataTypeTok"/>
        </w:rPr>
        <w:t xml:space="preserve">"safety"</w:t>
      </w:r>
      <w:r>
        <w:rPr>
          <w:rStyle w:val="FunctionTok"/>
        </w:rPr>
        <w:t xml:space="preserve">:</w:t>
      </w:r>
      <w:r>
        <w:rPr>
          <w:rStyle w:val="NormalTok"/>
        </w:rPr>
        <w:t xml:space="preserve"> </w:t>
      </w:r>
      <w:r>
        <w:rPr>
          <w:rStyle w:val="StringTok"/>
        </w:rPr>
        <w:t xml:space="preserve">"Never auto-rejects; a person decides; local hiring-AI rules checked first."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"slug"</w:t>
      </w:r>
      <w:r>
        <w:rPr>
          <w:rStyle w:val="FunctionTok"/>
        </w:rPr>
        <w:t xml:space="preserve">:</w:t>
      </w:r>
      <w:r>
        <w:rPr>
          <w:rStyle w:val="NormalTok"/>
        </w:rPr>
        <w:t xml:space="preserve"> </w:t>
      </w:r>
      <w:r>
        <w:rPr>
          <w:rStyle w:val="StringTok"/>
        </w:rPr>
        <w:t xml:space="preserve">"weekly-kpi-writer"</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"Weekly KPI Writer"</w:t>
      </w:r>
      <w:r>
        <w:rPr>
          <w:rStyle w:val="FunctionTok"/>
        </w:rPr>
        <w:t xml:space="preserve">,</w:t>
      </w:r>
      <w:r>
        <w:rPr>
          <w:rStyle w:val="NormalTok"/>
        </w:rPr>
        <w:t xml:space="preserve"> </w:t>
      </w:r>
      <w:r>
        <w:rPr>
          <w:rStyle w:val="DataTypeTok"/>
        </w:rPr>
        <w:t xml:space="preserve">"area"</w:t>
      </w:r>
      <w:r>
        <w:rPr>
          <w:rStyle w:val="FunctionTok"/>
        </w:rPr>
        <w:t xml:space="preserve">:</w:t>
      </w:r>
      <w:r>
        <w:rPr>
          <w:rStyle w:val="NormalTok"/>
        </w:rPr>
        <w:t xml:space="preserve"> </w:t>
      </w:r>
      <w:r>
        <w:rPr>
          <w:rStyle w:val="StringTok"/>
        </w:rPr>
        <w:t xml:space="preserve">"Back office"</w:t>
      </w:r>
      <w:r>
        <w:rPr>
          <w:rStyle w:val="FunctionTok"/>
        </w:rPr>
        <w:t xml:space="preserve">,</w:t>
      </w:r>
      <w:r>
        <w:rPr>
          <w:rStyle w:val="NormalTok"/>
        </w:rPr>
        <w:t xml:space="preserve"> </w:t>
      </w:r>
      <w:r>
        <w:rPr>
          <w:rStyle w:val="DataTypeTok"/>
        </w:rPr>
        <w:t xml:space="preserve">"tier"</w:t>
      </w:r>
      <w:r>
        <w:rPr>
          <w:rStyle w:val="FunctionTok"/>
        </w:rPr>
        <w:t xml:space="preserve">:</w:t>
      </w:r>
      <w:r>
        <w:rPr>
          <w:rStyle w:val="NormalTok"/>
        </w:rPr>
        <w:t xml:space="preserve"> </w:t>
      </w:r>
      <w:r>
        <w:rPr>
          <w:rStyle w:val="StringTok"/>
        </w:rPr>
        <w:t xml:space="preserve">"starter"</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"available"</w:t>
      </w:r>
      <w:r>
        <w:rPr>
          <w:rStyle w:val="FunctionTok"/>
        </w:rPr>
        <w:t xml:space="preserve">,</w:t>
      </w:r>
      <w:r>
        <w:br/>
      </w:r>
      <w:r>
        <w:rPr>
          <w:rStyle w:val="NormalTok"/>
        </w:rPr>
        <w:t xml:space="preserve">     </w:t>
      </w:r>
      <w:r>
        <w:rPr>
          <w:rStyle w:val="DataTypeTok"/>
        </w:rPr>
        <w:t xml:space="preserve">"job"</w:t>
      </w:r>
      <w:r>
        <w:rPr>
          <w:rStyle w:val="FunctionTok"/>
        </w:rPr>
        <w:t xml:space="preserve">:</w:t>
      </w:r>
      <w:r>
        <w:rPr>
          <w:rStyle w:val="NormalTok"/>
        </w:rPr>
        <w:t xml:space="preserve"> </w:t>
      </w:r>
      <w:r>
        <w:rPr>
          <w:rStyle w:val="StringTok"/>
        </w:rPr>
        <w:t xml:space="preserve">"Pulls the week's numbers and writes the story behind them."</w:t>
      </w:r>
      <w:r>
        <w:rPr>
          <w:rStyle w:val="FunctionTok"/>
        </w:rPr>
        <w:t xml:space="preserve">,</w:t>
      </w:r>
      <w:r>
        <w:br/>
      </w:r>
      <w:r>
        <w:rPr>
          <w:rStyle w:val="NormalTok"/>
        </w:rPr>
        <w:t xml:space="preserve">     </w:t>
      </w:r>
      <w:r>
        <w:rPr>
          <w:rStyle w:val="DataTypeTok"/>
        </w:rPr>
        <w:t xml:space="preserve">"connects"</w:t>
      </w:r>
      <w:r>
        <w:rPr>
          <w:rStyle w:val="FunctionTok"/>
        </w:rPr>
        <w:t xml:space="preserve">:</w:t>
      </w:r>
      <w:r>
        <w:rPr>
          <w:rStyle w:val="NormalTok"/>
        </w:rPr>
        <w:t xml:space="preserve"> </w:t>
      </w:r>
      <w:r>
        <w:rPr>
          <w:rStyle w:val="OtherTok"/>
        </w:rPr>
        <w:t xml:space="preserve">[</w:t>
      </w:r>
      <w:r>
        <w:rPr>
          <w:rStyle w:val="StringTok"/>
        </w:rPr>
        <w:t xml:space="preserve">"CRM"</w:t>
      </w:r>
      <w:r>
        <w:rPr>
          <w:rStyle w:val="OtherTok"/>
        </w:rPr>
        <w:t xml:space="preserve">,</w:t>
      </w:r>
      <w:r>
        <w:rPr>
          <w:rStyle w:val="NormalTok"/>
        </w:rPr>
        <w:t xml:space="preserve"> </w:t>
      </w:r>
      <w:r>
        <w:rPr>
          <w:rStyle w:val="StringTok"/>
        </w:rPr>
        <w:t xml:space="preserve">"Spreadsheets"</w:t>
      </w:r>
      <w:r>
        <w:rPr>
          <w:rStyle w:val="OtherTok"/>
        </w:rPr>
        <w:t xml:space="preserve">,</w:t>
      </w:r>
      <w:r>
        <w:rPr>
          <w:rStyle w:val="NormalTok"/>
        </w:rPr>
        <w:t xml:space="preserve"> </w:t>
      </w:r>
      <w:r>
        <w:rPr>
          <w:rStyle w:val="StringTok"/>
        </w:rPr>
        <w:t xml:space="preserve">"Slack"</w:t>
      </w:r>
      <w:r>
        <w:rPr>
          <w:rStyle w:val="OtherTok"/>
        </w:rPr>
        <w:t xml:space="preserve">,</w:t>
      </w:r>
      <w:r>
        <w:rPr>
          <w:rStyle w:val="NormalTok"/>
        </w:rPr>
        <w:t xml:space="preserve"> </w:t>
      </w:r>
      <w:r>
        <w:rPr>
          <w:rStyle w:val="StringTok"/>
        </w:rPr>
        <w:t xml:space="preserve">"Email"</w:t>
      </w:r>
      <w:r>
        <w:rPr>
          <w:rStyle w:val="OtherTok"/>
        </w:rPr>
        <w:t xml:space="preserve">]</w:t>
      </w:r>
      <w:r>
        <w:rPr>
          <w:rStyle w:val="FunctionTok"/>
        </w:rPr>
        <w:t xml:space="preserve">,</w:t>
      </w:r>
      <w:r>
        <w:br/>
      </w:r>
      <w:r>
        <w:rPr>
          <w:rStyle w:val="NormalTok"/>
        </w:rPr>
        <w:t xml:space="preserve">     </w:t>
      </w:r>
      <w:r>
        <w:rPr>
          <w:rStyle w:val="DataTypeTok"/>
        </w:rPr>
        <w:t xml:space="preserve">"youGet"</w:t>
      </w:r>
      <w:r>
        <w:rPr>
          <w:rStyle w:val="FunctionTok"/>
        </w:rPr>
        <w:t xml:space="preserve">:</w:t>
      </w:r>
      <w:r>
        <w:rPr>
          <w:rStyle w:val="NormalTok"/>
        </w:rPr>
        <w:t xml:space="preserve"> </w:t>
      </w:r>
      <w:r>
        <w:rPr>
          <w:rStyle w:val="StringTok"/>
        </w:rPr>
        <w:t xml:space="preserve">"A Monday summary of what moved and why."</w:t>
      </w:r>
      <w:r>
        <w:rPr>
          <w:rStyle w:val="FunctionTok"/>
        </w:rPr>
        <w:t xml:space="preserve">,</w:t>
      </w:r>
      <w:r>
        <w:rPr>
          <w:rStyle w:val="NormalTok"/>
        </w:rPr>
        <w:t xml:space="preserve"> </w:t>
      </w:r>
      <w:r>
        <w:rPr>
          <w:rStyle w:val="DataTypeTok"/>
        </w:rPr>
        <w:t xml:space="preserve">"safety"</w:t>
      </w:r>
      <w:r>
        <w:rPr>
          <w:rStyle w:val="FunctionTok"/>
        </w:rPr>
        <w:t xml:space="preserve">:</w:t>
      </w:r>
      <w:r>
        <w:rPr>
          <w:rStyle w:val="NormalTok"/>
        </w:rPr>
        <w:t xml:space="preserve"> </w:t>
      </w:r>
      <w:r>
        <w:rPr>
          <w:rStyle w:val="StringTok"/>
        </w:rPr>
        <w:t xml:space="preserve">"Numbers calculated in code; AI writes only the words."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"slug"</w:t>
      </w:r>
      <w:r>
        <w:rPr>
          <w:rStyle w:val="FunctionTok"/>
        </w:rPr>
        <w:t xml:space="preserve">:</w:t>
      </w:r>
      <w:r>
        <w:rPr>
          <w:rStyle w:val="NormalTok"/>
        </w:rPr>
        <w:t xml:space="preserve"> </w:t>
      </w:r>
      <w:r>
        <w:rPr>
          <w:rStyle w:val="StringTok"/>
        </w:rPr>
        <w:t xml:space="preserve">"competitor-watch"</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"Competitor Watch"</w:t>
      </w:r>
      <w:r>
        <w:rPr>
          <w:rStyle w:val="FunctionTok"/>
        </w:rPr>
        <w:t xml:space="preserve">,</w:t>
      </w:r>
      <w:r>
        <w:rPr>
          <w:rStyle w:val="NormalTok"/>
        </w:rPr>
        <w:t xml:space="preserve"> </w:t>
      </w:r>
      <w:r>
        <w:rPr>
          <w:rStyle w:val="DataTypeTok"/>
        </w:rPr>
        <w:t xml:space="preserve">"area"</w:t>
      </w:r>
      <w:r>
        <w:rPr>
          <w:rStyle w:val="FunctionTok"/>
        </w:rPr>
        <w:t xml:space="preserve">:</w:t>
      </w:r>
      <w:r>
        <w:rPr>
          <w:rStyle w:val="NormalTok"/>
        </w:rPr>
        <w:t xml:space="preserve"> </w:t>
      </w:r>
      <w:r>
        <w:rPr>
          <w:rStyle w:val="StringTok"/>
        </w:rPr>
        <w:t xml:space="preserve">"Marketing"</w:t>
      </w:r>
      <w:r>
        <w:rPr>
          <w:rStyle w:val="FunctionTok"/>
        </w:rPr>
        <w:t xml:space="preserve">,</w:t>
      </w:r>
      <w:r>
        <w:rPr>
          <w:rStyle w:val="NormalTok"/>
        </w:rPr>
        <w:t xml:space="preserve"> </w:t>
      </w:r>
      <w:r>
        <w:rPr>
          <w:rStyle w:val="DataTypeTok"/>
        </w:rPr>
        <w:t xml:space="preserve">"tier"</w:t>
      </w:r>
      <w:r>
        <w:rPr>
          <w:rStyle w:val="FunctionTok"/>
        </w:rPr>
        <w:t xml:space="preserve">:</w:t>
      </w:r>
      <w:r>
        <w:rPr>
          <w:rStyle w:val="NormalTok"/>
        </w:rPr>
        <w:t xml:space="preserve"> </w:t>
      </w:r>
      <w:r>
        <w:rPr>
          <w:rStyle w:val="StringTok"/>
        </w:rPr>
        <w:t xml:space="preserve">"starter"</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"available"</w:t>
      </w:r>
      <w:r>
        <w:rPr>
          <w:rStyle w:val="FunctionTok"/>
        </w:rPr>
        <w:t xml:space="preserve">,</w:t>
      </w:r>
      <w:r>
        <w:br/>
      </w:r>
      <w:r>
        <w:rPr>
          <w:rStyle w:val="NormalTok"/>
        </w:rPr>
        <w:t xml:space="preserve">     </w:t>
      </w:r>
      <w:r>
        <w:rPr>
          <w:rStyle w:val="DataTypeTok"/>
        </w:rPr>
        <w:t xml:space="preserve">"job"</w:t>
      </w:r>
      <w:r>
        <w:rPr>
          <w:rStyle w:val="FunctionTok"/>
        </w:rPr>
        <w:t xml:space="preserve">:</w:t>
      </w:r>
      <w:r>
        <w:rPr>
          <w:rStyle w:val="NormalTok"/>
        </w:rPr>
        <w:t xml:space="preserve"> </w:t>
      </w:r>
      <w:r>
        <w:rPr>
          <w:rStyle w:val="StringTok"/>
        </w:rPr>
        <w:t xml:space="preserve">"Tracks competitor sites, pricing and news; summarizes what changed and why it matters."</w:t>
      </w:r>
      <w:r>
        <w:rPr>
          <w:rStyle w:val="FunctionTok"/>
        </w:rPr>
        <w:t xml:space="preserve">,</w:t>
      </w:r>
      <w:r>
        <w:br/>
      </w:r>
      <w:r>
        <w:rPr>
          <w:rStyle w:val="NormalTok"/>
        </w:rPr>
        <w:t xml:space="preserve">     </w:t>
      </w:r>
      <w:r>
        <w:rPr>
          <w:rStyle w:val="DataTypeTok"/>
        </w:rPr>
        <w:t xml:space="preserve">"connects"</w:t>
      </w:r>
      <w:r>
        <w:rPr>
          <w:rStyle w:val="FunctionTok"/>
        </w:rPr>
        <w:t xml:space="preserve">:</w:t>
      </w:r>
      <w:r>
        <w:rPr>
          <w:rStyle w:val="NormalTok"/>
        </w:rPr>
        <w:t xml:space="preserve"> </w:t>
      </w:r>
      <w:r>
        <w:rPr>
          <w:rStyle w:val="OtherTok"/>
        </w:rPr>
        <w:t xml:space="preserve">[</w:t>
      </w:r>
      <w:r>
        <w:rPr>
          <w:rStyle w:val="StringTok"/>
        </w:rPr>
        <w:t xml:space="preserve">"AI web search"</w:t>
      </w:r>
      <w:r>
        <w:rPr>
          <w:rStyle w:val="OtherTok"/>
        </w:rPr>
        <w:t xml:space="preserve">,</w:t>
      </w:r>
      <w:r>
        <w:rPr>
          <w:rStyle w:val="NormalTok"/>
        </w:rPr>
        <w:t xml:space="preserve"> </w:t>
      </w:r>
      <w:r>
        <w:rPr>
          <w:rStyle w:val="StringTok"/>
        </w:rPr>
        <w:t xml:space="preserve">"Competitor URLs"</w:t>
      </w:r>
      <w:r>
        <w:rPr>
          <w:rStyle w:val="OtherTok"/>
        </w:rPr>
        <w:t xml:space="preserve">,</w:t>
      </w:r>
      <w:r>
        <w:rPr>
          <w:rStyle w:val="NormalTok"/>
        </w:rPr>
        <w:t xml:space="preserve"> </w:t>
      </w:r>
      <w:r>
        <w:rPr>
          <w:rStyle w:val="StringTok"/>
        </w:rPr>
        <w:t xml:space="preserve">"Slack"</w:t>
      </w:r>
      <w:r>
        <w:rPr>
          <w:rStyle w:val="OtherTok"/>
        </w:rPr>
        <w:t xml:space="preserve">,</w:t>
      </w:r>
      <w:r>
        <w:rPr>
          <w:rStyle w:val="NormalTok"/>
        </w:rPr>
        <w:t xml:space="preserve"> </w:t>
      </w:r>
      <w:r>
        <w:rPr>
          <w:rStyle w:val="StringTok"/>
        </w:rPr>
        <w:t xml:space="preserve">"Email"</w:t>
      </w:r>
      <w:r>
        <w:rPr>
          <w:rStyle w:val="OtherTok"/>
        </w:rPr>
        <w:t xml:space="preserve">]</w:t>
      </w:r>
      <w:r>
        <w:rPr>
          <w:rStyle w:val="FunctionTok"/>
        </w:rPr>
        <w:t xml:space="preserve">,</w:t>
      </w:r>
      <w:r>
        <w:br/>
      </w:r>
      <w:r>
        <w:rPr>
          <w:rStyle w:val="NormalTok"/>
        </w:rPr>
        <w:t xml:space="preserve">     </w:t>
      </w:r>
      <w:r>
        <w:rPr>
          <w:rStyle w:val="DataTypeTok"/>
        </w:rPr>
        <w:t xml:space="preserve">"youGet"</w:t>
      </w:r>
      <w:r>
        <w:rPr>
          <w:rStyle w:val="FunctionTok"/>
        </w:rPr>
        <w:t xml:space="preserve">:</w:t>
      </w:r>
      <w:r>
        <w:rPr>
          <w:rStyle w:val="NormalTok"/>
        </w:rPr>
        <w:t xml:space="preserve"> </w:t>
      </w:r>
      <w:r>
        <w:rPr>
          <w:rStyle w:val="StringTok"/>
        </w:rPr>
        <w:t xml:space="preserve">"A weekly brief of only what's new."</w:t>
      </w:r>
      <w:r>
        <w:rPr>
          <w:rStyle w:val="FunctionTok"/>
        </w:rPr>
        <w:t xml:space="preserve">,</w:t>
      </w:r>
      <w:r>
        <w:rPr>
          <w:rStyle w:val="NormalTok"/>
        </w:rPr>
        <w:t xml:space="preserve"> </w:t>
      </w:r>
      <w:r>
        <w:rPr>
          <w:rStyle w:val="DataTypeTok"/>
        </w:rPr>
        <w:t xml:space="preserve">"safety"</w:t>
      </w:r>
      <w:r>
        <w:rPr>
          <w:rStyle w:val="FunctionTok"/>
        </w:rPr>
        <w:t xml:space="preserve">:</w:t>
      </w:r>
      <w:r>
        <w:rPr>
          <w:rStyle w:val="NormalTok"/>
        </w:rPr>
        <w:t xml:space="preserve"> </w:t>
      </w:r>
      <w:r>
        <w:rPr>
          <w:rStyle w:val="StringTok"/>
        </w:rPr>
        <w:t xml:space="preserve">"A link for every claim."</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"slug"</w:t>
      </w:r>
      <w:r>
        <w:rPr>
          <w:rStyle w:val="FunctionTok"/>
        </w:rPr>
        <w:t xml:space="preserve">:</w:t>
      </w:r>
      <w:r>
        <w:rPr>
          <w:rStyle w:val="NormalTok"/>
        </w:rPr>
        <w:t xml:space="preserve"> </w:t>
      </w:r>
      <w:r>
        <w:rPr>
          <w:rStyle w:val="StringTok"/>
        </w:rPr>
        <w:t xml:space="preserve">"rfp-drafter"</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"RFP and Questionnaire Drafter"</w:t>
      </w:r>
      <w:r>
        <w:rPr>
          <w:rStyle w:val="FunctionTok"/>
        </w:rPr>
        <w:t xml:space="preserve">,</w:t>
      </w:r>
      <w:r>
        <w:rPr>
          <w:rStyle w:val="NormalTok"/>
        </w:rPr>
        <w:t xml:space="preserve"> </w:t>
      </w:r>
      <w:r>
        <w:rPr>
          <w:rStyle w:val="DataTypeTok"/>
        </w:rPr>
        <w:t xml:space="preserve">"area"</w:t>
      </w:r>
      <w:r>
        <w:rPr>
          <w:rStyle w:val="FunctionTok"/>
        </w:rPr>
        <w:t xml:space="preserve">:</w:t>
      </w:r>
      <w:r>
        <w:rPr>
          <w:rStyle w:val="NormalTok"/>
        </w:rPr>
        <w:t xml:space="preserve"> </w:t>
      </w:r>
      <w:r>
        <w:rPr>
          <w:rStyle w:val="StringTok"/>
        </w:rPr>
        <w:t xml:space="preserve">"Marketing"</w:t>
      </w:r>
      <w:r>
        <w:rPr>
          <w:rStyle w:val="FunctionTok"/>
        </w:rPr>
        <w:t xml:space="preserve">,</w:t>
      </w:r>
      <w:r>
        <w:rPr>
          <w:rStyle w:val="NormalTok"/>
        </w:rPr>
        <w:t xml:space="preserve"> </w:t>
      </w:r>
      <w:r>
        <w:rPr>
          <w:rStyle w:val="DataTypeTok"/>
        </w:rPr>
        <w:t xml:space="preserve">"tier"</w:t>
      </w:r>
      <w:r>
        <w:rPr>
          <w:rStyle w:val="FunctionTok"/>
        </w:rPr>
        <w:t xml:space="preserve">:</w:t>
      </w:r>
      <w:r>
        <w:rPr>
          <w:rStyle w:val="NormalTok"/>
        </w:rPr>
        <w:t xml:space="preserve"> </w:t>
      </w:r>
      <w:r>
        <w:rPr>
          <w:rStyle w:val="StringTok"/>
        </w:rPr>
        <w:t xml:space="preserve">"advanced"</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"available"</w:t>
      </w:r>
      <w:r>
        <w:rPr>
          <w:rStyle w:val="FunctionTok"/>
        </w:rPr>
        <w:t xml:space="preserve">,</w:t>
      </w:r>
      <w:r>
        <w:br/>
      </w:r>
      <w:r>
        <w:rPr>
          <w:rStyle w:val="NormalTok"/>
        </w:rPr>
        <w:t xml:space="preserve">     </w:t>
      </w:r>
      <w:r>
        <w:rPr>
          <w:rStyle w:val="DataTypeTok"/>
        </w:rPr>
        <w:t xml:space="preserve">"job"</w:t>
      </w:r>
      <w:r>
        <w:rPr>
          <w:rStyle w:val="FunctionTok"/>
        </w:rPr>
        <w:t xml:space="preserve">:</w:t>
      </w:r>
      <w:r>
        <w:rPr>
          <w:rStyle w:val="NormalTok"/>
        </w:rPr>
        <w:t xml:space="preserve"> </w:t>
      </w:r>
      <w:r>
        <w:rPr>
          <w:rStyle w:val="StringTok"/>
        </w:rPr>
        <w:t xml:space="preserve">"Drafts RFP and security questionnaire answers from your past approved answers."</w:t>
      </w:r>
      <w:r>
        <w:rPr>
          <w:rStyle w:val="FunctionTok"/>
        </w:rPr>
        <w:t xml:space="preserve">,</w:t>
      </w:r>
      <w:r>
        <w:br/>
      </w:r>
      <w:r>
        <w:rPr>
          <w:rStyle w:val="NormalTok"/>
        </w:rPr>
        <w:t xml:space="preserve">     </w:t>
      </w:r>
      <w:r>
        <w:rPr>
          <w:rStyle w:val="DataTypeTok"/>
        </w:rPr>
        <w:t xml:space="preserve">"connects"</w:t>
      </w:r>
      <w:r>
        <w:rPr>
          <w:rStyle w:val="FunctionTok"/>
        </w:rPr>
        <w:t xml:space="preserve">:</w:t>
      </w:r>
      <w:r>
        <w:rPr>
          <w:rStyle w:val="NormalTok"/>
        </w:rPr>
        <w:t xml:space="preserve"> </w:t>
      </w:r>
      <w:r>
        <w:rPr>
          <w:rStyle w:val="OtherTok"/>
        </w:rPr>
        <w:t xml:space="preserve">[</w:t>
      </w:r>
      <w:r>
        <w:rPr>
          <w:rStyle w:val="StringTok"/>
        </w:rPr>
        <w:t xml:space="preserve">"Answer library (docs or sheet)"</w:t>
      </w:r>
      <w:r>
        <w:rPr>
          <w:rStyle w:val="OtherTok"/>
        </w:rPr>
        <w:t xml:space="preserve">]</w:t>
      </w:r>
      <w:r>
        <w:rPr>
          <w:rStyle w:val="FunctionTok"/>
        </w:rPr>
        <w:t xml:space="preserve">,</w:t>
      </w:r>
      <w:r>
        <w:br/>
      </w:r>
      <w:r>
        <w:rPr>
          <w:rStyle w:val="NormalTok"/>
        </w:rPr>
        <w:t xml:space="preserve">     </w:t>
      </w:r>
      <w:r>
        <w:rPr>
          <w:rStyle w:val="DataTypeTok"/>
        </w:rPr>
        <w:t xml:space="preserve">"youGet"</w:t>
      </w:r>
      <w:r>
        <w:rPr>
          <w:rStyle w:val="FunctionTok"/>
        </w:rPr>
        <w:t xml:space="preserve">:</w:t>
      </w:r>
      <w:r>
        <w:rPr>
          <w:rStyle w:val="NormalTok"/>
        </w:rPr>
        <w:t xml:space="preserve"> </w:t>
      </w:r>
      <w:r>
        <w:rPr>
          <w:rStyle w:val="StringTok"/>
        </w:rPr>
        <w:t xml:space="preserve">"A draft document with the source of every answer."</w:t>
      </w:r>
      <w:r>
        <w:rPr>
          <w:rStyle w:val="FunctionTok"/>
        </w:rPr>
        <w:t xml:space="preserve">,</w:t>
      </w:r>
      <w:r>
        <w:rPr>
          <w:rStyle w:val="NormalTok"/>
        </w:rPr>
        <w:t xml:space="preserve"> </w:t>
      </w:r>
      <w:r>
        <w:rPr>
          <w:rStyle w:val="DataTypeTok"/>
        </w:rPr>
        <w:t xml:space="preserve">"safety"</w:t>
      </w:r>
      <w:r>
        <w:rPr>
          <w:rStyle w:val="FunctionTok"/>
        </w:rPr>
        <w:t xml:space="preserve">:</w:t>
      </w:r>
      <w:r>
        <w:rPr>
          <w:rStyle w:val="NormalTok"/>
        </w:rPr>
        <w:t xml:space="preserve"> </w:t>
      </w:r>
      <w:r>
        <w:rPr>
          <w:rStyle w:val="StringTok"/>
        </w:rPr>
        <w:t xml:space="preserve">"Every answer cites a library entry; a person reviews before sending."</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51"/>
    <w:bookmarkStart w:id="52" w:name="X3a08602eefac5a3bcf50a4db695ab71de2ae1c3"/>
    <w:p>
      <w:pPr>
        <w:pStyle w:val="Heading2"/>
      </w:pPr>
      <w:r>
        <w:t xml:space="preserve">17. Fixes for the current site (from the October 30 review)</w:t>
      </w:r>
    </w:p>
    <w:p>
      <w:pPr>
        <w:numPr>
          <w:ilvl w:val="0"/>
          <w:numId w:val="1027"/>
        </w:numPr>
        <w:pStyle w:val="Compact"/>
      </w:pPr>
      <w:r>
        <w:t xml:space="preserve">Replace setup ranges with the fixed launch-package prices in section 7. Advanced care is a flat</w:t>
      </w:r>
      <w:r>
        <w:t xml:space="preserve"> </w:t>
      </w:r>
      <w:r>
        <w:t xml:space="preserve">$750, not "$</w:t>
      </w:r>
      <w:r>
        <w:t xml:space="preserve">750 to $900".</w:t>
      </w:r>
    </w:p>
    <w:p>
      <w:pPr>
        <w:numPr>
          <w:ilvl w:val="0"/>
          <w:numId w:val="1027"/>
        </w:numPr>
        <w:pStyle w:val="Compact"/>
      </w:pPr>
      <w:r>
        <w:t xml:space="preserve">Fix the data/access contradiction in the FAQ (use the new "What happens to our data?" answer).</w:t>
      </w:r>
    </w:p>
    <w:p>
      <w:pPr>
        <w:numPr>
          <w:ilvl w:val="0"/>
          <w:numId w:val="1027"/>
        </w:numPr>
        <w:pStyle w:val="Compact"/>
      </w:pPr>
      <w:r>
        <w:t xml:space="preserve">Add the "Why a monthly care plan" section and the two new FAQ answers.</w:t>
      </w:r>
    </w:p>
    <w:p>
      <w:pPr>
        <w:numPr>
          <w:ilvl w:val="0"/>
          <w:numId w:val="1027"/>
        </w:numPr>
        <w:pStyle w:val="Compact"/>
      </w:pPr>
      <w:r>
        <w:t xml:space="preserve">Add the "Without a care plan" line (hourly rate and reactivation fees) and the fix guarantee.</w:t>
      </w:r>
    </w:p>
    <w:p>
      <w:pPr>
        <w:numPr>
          <w:ilvl w:val="0"/>
          <w:numId w:val="1027"/>
        </w:numPr>
        <w:pStyle w:val="Compact"/>
      </w:pPr>
      <w:r>
        <w:t xml:space="preserve">Add "Works with the AI you already use: Claude, ChatGPT, Perplexity, Grok, Gemini or Copilot" to the hero proof points.</w:t>
      </w:r>
    </w:p>
    <w:p>
      <w:pPr>
        <w:numPr>
          <w:ilvl w:val="0"/>
          <w:numId w:val="1027"/>
        </w:numPr>
        <w:pStyle w:val="Compact"/>
      </w:pPr>
      <w:r>
        <w:t xml:space="preserve">Point the ROI calculator at the launch-package prices and the new formula (section 13).</w:t>
      </w:r>
    </w:p>
    <w:p>
      <w:pPr>
        <w:numPr>
          <w:ilvl w:val="0"/>
          <w:numId w:val="1027"/>
        </w:numPr>
        <w:pStyle w:val="Compact"/>
      </w:pPr>
      <w:r>
        <w:t xml:space="preserve">Add the license line to the ownership FAQ.</w:t>
      </w:r>
    </w:p>
    <w:bookmarkEnd w:id="52"/>
    <w:sectPr>
      <w:footerReference w:type="default" r:id="rId10"/>
      <w:pgSz w:w="12240" w:h="15840"/>
      <w:pgMar w:left="1440" w:right="1440" w:top="1296" w:bottom="1296"/>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5A7A65"/>
        <w:sz w:val="17"/>
      </w:rPr>
      <w:t xml:space="preserve">PlAIceholder  ·  Website Content Brief  ·  page </w:t>
    </w:r>
    <w:r>
      <w:rPr>
        <w:color w:val="5A7A65"/>
        <w:sz w:val="17"/>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Segoe UI" w:hAnsi="Segoe UI"/>
      <w:color w:val="1A2E20"/>
      <w:sz w:val="21"/>
    </w:rPr>
  </w:style>
  <w:style w:styleId="BodyText" w:type="paragraph">
    <w:name w:val="Body Text"/>
    <w:basedOn w:val="Normal"/>
    <w:link w:val="BodyTextChar"/>
    <w:pPr>
      <w:spacing w:after="120" w:before="180" w:line="276" w:lineRule="auto"/>
    </w:pPr>
    <w:qFormat/>
    <w:rPr>
      <w:rFonts w:ascii="Segoe UI" w:hAnsi="Segoe UI"/>
      <w:sz w:val="21"/>
    </w:rPr>
  </w:style>
  <w:style w:customStyle="1" w:styleId="FirstParagraph" w:type="paragraph">
    <w:name w:val="First Paragraph"/>
    <w:basedOn w:val="BodyText"/>
    <w:next w:val="BodyText"/>
    <w:qFormat/>
    <w:pPr>
      <w:spacing w:after="120" w:line="276" w:lineRule="auto"/>
    </w:pPr>
    <w:rPr>
      <w:rFonts w:ascii="Segoe UI" w:hAnsi="Segoe UI"/>
      <w:sz w:val="21"/>
    </w:rPr>
  </w:style>
  <w:style w:customStyle="1" w:styleId="Compact" w:type="paragraph">
    <w:name w:val="Compact"/>
    <w:basedOn w:val="BodyText"/>
    <w:qFormat/>
    <w:pPr>
      <w:spacing w:after="120" w:before="36" w:line="276" w:lineRule="auto"/>
    </w:pPr>
    <w:rPr>
      <w:rFonts w:ascii="Segoe UI" w:hAnsi="Segoe U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b/>
      <w:bCs/>
      <w:color w:val="0D1B2A"/>
      <w:sz w:val="44"/>
      <w:szCs w:val="32"/>
      <w:rFonts w:ascii="Segoe UI" w:cs="Segoe UI" w:eastAsia="Segoe UI" w:hAnsi="Segoe UI"/>
    </w:rPr>
  </w:style>
  <w:style w:styleId="Heading2" w:type="paragraph">
    <w:name w:val="Heading 2"/>
    <w:basedOn w:val="Normal"/>
    <w:next w:val="BodyText"/>
    <w:uiPriority w:val="9"/>
    <w:unhideWhenUsed/>
    <w:qFormat/>
    <w:pPr>
      <w:keepNext/>
      <w:keepLines/>
      <w:spacing w:after="120" w:before="360"/>
      <w:outlineLvl w:val="1"/>
    </w:pPr>
    <w:rPr>
      <w:b/>
      <w:bCs/>
      <w:color w:val="0D1B2A"/>
      <w:sz w:val="30"/>
      <w:szCs w:val="28"/>
      <w:rFonts w:ascii="Segoe UI" w:cs="Segoe UI" w:eastAsia="Segoe UI" w:hAnsi="Segoe UI"/>
    </w:rPr>
  </w:style>
  <w:style w:styleId="Heading3" w:type="paragraph">
    <w:name w:val="Heading 3"/>
    <w:basedOn w:val="Normal"/>
    <w:next w:val="BodyText"/>
    <w:uiPriority w:val="9"/>
    <w:unhideWhenUsed/>
    <w:qFormat/>
    <w:pPr>
      <w:keepNext/>
      <w:keepLines/>
      <w:spacing w:after="120" w:before="240"/>
      <w:outlineLvl w:val="2"/>
    </w:pPr>
    <w:rPr>
      <w:b/>
      <w:bCs/>
      <w:color w:val="1A2E20"/>
      <w:sz w:val="24"/>
      <w:szCs w:val="24"/>
      <w:rFonts w:ascii="Segoe UI" w:cs="Segoe UI" w:eastAsia="Segoe UI" w:hAnsi="Segoe UI"/>
    </w:rPr>
  </w:style>
  <w:style w:styleId="Heading4" w:type="paragraph">
    <w:name w:val="Heading 4"/>
    <w:basedOn w:val="Normal"/>
    <w:next w:val="BodyText"/>
    <w:uiPriority w:val="9"/>
    <w:unhideWhenUsed/>
    <w:qFormat/>
    <w:pPr>
      <w:keepNext/>
      <w:keepLines/>
      <w:spacing w:after="120" w:before="240"/>
      <w:outlineLvl w:val="3"/>
    </w:pPr>
    <w:rPr>
      <w:i/>
      <w:b/>
      <w:bCs/>
      <w:color w:val="1A2E20"/>
      <w:sz w:val="22"/>
      <w:szCs w:val="24"/>
      <w:rFonts w:ascii="Segoe UI" w:cs="Segoe UI" w:eastAsia="Segoe UI" w:hAnsi="Segoe UI"/>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shd w:color="auto" w:fill="ECF3FE" w:val="clear"/>
      <w:pBdr>
        <w:left w:color="1A6EF5" w:space="8" w:sz="18" w:val="single"/>
      </w:pBdr>
    </w:pPr>
    <w:rPr>
      <w:rFonts w:ascii="Segoe UI" w:hAnsi="Segoe UI"/>
      <w:i w:val="0"/>
      <w:color w:val="1A2E20"/>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1A6EF5"/>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A6EF5"/>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hyperlink" Target="https://cloudmotiv.ai/blog/agentic-ai-consulting-packages-small-business" TargetMode="External"/><Relationship Id="rId22" Type="http://schemas.openxmlformats.org/officeDocument/2006/relationships/hyperlink" Target="https://evolvaiagents.com/blog/how-much-does-an-ai-automation-agency-cost-in-2026-real-pricing-breakdown/" TargetMode="External"/><Relationship Id="rId31" Type="http://schemas.openxmlformats.org/officeDocument/2006/relationships/hyperlink" Target="https://taskip.net/ai-automation-agency-pricing/" TargetMode="External"/><Relationship Id="rId33" Type="http://schemas.openxmlformats.org/officeDocument/2006/relationships/hyperlink" Target="https://www.salesforge.ai/blog/clay-agencies" TargetMode="External"/><Relationship Id="rId9" Type="http://schemas.openxmlformats.org/officeDocument/2006/relationships/image" Target="media/image1.png"/><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32" Type="http://schemas.openxmlformats.org/officeDocument/2006/relationships/hyperlink" Target="https://cloudmotiv.ai/blog/agentic-ai-consulting-packages-small-business" TargetMode="External"/><Relationship Id="rId22" Type="http://schemas.openxmlformats.org/officeDocument/2006/relationships/hyperlink" Target="https://evolvaiagents.com/blog/how-much-does-an-ai-automation-agency-cost-in-2026-real-pricing-breakdown/" TargetMode="External"/><Relationship Id="rId31" Type="http://schemas.openxmlformats.org/officeDocument/2006/relationships/hyperlink" Target="https://taskip.net/ai-automation-agency-pricing/" TargetMode="External"/><Relationship Id="rId33" Type="http://schemas.openxmlformats.org/officeDocument/2006/relationships/hyperlink" Target="https://www.salesforge.ai/blog/clay-agen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2026-10-31T03:58:16Z</dcterms:created>
  <dcterms:modified xsi:type="dcterms:W3CDTF">2026-10-31T03:58:16Z</dcterms:modified>
</cp:coreProperties>
</file>

<file path=docProps/custom.xml><?xml version="1.0" encoding="utf-8"?>
<Properties xmlns="http://schemas.openxmlformats.org/officeDocument/2006/custom-properties" xmlns:vt="http://schemas.openxmlformats.org/officeDocument/2006/docPropsVTypes"/>
</file>