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A475E" w:rsidRDefault="00967016" w:rsidP="00795F65">
      <w:pPr>
        <w:pStyle w:val="NormalWeb"/>
        <w:spacing w:line="276" w:lineRule="auto"/>
        <w:jc w:val="center"/>
        <w:rPr>
          <w:rFonts w:ascii="TimesNewRomanPSMT" w:hAnsi="TimesNewRomanPSMT"/>
          <w:b/>
          <w:bCs/>
          <w:sz w:val="28"/>
          <w:szCs w:val="28"/>
        </w:rPr>
      </w:pPr>
      <w:r w:rsidRPr="00795F65">
        <w:rPr>
          <w:rFonts w:ascii="TimesNewRomanPSMT" w:hAnsi="TimesNewRomanPSMT"/>
          <w:b/>
          <w:bCs/>
          <w:sz w:val="28"/>
          <w:szCs w:val="28"/>
        </w:rPr>
        <w:t>ANALISIS KLASTER SISTEM PENJAMINAN MUTU INTERNAL PERGURUAN TINGGI DI WILAYAH LLDIKTI 4</w:t>
      </w:r>
    </w:p>
    <w:p w:rsidR="00967016" w:rsidRDefault="00967016" w:rsidP="00795F65">
      <w:pPr>
        <w:pStyle w:val="NormalWeb"/>
        <w:spacing w:line="276" w:lineRule="auto"/>
        <w:jc w:val="center"/>
        <w:rPr>
          <w:rFonts w:ascii="TimesNewRomanPSMT" w:hAnsi="TimesNewRomanPSMT"/>
          <w:b/>
          <w:bCs/>
          <w:sz w:val="28"/>
          <w:szCs w:val="28"/>
        </w:rPr>
      </w:pPr>
    </w:p>
    <w:p w:rsidR="00967016" w:rsidRDefault="00967016" w:rsidP="00967016">
      <w:pPr>
        <w:pStyle w:val="NormalWeb"/>
        <w:spacing w:line="276" w:lineRule="auto"/>
        <w:jc w:val="center"/>
        <w:rPr>
          <w:rFonts w:ascii="TimesNewRomanPSMT" w:hAnsi="TimesNewRomanPSMT"/>
          <w:b/>
          <w:bCs/>
          <w:sz w:val="28"/>
          <w:szCs w:val="28"/>
        </w:rPr>
      </w:pPr>
      <w:r>
        <w:rPr>
          <w:rFonts w:ascii="TimesNewRomanPSMT" w:hAnsi="TimesNewRomanPSMT"/>
          <w:b/>
          <w:bCs/>
          <w:sz w:val="28"/>
          <w:szCs w:val="28"/>
        </w:rPr>
        <w:t>TUGAS AKHIR</w:t>
      </w:r>
    </w:p>
    <w:p w:rsidR="00967016" w:rsidRDefault="00967016" w:rsidP="00967016">
      <w:pPr>
        <w:pStyle w:val="NormalWeb"/>
        <w:spacing w:line="276" w:lineRule="auto"/>
        <w:jc w:val="center"/>
        <w:rPr>
          <w:rFonts w:ascii="TimesNewRomanPSMT" w:hAnsi="TimesNewRomanPSMT"/>
          <w:b/>
          <w:bCs/>
          <w:sz w:val="28"/>
          <w:szCs w:val="28"/>
        </w:rPr>
      </w:pPr>
    </w:p>
    <w:p w:rsidR="00967016" w:rsidRDefault="00967016" w:rsidP="00967016">
      <w:pPr>
        <w:pStyle w:val="NormalWeb"/>
        <w:spacing w:line="276" w:lineRule="auto"/>
        <w:jc w:val="center"/>
        <w:rPr>
          <w:rFonts w:ascii="TimesNewRomanPSMT" w:hAnsi="TimesNewRomanPSMT"/>
          <w:b/>
          <w:bCs/>
          <w:szCs w:val="22"/>
        </w:rPr>
      </w:pPr>
      <w:proofErr w:type="spellStart"/>
      <w:r w:rsidRPr="00967016">
        <w:rPr>
          <w:rFonts w:ascii="TimesNewRomanPSMT" w:hAnsi="TimesNewRomanPSMT"/>
          <w:b/>
          <w:bCs/>
          <w:szCs w:val="22"/>
        </w:rPr>
        <w:t>Diajukan</w:t>
      </w:r>
      <w:proofErr w:type="spellEnd"/>
      <w:r w:rsidRPr="00967016">
        <w:rPr>
          <w:rFonts w:ascii="TimesNewRomanPSMT" w:hAnsi="TimesNewRomanPSMT"/>
          <w:b/>
          <w:bCs/>
          <w:szCs w:val="22"/>
        </w:rPr>
        <w:t xml:space="preserve"> </w:t>
      </w:r>
      <w:proofErr w:type="spellStart"/>
      <w:r w:rsidRPr="00967016">
        <w:rPr>
          <w:rFonts w:ascii="TimesNewRomanPSMT" w:hAnsi="TimesNewRomanPSMT"/>
          <w:b/>
          <w:bCs/>
          <w:szCs w:val="22"/>
        </w:rPr>
        <w:t>Sebagai</w:t>
      </w:r>
      <w:proofErr w:type="spellEnd"/>
      <w:r w:rsidRPr="00967016">
        <w:rPr>
          <w:rFonts w:ascii="TimesNewRomanPSMT" w:hAnsi="TimesNewRomanPSMT"/>
          <w:b/>
          <w:bCs/>
          <w:szCs w:val="22"/>
        </w:rPr>
        <w:t xml:space="preserve"> Salah Satu </w:t>
      </w:r>
      <w:proofErr w:type="spellStart"/>
      <w:r w:rsidRPr="00967016">
        <w:rPr>
          <w:rFonts w:ascii="TimesNewRomanPSMT" w:hAnsi="TimesNewRomanPSMT"/>
          <w:b/>
          <w:bCs/>
          <w:szCs w:val="22"/>
        </w:rPr>
        <w:t>Syarat</w:t>
      </w:r>
      <w:proofErr w:type="spellEnd"/>
      <w:r w:rsidRPr="00967016">
        <w:rPr>
          <w:rFonts w:ascii="TimesNewRomanPSMT" w:hAnsi="TimesNewRomanPSMT"/>
          <w:b/>
          <w:bCs/>
          <w:szCs w:val="22"/>
        </w:rPr>
        <w:t xml:space="preserve"> </w:t>
      </w:r>
      <w:proofErr w:type="spellStart"/>
      <w:r w:rsidRPr="00967016">
        <w:rPr>
          <w:rFonts w:ascii="TimesNewRomanPSMT" w:hAnsi="TimesNewRomanPSMT"/>
          <w:b/>
          <w:bCs/>
          <w:szCs w:val="22"/>
        </w:rPr>
        <w:t>untuk</w:t>
      </w:r>
      <w:proofErr w:type="spellEnd"/>
      <w:r w:rsidRPr="00967016">
        <w:rPr>
          <w:rFonts w:ascii="TimesNewRomanPSMT" w:hAnsi="TimesNewRomanPSMT"/>
          <w:b/>
          <w:bCs/>
          <w:szCs w:val="22"/>
        </w:rPr>
        <w:t xml:space="preserve"> </w:t>
      </w:r>
      <w:proofErr w:type="spellStart"/>
      <w:r w:rsidRPr="00967016">
        <w:rPr>
          <w:rFonts w:ascii="TimesNewRomanPSMT" w:hAnsi="TimesNewRomanPSMT"/>
          <w:b/>
          <w:bCs/>
          <w:szCs w:val="22"/>
        </w:rPr>
        <w:t>Memperoleh</w:t>
      </w:r>
      <w:proofErr w:type="spellEnd"/>
      <w:r w:rsidRPr="00967016">
        <w:rPr>
          <w:rFonts w:ascii="TimesNewRomanPSMT" w:hAnsi="TimesNewRomanPSMT"/>
          <w:b/>
          <w:bCs/>
          <w:szCs w:val="22"/>
        </w:rPr>
        <w:t xml:space="preserve"> </w:t>
      </w:r>
      <w:proofErr w:type="spellStart"/>
      <w:r w:rsidRPr="00967016">
        <w:rPr>
          <w:rFonts w:ascii="TimesNewRomanPSMT" w:hAnsi="TimesNewRomanPSMT"/>
          <w:b/>
          <w:bCs/>
          <w:szCs w:val="22"/>
        </w:rPr>
        <w:t>Gelar</w:t>
      </w:r>
      <w:proofErr w:type="spellEnd"/>
      <w:r w:rsidRPr="00967016">
        <w:rPr>
          <w:rFonts w:ascii="TimesNewRomanPSMT" w:hAnsi="TimesNewRomanPSMT"/>
          <w:b/>
          <w:bCs/>
          <w:szCs w:val="22"/>
        </w:rPr>
        <w:t xml:space="preserve"> </w:t>
      </w:r>
      <w:proofErr w:type="spellStart"/>
      <w:r w:rsidRPr="00967016">
        <w:rPr>
          <w:rFonts w:ascii="TimesNewRomanPSMT" w:hAnsi="TimesNewRomanPSMT"/>
          <w:b/>
          <w:bCs/>
          <w:szCs w:val="22"/>
        </w:rPr>
        <w:t>Sarjana</w:t>
      </w:r>
      <w:proofErr w:type="spellEnd"/>
      <w:r w:rsidRPr="00967016">
        <w:rPr>
          <w:rFonts w:ascii="TimesNewRomanPSMT" w:hAnsi="TimesNewRomanPSMT"/>
          <w:b/>
          <w:bCs/>
          <w:szCs w:val="22"/>
        </w:rPr>
        <w:t xml:space="preserve"> </w:t>
      </w:r>
      <w:proofErr w:type="spellStart"/>
      <w:r w:rsidRPr="00967016">
        <w:rPr>
          <w:rFonts w:ascii="TimesNewRomanPSMT" w:hAnsi="TimesNewRomanPSMT"/>
          <w:b/>
          <w:bCs/>
          <w:szCs w:val="22"/>
        </w:rPr>
        <w:t>Terapan</w:t>
      </w:r>
      <w:proofErr w:type="spellEnd"/>
      <w:r w:rsidRPr="00967016">
        <w:rPr>
          <w:rFonts w:ascii="TimesNewRomanPSMT" w:hAnsi="TimesNewRomanPSMT"/>
          <w:b/>
          <w:bCs/>
          <w:szCs w:val="22"/>
        </w:rPr>
        <w:t xml:space="preserve"> </w:t>
      </w:r>
      <w:r>
        <w:rPr>
          <w:rFonts w:ascii="TimesNewRomanPSMT" w:hAnsi="TimesNewRomanPSMT"/>
          <w:b/>
          <w:bCs/>
          <w:szCs w:val="22"/>
        </w:rPr>
        <w:t xml:space="preserve">Teknik </w:t>
      </w:r>
      <w:proofErr w:type="spellStart"/>
      <w:r>
        <w:rPr>
          <w:rFonts w:ascii="TimesNewRomanPSMT" w:hAnsi="TimesNewRomanPSMT"/>
          <w:b/>
          <w:bCs/>
          <w:szCs w:val="22"/>
        </w:rPr>
        <w:t>Informatika</w:t>
      </w:r>
      <w:proofErr w:type="spellEnd"/>
      <w:r>
        <w:rPr>
          <w:rFonts w:ascii="TimesNewRomanPSMT" w:hAnsi="TimesNewRomanPSMT"/>
          <w:b/>
          <w:bCs/>
          <w:szCs w:val="22"/>
        </w:rPr>
        <w:t xml:space="preserve"> </w:t>
      </w:r>
      <w:r w:rsidRPr="00967016">
        <w:rPr>
          <w:rFonts w:ascii="TimesNewRomanPSMT" w:hAnsi="TimesNewRomanPSMT"/>
          <w:b/>
          <w:bCs/>
          <w:szCs w:val="22"/>
        </w:rPr>
        <w:t>(</w:t>
      </w:r>
      <w:proofErr w:type="spellStart"/>
      <w:r w:rsidRPr="00967016">
        <w:rPr>
          <w:rFonts w:ascii="TimesNewRomanPSMT" w:hAnsi="TimesNewRomanPSMT"/>
          <w:b/>
          <w:bCs/>
          <w:szCs w:val="22"/>
        </w:rPr>
        <w:t>S.Tr.Kom</w:t>
      </w:r>
      <w:proofErr w:type="spellEnd"/>
      <w:r w:rsidRPr="00967016">
        <w:rPr>
          <w:rFonts w:ascii="TimesNewRomanPSMT" w:hAnsi="TimesNewRomanPSMT"/>
          <w:b/>
          <w:bCs/>
          <w:szCs w:val="22"/>
        </w:rPr>
        <w:t xml:space="preserve">.) pada Program Pendidikan D4 Teknik </w:t>
      </w:r>
      <w:proofErr w:type="spellStart"/>
      <w:r w:rsidRPr="00967016">
        <w:rPr>
          <w:rFonts w:ascii="TimesNewRomanPSMT" w:hAnsi="TimesNewRomanPSMT"/>
          <w:b/>
          <w:bCs/>
          <w:szCs w:val="22"/>
        </w:rPr>
        <w:t>Informatika</w:t>
      </w:r>
      <w:proofErr w:type="spellEnd"/>
    </w:p>
    <w:p w:rsidR="00967016" w:rsidRDefault="00967016" w:rsidP="00967016">
      <w:pPr>
        <w:pStyle w:val="NormalWeb"/>
        <w:spacing w:line="276" w:lineRule="auto"/>
        <w:jc w:val="center"/>
        <w:rPr>
          <w:rFonts w:ascii="TimesNewRomanPSMT" w:hAnsi="TimesNewRomanPSMT"/>
          <w:b/>
          <w:bCs/>
          <w:szCs w:val="22"/>
        </w:rPr>
      </w:pPr>
    </w:p>
    <w:p w:rsidR="00967016" w:rsidRDefault="00967016" w:rsidP="00967016">
      <w:pPr>
        <w:pStyle w:val="NormalWeb"/>
        <w:spacing w:line="276" w:lineRule="auto"/>
        <w:jc w:val="center"/>
        <w:rPr>
          <w:rFonts w:ascii="TimesNewRomanPSMT" w:hAnsi="TimesNewRomanPSMT"/>
          <w:b/>
          <w:bCs/>
          <w:szCs w:val="22"/>
        </w:rPr>
      </w:pPr>
    </w:p>
    <w:p w:rsidR="00967016" w:rsidRDefault="00967016" w:rsidP="00967016">
      <w:pPr>
        <w:pStyle w:val="NormalWeb"/>
        <w:spacing w:line="276" w:lineRule="auto"/>
        <w:jc w:val="center"/>
        <w:rPr>
          <w:rFonts w:ascii="TimesNewRomanPSMT" w:hAnsi="TimesNewRomanPSMT"/>
          <w:b/>
          <w:bCs/>
          <w:szCs w:val="22"/>
        </w:rPr>
      </w:pPr>
      <w:r>
        <w:rPr>
          <w:noProof/>
        </w:rPr>
        <w:drawing>
          <wp:inline distT="0" distB="0" distL="0" distR="0" wp14:anchorId="5AA9AAE9" wp14:editId="3A0E9E76">
            <wp:extent cx="2968357" cy="1080000"/>
            <wp:effectExtent l="0" t="0" r="3810" b="0"/>
            <wp:docPr id="2" name="Picture 2" descr="Universitas Logistik dan Bisnis Internasional (ULB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Logistik dan Bisnis Internasional (ULBI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357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016" w:rsidRPr="00967016" w:rsidRDefault="00967016" w:rsidP="00967016">
      <w:pPr>
        <w:pStyle w:val="NormalWeb"/>
        <w:jc w:val="center"/>
        <w:rPr>
          <w:rFonts w:ascii="TimesNewRomanPSMT" w:hAnsi="TimesNewRomanPSMT"/>
          <w:b/>
          <w:bCs/>
        </w:rPr>
      </w:pPr>
    </w:p>
    <w:p w:rsidR="00795F65" w:rsidRPr="00967016" w:rsidRDefault="00967016" w:rsidP="00967016">
      <w:pPr>
        <w:pStyle w:val="NormalWeb"/>
        <w:jc w:val="center"/>
        <w:rPr>
          <w:b/>
          <w:bCs/>
        </w:rPr>
      </w:pPr>
      <w:r w:rsidRPr="00967016">
        <w:rPr>
          <w:b/>
          <w:bCs/>
        </w:rPr>
        <w:t>Oleh :</w:t>
      </w:r>
    </w:p>
    <w:p w:rsidR="00967016" w:rsidRPr="00967016" w:rsidRDefault="00967016" w:rsidP="00967016">
      <w:pPr>
        <w:pStyle w:val="NormalWeb"/>
        <w:jc w:val="center"/>
        <w:rPr>
          <w:b/>
          <w:bCs/>
        </w:rPr>
      </w:pPr>
      <w:r w:rsidRPr="00967016">
        <w:rPr>
          <w:b/>
          <w:bCs/>
        </w:rPr>
        <w:t>RESA RIANTI</w:t>
      </w:r>
    </w:p>
    <w:p w:rsidR="00967016" w:rsidRPr="00967016" w:rsidRDefault="00967016" w:rsidP="00967016">
      <w:pPr>
        <w:pStyle w:val="NormalWeb"/>
        <w:jc w:val="center"/>
        <w:rPr>
          <w:b/>
          <w:bCs/>
        </w:rPr>
      </w:pPr>
      <w:r w:rsidRPr="00967016">
        <w:rPr>
          <w:b/>
          <w:bCs/>
        </w:rPr>
        <w:t>1204053</w:t>
      </w:r>
    </w:p>
    <w:p w:rsidR="00967016" w:rsidRDefault="00967016"/>
    <w:p w:rsidR="00967016" w:rsidRDefault="00967016"/>
    <w:p w:rsidR="00967016" w:rsidRDefault="00967016"/>
    <w:p w:rsidR="00967016" w:rsidRPr="00967016" w:rsidRDefault="00967016" w:rsidP="0096701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7016">
        <w:rPr>
          <w:rFonts w:ascii="Times New Roman" w:hAnsi="Times New Roman" w:cs="Times New Roman"/>
          <w:b/>
          <w:bCs/>
          <w:sz w:val="28"/>
          <w:szCs w:val="28"/>
        </w:rPr>
        <w:t>PROGRAM DIPLOMA IV TEKNIK INFORMATIKA SEKOLAH VOKASI</w:t>
      </w:r>
    </w:p>
    <w:p w:rsidR="00967016" w:rsidRPr="00967016" w:rsidRDefault="00967016" w:rsidP="0096701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7016">
        <w:rPr>
          <w:rFonts w:ascii="Times New Roman" w:hAnsi="Times New Roman" w:cs="Times New Roman"/>
          <w:b/>
          <w:bCs/>
          <w:sz w:val="28"/>
          <w:szCs w:val="28"/>
        </w:rPr>
        <w:t>UNIVERSITAS LOGISTIK DAN BISNIS INTERNASIONAL BANDUNG</w:t>
      </w:r>
    </w:p>
    <w:p w:rsidR="00967016" w:rsidRDefault="00967016" w:rsidP="0096701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7016"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:rsidR="00967016" w:rsidRPr="00967016" w:rsidRDefault="00967016" w:rsidP="0096701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67016" w:rsidRPr="00967016" w:rsidSect="005A475E">
      <w:pgSz w:w="12240" w:h="15840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5E"/>
    <w:rsid w:val="00020FD7"/>
    <w:rsid w:val="003B63B1"/>
    <w:rsid w:val="003F4566"/>
    <w:rsid w:val="005A475E"/>
    <w:rsid w:val="00795F65"/>
    <w:rsid w:val="008A15C3"/>
    <w:rsid w:val="00967016"/>
    <w:rsid w:val="00E9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C36B98"/>
  <w15:chartTrackingRefBased/>
  <w15:docId w15:val="{3E4315B8-B77C-A84B-99B9-1830552C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47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8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84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6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0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0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3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2024-07-14T13:30:00Z</dcterms:created>
  <dcterms:modified xsi:type="dcterms:W3CDTF">2024-07-14T14:14:00Z</dcterms:modified>
</cp:coreProperties>
</file>