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27C7" w14:textId="221A39ED" w:rsidR="00AC4EA9" w:rsidRPr="002726AB" w:rsidRDefault="00AC4EA9" w:rsidP="00AC4EA9">
      <w:pPr>
        <w:pStyle w:val="Title"/>
        <w:rPr>
          <w:caps/>
          <w:sz w:val="30"/>
          <w:szCs w:val="30"/>
        </w:rPr>
      </w:pPr>
      <w:r w:rsidRPr="002726AB">
        <w:rPr>
          <w:sz w:val="30"/>
          <w:szCs w:val="30"/>
        </w:rPr>
        <w:t xml:space="preserve"> </w:t>
      </w:r>
      <w:proofErr w:type="spellStart"/>
      <w:r w:rsidR="00D90B97">
        <w:t>Analisis</w:t>
      </w:r>
      <w:proofErr w:type="spellEnd"/>
      <w:r w:rsidR="00D90B97">
        <w:t xml:space="preserve"> </w:t>
      </w:r>
      <w:proofErr w:type="spellStart"/>
      <w:r w:rsidR="00D90B97">
        <w:t>Klaster</w:t>
      </w:r>
      <w:proofErr w:type="spellEnd"/>
      <w:r w:rsidR="00D90B97">
        <w:t xml:space="preserve"> </w:t>
      </w:r>
      <w:proofErr w:type="spellStart"/>
      <w:r w:rsidR="00D90B97">
        <w:t>Sistem</w:t>
      </w:r>
      <w:proofErr w:type="spellEnd"/>
      <w:r w:rsidR="00D90B97">
        <w:t xml:space="preserve"> </w:t>
      </w:r>
      <w:proofErr w:type="spellStart"/>
      <w:r w:rsidR="00D90B97">
        <w:t>Penjaminan</w:t>
      </w:r>
      <w:proofErr w:type="spellEnd"/>
      <w:r w:rsidR="00D90B97">
        <w:t xml:space="preserve"> </w:t>
      </w:r>
      <w:proofErr w:type="spellStart"/>
      <w:r w:rsidR="00D90B97">
        <w:t>Mutu</w:t>
      </w:r>
      <w:proofErr w:type="spellEnd"/>
      <w:r w:rsidR="00D90B97">
        <w:t xml:space="preserve"> Internal </w:t>
      </w:r>
      <w:proofErr w:type="spellStart"/>
      <w:r w:rsidR="00D90B97">
        <w:t>Perguruan</w:t>
      </w:r>
      <w:proofErr w:type="spellEnd"/>
      <w:r w:rsidR="00D90B97">
        <w:t xml:space="preserve"> Tinggi di Wilayah LLDIKTI 4</w:t>
      </w:r>
      <w:r w:rsidRPr="002726AB">
        <w:rPr>
          <w:sz w:val="30"/>
          <w:szCs w:val="30"/>
        </w:rPr>
        <w:t xml:space="preserve"> </w:t>
      </w:r>
    </w:p>
    <w:p w14:paraId="4929E969" w14:textId="6EA7207F" w:rsidR="00DA6082" w:rsidRPr="008633F4" w:rsidRDefault="00AC4EA9" w:rsidP="00AC4EA9">
      <w:pPr>
        <w:pStyle w:val="Heading1"/>
        <w:spacing w:after="240"/>
        <w:ind w:left="0" w:right="-1" w:firstLine="0"/>
        <w:jc w:val="center"/>
        <w:rPr>
          <w:b w:val="0"/>
          <w:bCs/>
          <w:sz w:val="16"/>
          <w:szCs w:val="16"/>
        </w:rPr>
      </w:pPr>
      <w:r w:rsidRPr="008633F4">
        <w:rPr>
          <w:b w:val="0"/>
          <w:bCs/>
          <w:color w:val="C00000"/>
          <w:sz w:val="16"/>
          <w:szCs w:val="16"/>
        </w:rPr>
        <w:t xml:space="preserve">(Center, </w:t>
      </w:r>
      <w:proofErr w:type="spellStart"/>
      <w:r w:rsidRPr="008633F4">
        <w:rPr>
          <w:b w:val="0"/>
          <w:bCs/>
          <w:color w:val="C00000"/>
          <w:sz w:val="16"/>
          <w:szCs w:val="16"/>
        </w:rPr>
        <w:t>Bold</w:t>
      </w:r>
      <w:proofErr w:type="spellEnd"/>
      <w:r w:rsidRPr="008633F4">
        <w:rPr>
          <w:b w:val="0"/>
          <w:bCs/>
          <w:color w:val="C00000"/>
          <w:sz w:val="16"/>
          <w:szCs w:val="16"/>
        </w:rPr>
        <w:t xml:space="preserve">, </w:t>
      </w:r>
      <w:proofErr w:type="spellStart"/>
      <w:r w:rsidRPr="008633F4">
        <w:rPr>
          <w:b w:val="0"/>
          <w:bCs/>
          <w:color w:val="C00000"/>
          <w:sz w:val="16"/>
          <w:szCs w:val="16"/>
        </w:rPr>
        <w:t>Times</w:t>
      </w:r>
      <w:proofErr w:type="spellEnd"/>
      <w:r w:rsidRPr="008633F4">
        <w:rPr>
          <w:b w:val="0"/>
          <w:bCs/>
          <w:color w:val="C00000"/>
          <w:sz w:val="16"/>
          <w:szCs w:val="16"/>
        </w:rPr>
        <w:t xml:space="preserve"> New Roman 15, Maksimum 14 kata, Huruf Awal Huruf Besar</w:t>
      </w:r>
      <w:r w:rsidR="009A7D81">
        <w:rPr>
          <w:b w:val="0"/>
          <w:bCs/>
          <w:color w:val="C00000"/>
          <w:sz w:val="16"/>
          <w:szCs w:val="16"/>
          <w:lang w:val="en-US"/>
        </w:rPr>
        <w:t>, After 12 pt</w:t>
      </w:r>
      <w:r w:rsidRPr="008633F4">
        <w:rPr>
          <w:b w:val="0"/>
          <w:bCs/>
          <w:color w:val="C00000"/>
          <w:sz w:val="16"/>
          <w:szCs w:val="16"/>
        </w:rPr>
        <w:t>)</w:t>
      </w:r>
    </w:p>
    <w:p w14:paraId="7719679A" w14:textId="06BC3257" w:rsidR="00AC4EA9" w:rsidRPr="00994659" w:rsidRDefault="00AC4EA9" w:rsidP="00994659">
      <w:pPr>
        <w:jc w:val="center"/>
        <w:rPr>
          <w:b/>
          <w:bCs/>
          <w:sz w:val="20"/>
          <w:szCs w:val="20"/>
          <w:vertAlign w:val="superscript"/>
        </w:rPr>
      </w:pPr>
      <w:r w:rsidRPr="00994659">
        <w:rPr>
          <w:b/>
          <w:bCs/>
          <w:sz w:val="20"/>
          <w:szCs w:val="20"/>
        </w:rPr>
        <w:t>Author</w:t>
      </w:r>
      <w:r w:rsidRPr="00994659">
        <w:rPr>
          <w:b/>
          <w:bCs/>
          <w:sz w:val="20"/>
          <w:szCs w:val="20"/>
          <w:vertAlign w:val="superscript"/>
        </w:rPr>
        <w:t>1</w:t>
      </w:r>
      <w:r w:rsidRPr="00994659">
        <w:rPr>
          <w:b/>
          <w:bCs/>
          <w:sz w:val="20"/>
          <w:szCs w:val="20"/>
        </w:rPr>
        <w:t>, Author</w:t>
      </w:r>
      <w:r w:rsidRPr="00994659">
        <w:rPr>
          <w:b/>
          <w:bCs/>
          <w:sz w:val="20"/>
          <w:szCs w:val="20"/>
          <w:vertAlign w:val="superscript"/>
        </w:rPr>
        <w:t>1</w:t>
      </w:r>
      <w:r w:rsidRPr="00994659">
        <w:rPr>
          <w:b/>
          <w:bCs/>
          <w:sz w:val="20"/>
          <w:szCs w:val="20"/>
        </w:rPr>
        <w:t>, Author</w:t>
      </w:r>
      <w:r w:rsidRPr="00994659">
        <w:rPr>
          <w:b/>
          <w:bCs/>
          <w:sz w:val="20"/>
          <w:szCs w:val="20"/>
          <w:vertAlign w:val="superscript"/>
        </w:rPr>
        <w:t>2</w:t>
      </w:r>
      <w:r w:rsidR="007F1C9D">
        <w:rPr>
          <w:b/>
          <w:bCs/>
          <w:sz w:val="20"/>
          <w:szCs w:val="20"/>
          <w:vertAlign w:val="superscript"/>
          <w:lang w:val="en-US"/>
        </w:rPr>
        <w:t>,</w:t>
      </w:r>
      <w:r w:rsidRPr="00994659">
        <w:rPr>
          <w:b/>
          <w:bCs/>
          <w:sz w:val="20"/>
          <w:szCs w:val="20"/>
          <w:vertAlign w:val="superscript"/>
        </w:rPr>
        <w:t>*</w:t>
      </w:r>
    </w:p>
    <w:p w14:paraId="24A87077" w14:textId="609BC2E9" w:rsidR="00AC4EA9" w:rsidRPr="005F1695" w:rsidRDefault="00AC4EA9" w:rsidP="005F1695">
      <w:pPr>
        <w:spacing w:after="120"/>
        <w:jc w:val="center"/>
        <w:rPr>
          <w:color w:val="A6A6A6" w:themeColor="background1" w:themeShade="A6"/>
          <w:sz w:val="16"/>
          <w:szCs w:val="16"/>
        </w:rPr>
      </w:pPr>
      <w:r w:rsidRPr="005F1695">
        <w:rPr>
          <w:color w:val="C00000"/>
          <w:sz w:val="16"/>
          <w:szCs w:val="16"/>
        </w:rPr>
        <w:t xml:space="preserve">(Center, </w:t>
      </w:r>
      <w:proofErr w:type="spellStart"/>
      <w:r w:rsidRPr="005F1695">
        <w:rPr>
          <w:color w:val="C00000"/>
          <w:sz w:val="16"/>
          <w:szCs w:val="16"/>
        </w:rPr>
        <w:t>Times</w:t>
      </w:r>
      <w:proofErr w:type="spellEnd"/>
      <w:r w:rsidRPr="005F1695">
        <w:rPr>
          <w:color w:val="C00000"/>
          <w:sz w:val="16"/>
          <w:szCs w:val="16"/>
        </w:rPr>
        <w:t xml:space="preserve"> New Roman 10,  First </w:t>
      </w:r>
      <w:proofErr w:type="spellStart"/>
      <w:r w:rsidRPr="005F1695">
        <w:rPr>
          <w:color w:val="C00000"/>
          <w:sz w:val="16"/>
          <w:szCs w:val="16"/>
        </w:rPr>
        <w:t>name</w:t>
      </w:r>
      <w:proofErr w:type="spellEnd"/>
      <w:r w:rsidR="00745350">
        <w:rPr>
          <w:color w:val="C00000"/>
          <w:sz w:val="16"/>
          <w:szCs w:val="16"/>
          <w:lang w:val="en-US"/>
        </w:rPr>
        <w:t xml:space="preserve"> </w:t>
      </w:r>
      <w:proofErr w:type="spellStart"/>
      <w:r w:rsidRPr="005F1695">
        <w:rPr>
          <w:color w:val="C00000"/>
          <w:sz w:val="16"/>
          <w:szCs w:val="16"/>
        </w:rPr>
        <w:t>Middle</w:t>
      </w:r>
      <w:proofErr w:type="spellEnd"/>
      <w:r w:rsidRPr="005F1695">
        <w:rPr>
          <w:color w:val="C00000"/>
          <w:sz w:val="16"/>
          <w:szCs w:val="16"/>
        </w:rPr>
        <w:t xml:space="preserve"> </w:t>
      </w:r>
      <w:proofErr w:type="spellStart"/>
      <w:r w:rsidRPr="005F1695">
        <w:rPr>
          <w:color w:val="C00000"/>
          <w:sz w:val="16"/>
          <w:szCs w:val="16"/>
        </w:rPr>
        <w:t>name</w:t>
      </w:r>
      <w:proofErr w:type="spellEnd"/>
      <w:r w:rsidRPr="005F1695">
        <w:rPr>
          <w:color w:val="C00000"/>
          <w:sz w:val="16"/>
          <w:szCs w:val="16"/>
        </w:rPr>
        <w:t xml:space="preserve"> </w:t>
      </w:r>
      <w:proofErr w:type="spellStart"/>
      <w:r w:rsidRPr="005F1695">
        <w:rPr>
          <w:color w:val="C00000"/>
          <w:sz w:val="16"/>
          <w:szCs w:val="16"/>
        </w:rPr>
        <w:t>Last</w:t>
      </w:r>
      <w:proofErr w:type="spellEnd"/>
      <w:r w:rsidRPr="005F1695">
        <w:rPr>
          <w:color w:val="C00000"/>
          <w:sz w:val="16"/>
          <w:szCs w:val="16"/>
        </w:rPr>
        <w:t xml:space="preserve"> </w:t>
      </w:r>
      <w:proofErr w:type="spellStart"/>
      <w:r w:rsidRPr="005F1695">
        <w:rPr>
          <w:color w:val="C00000"/>
          <w:sz w:val="16"/>
          <w:szCs w:val="16"/>
        </w:rPr>
        <w:t>name</w:t>
      </w:r>
      <w:proofErr w:type="spellEnd"/>
      <w:r w:rsidR="00500537">
        <w:rPr>
          <w:color w:val="C00000"/>
          <w:sz w:val="16"/>
          <w:szCs w:val="16"/>
          <w:lang w:val="en-US"/>
        </w:rPr>
        <w:t>, After 6 pt</w:t>
      </w:r>
      <w:r w:rsidRPr="005F1695">
        <w:rPr>
          <w:color w:val="C00000"/>
          <w:sz w:val="16"/>
          <w:szCs w:val="16"/>
        </w:rPr>
        <w:t>)</w:t>
      </w:r>
    </w:p>
    <w:p w14:paraId="6CEF3FE6" w14:textId="11F7234B" w:rsidR="00AC4EA9" w:rsidRPr="007A679C" w:rsidRDefault="00AC4EA9" w:rsidP="00994659">
      <w:pPr>
        <w:jc w:val="center"/>
        <w:rPr>
          <w:sz w:val="18"/>
          <w:szCs w:val="20"/>
        </w:rPr>
      </w:pPr>
      <w:r w:rsidRPr="007A679C">
        <w:rPr>
          <w:sz w:val="18"/>
          <w:szCs w:val="20"/>
          <w:vertAlign w:val="superscript"/>
        </w:rPr>
        <w:t>1</w:t>
      </w:r>
      <w:r w:rsidR="00500537">
        <w:rPr>
          <w:sz w:val="18"/>
          <w:szCs w:val="20"/>
          <w:vertAlign w:val="superscript"/>
          <w:lang w:val="en-US"/>
        </w:rPr>
        <w:t xml:space="preserve"> </w:t>
      </w:r>
      <w:r w:rsidRPr="007A679C">
        <w:rPr>
          <w:sz w:val="18"/>
          <w:szCs w:val="20"/>
        </w:rPr>
        <w:t>Fakultas, Program Studi, Nama Institusi, Kota, Indonesia</w:t>
      </w:r>
    </w:p>
    <w:p w14:paraId="31733D03" w14:textId="5111B7AE" w:rsidR="00AC4EA9" w:rsidRPr="00500537" w:rsidRDefault="00AC4EA9" w:rsidP="00994659">
      <w:pPr>
        <w:jc w:val="center"/>
        <w:rPr>
          <w:color w:val="C00000"/>
          <w:sz w:val="16"/>
          <w:szCs w:val="16"/>
        </w:rPr>
      </w:pPr>
      <w:r w:rsidRPr="00500537">
        <w:rPr>
          <w:color w:val="C00000"/>
          <w:sz w:val="16"/>
          <w:szCs w:val="16"/>
        </w:rPr>
        <w:t xml:space="preserve">(Center, </w:t>
      </w:r>
      <w:proofErr w:type="spellStart"/>
      <w:r w:rsidRPr="00500537">
        <w:rPr>
          <w:color w:val="C00000"/>
          <w:sz w:val="16"/>
          <w:szCs w:val="16"/>
        </w:rPr>
        <w:t>Times</w:t>
      </w:r>
      <w:proofErr w:type="spellEnd"/>
      <w:r w:rsidRPr="00500537">
        <w:rPr>
          <w:color w:val="C00000"/>
          <w:sz w:val="16"/>
          <w:szCs w:val="16"/>
        </w:rPr>
        <w:t xml:space="preserve"> New Roman </w:t>
      </w:r>
      <w:r w:rsidR="007A679C" w:rsidRPr="00500537">
        <w:rPr>
          <w:color w:val="C00000"/>
          <w:sz w:val="16"/>
          <w:szCs w:val="16"/>
        </w:rPr>
        <w:t>9</w:t>
      </w:r>
      <w:r w:rsidRPr="00500537">
        <w:rPr>
          <w:color w:val="C00000"/>
          <w:sz w:val="16"/>
          <w:szCs w:val="16"/>
        </w:rPr>
        <w:t xml:space="preserve">,   </w:t>
      </w:r>
      <w:r w:rsidRPr="00500537">
        <w:rPr>
          <w:color w:val="C00000"/>
          <w:sz w:val="16"/>
          <w:szCs w:val="16"/>
          <w:vertAlign w:val="superscript"/>
        </w:rPr>
        <w:t>1</w:t>
      </w:r>
      <w:r w:rsidR="00500537">
        <w:rPr>
          <w:color w:val="C00000"/>
          <w:sz w:val="16"/>
          <w:szCs w:val="16"/>
          <w:vertAlign w:val="superscript"/>
          <w:lang w:val="en-US"/>
        </w:rPr>
        <w:t xml:space="preserve"> </w:t>
      </w:r>
      <w:r w:rsidRPr="00500537">
        <w:rPr>
          <w:color w:val="C00000"/>
          <w:sz w:val="16"/>
          <w:szCs w:val="16"/>
        </w:rPr>
        <w:t>Jika penulis di institusi yang sama)</w:t>
      </w:r>
    </w:p>
    <w:p w14:paraId="2CF869A4" w14:textId="746EC233" w:rsidR="00AC4EA9" w:rsidRPr="007A679C" w:rsidRDefault="00AC4EA9" w:rsidP="00994659">
      <w:pPr>
        <w:jc w:val="center"/>
        <w:rPr>
          <w:sz w:val="18"/>
          <w:szCs w:val="20"/>
        </w:rPr>
      </w:pPr>
      <w:r w:rsidRPr="007A679C">
        <w:rPr>
          <w:sz w:val="18"/>
          <w:szCs w:val="20"/>
          <w:vertAlign w:val="superscript"/>
        </w:rPr>
        <w:t>2</w:t>
      </w:r>
      <w:r w:rsidR="00BF08FD">
        <w:rPr>
          <w:sz w:val="18"/>
          <w:szCs w:val="20"/>
          <w:vertAlign w:val="superscript"/>
          <w:lang w:val="en-US"/>
        </w:rPr>
        <w:t xml:space="preserve"> </w:t>
      </w:r>
      <w:r w:rsidRPr="007A679C">
        <w:rPr>
          <w:sz w:val="18"/>
          <w:szCs w:val="20"/>
        </w:rPr>
        <w:t>Fakultas, Program Studi, Nama Institusi, Kota, Indonesia</w:t>
      </w:r>
    </w:p>
    <w:p w14:paraId="50F99257" w14:textId="3F2EF4BB" w:rsidR="00AC4EA9" w:rsidRPr="00DD525F" w:rsidRDefault="00AC4EA9" w:rsidP="001A1031">
      <w:pPr>
        <w:tabs>
          <w:tab w:val="center" w:pos="4960"/>
          <w:tab w:val="left" w:pos="8052"/>
        </w:tabs>
        <w:jc w:val="center"/>
        <w:rPr>
          <w:sz w:val="18"/>
          <w:szCs w:val="18"/>
        </w:rPr>
      </w:pPr>
      <w:r w:rsidRPr="00DD525F">
        <w:rPr>
          <w:sz w:val="18"/>
          <w:szCs w:val="18"/>
        </w:rPr>
        <w:t xml:space="preserve">Email: </w:t>
      </w:r>
      <w:r w:rsidRPr="00DD525F">
        <w:rPr>
          <w:sz w:val="18"/>
          <w:szCs w:val="18"/>
          <w:vertAlign w:val="superscript"/>
        </w:rPr>
        <w:t>1</w:t>
      </w:r>
      <w:r w:rsidRPr="00DD525F">
        <w:rPr>
          <w:sz w:val="18"/>
          <w:szCs w:val="18"/>
        </w:rPr>
        <w:t xml:space="preserve">Author1@email.com, </w:t>
      </w:r>
      <w:r w:rsidR="000757BE" w:rsidRPr="00DD525F">
        <w:rPr>
          <w:sz w:val="18"/>
          <w:szCs w:val="18"/>
          <w:vertAlign w:val="superscript"/>
        </w:rPr>
        <w:t>2</w:t>
      </w:r>
      <w:r w:rsidR="000757BE" w:rsidRPr="00DD525F">
        <w:rPr>
          <w:sz w:val="18"/>
          <w:szCs w:val="18"/>
        </w:rPr>
        <w:t>Author2@email.com</w:t>
      </w:r>
      <w:r w:rsidR="000757BE" w:rsidRPr="00DD525F">
        <w:rPr>
          <w:sz w:val="18"/>
          <w:szCs w:val="18"/>
          <w:lang w:val="en-US"/>
        </w:rPr>
        <w:t>,</w:t>
      </w:r>
      <w:r w:rsidR="000757BE" w:rsidRPr="00DD525F">
        <w:rPr>
          <w:sz w:val="18"/>
          <w:szCs w:val="18"/>
          <w:vertAlign w:val="superscript"/>
        </w:rPr>
        <w:t xml:space="preserve"> </w:t>
      </w:r>
      <w:r w:rsidR="000757BE" w:rsidRPr="00DD525F">
        <w:rPr>
          <w:sz w:val="18"/>
          <w:szCs w:val="18"/>
          <w:vertAlign w:val="superscript"/>
          <w:lang w:val="en-US"/>
        </w:rPr>
        <w:t>3</w:t>
      </w:r>
      <w:r w:rsidR="007F1C9D" w:rsidRPr="00DD525F">
        <w:rPr>
          <w:sz w:val="18"/>
          <w:szCs w:val="18"/>
          <w:vertAlign w:val="superscript"/>
          <w:lang w:val="en-US"/>
        </w:rPr>
        <w:t>,</w:t>
      </w:r>
      <w:r w:rsidRPr="00DD525F">
        <w:rPr>
          <w:sz w:val="18"/>
          <w:szCs w:val="18"/>
          <w:vertAlign w:val="superscript"/>
        </w:rPr>
        <w:t>*</w:t>
      </w:r>
      <w:proofErr w:type="spellStart"/>
      <w:r w:rsidRPr="00DD525F">
        <w:rPr>
          <w:sz w:val="18"/>
          <w:szCs w:val="18"/>
        </w:rPr>
        <w:t>Author</w:t>
      </w:r>
      <w:proofErr w:type="spellEnd"/>
      <w:r w:rsidR="002D4D1A">
        <w:rPr>
          <w:sz w:val="18"/>
          <w:szCs w:val="18"/>
          <w:lang w:val="en-US"/>
        </w:rPr>
        <w:t>3</w:t>
      </w:r>
      <w:r w:rsidRPr="00DD525F">
        <w:rPr>
          <w:sz w:val="18"/>
          <w:szCs w:val="18"/>
        </w:rPr>
        <w:t>@email.com</w:t>
      </w:r>
    </w:p>
    <w:p w14:paraId="117004AD" w14:textId="1575F44A" w:rsidR="00AC4EA9" w:rsidRPr="00DD525F" w:rsidRDefault="00977994" w:rsidP="001A1031">
      <w:pPr>
        <w:tabs>
          <w:tab w:val="center" w:pos="4960"/>
          <w:tab w:val="left" w:pos="8052"/>
        </w:tabs>
        <w:jc w:val="center"/>
        <w:rPr>
          <w:sz w:val="18"/>
          <w:szCs w:val="18"/>
        </w:rPr>
      </w:pPr>
      <w:r w:rsidRPr="00DD525F">
        <w:rPr>
          <w:sz w:val="18"/>
          <w:szCs w:val="18"/>
          <w:lang w:val="en-US"/>
        </w:rPr>
        <w:t xml:space="preserve">Email </w:t>
      </w:r>
      <w:proofErr w:type="spellStart"/>
      <w:r w:rsidRPr="00DD525F">
        <w:rPr>
          <w:sz w:val="18"/>
          <w:szCs w:val="18"/>
          <w:lang w:val="en-US"/>
        </w:rPr>
        <w:t>Penulis</w:t>
      </w:r>
      <w:proofErr w:type="spellEnd"/>
      <w:r w:rsidRPr="00DD525F">
        <w:rPr>
          <w:sz w:val="18"/>
          <w:szCs w:val="18"/>
          <w:lang w:val="en-US"/>
        </w:rPr>
        <w:t xml:space="preserve"> </w:t>
      </w:r>
      <w:proofErr w:type="spellStart"/>
      <w:r w:rsidRPr="00DD525F">
        <w:rPr>
          <w:sz w:val="18"/>
          <w:szCs w:val="18"/>
          <w:lang w:val="en-US"/>
        </w:rPr>
        <w:t>Korespondensi</w:t>
      </w:r>
      <w:proofErr w:type="spellEnd"/>
      <w:r w:rsidR="00785F86" w:rsidRPr="00DD525F">
        <w:rPr>
          <w:sz w:val="18"/>
          <w:szCs w:val="18"/>
          <w:lang w:val="en-US"/>
        </w:rPr>
        <w:t xml:space="preserve">: </w:t>
      </w:r>
      <w:hyperlink r:id="rId8" w:history="1">
        <w:r w:rsidR="00D25820" w:rsidRPr="00DD525F">
          <w:rPr>
            <w:rStyle w:val="Hyperlink"/>
            <w:color w:val="auto"/>
            <w:sz w:val="18"/>
            <w:szCs w:val="18"/>
            <w:u w:val="none"/>
            <w:lang w:val="en-US"/>
          </w:rPr>
          <w:t>emailpenuliskorespondens</w:t>
        </w:r>
        <w:r w:rsidR="00D25820" w:rsidRPr="00DD525F">
          <w:rPr>
            <w:rStyle w:val="Hyperlink"/>
            <w:color w:val="auto"/>
            <w:sz w:val="18"/>
            <w:szCs w:val="18"/>
            <w:u w:val="none"/>
            <w:lang w:val="en-US"/>
          </w:rPr>
          <w:t>i</w:t>
        </w:r>
        <w:r w:rsidR="00D25820" w:rsidRPr="00DD525F">
          <w:rPr>
            <w:rStyle w:val="Hyperlink"/>
            <w:color w:val="auto"/>
            <w:sz w:val="18"/>
            <w:szCs w:val="18"/>
            <w:u w:val="none"/>
          </w:rPr>
          <w:t>@email.com</w:t>
        </w:r>
      </w:hyperlink>
      <w:r w:rsidR="00D90B97">
        <w:rPr>
          <w:rStyle w:val="Hyperlink"/>
          <w:color w:val="auto"/>
          <w:sz w:val="18"/>
          <w:szCs w:val="18"/>
          <w:u w:val="none"/>
        </w:rPr>
        <w:t xml:space="preserve"> riantiresa224@gmail.com</w:t>
      </w:r>
    </w:p>
    <w:p w14:paraId="63BE5AA7" w14:textId="0A3A8361" w:rsidR="007A679C" w:rsidRPr="00CC63B7" w:rsidRDefault="007A679C" w:rsidP="00CC63B7">
      <w:pPr>
        <w:spacing w:before="120"/>
        <w:rPr>
          <w:color w:val="A6A6A6" w:themeColor="background1" w:themeShade="A6"/>
          <w:sz w:val="16"/>
          <w:szCs w:val="16"/>
        </w:rPr>
      </w:pPr>
      <w:r w:rsidRPr="00CC63B7">
        <w:rPr>
          <w:color w:val="C00000"/>
          <w:sz w:val="16"/>
          <w:szCs w:val="16"/>
        </w:rPr>
        <w:t>(</w:t>
      </w:r>
      <w:r w:rsidR="00000D46" w:rsidRPr="00CC63B7">
        <w:rPr>
          <w:color w:val="C00000"/>
          <w:sz w:val="16"/>
          <w:szCs w:val="16"/>
          <w:lang w:val="en-US"/>
        </w:rPr>
        <w:t>Justify</w:t>
      </w:r>
      <w:r w:rsidRPr="00CC63B7">
        <w:rPr>
          <w:color w:val="C00000"/>
          <w:sz w:val="16"/>
          <w:szCs w:val="16"/>
        </w:rPr>
        <w:t xml:space="preserve">, </w:t>
      </w:r>
      <w:proofErr w:type="spellStart"/>
      <w:r w:rsidRPr="00CC63B7">
        <w:rPr>
          <w:color w:val="C00000"/>
          <w:sz w:val="16"/>
          <w:szCs w:val="16"/>
        </w:rPr>
        <w:t>Bold</w:t>
      </w:r>
      <w:proofErr w:type="spellEnd"/>
      <w:r w:rsidRPr="00CC63B7">
        <w:rPr>
          <w:color w:val="C00000"/>
          <w:sz w:val="16"/>
          <w:szCs w:val="16"/>
        </w:rPr>
        <w:t xml:space="preserve">, </w:t>
      </w:r>
      <w:proofErr w:type="spellStart"/>
      <w:r w:rsidRPr="00CC63B7">
        <w:rPr>
          <w:color w:val="C00000"/>
          <w:sz w:val="16"/>
          <w:szCs w:val="16"/>
        </w:rPr>
        <w:t>Times</w:t>
      </w:r>
      <w:proofErr w:type="spellEnd"/>
      <w:r w:rsidRPr="00CC63B7">
        <w:rPr>
          <w:color w:val="C00000"/>
          <w:sz w:val="16"/>
          <w:szCs w:val="16"/>
        </w:rPr>
        <w:t xml:space="preserve"> New Roman 9</w:t>
      </w:r>
      <w:r w:rsidR="004A5503">
        <w:rPr>
          <w:color w:val="C00000"/>
          <w:sz w:val="16"/>
          <w:szCs w:val="16"/>
          <w:lang w:val="en-US"/>
        </w:rPr>
        <w:t>, Before 6 Pt</w:t>
      </w:r>
      <w:r w:rsidRPr="00CC63B7">
        <w:rPr>
          <w:color w:val="C00000"/>
          <w:sz w:val="16"/>
          <w:szCs w:val="16"/>
        </w:rPr>
        <w:t>)</w:t>
      </w:r>
    </w:p>
    <w:p w14:paraId="18A8985B" w14:textId="13E8E191" w:rsidR="007A679C" w:rsidRPr="00F9775A" w:rsidRDefault="00F9775A" w:rsidP="00CC63B7">
      <w:pPr>
        <w:jc w:val="both"/>
        <w:rPr>
          <w:b/>
          <w:bCs/>
          <w:iCs/>
          <w:sz w:val="18"/>
          <w:szCs w:val="18"/>
          <w:lang w:eastAsia="ja-JP"/>
        </w:rPr>
      </w:pPr>
      <w:r w:rsidRPr="007A679C">
        <w:rPr>
          <w:b/>
          <w:bCs/>
          <w:iCs/>
          <w:sz w:val="18"/>
          <w:szCs w:val="18"/>
        </w:rPr>
        <w:t>Abstrak</w:t>
      </w:r>
      <w:bookmarkStart w:id="0" w:name="_Hlk30317303"/>
      <w:r>
        <w:rPr>
          <w:b/>
          <w:bCs/>
          <w:iCs/>
          <w:sz w:val="18"/>
          <w:szCs w:val="18"/>
          <w:lang w:eastAsia="ja-JP"/>
        </w:rPr>
        <w:t>−</w:t>
      </w:r>
      <w:bookmarkEnd w:id="0"/>
      <w:r w:rsidR="00D90B97" w:rsidRPr="00D90B97">
        <w:rPr>
          <w:iCs/>
          <w:sz w:val="18"/>
          <w:szCs w:val="18"/>
        </w:rPr>
        <w:t xml:space="preserve">Kualitas pendidikan tinggi menjadi fokus utama dalam penjaminan mutu. Penelitian ini menggunakan analisis klaster untuk mengevaluasi implementasi Sistem Penjaminan Mutu Internal (SPMI) di perguruan tinggi di wilayah LLDIKTI 4, dengan tujuan mengidentifikasi pola implementasi dan memberikan rekomendasi untuk peningkatan. Metode </w:t>
      </w:r>
      <w:proofErr w:type="spellStart"/>
      <w:r w:rsidR="00D90B97" w:rsidRPr="00D90B97">
        <w:rPr>
          <w:iCs/>
          <w:sz w:val="18"/>
          <w:szCs w:val="18"/>
        </w:rPr>
        <w:t>clustering</w:t>
      </w:r>
      <w:proofErr w:type="spellEnd"/>
      <w:r w:rsidR="00D90B97" w:rsidRPr="00D90B97">
        <w:rPr>
          <w:iCs/>
          <w:sz w:val="18"/>
          <w:szCs w:val="18"/>
        </w:rPr>
        <w:t xml:space="preserve"> seperti K-</w:t>
      </w:r>
      <w:proofErr w:type="spellStart"/>
      <w:r w:rsidR="00D90B97" w:rsidRPr="00D90B97">
        <w:rPr>
          <w:iCs/>
          <w:sz w:val="18"/>
          <w:szCs w:val="18"/>
        </w:rPr>
        <w:t>means</w:t>
      </w:r>
      <w:proofErr w:type="spellEnd"/>
      <w:r w:rsidR="00D90B97">
        <w:rPr>
          <w:iCs/>
          <w:sz w:val="18"/>
          <w:szCs w:val="18"/>
        </w:rPr>
        <w:t xml:space="preserve">, </w:t>
      </w:r>
      <w:proofErr w:type="spellStart"/>
      <w:r w:rsidR="00D90B97">
        <w:rPr>
          <w:iCs/>
          <w:sz w:val="18"/>
          <w:szCs w:val="18"/>
        </w:rPr>
        <w:t>Mean</w:t>
      </w:r>
      <w:proofErr w:type="spellEnd"/>
      <w:r w:rsidR="00D90B97">
        <w:rPr>
          <w:iCs/>
          <w:sz w:val="18"/>
          <w:szCs w:val="18"/>
        </w:rPr>
        <w:t xml:space="preserve"> </w:t>
      </w:r>
      <w:proofErr w:type="spellStart"/>
      <w:r w:rsidR="00D90B97">
        <w:rPr>
          <w:iCs/>
          <w:sz w:val="18"/>
          <w:szCs w:val="18"/>
        </w:rPr>
        <w:t>Shift</w:t>
      </w:r>
      <w:proofErr w:type="spellEnd"/>
      <w:r w:rsidR="00D90B97" w:rsidRPr="00D90B97">
        <w:rPr>
          <w:iCs/>
          <w:sz w:val="18"/>
          <w:szCs w:val="18"/>
        </w:rPr>
        <w:t xml:space="preserve"> dan DBSCAN digunakan untuk mengelompokkan perguruan tinggi berdasarkan berbagai parameter kualitas. Hasil dari penelitian ini diharapkan dapat memberikan wawasan kepada LLDIKTI untuk merumuskan kebijakan yang lebih efektif dalam meningkatkan kualitas pendidikan</w:t>
      </w:r>
      <w:r w:rsidR="007A679C" w:rsidRPr="007A679C">
        <w:rPr>
          <w:iCs/>
          <w:sz w:val="18"/>
          <w:szCs w:val="18"/>
        </w:rPr>
        <w:t>.</w:t>
      </w:r>
    </w:p>
    <w:p w14:paraId="53FF9A52" w14:textId="6B1EE687" w:rsidR="0061186F" w:rsidRPr="0062174F" w:rsidRDefault="007A679C" w:rsidP="00014011">
      <w:pPr>
        <w:spacing w:before="120" w:after="120"/>
        <w:jc w:val="both"/>
        <w:rPr>
          <w:color w:val="C00000"/>
          <w:sz w:val="16"/>
          <w:szCs w:val="16"/>
        </w:rPr>
      </w:pPr>
      <w:r w:rsidRPr="007A679C">
        <w:rPr>
          <w:b/>
          <w:bCs/>
          <w:iCs/>
          <w:sz w:val="18"/>
          <w:szCs w:val="18"/>
        </w:rPr>
        <w:t>Kata Kunci</w:t>
      </w:r>
      <w:r w:rsidRPr="007A679C">
        <w:rPr>
          <w:b/>
          <w:iCs/>
          <w:sz w:val="18"/>
          <w:szCs w:val="18"/>
        </w:rPr>
        <w:t xml:space="preserve">: </w:t>
      </w:r>
      <w:proofErr w:type="spellStart"/>
      <w:r w:rsidR="00D90B97">
        <w:rPr>
          <w:iCs/>
          <w:sz w:val="18"/>
          <w:szCs w:val="18"/>
        </w:rPr>
        <w:t>Machine</w:t>
      </w:r>
      <w:proofErr w:type="spellEnd"/>
      <w:r w:rsidR="00D90B97">
        <w:rPr>
          <w:iCs/>
          <w:sz w:val="18"/>
          <w:szCs w:val="18"/>
        </w:rPr>
        <w:t xml:space="preserve"> Learning</w:t>
      </w:r>
      <w:r w:rsidR="00450EA3">
        <w:rPr>
          <w:iCs/>
          <w:sz w:val="18"/>
          <w:szCs w:val="18"/>
        </w:rPr>
        <w:t>1</w:t>
      </w:r>
      <w:r w:rsidR="000C1823">
        <w:rPr>
          <w:iCs/>
          <w:sz w:val="18"/>
          <w:szCs w:val="18"/>
          <w:lang w:val="en-US"/>
        </w:rPr>
        <w:t xml:space="preserve">; </w:t>
      </w:r>
      <w:r w:rsidR="00D90B97">
        <w:rPr>
          <w:iCs/>
          <w:sz w:val="18"/>
          <w:szCs w:val="18"/>
        </w:rPr>
        <w:t>Analisis Kluster</w:t>
      </w:r>
      <w:r w:rsidR="00450EA3">
        <w:rPr>
          <w:iCs/>
          <w:sz w:val="18"/>
          <w:szCs w:val="18"/>
        </w:rPr>
        <w:t>2</w:t>
      </w:r>
      <w:r w:rsidR="000C1823">
        <w:rPr>
          <w:iCs/>
          <w:sz w:val="18"/>
          <w:szCs w:val="18"/>
          <w:lang w:val="en-US"/>
        </w:rPr>
        <w:t>;</w:t>
      </w:r>
      <w:r w:rsidR="00D90B97">
        <w:rPr>
          <w:iCs/>
          <w:sz w:val="18"/>
          <w:szCs w:val="18"/>
          <w:lang w:val="en-US"/>
        </w:rPr>
        <w:t xml:space="preserve"> </w:t>
      </w:r>
      <w:proofErr w:type="spellStart"/>
      <w:r w:rsidR="00D90B97">
        <w:rPr>
          <w:iCs/>
          <w:sz w:val="18"/>
          <w:szCs w:val="18"/>
          <w:lang w:val="en-US"/>
        </w:rPr>
        <w:t>Sistem</w:t>
      </w:r>
      <w:proofErr w:type="spellEnd"/>
      <w:r w:rsidR="00D90B97">
        <w:rPr>
          <w:iCs/>
          <w:sz w:val="18"/>
          <w:szCs w:val="18"/>
          <w:lang w:val="en-US"/>
        </w:rPr>
        <w:t xml:space="preserve"> </w:t>
      </w:r>
      <w:proofErr w:type="spellStart"/>
      <w:r w:rsidR="00D90B97">
        <w:rPr>
          <w:iCs/>
          <w:sz w:val="18"/>
          <w:szCs w:val="18"/>
          <w:lang w:val="en-US"/>
        </w:rPr>
        <w:t>penjaminan</w:t>
      </w:r>
      <w:proofErr w:type="spellEnd"/>
      <w:r w:rsidR="00D90B97">
        <w:rPr>
          <w:iCs/>
          <w:sz w:val="18"/>
          <w:szCs w:val="18"/>
          <w:lang w:val="en-US"/>
        </w:rPr>
        <w:t xml:space="preserve"> </w:t>
      </w:r>
      <w:proofErr w:type="spellStart"/>
      <w:r w:rsidR="00D90B97">
        <w:rPr>
          <w:iCs/>
          <w:sz w:val="18"/>
          <w:szCs w:val="18"/>
          <w:lang w:val="en-US"/>
        </w:rPr>
        <w:t>Mutu</w:t>
      </w:r>
      <w:proofErr w:type="spellEnd"/>
      <w:r w:rsidR="00D90B97">
        <w:rPr>
          <w:iCs/>
          <w:sz w:val="18"/>
          <w:szCs w:val="18"/>
          <w:lang w:val="en-US"/>
        </w:rPr>
        <w:t xml:space="preserve"> Internal</w:t>
      </w:r>
      <w:r w:rsidR="00450EA3">
        <w:rPr>
          <w:iCs/>
          <w:sz w:val="18"/>
          <w:szCs w:val="18"/>
        </w:rPr>
        <w:t>3</w:t>
      </w:r>
      <w:r w:rsidR="000C1823">
        <w:rPr>
          <w:iCs/>
          <w:sz w:val="18"/>
          <w:szCs w:val="18"/>
          <w:lang w:val="en-US"/>
        </w:rPr>
        <w:t xml:space="preserve">; </w:t>
      </w:r>
      <w:r w:rsidR="00450EA3">
        <w:rPr>
          <w:iCs/>
          <w:sz w:val="18"/>
          <w:szCs w:val="18"/>
        </w:rPr>
        <w:t>Keyword4</w:t>
      </w:r>
      <w:r w:rsidR="000C1823">
        <w:rPr>
          <w:iCs/>
          <w:sz w:val="18"/>
          <w:szCs w:val="18"/>
          <w:lang w:val="en-US"/>
        </w:rPr>
        <w:t xml:space="preserve">; </w:t>
      </w:r>
      <w:r w:rsidR="00E9209C">
        <w:rPr>
          <w:iCs/>
          <w:sz w:val="18"/>
          <w:szCs w:val="18"/>
        </w:rPr>
        <w:t>Keyword5</w:t>
      </w:r>
      <w:r w:rsidR="00CB65E7">
        <w:rPr>
          <w:iCs/>
          <w:sz w:val="18"/>
          <w:szCs w:val="18"/>
          <w:lang w:val="en-US"/>
        </w:rPr>
        <w:t xml:space="preserve"> </w:t>
      </w:r>
      <w:r w:rsidRPr="0062174F">
        <w:rPr>
          <w:iCs/>
          <w:color w:val="C00000"/>
          <w:sz w:val="16"/>
          <w:szCs w:val="16"/>
        </w:rPr>
        <w:t>(</w:t>
      </w:r>
      <w:proofErr w:type="spellStart"/>
      <w:r w:rsidR="004B41A3">
        <w:rPr>
          <w:iCs/>
          <w:color w:val="C00000"/>
          <w:sz w:val="16"/>
          <w:szCs w:val="16"/>
          <w:lang w:val="en-US"/>
        </w:rPr>
        <w:t>Terurut</w:t>
      </w:r>
      <w:proofErr w:type="spellEnd"/>
      <w:r w:rsidR="004B41A3">
        <w:rPr>
          <w:iCs/>
          <w:color w:val="C00000"/>
          <w:sz w:val="16"/>
          <w:szCs w:val="16"/>
          <w:lang w:val="en-US"/>
        </w:rPr>
        <w:t xml:space="preserve">, </w:t>
      </w:r>
      <w:r w:rsidRPr="0062174F">
        <w:rPr>
          <w:iCs/>
          <w:color w:val="C00000"/>
          <w:sz w:val="16"/>
          <w:szCs w:val="16"/>
        </w:rPr>
        <w:t xml:space="preserve">paling sedikit 5 kata yang berhubungan dengan isi penelitian dipisahkan dengan </w:t>
      </w:r>
      <w:proofErr w:type="spellStart"/>
      <w:r w:rsidR="00A84C05">
        <w:rPr>
          <w:iCs/>
          <w:color w:val="C00000"/>
          <w:sz w:val="16"/>
          <w:szCs w:val="16"/>
          <w:lang w:val="en-US"/>
        </w:rPr>
        <w:t>titik</w:t>
      </w:r>
      <w:proofErr w:type="spellEnd"/>
      <w:r w:rsidR="00A84C05">
        <w:rPr>
          <w:iCs/>
          <w:color w:val="C00000"/>
          <w:sz w:val="16"/>
          <w:szCs w:val="16"/>
          <w:lang w:val="en-US"/>
        </w:rPr>
        <w:t xml:space="preserve"> </w:t>
      </w:r>
      <w:r w:rsidRPr="0062174F">
        <w:rPr>
          <w:iCs/>
          <w:color w:val="C00000"/>
          <w:sz w:val="16"/>
          <w:szCs w:val="16"/>
        </w:rPr>
        <w:t>koma</w:t>
      </w:r>
      <w:r w:rsidR="00A759FB">
        <w:rPr>
          <w:iCs/>
          <w:color w:val="C00000"/>
          <w:sz w:val="16"/>
          <w:szCs w:val="16"/>
          <w:lang w:val="en-US"/>
        </w:rPr>
        <w:t>, After 6 pt, Before 6 pt</w:t>
      </w:r>
      <w:r w:rsidRPr="0062174F">
        <w:rPr>
          <w:color w:val="C00000"/>
          <w:sz w:val="16"/>
          <w:szCs w:val="16"/>
        </w:rPr>
        <w:t>)</w:t>
      </w:r>
    </w:p>
    <w:p w14:paraId="35226990" w14:textId="6BE85170" w:rsidR="00E9209C" w:rsidRPr="00E9209C" w:rsidRDefault="00107067" w:rsidP="00D66FC9">
      <w:pPr>
        <w:pStyle w:val="BodyText"/>
        <w:spacing w:after="0"/>
        <w:rPr>
          <w:rFonts w:eastAsia="Times New Roman"/>
          <w:color w:val="000000"/>
          <w:sz w:val="18"/>
          <w:szCs w:val="18"/>
        </w:rPr>
      </w:pPr>
      <w:r w:rsidRPr="007A679C">
        <w:rPr>
          <w:b/>
          <w:bCs/>
          <w:iCs/>
          <w:sz w:val="18"/>
          <w:szCs w:val="18"/>
        </w:rPr>
        <w:t>Abstra</w:t>
      </w:r>
      <w:r>
        <w:rPr>
          <w:b/>
          <w:bCs/>
          <w:iCs/>
          <w:sz w:val="18"/>
          <w:szCs w:val="18"/>
        </w:rPr>
        <w:t>ct</w:t>
      </w:r>
      <w:bookmarkStart w:id="1" w:name="_Hlk30317610"/>
      <w:r>
        <w:rPr>
          <w:b/>
          <w:bCs/>
          <w:iCs/>
          <w:sz w:val="18"/>
          <w:szCs w:val="18"/>
          <w:lang w:eastAsia="ja-JP"/>
        </w:rPr>
        <w:t>−</w:t>
      </w:r>
      <w:bookmarkEnd w:id="1"/>
      <w:r w:rsidR="00DA6123" w:rsidRPr="00DA6123">
        <w:rPr>
          <w:rFonts w:eastAsia="Times New Roman"/>
          <w:color w:val="000000"/>
          <w:sz w:val="18"/>
          <w:szCs w:val="18"/>
        </w:rPr>
        <w:t>Abstract is a brief summary of the manuscript to help readers quickly determine the main research problem, the method used as a solution to solving the problems encountered, research objectives and temporary research results which can be in the form of numbers/percentages according to research needs. The abstract should be clear and informative, providing a statement for the problem under study. Abstract length between 170 to 230 words. The abstract has no citations/references. Avoid unusual abbreviations and define all symbols used in the abstract. Using keywords related to the research topic is recommended</w:t>
      </w:r>
      <w:r w:rsidR="005740CC" w:rsidRPr="005740CC">
        <w:rPr>
          <w:rFonts w:eastAsia="Times New Roman"/>
          <w:color w:val="000000"/>
          <w:sz w:val="18"/>
          <w:szCs w:val="18"/>
        </w:rPr>
        <w:t>.</w:t>
      </w:r>
    </w:p>
    <w:p w14:paraId="4E899445" w14:textId="46B5CDC8" w:rsidR="00B76711" w:rsidRPr="00A0744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Keyword1</w:t>
      </w:r>
      <w:r w:rsidR="001B7884">
        <w:rPr>
          <w:rFonts w:eastAsia="Times New Roman"/>
          <w:color w:val="000000"/>
          <w:sz w:val="18"/>
          <w:szCs w:val="18"/>
        </w:rPr>
        <w:t xml:space="preserve">; </w:t>
      </w:r>
      <w:r w:rsidRPr="00E9209C">
        <w:rPr>
          <w:rFonts w:eastAsia="Times New Roman"/>
          <w:color w:val="000000"/>
          <w:sz w:val="18"/>
          <w:szCs w:val="18"/>
        </w:rPr>
        <w:t>Keyword2</w:t>
      </w:r>
      <w:r w:rsidR="001B7884">
        <w:rPr>
          <w:rFonts w:eastAsia="Times New Roman"/>
          <w:color w:val="000000"/>
          <w:sz w:val="18"/>
          <w:szCs w:val="18"/>
        </w:rPr>
        <w:t xml:space="preserve">; </w:t>
      </w:r>
      <w:r w:rsidRPr="00E9209C">
        <w:rPr>
          <w:rFonts w:eastAsia="Times New Roman"/>
          <w:color w:val="000000"/>
          <w:sz w:val="18"/>
          <w:szCs w:val="18"/>
        </w:rPr>
        <w:t>Keyword3</w:t>
      </w:r>
      <w:r w:rsidR="001B7884">
        <w:rPr>
          <w:rFonts w:eastAsia="Times New Roman"/>
          <w:color w:val="000000"/>
          <w:sz w:val="18"/>
          <w:szCs w:val="18"/>
        </w:rPr>
        <w:t xml:space="preserve">; </w:t>
      </w:r>
      <w:r w:rsidRPr="00E9209C">
        <w:rPr>
          <w:rFonts w:eastAsia="Times New Roman"/>
          <w:color w:val="000000"/>
          <w:sz w:val="18"/>
          <w:szCs w:val="18"/>
        </w:rPr>
        <w:t>Keyword4</w:t>
      </w:r>
      <w:r w:rsidR="001B7884">
        <w:rPr>
          <w:rFonts w:eastAsia="Times New Roman"/>
          <w:color w:val="000000"/>
          <w:sz w:val="18"/>
          <w:szCs w:val="18"/>
        </w:rPr>
        <w:t xml:space="preserve">; </w:t>
      </w:r>
      <w:r w:rsidRPr="00E9209C">
        <w:rPr>
          <w:rFonts w:eastAsia="Times New Roman"/>
          <w:color w:val="000000"/>
          <w:sz w:val="18"/>
          <w:szCs w:val="18"/>
        </w:rPr>
        <w:t>Keyword5</w:t>
      </w:r>
    </w:p>
    <w:p w14:paraId="0F09F775" w14:textId="77777777" w:rsidR="00075A38" w:rsidRPr="008C4D5D" w:rsidRDefault="00075A38" w:rsidP="00780831">
      <w:pPr>
        <w:spacing w:before="360" w:after="120"/>
        <w:jc w:val="center"/>
        <w:rPr>
          <w:b/>
          <w:sz w:val="26"/>
          <w:szCs w:val="26"/>
        </w:rPr>
      </w:pPr>
      <w:r w:rsidRPr="008C4D5D">
        <w:rPr>
          <w:b/>
          <w:sz w:val="26"/>
          <w:szCs w:val="26"/>
        </w:rPr>
        <w:t>1. PENDAHULUAN</w:t>
      </w:r>
    </w:p>
    <w:p w14:paraId="09F8C429" w14:textId="52488AE1" w:rsidR="00F436F1" w:rsidRPr="00F436F1" w:rsidRDefault="00F436F1" w:rsidP="00B70FC3">
      <w:pPr>
        <w:jc w:val="center"/>
        <w:rPr>
          <w:sz w:val="20"/>
          <w:szCs w:val="20"/>
        </w:rPr>
      </w:pPr>
      <w:r w:rsidRPr="00692623">
        <w:rPr>
          <w:iCs/>
          <w:color w:val="C00000"/>
          <w:sz w:val="16"/>
          <w:szCs w:val="20"/>
        </w:rPr>
        <w:t>(</w:t>
      </w:r>
      <w:r w:rsidR="005C5116">
        <w:rPr>
          <w:iCs/>
          <w:color w:val="C00000"/>
          <w:sz w:val="16"/>
          <w:szCs w:val="20"/>
          <w:lang w:val="en-US"/>
        </w:rPr>
        <w:t xml:space="preserve">SUB JUDUL </w:t>
      </w:r>
      <w:r w:rsidRPr="00692623">
        <w:rPr>
          <w:color w:val="C00000"/>
          <w:sz w:val="16"/>
          <w:szCs w:val="20"/>
        </w:rPr>
        <w:t xml:space="preserve">Center, </w:t>
      </w:r>
      <w:proofErr w:type="spellStart"/>
      <w:r w:rsidRPr="00692623">
        <w:rPr>
          <w:color w:val="C00000"/>
          <w:sz w:val="16"/>
          <w:szCs w:val="20"/>
        </w:rPr>
        <w:t>Bold</w:t>
      </w:r>
      <w:proofErr w:type="spellEnd"/>
      <w:r w:rsidRPr="00692623">
        <w:rPr>
          <w:color w:val="C00000"/>
          <w:sz w:val="16"/>
          <w:szCs w:val="20"/>
        </w:rPr>
        <w:t xml:space="preserve">, </w:t>
      </w:r>
      <w:proofErr w:type="spellStart"/>
      <w:r w:rsidRPr="00692623">
        <w:rPr>
          <w:color w:val="C00000"/>
          <w:sz w:val="16"/>
          <w:szCs w:val="20"/>
        </w:rPr>
        <w:t>Times</w:t>
      </w:r>
      <w:proofErr w:type="spellEnd"/>
      <w:r w:rsidRPr="00692623">
        <w:rPr>
          <w:color w:val="C00000"/>
          <w:sz w:val="16"/>
          <w:szCs w:val="20"/>
        </w:rPr>
        <w:t xml:space="preserve"> New Roman 13, UPPER CASE</w:t>
      </w:r>
      <w:r w:rsidR="00030410" w:rsidRPr="00692623">
        <w:rPr>
          <w:color w:val="C00000"/>
          <w:sz w:val="16"/>
          <w:szCs w:val="20"/>
          <w:lang w:val="en-US"/>
        </w:rPr>
        <w:t>, After 6 pt, Before 18 pt</w:t>
      </w:r>
      <w:r w:rsidRPr="00692623">
        <w:rPr>
          <w:color w:val="C00000"/>
          <w:sz w:val="16"/>
          <w:szCs w:val="20"/>
        </w:rPr>
        <w:t>)</w:t>
      </w:r>
    </w:p>
    <w:p w14:paraId="04EF749E" w14:textId="77777777" w:rsidR="00A2489D" w:rsidRPr="00A2489D" w:rsidRDefault="00A2489D" w:rsidP="00A2489D">
      <w:pPr>
        <w:ind w:firstLine="567"/>
        <w:jc w:val="both"/>
        <w:rPr>
          <w:sz w:val="20"/>
          <w:szCs w:val="20"/>
          <w:shd w:val="clear" w:color="auto" w:fill="FFFFFF"/>
        </w:rPr>
      </w:pPr>
      <w:r w:rsidRPr="00A2489D">
        <w:rPr>
          <w:sz w:val="20"/>
          <w:szCs w:val="20"/>
          <w:shd w:val="clear" w:color="auto" w:fill="FFFFFF"/>
        </w:rPr>
        <w:t xml:space="preserve">Di era </w:t>
      </w:r>
      <w:proofErr w:type="spellStart"/>
      <w:r w:rsidRPr="00A2489D">
        <w:rPr>
          <w:sz w:val="20"/>
          <w:szCs w:val="20"/>
          <w:shd w:val="clear" w:color="auto" w:fill="FFFFFF"/>
        </w:rPr>
        <w:t>globalisasi</w:t>
      </w:r>
      <w:proofErr w:type="spellEnd"/>
      <w:r w:rsidRPr="00A2489D">
        <w:rPr>
          <w:sz w:val="20"/>
          <w:szCs w:val="20"/>
          <w:shd w:val="clear" w:color="auto" w:fill="FFFFFF"/>
        </w:rPr>
        <w:t xml:space="preserve"> dan </w:t>
      </w:r>
      <w:proofErr w:type="spellStart"/>
      <w:r w:rsidRPr="00A2489D">
        <w:rPr>
          <w:sz w:val="20"/>
          <w:szCs w:val="20"/>
          <w:shd w:val="clear" w:color="auto" w:fill="FFFFFF"/>
        </w:rPr>
        <w:t>persaingan</w:t>
      </w:r>
      <w:proofErr w:type="spellEnd"/>
      <w:r w:rsidRPr="00A2489D">
        <w:rPr>
          <w:sz w:val="20"/>
          <w:szCs w:val="20"/>
          <w:shd w:val="clear" w:color="auto" w:fill="FFFFFF"/>
        </w:rPr>
        <w:t xml:space="preserve"> </w:t>
      </w:r>
      <w:proofErr w:type="spellStart"/>
      <w:r w:rsidRPr="00A2489D">
        <w:rPr>
          <w:sz w:val="20"/>
          <w:szCs w:val="20"/>
          <w:shd w:val="clear" w:color="auto" w:fill="FFFFFF"/>
        </w:rPr>
        <w:t>internasional</w:t>
      </w:r>
      <w:proofErr w:type="spellEnd"/>
      <w:r w:rsidRPr="00A2489D">
        <w:rPr>
          <w:sz w:val="20"/>
          <w:szCs w:val="20"/>
          <w:shd w:val="clear" w:color="auto" w:fill="FFFFFF"/>
        </w:rPr>
        <w:t xml:space="preserve"> yang </w:t>
      </w:r>
      <w:proofErr w:type="spellStart"/>
      <w:r w:rsidRPr="00A2489D">
        <w:rPr>
          <w:sz w:val="20"/>
          <w:szCs w:val="20"/>
          <w:shd w:val="clear" w:color="auto" w:fill="FFFFFF"/>
        </w:rPr>
        <w:t>semakin</w:t>
      </w:r>
      <w:proofErr w:type="spellEnd"/>
      <w:r w:rsidRPr="00A2489D">
        <w:rPr>
          <w:sz w:val="20"/>
          <w:szCs w:val="20"/>
          <w:shd w:val="clear" w:color="auto" w:fill="FFFFFF"/>
        </w:rPr>
        <w:t xml:space="preserve"> </w:t>
      </w:r>
      <w:proofErr w:type="spellStart"/>
      <w:r w:rsidRPr="00A2489D">
        <w:rPr>
          <w:sz w:val="20"/>
          <w:szCs w:val="20"/>
          <w:shd w:val="clear" w:color="auto" w:fill="FFFFFF"/>
        </w:rPr>
        <w:t>ketat</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Indonesia </w:t>
      </w:r>
      <w:proofErr w:type="spellStart"/>
      <w:r w:rsidRPr="00A2489D">
        <w:rPr>
          <w:sz w:val="20"/>
          <w:szCs w:val="20"/>
          <w:shd w:val="clear" w:color="auto" w:fill="FFFFFF"/>
        </w:rPr>
        <w:t>dihadapkan</w:t>
      </w:r>
      <w:proofErr w:type="spellEnd"/>
      <w:r w:rsidRPr="00A2489D">
        <w:rPr>
          <w:sz w:val="20"/>
          <w:szCs w:val="20"/>
          <w:shd w:val="clear" w:color="auto" w:fill="FFFFFF"/>
        </w:rPr>
        <w:t xml:space="preserve"> pada </w:t>
      </w:r>
      <w:proofErr w:type="spellStart"/>
      <w:r w:rsidRPr="00A2489D">
        <w:rPr>
          <w:sz w:val="20"/>
          <w:szCs w:val="20"/>
          <w:shd w:val="clear" w:color="auto" w:fill="FFFFFF"/>
        </w:rPr>
        <w:t>tantangan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meningkatkan</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lulusannya</w:t>
      </w:r>
      <w:proofErr w:type="spellEnd"/>
      <w:r w:rsidRPr="00A2489D">
        <w:rPr>
          <w:sz w:val="20"/>
          <w:szCs w:val="20"/>
          <w:shd w:val="clear" w:color="auto" w:fill="FFFFFF"/>
        </w:rPr>
        <w:t xml:space="preserve"> agar </w:t>
      </w:r>
      <w:proofErr w:type="spellStart"/>
      <w:r w:rsidRPr="00A2489D">
        <w:rPr>
          <w:sz w:val="20"/>
          <w:szCs w:val="20"/>
          <w:shd w:val="clear" w:color="auto" w:fill="FFFFFF"/>
        </w:rPr>
        <w:t>dapat</w:t>
      </w:r>
      <w:proofErr w:type="spellEnd"/>
      <w:r w:rsidRPr="00A2489D">
        <w:rPr>
          <w:sz w:val="20"/>
          <w:szCs w:val="20"/>
          <w:shd w:val="clear" w:color="auto" w:fill="FFFFFF"/>
        </w:rPr>
        <w:t xml:space="preserve"> </w:t>
      </w:r>
      <w:proofErr w:type="spellStart"/>
      <w:r w:rsidRPr="00A2489D">
        <w:rPr>
          <w:sz w:val="20"/>
          <w:szCs w:val="20"/>
          <w:shd w:val="clear" w:color="auto" w:fill="FFFFFF"/>
        </w:rPr>
        <w:t>bersaing</w:t>
      </w:r>
      <w:proofErr w:type="spellEnd"/>
      <w:r w:rsidRPr="00A2489D">
        <w:rPr>
          <w:sz w:val="20"/>
          <w:szCs w:val="20"/>
          <w:shd w:val="clear" w:color="auto" w:fill="FFFFFF"/>
        </w:rPr>
        <w:t xml:space="preserve"> di </w:t>
      </w:r>
      <w:proofErr w:type="spellStart"/>
      <w:r w:rsidRPr="00A2489D">
        <w:rPr>
          <w:sz w:val="20"/>
          <w:szCs w:val="20"/>
          <w:shd w:val="clear" w:color="auto" w:fill="FFFFFF"/>
        </w:rPr>
        <w:t>kancah</w:t>
      </w:r>
      <w:proofErr w:type="spellEnd"/>
      <w:r w:rsidRPr="00A2489D">
        <w:rPr>
          <w:sz w:val="20"/>
          <w:szCs w:val="20"/>
          <w:shd w:val="clear" w:color="auto" w:fill="FFFFFF"/>
        </w:rPr>
        <w:t xml:space="preserve"> global. </w:t>
      </w:r>
      <w:proofErr w:type="spellStart"/>
      <w:r w:rsidRPr="00A2489D">
        <w:rPr>
          <w:sz w:val="20"/>
          <w:szCs w:val="20"/>
          <w:shd w:val="clear" w:color="auto" w:fill="FFFFFF"/>
        </w:rPr>
        <w:t>Standar</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yang </w:t>
      </w:r>
      <w:proofErr w:type="spellStart"/>
      <w:r w:rsidRPr="00A2489D">
        <w:rPr>
          <w:sz w:val="20"/>
          <w:szCs w:val="20"/>
          <w:shd w:val="clear" w:color="auto" w:fill="FFFFFF"/>
        </w:rPr>
        <w:t>tinggi</w:t>
      </w:r>
      <w:proofErr w:type="spellEnd"/>
      <w:r w:rsidRPr="00A2489D">
        <w:rPr>
          <w:sz w:val="20"/>
          <w:szCs w:val="20"/>
          <w:shd w:val="clear" w:color="auto" w:fill="FFFFFF"/>
        </w:rPr>
        <w:t xml:space="preserve"> </w:t>
      </w:r>
      <w:proofErr w:type="spellStart"/>
      <w:r w:rsidRPr="00A2489D">
        <w:rPr>
          <w:sz w:val="20"/>
          <w:szCs w:val="20"/>
          <w:shd w:val="clear" w:color="auto" w:fill="FFFFFF"/>
        </w:rPr>
        <w:t>menjadi</w:t>
      </w:r>
      <w:proofErr w:type="spellEnd"/>
      <w:r w:rsidRPr="00A2489D">
        <w:rPr>
          <w:sz w:val="20"/>
          <w:szCs w:val="20"/>
          <w:shd w:val="clear" w:color="auto" w:fill="FFFFFF"/>
        </w:rPr>
        <w:t xml:space="preserve"> </w:t>
      </w:r>
      <w:proofErr w:type="spellStart"/>
      <w:r w:rsidRPr="00A2489D">
        <w:rPr>
          <w:sz w:val="20"/>
          <w:szCs w:val="20"/>
          <w:shd w:val="clear" w:color="auto" w:fill="FFFFFF"/>
        </w:rPr>
        <w:t>prasyarat</w:t>
      </w:r>
      <w:proofErr w:type="spellEnd"/>
      <w:r w:rsidRPr="00A2489D">
        <w:rPr>
          <w:sz w:val="20"/>
          <w:szCs w:val="20"/>
          <w:shd w:val="clear" w:color="auto" w:fill="FFFFFF"/>
        </w:rPr>
        <w:t xml:space="preserve"> </w:t>
      </w:r>
      <w:proofErr w:type="spellStart"/>
      <w:r w:rsidRPr="00A2489D">
        <w:rPr>
          <w:sz w:val="20"/>
          <w:szCs w:val="20"/>
          <w:shd w:val="clear" w:color="auto" w:fill="FFFFFF"/>
        </w:rPr>
        <w:t>esensial</w:t>
      </w:r>
      <w:proofErr w:type="spellEnd"/>
      <w:r w:rsidRPr="00A2489D">
        <w:rPr>
          <w:sz w:val="20"/>
          <w:szCs w:val="20"/>
          <w:shd w:val="clear" w:color="auto" w:fill="FFFFFF"/>
        </w:rPr>
        <w:t xml:space="preserve"> </w:t>
      </w:r>
      <w:proofErr w:type="spellStart"/>
      <w:r w:rsidRPr="00A2489D">
        <w:rPr>
          <w:sz w:val="20"/>
          <w:szCs w:val="20"/>
          <w:shd w:val="clear" w:color="auto" w:fill="FFFFFF"/>
        </w:rPr>
        <w:t>tidak</w:t>
      </w:r>
      <w:proofErr w:type="spellEnd"/>
      <w:r w:rsidRPr="00A2489D">
        <w:rPr>
          <w:sz w:val="20"/>
          <w:szCs w:val="20"/>
          <w:shd w:val="clear" w:color="auto" w:fill="FFFFFF"/>
        </w:rPr>
        <w:t xml:space="preserve"> </w:t>
      </w:r>
      <w:proofErr w:type="spellStart"/>
      <w:r w:rsidRPr="00A2489D">
        <w:rPr>
          <w:sz w:val="20"/>
          <w:szCs w:val="20"/>
          <w:shd w:val="clear" w:color="auto" w:fill="FFFFFF"/>
        </w:rPr>
        <w:t>hanya</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kepentingan</w:t>
      </w:r>
      <w:proofErr w:type="spellEnd"/>
      <w:r w:rsidRPr="00A2489D">
        <w:rPr>
          <w:sz w:val="20"/>
          <w:szCs w:val="20"/>
          <w:shd w:val="clear" w:color="auto" w:fill="FFFFFF"/>
        </w:rPr>
        <w:t xml:space="preserve"> </w:t>
      </w:r>
      <w:proofErr w:type="spellStart"/>
      <w:r w:rsidRPr="00A2489D">
        <w:rPr>
          <w:sz w:val="20"/>
          <w:szCs w:val="20"/>
          <w:shd w:val="clear" w:color="auto" w:fill="FFFFFF"/>
        </w:rPr>
        <w:t>domestik</w:t>
      </w:r>
      <w:proofErr w:type="spellEnd"/>
      <w:r w:rsidRPr="00A2489D">
        <w:rPr>
          <w:sz w:val="20"/>
          <w:szCs w:val="20"/>
          <w:shd w:val="clear" w:color="auto" w:fill="FFFFFF"/>
        </w:rPr>
        <w:t xml:space="preserve">, </w:t>
      </w:r>
      <w:proofErr w:type="spellStart"/>
      <w:r w:rsidRPr="00A2489D">
        <w:rPr>
          <w:sz w:val="20"/>
          <w:szCs w:val="20"/>
          <w:shd w:val="clear" w:color="auto" w:fill="FFFFFF"/>
        </w:rPr>
        <w:t>tetapi</w:t>
      </w:r>
      <w:proofErr w:type="spellEnd"/>
      <w:r w:rsidRPr="00A2489D">
        <w:rPr>
          <w:sz w:val="20"/>
          <w:szCs w:val="20"/>
          <w:shd w:val="clear" w:color="auto" w:fill="FFFFFF"/>
        </w:rPr>
        <w:t xml:space="preserve"> juga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mendapatkan</w:t>
      </w:r>
      <w:proofErr w:type="spellEnd"/>
      <w:r w:rsidRPr="00A2489D">
        <w:rPr>
          <w:sz w:val="20"/>
          <w:szCs w:val="20"/>
          <w:shd w:val="clear" w:color="auto" w:fill="FFFFFF"/>
        </w:rPr>
        <w:t xml:space="preserve"> </w:t>
      </w:r>
      <w:proofErr w:type="spellStart"/>
      <w:r w:rsidRPr="00A2489D">
        <w:rPr>
          <w:sz w:val="20"/>
          <w:szCs w:val="20"/>
          <w:shd w:val="clear" w:color="auto" w:fill="FFFFFF"/>
        </w:rPr>
        <w:t>pengakuan</w:t>
      </w:r>
      <w:proofErr w:type="spellEnd"/>
      <w:r w:rsidRPr="00A2489D">
        <w:rPr>
          <w:sz w:val="20"/>
          <w:szCs w:val="20"/>
          <w:shd w:val="clear" w:color="auto" w:fill="FFFFFF"/>
        </w:rPr>
        <w:t xml:space="preserve"> </w:t>
      </w:r>
      <w:proofErr w:type="spellStart"/>
      <w:r w:rsidRPr="00A2489D">
        <w:rPr>
          <w:sz w:val="20"/>
          <w:szCs w:val="20"/>
          <w:shd w:val="clear" w:color="auto" w:fill="FFFFFF"/>
        </w:rPr>
        <w:t>internasional</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memastikan</w:t>
      </w:r>
      <w:proofErr w:type="spellEnd"/>
      <w:r w:rsidRPr="00A2489D">
        <w:rPr>
          <w:sz w:val="20"/>
          <w:szCs w:val="20"/>
          <w:shd w:val="clear" w:color="auto" w:fill="FFFFFF"/>
        </w:rPr>
        <w:t xml:space="preserve"> </w:t>
      </w:r>
      <w:proofErr w:type="spellStart"/>
      <w:r w:rsidRPr="00A2489D">
        <w:rPr>
          <w:sz w:val="20"/>
          <w:szCs w:val="20"/>
          <w:shd w:val="clear" w:color="auto" w:fill="FFFFFF"/>
        </w:rPr>
        <w:t>pencapaian</w:t>
      </w:r>
      <w:proofErr w:type="spellEnd"/>
      <w:r w:rsidRPr="00A2489D">
        <w:rPr>
          <w:sz w:val="20"/>
          <w:szCs w:val="20"/>
          <w:shd w:val="clear" w:color="auto" w:fill="FFFFFF"/>
        </w:rPr>
        <w:t xml:space="preserve"> dan </w:t>
      </w:r>
      <w:proofErr w:type="spellStart"/>
      <w:r w:rsidRPr="00A2489D">
        <w:rPr>
          <w:sz w:val="20"/>
          <w:szCs w:val="20"/>
          <w:shd w:val="clear" w:color="auto" w:fill="FFFFFF"/>
        </w:rPr>
        <w:t>pemeliharaan</w:t>
      </w:r>
      <w:proofErr w:type="spellEnd"/>
      <w:r w:rsidRPr="00A2489D">
        <w:rPr>
          <w:sz w:val="20"/>
          <w:szCs w:val="20"/>
          <w:shd w:val="clear" w:color="auto" w:fill="FFFFFF"/>
        </w:rPr>
        <w:t xml:space="preserve"> </w:t>
      </w:r>
      <w:proofErr w:type="spellStart"/>
      <w:r w:rsidRPr="00A2489D">
        <w:rPr>
          <w:sz w:val="20"/>
          <w:szCs w:val="20"/>
          <w:shd w:val="clear" w:color="auto" w:fill="FFFFFF"/>
        </w:rPr>
        <w:t>standar</w:t>
      </w:r>
      <w:proofErr w:type="spellEnd"/>
      <w:r w:rsidRPr="00A2489D">
        <w:rPr>
          <w:sz w:val="20"/>
          <w:szCs w:val="20"/>
          <w:shd w:val="clear" w:color="auto" w:fill="FFFFFF"/>
        </w:rPr>
        <w:t xml:space="preserve"> </w:t>
      </w:r>
      <w:proofErr w:type="spellStart"/>
      <w:r w:rsidRPr="00A2489D">
        <w:rPr>
          <w:sz w:val="20"/>
          <w:szCs w:val="20"/>
          <w:shd w:val="clear" w:color="auto" w:fill="FFFFFF"/>
        </w:rPr>
        <w:t>tersebut</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w:t>
      </w:r>
      <w:proofErr w:type="spellStart"/>
      <w:r w:rsidRPr="00A2489D">
        <w:rPr>
          <w:sz w:val="20"/>
          <w:szCs w:val="20"/>
          <w:shd w:val="clear" w:color="auto" w:fill="FFFFFF"/>
        </w:rPr>
        <w:t>perlu</w:t>
      </w:r>
      <w:proofErr w:type="spellEnd"/>
      <w:r w:rsidRPr="00A2489D">
        <w:rPr>
          <w:sz w:val="20"/>
          <w:szCs w:val="20"/>
          <w:shd w:val="clear" w:color="auto" w:fill="FFFFFF"/>
        </w:rPr>
        <w:t xml:space="preserve"> </w:t>
      </w:r>
      <w:proofErr w:type="spellStart"/>
      <w:r w:rsidRPr="00A2489D">
        <w:rPr>
          <w:sz w:val="20"/>
          <w:szCs w:val="20"/>
          <w:shd w:val="clear" w:color="auto" w:fill="FFFFFF"/>
        </w:rPr>
        <w:t>mengimplementasikan</w:t>
      </w:r>
      <w:proofErr w:type="spellEnd"/>
      <w:r w:rsidRPr="00A2489D">
        <w:rPr>
          <w:sz w:val="20"/>
          <w:szCs w:val="20"/>
          <w:shd w:val="clear" w:color="auto" w:fill="FFFFFF"/>
        </w:rPr>
        <w:t xml:space="preserve"> </w:t>
      </w:r>
      <w:proofErr w:type="spellStart"/>
      <w:r w:rsidRPr="00A2489D">
        <w:rPr>
          <w:sz w:val="20"/>
          <w:szCs w:val="20"/>
          <w:shd w:val="clear" w:color="auto" w:fill="FFFFFF"/>
        </w:rPr>
        <w:t>Sistem</w:t>
      </w:r>
      <w:proofErr w:type="spellEnd"/>
      <w:r w:rsidRPr="00A2489D">
        <w:rPr>
          <w:sz w:val="20"/>
          <w:szCs w:val="20"/>
          <w:shd w:val="clear" w:color="auto" w:fill="FFFFFF"/>
        </w:rPr>
        <w:t xml:space="preserve"> </w:t>
      </w:r>
      <w:proofErr w:type="spellStart"/>
      <w:r w:rsidRPr="00A2489D">
        <w:rPr>
          <w:sz w:val="20"/>
          <w:szCs w:val="20"/>
          <w:shd w:val="clear" w:color="auto" w:fill="FFFFFF"/>
        </w:rPr>
        <w:t>Penjaminan</w:t>
      </w:r>
      <w:proofErr w:type="spellEnd"/>
      <w:r w:rsidRPr="00A2489D">
        <w:rPr>
          <w:sz w:val="20"/>
          <w:szCs w:val="20"/>
          <w:shd w:val="clear" w:color="auto" w:fill="FFFFFF"/>
        </w:rPr>
        <w:t xml:space="preserve"> </w:t>
      </w:r>
      <w:proofErr w:type="spellStart"/>
      <w:r w:rsidRPr="00A2489D">
        <w:rPr>
          <w:sz w:val="20"/>
          <w:szCs w:val="20"/>
          <w:shd w:val="clear" w:color="auto" w:fill="FFFFFF"/>
        </w:rPr>
        <w:t>Mutu</w:t>
      </w:r>
      <w:proofErr w:type="spellEnd"/>
      <w:r w:rsidRPr="00A2489D">
        <w:rPr>
          <w:sz w:val="20"/>
          <w:szCs w:val="20"/>
          <w:shd w:val="clear" w:color="auto" w:fill="FFFFFF"/>
        </w:rPr>
        <w:t xml:space="preserve"> Internal (SPMI) yang </w:t>
      </w:r>
      <w:proofErr w:type="spellStart"/>
      <w:r w:rsidRPr="00A2489D">
        <w:rPr>
          <w:sz w:val="20"/>
          <w:szCs w:val="20"/>
          <w:shd w:val="clear" w:color="auto" w:fill="FFFFFF"/>
        </w:rPr>
        <w:t>efektif</w:t>
      </w:r>
      <w:proofErr w:type="spellEnd"/>
      <w:r w:rsidRPr="00A2489D">
        <w:rPr>
          <w:sz w:val="20"/>
          <w:szCs w:val="20"/>
          <w:shd w:val="clear" w:color="auto" w:fill="FFFFFF"/>
        </w:rPr>
        <w:t xml:space="preserve">. SPMI </w:t>
      </w:r>
      <w:proofErr w:type="spellStart"/>
      <w:r w:rsidRPr="00A2489D">
        <w:rPr>
          <w:sz w:val="20"/>
          <w:szCs w:val="20"/>
          <w:shd w:val="clear" w:color="auto" w:fill="FFFFFF"/>
        </w:rPr>
        <w:t>adalah</w:t>
      </w:r>
      <w:proofErr w:type="spellEnd"/>
      <w:r w:rsidRPr="00A2489D">
        <w:rPr>
          <w:sz w:val="20"/>
          <w:szCs w:val="20"/>
          <w:shd w:val="clear" w:color="auto" w:fill="FFFFFF"/>
        </w:rPr>
        <w:t xml:space="preserve"> </w:t>
      </w:r>
      <w:proofErr w:type="spellStart"/>
      <w:r w:rsidRPr="00A2489D">
        <w:rPr>
          <w:sz w:val="20"/>
          <w:szCs w:val="20"/>
          <w:shd w:val="clear" w:color="auto" w:fill="FFFFFF"/>
        </w:rPr>
        <w:t>kerangka</w:t>
      </w:r>
      <w:proofErr w:type="spellEnd"/>
      <w:r w:rsidRPr="00A2489D">
        <w:rPr>
          <w:sz w:val="20"/>
          <w:szCs w:val="20"/>
          <w:shd w:val="clear" w:color="auto" w:fill="FFFFFF"/>
        </w:rPr>
        <w:t xml:space="preserve"> </w:t>
      </w:r>
      <w:proofErr w:type="spellStart"/>
      <w:r w:rsidRPr="00A2489D">
        <w:rPr>
          <w:sz w:val="20"/>
          <w:szCs w:val="20"/>
          <w:shd w:val="clear" w:color="auto" w:fill="FFFFFF"/>
        </w:rPr>
        <w:t>kerja</w:t>
      </w:r>
      <w:proofErr w:type="spellEnd"/>
      <w:r w:rsidRPr="00A2489D">
        <w:rPr>
          <w:sz w:val="20"/>
          <w:szCs w:val="20"/>
          <w:shd w:val="clear" w:color="auto" w:fill="FFFFFF"/>
        </w:rPr>
        <w:t xml:space="preserve"> yang </w:t>
      </w:r>
      <w:proofErr w:type="spellStart"/>
      <w:r w:rsidRPr="00A2489D">
        <w:rPr>
          <w:sz w:val="20"/>
          <w:szCs w:val="20"/>
          <w:shd w:val="clear" w:color="auto" w:fill="FFFFFF"/>
        </w:rPr>
        <w:t>dirancang</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secara</w:t>
      </w:r>
      <w:proofErr w:type="spellEnd"/>
      <w:r w:rsidRPr="00A2489D">
        <w:rPr>
          <w:sz w:val="20"/>
          <w:szCs w:val="20"/>
          <w:shd w:val="clear" w:color="auto" w:fill="FFFFFF"/>
        </w:rPr>
        <w:t xml:space="preserve"> </w:t>
      </w:r>
      <w:proofErr w:type="spellStart"/>
      <w:r w:rsidRPr="00A2489D">
        <w:rPr>
          <w:sz w:val="20"/>
          <w:szCs w:val="20"/>
          <w:shd w:val="clear" w:color="auto" w:fill="FFFFFF"/>
        </w:rPr>
        <w:t>berkala</w:t>
      </w:r>
      <w:proofErr w:type="spellEnd"/>
      <w:r w:rsidRPr="00A2489D">
        <w:rPr>
          <w:sz w:val="20"/>
          <w:szCs w:val="20"/>
          <w:shd w:val="clear" w:color="auto" w:fill="FFFFFF"/>
        </w:rPr>
        <w:t xml:space="preserve"> </w:t>
      </w:r>
      <w:proofErr w:type="spellStart"/>
      <w:r w:rsidRPr="00A2489D">
        <w:rPr>
          <w:sz w:val="20"/>
          <w:szCs w:val="20"/>
          <w:shd w:val="clear" w:color="auto" w:fill="FFFFFF"/>
        </w:rPr>
        <w:t>memonitor</w:t>
      </w:r>
      <w:proofErr w:type="spellEnd"/>
      <w:r w:rsidRPr="00A2489D">
        <w:rPr>
          <w:sz w:val="20"/>
          <w:szCs w:val="20"/>
          <w:shd w:val="clear" w:color="auto" w:fill="FFFFFF"/>
        </w:rPr>
        <w:t xml:space="preserve">, </w:t>
      </w:r>
      <w:proofErr w:type="spellStart"/>
      <w:r w:rsidRPr="00A2489D">
        <w:rPr>
          <w:sz w:val="20"/>
          <w:szCs w:val="20"/>
          <w:shd w:val="clear" w:color="auto" w:fill="FFFFFF"/>
        </w:rPr>
        <w:t>mengevaluasi</w:t>
      </w:r>
      <w:proofErr w:type="spellEnd"/>
      <w:r w:rsidRPr="00A2489D">
        <w:rPr>
          <w:sz w:val="20"/>
          <w:szCs w:val="20"/>
          <w:shd w:val="clear" w:color="auto" w:fill="FFFFFF"/>
        </w:rPr>
        <w:t xml:space="preserve">, dan </w:t>
      </w:r>
      <w:proofErr w:type="spellStart"/>
      <w:r w:rsidRPr="00A2489D">
        <w:rPr>
          <w:sz w:val="20"/>
          <w:szCs w:val="20"/>
          <w:shd w:val="clear" w:color="auto" w:fill="FFFFFF"/>
        </w:rPr>
        <w:t>meningkatkan</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yang </w:t>
      </w:r>
      <w:proofErr w:type="spellStart"/>
      <w:r w:rsidRPr="00A2489D">
        <w:rPr>
          <w:sz w:val="20"/>
          <w:szCs w:val="20"/>
          <w:shd w:val="clear" w:color="auto" w:fill="FFFFFF"/>
        </w:rPr>
        <w:t>diselenggarakan</w:t>
      </w:r>
      <w:proofErr w:type="spellEnd"/>
      <w:r w:rsidRPr="00A2489D">
        <w:rPr>
          <w:sz w:val="20"/>
          <w:szCs w:val="20"/>
          <w:shd w:val="clear" w:color="auto" w:fill="FFFFFF"/>
        </w:rPr>
        <w:t xml:space="preserve"> oleh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w:t>
      </w:r>
    </w:p>
    <w:p w14:paraId="715974E9" w14:textId="77777777" w:rsidR="00A2489D" w:rsidRPr="00A2489D" w:rsidRDefault="00A2489D" w:rsidP="00A2489D">
      <w:pPr>
        <w:ind w:firstLine="567"/>
        <w:jc w:val="both"/>
        <w:rPr>
          <w:sz w:val="20"/>
          <w:szCs w:val="20"/>
          <w:shd w:val="clear" w:color="auto" w:fill="FFFFFF"/>
        </w:rPr>
      </w:pPr>
      <w:r w:rsidRPr="00A2489D">
        <w:rPr>
          <w:sz w:val="20"/>
          <w:szCs w:val="20"/>
          <w:shd w:val="clear" w:color="auto" w:fill="FFFFFF"/>
        </w:rPr>
        <w:t xml:space="preserve">Wilayah Lembaga </w:t>
      </w:r>
      <w:proofErr w:type="spellStart"/>
      <w:r w:rsidRPr="00A2489D">
        <w:rPr>
          <w:sz w:val="20"/>
          <w:szCs w:val="20"/>
          <w:shd w:val="clear" w:color="auto" w:fill="FFFFFF"/>
        </w:rPr>
        <w:t>Layanan</w:t>
      </w:r>
      <w:proofErr w:type="spellEnd"/>
      <w:r w:rsidRPr="00A2489D">
        <w:rPr>
          <w:sz w:val="20"/>
          <w:szCs w:val="20"/>
          <w:shd w:val="clear" w:color="auto" w:fill="FFFFFF"/>
        </w:rPr>
        <w:t xml:space="preserve"> Pendidikan Tinggi (LLDIKTI) 4 </w:t>
      </w:r>
      <w:proofErr w:type="spellStart"/>
      <w:r w:rsidRPr="00A2489D">
        <w:rPr>
          <w:sz w:val="20"/>
          <w:szCs w:val="20"/>
          <w:shd w:val="clear" w:color="auto" w:fill="FFFFFF"/>
        </w:rPr>
        <w:t>sebagai</w:t>
      </w:r>
      <w:proofErr w:type="spellEnd"/>
      <w:r w:rsidRPr="00A2489D">
        <w:rPr>
          <w:sz w:val="20"/>
          <w:szCs w:val="20"/>
          <w:shd w:val="clear" w:color="auto" w:fill="FFFFFF"/>
        </w:rPr>
        <w:t xml:space="preserve"> salah </w:t>
      </w:r>
      <w:proofErr w:type="spellStart"/>
      <w:r w:rsidRPr="00A2489D">
        <w:rPr>
          <w:sz w:val="20"/>
          <w:szCs w:val="20"/>
          <w:shd w:val="clear" w:color="auto" w:fill="FFFFFF"/>
        </w:rPr>
        <w:t>satu</w:t>
      </w:r>
      <w:proofErr w:type="spellEnd"/>
      <w:r w:rsidRPr="00A2489D">
        <w:rPr>
          <w:sz w:val="20"/>
          <w:szCs w:val="20"/>
          <w:shd w:val="clear" w:color="auto" w:fill="FFFFFF"/>
        </w:rPr>
        <w:t xml:space="preserve"> </w:t>
      </w:r>
      <w:proofErr w:type="spellStart"/>
      <w:r w:rsidRPr="00A2489D">
        <w:rPr>
          <w:sz w:val="20"/>
          <w:szCs w:val="20"/>
          <w:shd w:val="clear" w:color="auto" w:fill="FFFFFF"/>
        </w:rPr>
        <w:t>entitas</w:t>
      </w:r>
      <w:proofErr w:type="spellEnd"/>
      <w:r w:rsidRPr="00A2489D">
        <w:rPr>
          <w:sz w:val="20"/>
          <w:szCs w:val="20"/>
          <w:shd w:val="clear" w:color="auto" w:fill="FFFFFF"/>
        </w:rPr>
        <w:t xml:space="preserve"> </w:t>
      </w:r>
      <w:proofErr w:type="spellStart"/>
      <w:r w:rsidRPr="00A2489D">
        <w:rPr>
          <w:sz w:val="20"/>
          <w:szCs w:val="20"/>
          <w:shd w:val="clear" w:color="auto" w:fill="FFFFFF"/>
        </w:rPr>
        <w:t>pengawas</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w:t>
      </w:r>
      <w:proofErr w:type="spellStart"/>
      <w:r w:rsidRPr="00A2489D">
        <w:rPr>
          <w:sz w:val="20"/>
          <w:szCs w:val="20"/>
          <w:shd w:val="clear" w:color="auto" w:fill="FFFFFF"/>
        </w:rPr>
        <w:t>beberapa</w:t>
      </w:r>
      <w:proofErr w:type="spellEnd"/>
      <w:r w:rsidRPr="00A2489D">
        <w:rPr>
          <w:sz w:val="20"/>
          <w:szCs w:val="20"/>
          <w:shd w:val="clear" w:color="auto" w:fill="FFFFFF"/>
        </w:rPr>
        <w:t xml:space="preserve"> </w:t>
      </w:r>
      <w:proofErr w:type="spellStart"/>
      <w:r w:rsidRPr="00A2489D">
        <w:rPr>
          <w:sz w:val="20"/>
          <w:szCs w:val="20"/>
          <w:shd w:val="clear" w:color="auto" w:fill="FFFFFF"/>
        </w:rPr>
        <w:t>provinsi</w:t>
      </w:r>
      <w:proofErr w:type="spellEnd"/>
      <w:r w:rsidRPr="00A2489D">
        <w:rPr>
          <w:sz w:val="20"/>
          <w:szCs w:val="20"/>
          <w:shd w:val="clear" w:color="auto" w:fill="FFFFFF"/>
        </w:rPr>
        <w:t xml:space="preserve"> di Indonesia, </w:t>
      </w:r>
      <w:proofErr w:type="spellStart"/>
      <w:r w:rsidRPr="00A2489D">
        <w:rPr>
          <w:sz w:val="20"/>
          <w:szCs w:val="20"/>
          <w:shd w:val="clear" w:color="auto" w:fill="FFFFFF"/>
        </w:rPr>
        <w:t>memiliki</w:t>
      </w:r>
      <w:proofErr w:type="spellEnd"/>
      <w:r w:rsidRPr="00A2489D">
        <w:rPr>
          <w:sz w:val="20"/>
          <w:szCs w:val="20"/>
          <w:shd w:val="clear" w:color="auto" w:fill="FFFFFF"/>
        </w:rPr>
        <w:t xml:space="preserve"> </w:t>
      </w:r>
      <w:proofErr w:type="spellStart"/>
      <w:r w:rsidRPr="00A2489D">
        <w:rPr>
          <w:sz w:val="20"/>
          <w:szCs w:val="20"/>
          <w:shd w:val="clear" w:color="auto" w:fill="FFFFFF"/>
        </w:rPr>
        <w:t>peran</w:t>
      </w:r>
      <w:proofErr w:type="spellEnd"/>
      <w:r w:rsidRPr="00A2489D">
        <w:rPr>
          <w:sz w:val="20"/>
          <w:szCs w:val="20"/>
          <w:shd w:val="clear" w:color="auto" w:fill="FFFFFF"/>
        </w:rPr>
        <w:t xml:space="preserve"> </w:t>
      </w:r>
      <w:proofErr w:type="spellStart"/>
      <w:r w:rsidRPr="00A2489D">
        <w:rPr>
          <w:sz w:val="20"/>
          <w:szCs w:val="20"/>
          <w:shd w:val="clear" w:color="auto" w:fill="FFFFFF"/>
        </w:rPr>
        <w:t>penting</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memastikan</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SPMI yang </w:t>
      </w:r>
      <w:proofErr w:type="spellStart"/>
      <w:r w:rsidRPr="00A2489D">
        <w:rPr>
          <w:sz w:val="20"/>
          <w:szCs w:val="20"/>
          <w:shd w:val="clear" w:color="auto" w:fill="FFFFFF"/>
        </w:rPr>
        <w:t>efektif</w:t>
      </w:r>
      <w:proofErr w:type="spellEnd"/>
      <w:r w:rsidRPr="00A2489D">
        <w:rPr>
          <w:sz w:val="20"/>
          <w:szCs w:val="20"/>
          <w:shd w:val="clear" w:color="auto" w:fill="FFFFFF"/>
        </w:rPr>
        <w:t xml:space="preserve"> di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yang </w:t>
      </w:r>
      <w:proofErr w:type="spellStart"/>
      <w:r w:rsidRPr="00A2489D">
        <w:rPr>
          <w:sz w:val="20"/>
          <w:szCs w:val="20"/>
          <w:shd w:val="clear" w:color="auto" w:fill="FFFFFF"/>
        </w:rPr>
        <w:t>berada</w:t>
      </w:r>
      <w:proofErr w:type="spellEnd"/>
      <w:r w:rsidRPr="00A2489D">
        <w:rPr>
          <w:sz w:val="20"/>
          <w:szCs w:val="20"/>
          <w:shd w:val="clear" w:color="auto" w:fill="FFFFFF"/>
        </w:rPr>
        <w:t xml:space="preserve"> di </w:t>
      </w:r>
      <w:proofErr w:type="spellStart"/>
      <w:r w:rsidRPr="00A2489D">
        <w:rPr>
          <w:sz w:val="20"/>
          <w:szCs w:val="20"/>
          <w:shd w:val="clear" w:color="auto" w:fill="FFFFFF"/>
        </w:rPr>
        <w:t>bawah</w:t>
      </w:r>
      <w:proofErr w:type="spellEnd"/>
      <w:r w:rsidRPr="00A2489D">
        <w:rPr>
          <w:sz w:val="20"/>
          <w:szCs w:val="20"/>
          <w:shd w:val="clear" w:color="auto" w:fill="FFFFFF"/>
        </w:rPr>
        <w:t xml:space="preserve"> </w:t>
      </w:r>
      <w:proofErr w:type="spellStart"/>
      <w:r w:rsidRPr="00A2489D">
        <w:rPr>
          <w:sz w:val="20"/>
          <w:szCs w:val="20"/>
          <w:shd w:val="clear" w:color="auto" w:fill="FFFFFF"/>
        </w:rPr>
        <w:t>yurisdiksinya</w:t>
      </w:r>
      <w:proofErr w:type="spellEnd"/>
      <w:r w:rsidRPr="00A2489D">
        <w:rPr>
          <w:sz w:val="20"/>
          <w:szCs w:val="20"/>
          <w:shd w:val="clear" w:color="auto" w:fill="FFFFFF"/>
        </w:rPr>
        <w:t xml:space="preserve">. </w:t>
      </w:r>
      <w:proofErr w:type="spellStart"/>
      <w:r w:rsidRPr="00A2489D">
        <w:rPr>
          <w:sz w:val="20"/>
          <w:szCs w:val="20"/>
          <w:shd w:val="clear" w:color="auto" w:fill="FFFFFF"/>
        </w:rPr>
        <w:t>Namun</w:t>
      </w:r>
      <w:proofErr w:type="spellEnd"/>
      <w:r w:rsidRPr="00A2489D">
        <w:rPr>
          <w:sz w:val="20"/>
          <w:szCs w:val="20"/>
          <w:shd w:val="clear" w:color="auto" w:fill="FFFFFF"/>
        </w:rPr>
        <w:t xml:space="preserve">, </w:t>
      </w:r>
      <w:proofErr w:type="spellStart"/>
      <w:r w:rsidRPr="00A2489D">
        <w:rPr>
          <w:sz w:val="20"/>
          <w:szCs w:val="20"/>
          <w:shd w:val="clear" w:color="auto" w:fill="FFFFFF"/>
        </w:rPr>
        <w:t>penerapan</w:t>
      </w:r>
      <w:proofErr w:type="spellEnd"/>
      <w:r w:rsidRPr="00A2489D">
        <w:rPr>
          <w:sz w:val="20"/>
          <w:szCs w:val="20"/>
          <w:shd w:val="clear" w:color="auto" w:fill="FFFFFF"/>
        </w:rPr>
        <w:t xml:space="preserve"> SPMI di wilayah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menghadapi</w:t>
      </w:r>
      <w:proofErr w:type="spellEnd"/>
      <w:r w:rsidRPr="00A2489D">
        <w:rPr>
          <w:sz w:val="20"/>
          <w:szCs w:val="20"/>
          <w:shd w:val="clear" w:color="auto" w:fill="FFFFFF"/>
        </w:rPr>
        <w:t xml:space="preserve"> </w:t>
      </w:r>
      <w:proofErr w:type="spellStart"/>
      <w:r w:rsidRPr="00A2489D">
        <w:rPr>
          <w:sz w:val="20"/>
          <w:szCs w:val="20"/>
          <w:shd w:val="clear" w:color="auto" w:fill="FFFFFF"/>
        </w:rPr>
        <w:t>berbagai</w:t>
      </w:r>
      <w:proofErr w:type="spellEnd"/>
      <w:r w:rsidRPr="00A2489D">
        <w:rPr>
          <w:sz w:val="20"/>
          <w:szCs w:val="20"/>
          <w:shd w:val="clear" w:color="auto" w:fill="FFFFFF"/>
        </w:rPr>
        <w:t xml:space="preserve"> </w:t>
      </w:r>
      <w:proofErr w:type="spellStart"/>
      <w:r w:rsidRPr="00A2489D">
        <w:rPr>
          <w:sz w:val="20"/>
          <w:szCs w:val="20"/>
          <w:shd w:val="clear" w:color="auto" w:fill="FFFFFF"/>
        </w:rPr>
        <w:t>tantangan</w:t>
      </w:r>
      <w:proofErr w:type="spellEnd"/>
      <w:r w:rsidRPr="00A2489D">
        <w:rPr>
          <w:sz w:val="20"/>
          <w:szCs w:val="20"/>
          <w:shd w:val="clear" w:color="auto" w:fill="FFFFFF"/>
        </w:rPr>
        <w:t xml:space="preserve">, </w:t>
      </w:r>
      <w:proofErr w:type="spellStart"/>
      <w:r w:rsidRPr="00A2489D">
        <w:rPr>
          <w:sz w:val="20"/>
          <w:szCs w:val="20"/>
          <w:shd w:val="clear" w:color="auto" w:fill="FFFFFF"/>
        </w:rPr>
        <w:t>termasuk</w:t>
      </w:r>
      <w:proofErr w:type="spellEnd"/>
      <w:r w:rsidRPr="00A2489D">
        <w:rPr>
          <w:sz w:val="20"/>
          <w:szCs w:val="20"/>
          <w:shd w:val="clear" w:color="auto" w:fill="FFFFFF"/>
        </w:rPr>
        <w:t xml:space="preserve"> </w:t>
      </w:r>
      <w:proofErr w:type="spellStart"/>
      <w:r w:rsidRPr="00A2489D">
        <w:rPr>
          <w:sz w:val="20"/>
          <w:szCs w:val="20"/>
          <w:shd w:val="clear" w:color="auto" w:fill="FFFFFF"/>
        </w:rPr>
        <w:t>variabilitas</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sumber</w:t>
      </w:r>
      <w:proofErr w:type="spellEnd"/>
      <w:r w:rsidRPr="00A2489D">
        <w:rPr>
          <w:sz w:val="20"/>
          <w:szCs w:val="20"/>
          <w:shd w:val="clear" w:color="auto" w:fill="FFFFFF"/>
        </w:rPr>
        <w:t xml:space="preserve"> </w:t>
      </w:r>
      <w:proofErr w:type="spellStart"/>
      <w:r w:rsidRPr="00A2489D">
        <w:rPr>
          <w:sz w:val="20"/>
          <w:szCs w:val="20"/>
          <w:shd w:val="clear" w:color="auto" w:fill="FFFFFF"/>
        </w:rPr>
        <w:t>daya</w:t>
      </w:r>
      <w:proofErr w:type="spellEnd"/>
      <w:r w:rsidRPr="00A2489D">
        <w:rPr>
          <w:sz w:val="20"/>
          <w:szCs w:val="20"/>
          <w:shd w:val="clear" w:color="auto" w:fill="FFFFFF"/>
        </w:rPr>
        <w:t xml:space="preserve">, </w:t>
      </w:r>
      <w:proofErr w:type="spellStart"/>
      <w:r w:rsidRPr="00A2489D">
        <w:rPr>
          <w:sz w:val="20"/>
          <w:szCs w:val="20"/>
          <w:shd w:val="clear" w:color="auto" w:fill="FFFFFF"/>
        </w:rPr>
        <w:t>kapasitas</w:t>
      </w:r>
      <w:proofErr w:type="spellEnd"/>
      <w:r w:rsidRPr="00A2489D">
        <w:rPr>
          <w:sz w:val="20"/>
          <w:szCs w:val="20"/>
          <w:shd w:val="clear" w:color="auto" w:fill="FFFFFF"/>
        </w:rPr>
        <w:t xml:space="preserve"> </w:t>
      </w:r>
      <w:proofErr w:type="spellStart"/>
      <w:r w:rsidRPr="00A2489D">
        <w:rPr>
          <w:sz w:val="20"/>
          <w:szCs w:val="20"/>
          <w:shd w:val="clear" w:color="auto" w:fill="FFFFFF"/>
        </w:rPr>
        <w:t>institusional</w:t>
      </w:r>
      <w:proofErr w:type="spellEnd"/>
      <w:r w:rsidRPr="00A2489D">
        <w:rPr>
          <w:sz w:val="20"/>
          <w:szCs w:val="20"/>
          <w:shd w:val="clear" w:color="auto" w:fill="FFFFFF"/>
        </w:rPr>
        <w:t xml:space="preserve">, dan </w:t>
      </w:r>
      <w:proofErr w:type="spellStart"/>
      <w:r w:rsidRPr="00A2489D">
        <w:rPr>
          <w:sz w:val="20"/>
          <w:szCs w:val="20"/>
          <w:shd w:val="clear" w:color="auto" w:fill="FFFFFF"/>
        </w:rPr>
        <w:t>perbedaan</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penerimaan</w:t>
      </w:r>
      <w:proofErr w:type="spellEnd"/>
      <w:r w:rsidRPr="00A2489D">
        <w:rPr>
          <w:sz w:val="20"/>
          <w:szCs w:val="20"/>
          <w:shd w:val="clear" w:color="auto" w:fill="FFFFFF"/>
        </w:rPr>
        <w:t xml:space="preserve"> </w:t>
      </w:r>
      <w:proofErr w:type="spellStart"/>
      <w:r w:rsidRPr="00A2489D">
        <w:rPr>
          <w:sz w:val="20"/>
          <w:szCs w:val="20"/>
          <w:shd w:val="clear" w:color="auto" w:fill="FFFFFF"/>
        </w:rPr>
        <w:t>serta</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w:t>
      </w:r>
      <w:proofErr w:type="spellStart"/>
      <w:r w:rsidRPr="00A2489D">
        <w:rPr>
          <w:sz w:val="20"/>
          <w:szCs w:val="20"/>
          <w:shd w:val="clear" w:color="auto" w:fill="FFFFFF"/>
        </w:rPr>
        <w:t>kebijakan</w:t>
      </w:r>
      <w:proofErr w:type="spellEnd"/>
      <w:r w:rsidRPr="00A2489D">
        <w:rPr>
          <w:sz w:val="20"/>
          <w:szCs w:val="20"/>
          <w:shd w:val="clear" w:color="auto" w:fill="FFFFFF"/>
        </w:rPr>
        <w:t xml:space="preserve"> yang </w:t>
      </w:r>
      <w:proofErr w:type="spellStart"/>
      <w:r w:rsidRPr="00A2489D">
        <w:rPr>
          <w:sz w:val="20"/>
          <w:szCs w:val="20"/>
          <w:shd w:val="clear" w:color="auto" w:fill="FFFFFF"/>
        </w:rPr>
        <w:t>berlaku</w:t>
      </w:r>
      <w:proofErr w:type="spellEnd"/>
      <w:r w:rsidRPr="00A2489D">
        <w:rPr>
          <w:sz w:val="20"/>
          <w:szCs w:val="20"/>
          <w:shd w:val="clear" w:color="auto" w:fill="FFFFFF"/>
        </w:rPr>
        <w:t xml:space="preserve">. Oleh </w:t>
      </w:r>
      <w:proofErr w:type="spellStart"/>
      <w:r w:rsidRPr="00A2489D">
        <w:rPr>
          <w:sz w:val="20"/>
          <w:szCs w:val="20"/>
          <w:shd w:val="clear" w:color="auto" w:fill="FFFFFF"/>
        </w:rPr>
        <w:t>karena</w:t>
      </w:r>
      <w:proofErr w:type="spellEnd"/>
      <w:r w:rsidRPr="00A2489D">
        <w:rPr>
          <w:sz w:val="20"/>
          <w:szCs w:val="20"/>
          <w:shd w:val="clear" w:color="auto" w:fill="FFFFFF"/>
        </w:rPr>
        <w:t xml:space="preserve"> </w:t>
      </w:r>
      <w:proofErr w:type="spellStart"/>
      <w:r w:rsidRPr="00A2489D">
        <w:rPr>
          <w:sz w:val="20"/>
          <w:szCs w:val="20"/>
          <w:shd w:val="clear" w:color="auto" w:fill="FFFFFF"/>
        </w:rPr>
        <w:t>itu</w:t>
      </w:r>
      <w:proofErr w:type="spellEnd"/>
      <w:r w:rsidRPr="00A2489D">
        <w:rPr>
          <w:sz w:val="20"/>
          <w:szCs w:val="20"/>
          <w:shd w:val="clear" w:color="auto" w:fill="FFFFFF"/>
        </w:rPr>
        <w:t xml:space="preserve">, </w:t>
      </w:r>
      <w:proofErr w:type="spellStart"/>
      <w:r w:rsidRPr="00A2489D">
        <w:rPr>
          <w:sz w:val="20"/>
          <w:szCs w:val="20"/>
          <w:shd w:val="clear" w:color="auto" w:fill="FFFFFF"/>
        </w:rPr>
        <w:t>analisis</w:t>
      </w:r>
      <w:proofErr w:type="spellEnd"/>
      <w:r w:rsidRPr="00A2489D">
        <w:rPr>
          <w:sz w:val="20"/>
          <w:szCs w:val="20"/>
          <w:shd w:val="clear" w:color="auto" w:fill="FFFFFF"/>
        </w:rPr>
        <w:t xml:space="preserve"> </w:t>
      </w:r>
      <w:proofErr w:type="spellStart"/>
      <w:r w:rsidRPr="00A2489D">
        <w:rPr>
          <w:sz w:val="20"/>
          <w:szCs w:val="20"/>
          <w:shd w:val="clear" w:color="auto" w:fill="FFFFFF"/>
        </w:rPr>
        <w:t>mendalam</w:t>
      </w:r>
      <w:proofErr w:type="spellEnd"/>
      <w:r w:rsidRPr="00A2489D">
        <w:rPr>
          <w:sz w:val="20"/>
          <w:szCs w:val="20"/>
          <w:shd w:val="clear" w:color="auto" w:fill="FFFFFF"/>
        </w:rPr>
        <w:t xml:space="preserve"> </w:t>
      </w:r>
      <w:proofErr w:type="spellStart"/>
      <w:r w:rsidRPr="00A2489D">
        <w:rPr>
          <w:sz w:val="20"/>
          <w:szCs w:val="20"/>
          <w:shd w:val="clear" w:color="auto" w:fill="FFFFFF"/>
        </w:rPr>
        <w:t>mengenai</w:t>
      </w:r>
      <w:proofErr w:type="spellEnd"/>
      <w:r w:rsidRPr="00A2489D">
        <w:rPr>
          <w:sz w:val="20"/>
          <w:szCs w:val="20"/>
          <w:shd w:val="clear" w:color="auto" w:fill="FFFFFF"/>
        </w:rPr>
        <w:t xml:space="preserve"> </w:t>
      </w:r>
      <w:proofErr w:type="spellStart"/>
      <w:r w:rsidRPr="00A2489D">
        <w:rPr>
          <w:sz w:val="20"/>
          <w:szCs w:val="20"/>
          <w:shd w:val="clear" w:color="auto" w:fill="FFFFFF"/>
        </w:rPr>
        <w:t>cara</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wilayah LLDIKTI 4 </w:t>
      </w:r>
      <w:proofErr w:type="spellStart"/>
      <w:r w:rsidRPr="00A2489D">
        <w:rPr>
          <w:sz w:val="20"/>
          <w:szCs w:val="20"/>
          <w:shd w:val="clear" w:color="auto" w:fill="FFFFFF"/>
        </w:rPr>
        <w:t>mengimplementasikan</w:t>
      </w:r>
      <w:proofErr w:type="spellEnd"/>
      <w:r w:rsidRPr="00A2489D">
        <w:rPr>
          <w:sz w:val="20"/>
          <w:szCs w:val="20"/>
          <w:shd w:val="clear" w:color="auto" w:fill="FFFFFF"/>
        </w:rPr>
        <w:t xml:space="preserve"> SPMI </w:t>
      </w:r>
      <w:proofErr w:type="spellStart"/>
      <w:r w:rsidRPr="00A2489D">
        <w:rPr>
          <w:sz w:val="20"/>
          <w:szCs w:val="20"/>
          <w:shd w:val="clear" w:color="auto" w:fill="FFFFFF"/>
        </w:rPr>
        <w:t>menjadi</w:t>
      </w:r>
      <w:proofErr w:type="spellEnd"/>
      <w:r w:rsidRPr="00A2489D">
        <w:rPr>
          <w:sz w:val="20"/>
          <w:szCs w:val="20"/>
          <w:shd w:val="clear" w:color="auto" w:fill="FFFFFF"/>
        </w:rPr>
        <w:t xml:space="preserve"> sangat </w:t>
      </w:r>
      <w:proofErr w:type="spellStart"/>
      <w:r w:rsidRPr="00A2489D">
        <w:rPr>
          <w:sz w:val="20"/>
          <w:szCs w:val="20"/>
          <w:shd w:val="clear" w:color="auto" w:fill="FFFFFF"/>
        </w:rPr>
        <w:t>penting</w:t>
      </w:r>
      <w:proofErr w:type="spellEnd"/>
      <w:r w:rsidRPr="00A2489D">
        <w:rPr>
          <w:sz w:val="20"/>
          <w:szCs w:val="20"/>
          <w:shd w:val="clear" w:color="auto" w:fill="FFFFFF"/>
        </w:rPr>
        <w:t>.</w:t>
      </w:r>
    </w:p>
    <w:p w14:paraId="0FE71299" w14:textId="77777777" w:rsidR="00A2489D" w:rsidRPr="00A2489D" w:rsidRDefault="00A2489D" w:rsidP="00A2489D">
      <w:pPr>
        <w:ind w:firstLine="567"/>
        <w:jc w:val="both"/>
        <w:rPr>
          <w:sz w:val="20"/>
          <w:szCs w:val="20"/>
          <w:shd w:val="clear" w:color="auto" w:fill="FFFFFF"/>
        </w:rPr>
      </w:pPr>
      <w:proofErr w:type="spellStart"/>
      <w:r w:rsidRPr="00A2489D">
        <w:rPr>
          <w:sz w:val="20"/>
          <w:szCs w:val="20"/>
          <w:shd w:val="clear" w:color="auto" w:fill="FFFFFF"/>
        </w:rPr>
        <w:t>Studi</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menggunakan</w:t>
      </w:r>
      <w:proofErr w:type="spellEnd"/>
      <w:r w:rsidRPr="00A2489D">
        <w:rPr>
          <w:sz w:val="20"/>
          <w:szCs w:val="20"/>
          <w:shd w:val="clear" w:color="auto" w:fill="FFFFFF"/>
        </w:rPr>
        <w:t xml:space="preserve"> </w:t>
      </w:r>
      <w:proofErr w:type="spellStart"/>
      <w:r w:rsidRPr="00A2489D">
        <w:rPr>
          <w:sz w:val="20"/>
          <w:szCs w:val="20"/>
          <w:shd w:val="clear" w:color="auto" w:fill="FFFFFF"/>
        </w:rPr>
        <w:t>analisis</w:t>
      </w:r>
      <w:proofErr w:type="spellEnd"/>
      <w:r w:rsidRPr="00A2489D">
        <w:rPr>
          <w:sz w:val="20"/>
          <w:szCs w:val="20"/>
          <w:shd w:val="clear" w:color="auto" w:fill="FFFFFF"/>
        </w:rPr>
        <w:t xml:space="preserve"> </w:t>
      </w:r>
      <w:proofErr w:type="spellStart"/>
      <w:r w:rsidRPr="00A2489D">
        <w:rPr>
          <w:sz w:val="20"/>
          <w:szCs w:val="20"/>
          <w:shd w:val="clear" w:color="auto" w:fill="FFFFFF"/>
        </w:rPr>
        <w:t>klaster</w:t>
      </w:r>
      <w:proofErr w:type="spellEnd"/>
      <w:r w:rsidRPr="00A2489D">
        <w:rPr>
          <w:sz w:val="20"/>
          <w:szCs w:val="20"/>
          <w:shd w:val="clear" w:color="auto" w:fill="FFFFFF"/>
        </w:rPr>
        <w:t xml:space="preserve"> </w:t>
      </w:r>
      <w:proofErr w:type="spellStart"/>
      <w:r w:rsidRPr="00A2489D">
        <w:rPr>
          <w:sz w:val="20"/>
          <w:szCs w:val="20"/>
          <w:shd w:val="clear" w:color="auto" w:fill="FFFFFF"/>
        </w:rPr>
        <w:t>sebagai</w:t>
      </w:r>
      <w:proofErr w:type="spellEnd"/>
      <w:r w:rsidRPr="00A2489D">
        <w:rPr>
          <w:sz w:val="20"/>
          <w:szCs w:val="20"/>
          <w:shd w:val="clear" w:color="auto" w:fill="FFFFFF"/>
        </w:rPr>
        <w:t xml:space="preserve"> </w:t>
      </w:r>
      <w:proofErr w:type="spellStart"/>
      <w:r w:rsidRPr="00A2489D">
        <w:rPr>
          <w:sz w:val="20"/>
          <w:szCs w:val="20"/>
          <w:shd w:val="clear" w:color="auto" w:fill="FFFFFF"/>
        </w:rPr>
        <w:t>metodologi</w:t>
      </w:r>
      <w:proofErr w:type="spellEnd"/>
      <w:r w:rsidRPr="00A2489D">
        <w:rPr>
          <w:sz w:val="20"/>
          <w:szCs w:val="20"/>
          <w:shd w:val="clear" w:color="auto" w:fill="FFFFFF"/>
        </w:rPr>
        <w:t xml:space="preserve"> </w:t>
      </w:r>
      <w:proofErr w:type="spellStart"/>
      <w:r w:rsidRPr="00A2489D">
        <w:rPr>
          <w:sz w:val="20"/>
          <w:szCs w:val="20"/>
          <w:shd w:val="clear" w:color="auto" w:fill="FFFFFF"/>
        </w:rPr>
        <w:t>utama</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mengkategorisasikan</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w:t>
      </w:r>
      <w:proofErr w:type="spellStart"/>
      <w:r w:rsidRPr="00A2489D">
        <w:rPr>
          <w:sz w:val="20"/>
          <w:szCs w:val="20"/>
          <w:shd w:val="clear" w:color="auto" w:fill="FFFFFF"/>
        </w:rPr>
        <w:t>berdasarkan</w:t>
      </w:r>
      <w:proofErr w:type="spellEnd"/>
      <w:r w:rsidRPr="00A2489D">
        <w:rPr>
          <w:sz w:val="20"/>
          <w:szCs w:val="20"/>
          <w:shd w:val="clear" w:color="auto" w:fill="FFFFFF"/>
        </w:rPr>
        <w:t xml:space="preserve"> </w:t>
      </w:r>
      <w:proofErr w:type="spellStart"/>
      <w:r w:rsidRPr="00A2489D">
        <w:rPr>
          <w:sz w:val="20"/>
          <w:szCs w:val="20"/>
          <w:shd w:val="clear" w:color="auto" w:fill="FFFFFF"/>
        </w:rPr>
        <w:t>efektivitas</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SPMI </w:t>
      </w:r>
      <w:proofErr w:type="spellStart"/>
      <w:r w:rsidRPr="00A2489D">
        <w:rPr>
          <w:sz w:val="20"/>
          <w:szCs w:val="20"/>
          <w:shd w:val="clear" w:color="auto" w:fill="FFFFFF"/>
        </w:rPr>
        <w:t>mereka</w:t>
      </w:r>
      <w:proofErr w:type="spellEnd"/>
      <w:r w:rsidRPr="00A2489D">
        <w:rPr>
          <w:sz w:val="20"/>
          <w:szCs w:val="20"/>
          <w:shd w:val="clear" w:color="auto" w:fill="FFFFFF"/>
        </w:rPr>
        <w:t xml:space="preserve">. </w:t>
      </w:r>
      <w:proofErr w:type="spellStart"/>
      <w:r w:rsidRPr="00A2489D">
        <w:rPr>
          <w:sz w:val="20"/>
          <w:szCs w:val="20"/>
          <w:shd w:val="clear" w:color="auto" w:fill="FFFFFF"/>
        </w:rPr>
        <w:t>Metode</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memungkinkan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mengidentifikasi</w:t>
      </w:r>
      <w:proofErr w:type="spellEnd"/>
      <w:r w:rsidRPr="00A2489D">
        <w:rPr>
          <w:sz w:val="20"/>
          <w:szCs w:val="20"/>
          <w:shd w:val="clear" w:color="auto" w:fill="FFFFFF"/>
        </w:rPr>
        <w:t xml:space="preserve"> </w:t>
      </w:r>
      <w:proofErr w:type="spellStart"/>
      <w:r w:rsidRPr="00A2489D">
        <w:rPr>
          <w:sz w:val="20"/>
          <w:szCs w:val="20"/>
          <w:shd w:val="clear" w:color="auto" w:fill="FFFFFF"/>
        </w:rPr>
        <w:t>pola-pola</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yang </w:t>
      </w:r>
      <w:proofErr w:type="spellStart"/>
      <w:r w:rsidRPr="00A2489D">
        <w:rPr>
          <w:sz w:val="20"/>
          <w:szCs w:val="20"/>
          <w:shd w:val="clear" w:color="auto" w:fill="FFFFFF"/>
        </w:rPr>
        <w:t>sukses</w:t>
      </w:r>
      <w:proofErr w:type="spellEnd"/>
      <w:r w:rsidRPr="00A2489D">
        <w:rPr>
          <w:sz w:val="20"/>
          <w:szCs w:val="20"/>
          <w:shd w:val="clear" w:color="auto" w:fill="FFFFFF"/>
        </w:rPr>
        <w:t xml:space="preserve"> dan juga </w:t>
      </w:r>
      <w:proofErr w:type="spellStart"/>
      <w:r w:rsidRPr="00A2489D">
        <w:rPr>
          <w:sz w:val="20"/>
          <w:szCs w:val="20"/>
          <w:shd w:val="clear" w:color="auto" w:fill="FFFFFF"/>
        </w:rPr>
        <w:t>menyoroti</w:t>
      </w:r>
      <w:proofErr w:type="spellEnd"/>
      <w:r w:rsidRPr="00A2489D">
        <w:rPr>
          <w:sz w:val="20"/>
          <w:szCs w:val="20"/>
          <w:shd w:val="clear" w:color="auto" w:fill="FFFFFF"/>
        </w:rPr>
        <w:t xml:space="preserve"> area yang </w:t>
      </w:r>
      <w:proofErr w:type="spellStart"/>
      <w:r w:rsidRPr="00A2489D">
        <w:rPr>
          <w:sz w:val="20"/>
          <w:szCs w:val="20"/>
          <w:shd w:val="clear" w:color="auto" w:fill="FFFFFF"/>
        </w:rPr>
        <w:t>memerlukan</w:t>
      </w:r>
      <w:proofErr w:type="spellEnd"/>
      <w:r w:rsidRPr="00A2489D">
        <w:rPr>
          <w:sz w:val="20"/>
          <w:szCs w:val="20"/>
          <w:shd w:val="clear" w:color="auto" w:fill="FFFFFF"/>
        </w:rPr>
        <w:t xml:space="preserve"> </w:t>
      </w:r>
      <w:proofErr w:type="spellStart"/>
      <w:r w:rsidRPr="00A2489D">
        <w:rPr>
          <w:sz w:val="20"/>
          <w:szCs w:val="20"/>
          <w:shd w:val="clear" w:color="auto" w:fill="FFFFFF"/>
        </w:rPr>
        <w:t>peningkatan</w:t>
      </w:r>
      <w:proofErr w:type="spellEnd"/>
      <w:r w:rsidRPr="00A2489D">
        <w:rPr>
          <w:sz w:val="20"/>
          <w:szCs w:val="20"/>
          <w:shd w:val="clear" w:color="auto" w:fill="FFFFFF"/>
        </w:rPr>
        <w:t xml:space="preserve">. </w:t>
      </w:r>
      <w:proofErr w:type="spellStart"/>
      <w:r w:rsidRPr="00A2489D">
        <w:rPr>
          <w:sz w:val="20"/>
          <w:szCs w:val="20"/>
          <w:shd w:val="clear" w:color="auto" w:fill="FFFFFF"/>
        </w:rPr>
        <w:t>Melalui</w:t>
      </w:r>
      <w:proofErr w:type="spellEnd"/>
      <w:r w:rsidRPr="00A2489D">
        <w:rPr>
          <w:sz w:val="20"/>
          <w:szCs w:val="20"/>
          <w:shd w:val="clear" w:color="auto" w:fill="FFFFFF"/>
        </w:rPr>
        <w:t xml:space="preserve"> </w:t>
      </w:r>
      <w:proofErr w:type="spellStart"/>
      <w:r w:rsidRPr="00A2489D">
        <w:rPr>
          <w:sz w:val="20"/>
          <w:szCs w:val="20"/>
          <w:shd w:val="clear" w:color="auto" w:fill="FFFFFF"/>
        </w:rPr>
        <w:t>pemahaman</w:t>
      </w:r>
      <w:proofErr w:type="spellEnd"/>
      <w:r w:rsidRPr="00A2489D">
        <w:rPr>
          <w:sz w:val="20"/>
          <w:szCs w:val="20"/>
          <w:shd w:val="clear" w:color="auto" w:fill="FFFFFF"/>
        </w:rPr>
        <w:t xml:space="preserve"> yang </w:t>
      </w:r>
      <w:proofErr w:type="spellStart"/>
      <w:r w:rsidRPr="00A2489D">
        <w:rPr>
          <w:sz w:val="20"/>
          <w:szCs w:val="20"/>
          <w:shd w:val="clear" w:color="auto" w:fill="FFFFFF"/>
        </w:rPr>
        <w:t>lebih</w:t>
      </w:r>
      <w:proofErr w:type="spellEnd"/>
      <w:r w:rsidRPr="00A2489D">
        <w:rPr>
          <w:sz w:val="20"/>
          <w:szCs w:val="20"/>
          <w:shd w:val="clear" w:color="auto" w:fill="FFFFFF"/>
        </w:rPr>
        <w:t xml:space="preserve"> </w:t>
      </w:r>
      <w:proofErr w:type="spellStart"/>
      <w:r w:rsidRPr="00A2489D">
        <w:rPr>
          <w:sz w:val="20"/>
          <w:szCs w:val="20"/>
          <w:shd w:val="clear" w:color="auto" w:fill="FFFFFF"/>
        </w:rPr>
        <w:t>baik</w:t>
      </w:r>
      <w:proofErr w:type="spellEnd"/>
      <w:r w:rsidRPr="00A2489D">
        <w:rPr>
          <w:sz w:val="20"/>
          <w:szCs w:val="20"/>
          <w:shd w:val="clear" w:color="auto" w:fill="FFFFFF"/>
        </w:rPr>
        <w:t xml:space="preserve"> </w:t>
      </w:r>
      <w:proofErr w:type="spellStart"/>
      <w:r w:rsidRPr="00A2489D">
        <w:rPr>
          <w:sz w:val="20"/>
          <w:szCs w:val="20"/>
          <w:shd w:val="clear" w:color="auto" w:fill="FFFFFF"/>
        </w:rPr>
        <w:t>tentang</w:t>
      </w:r>
      <w:proofErr w:type="spellEnd"/>
      <w:r w:rsidRPr="00A2489D">
        <w:rPr>
          <w:sz w:val="20"/>
          <w:szCs w:val="20"/>
          <w:shd w:val="clear" w:color="auto" w:fill="FFFFFF"/>
        </w:rPr>
        <w:t xml:space="preserve"> </w:t>
      </w:r>
      <w:proofErr w:type="spellStart"/>
      <w:r w:rsidRPr="00A2489D">
        <w:rPr>
          <w:sz w:val="20"/>
          <w:szCs w:val="20"/>
          <w:shd w:val="clear" w:color="auto" w:fill="FFFFFF"/>
        </w:rPr>
        <w:t>praktik</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LLDIKTI 4 </w:t>
      </w:r>
      <w:proofErr w:type="spellStart"/>
      <w:r w:rsidRPr="00A2489D">
        <w:rPr>
          <w:sz w:val="20"/>
          <w:szCs w:val="20"/>
          <w:shd w:val="clear" w:color="auto" w:fill="FFFFFF"/>
        </w:rPr>
        <w:t>dapat</w:t>
      </w:r>
      <w:proofErr w:type="spellEnd"/>
      <w:r w:rsidRPr="00A2489D">
        <w:rPr>
          <w:sz w:val="20"/>
          <w:szCs w:val="20"/>
          <w:shd w:val="clear" w:color="auto" w:fill="FFFFFF"/>
        </w:rPr>
        <w:t xml:space="preserve"> </w:t>
      </w:r>
      <w:proofErr w:type="spellStart"/>
      <w:r w:rsidRPr="00A2489D">
        <w:rPr>
          <w:sz w:val="20"/>
          <w:szCs w:val="20"/>
          <w:shd w:val="clear" w:color="auto" w:fill="FFFFFF"/>
        </w:rPr>
        <w:t>merancang</w:t>
      </w:r>
      <w:proofErr w:type="spellEnd"/>
      <w:r w:rsidRPr="00A2489D">
        <w:rPr>
          <w:sz w:val="20"/>
          <w:szCs w:val="20"/>
          <w:shd w:val="clear" w:color="auto" w:fill="FFFFFF"/>
        </w:rPr>
        <w:t xml:space="preserve"> strategi yang </w:t>
      </w:r>
      <w:proofErr w:type="spellStart"/>
      <w:r w:rsidRPr="00A2489D">
        <w:rPr>
          <w:sz w:val="20"/>
          <w:szCs w:val="20"/>
          <w:shd w:val="clear" w:color="auto" w:fill="FFFFFF"/>
        </w:rPr>
        <w:t>lebih</w:t>
      </w:r>
      <w:proofErr w:type="spellEnd"/>
      <w:r w:rsidRPr="00A2489D">
        <w:rPr>
          <w:sz w:val="20"/>
          <w:szCs w:val="20"/>
          <w:shd w:val="clear" w:color="auto" w:fill="FFFFFF"/>
        </w:rPr>
        <w:t xml:space="preserve"> </w:t>
      </w:r>
      <w:proofErr w:type="spellStart"/>
      <w:r w:rsidRPr="00A2489D">
        <w:rPr>
          <w:sz w:val="20"/>
          <w:szCs w:val="20"/>
          <w:shd w:val="clear" w:color="auto" w:fill="FFFFFF"/>
        </w:rPr>
        <w:t>fokus</w:t>
      </w:r>
      <w:proofErr w:type="spellEnd"/>
      <w:r w:rsidRPr="00A2489D">
        <w:rPr>
          <w:sz w:val="20"/>
          <w:szCs w:val="20"/>
          <w:shd w:val="clear" w:color="auto" w:fill="FFFFFF"/>
        </w:rPr>
        <w:t xml:space="preserve"> dan </w:t>
      </w:r>
      <w:proofErr w:type="spellStart"/>
      <w:r w:rsidRPr="00A2489D">
        <w:rPr>
          <w:sz w:val="20"/>
          <w:szCs w:val="20"/>
          <w:shd w:val="clear" w:color="auto" w:fill="FFFFFF"/>
        </w:rPr>
        <w:t>efektif</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meningkatkan</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di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yang </w:t>
      </w:r>
      <w:proofErr w:type="spellStart"/>
      <w:r w:rsidRPr="00A2489D">
        <w:rPr>
          <w:sz w:val="20"/>
          <w:szCs w:val="20"/>
          <w:shd w:val="clear" w:color="auto" w:fill="FFFFFF"/>
        </w:rPr>
        <w:t>berada</w:t>
      </w:r>
      <w:proofErr w:type="spellEnd"/>
      <w:r w:rsidRPr="00A2489D">
        <w:rPr>
          <w:sz w:val="20"/>
          <w:szCs w:val="20"/>
          <w:shd w:val="clear" w:color="auto" w:fill="FFFFFF"/>
        </w:rPr>
        <w:t xml:space="preserve"> di </w:t>
      </w:r>
      <w:proofErr w:type="spellStart"/>
      <w:r w:rsidRPr="00A2489D">
        <w:rPr>
          <w:sz w:val="20"/>
          <w:szCs w:val="20"/>
          <w:shd w:val="clear" w:color="auto" w:fill="FFFFFF"/>
        </w:rPr>
        <w:t>bawah</w:t>
      </w:r>
      <w:proofErr w:type="spellEnd"/>
      <w:r w:rsidRPr="00A2489D">
        <w:rPr>
          <w:sz w:val="20"/>
          <w:szCs w:val="20"/>
          <w:shd w:val="clear" w:color="auto" w:fill="FFFFFF"/>
        </w:rPr>
        <w:t xml:space="preserve"> </w:t>
      </w:r>
      <w:proofErr w:type="spellStart"/>
      <w:r w:rsidRPr="00A2489D">
        <w:rPr>
          <w:sz w:val="20"/>
          <w:szCs w:val="20"/>
          <w:shd w:val="clear" w:color="auto" w:fill="FFFFFF"/>
        </w:rPr>
        <w:t>pengawasannya</w:t>
      </w:r>
      <w:proofErr w:type="spellEnd"/>
      <w:r w:rsidRPr="00A2489D">
        <w:rPr>
          <w:sz w:val="20"/>
          <w:szCs w:val="20"/>
          <w:shd w:val="clear" w:color="auto" w:fill="FFFFFF"/>
        </w:rPr>
        <w:t>.</w:t>
      </w:r>
    </w:p>
    <w:p w14:paraId="2EC1261D" w14:textId="77777777" w:rsidR="00A2489D" w:rsidRPr="00A2489D" w:rsidRDefault="00A2489D" w:rsidP="00A2489D">
      <w:pPr>
        <w:ind w:firstLine="567"/>
        <w:jc w:val="both"/>
        <w:rPr>
          <w:sz w:val="20"/>
          <w:szCs w:val="20"/>
          <w:shd w:val="clear" w:color="auto" w:fill="FFFFFF"/>
        </w:rPr>
      </w:pPr>
      <w:proofErr w:type="spellStart"/>
      <w:r w:rsidRPr="00A2489D">
        <w:rPr>
          <w:sz w:val="20"/>
          <w:szCs w:val="20"/>
          <w:shd w:val="clear" w:color="auto" w:fill="FFFFFF"/>
        </w:rPr>
        <w:t>Motivasi</w:t>
      </w:r>
      <w:proofErr w:type="spellEnd"/>
      <w:r w:rsidRPr="00A2489D">
        <w:rPr>
          <w:sz w:val="20"/>
          <w:szCs w:val="20"/>
          <w:shd w:val="clear" w:color="auto" w:fill="FFFFFF"/>
        </w:rPr>
        <w:t xml:space="preserve"> </w:t>
      </w:r>
      <w:proofErr w:type="spellStart"/>
      <w:r w:rsidRPr="00A2489D">
        <w:rPr>
          <w:sz w:val="20"/>
          <w:szCs w:val="20"/>
          <w:shd w:val="clear" w:color="auto" w:fill="FFFFFF"/>
        </w:rPr>
        <w:t>penelitian</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didasari</w:t>
      </w:r>
      <w:proofErr w:type="spellEnd"/>
      <w:r w:rsidRPr="00A2489D">
        <w:rPr>
          <w:sz w:val="20"/>
          <w:szCs w:val="20"/>
          <w:shd w:val="clear" w:color="auto" w:fill="FFFFFF"/>
        </w:rPr>
        <w:t xml:space="preserve"> oleh </w:t>
      </w:r>
      <w:proofErr w:type="spellStart"/>
      <w:r w:rsidRPr="00A2489D">
        <w:rPr>
          <w:sz w:val="20"/>
          <w:szCs w:val="20"/>
          <w:shd w:val="clear" w:color="auto" w:fill="FFFFFF"/>
        </w:rPr>
        <w:t>kebutuhan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mengatasi</w:t>
      </w:r>
      <w:proofErr w:type="spellEnd"/>
      <w:r w:rsidRPr="00A2489D">
        <w:rPr>
          <w:sz w:val="20"/>
          <w:szCs w:val="20"/>
          <w:shd w:val="clear" w:color="auto" w:fill="FFFFFF"/>
        </w:rPr>
        <w:t xml:space="preserve"> </w:t>
      </w:r>
      <w:proofErr w:type="spellStart"/>
      <w:r w:rsidRPr="00A2489D">
        <w:rPr>
          <w:sz w:val="20"/>
          <w:szCs w:val="20"/>
          <w:shd w:val="clear" w:color="auto" w:fill="FFFFFF"/>
        </w:rPr>
        <w:t>disparitas</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yang </w:t>
      </w:r>
      <w:proofErr w:type="spellStart"/>
      <w:r w:rsidRPr="00A2489D">
        <w:rPr>
          <w:sz w:val="20"/>
          <w:szCs w:val="20"/>
          <w:shd w:val="clear" w:color="auto" w:fill="FFFFFF"/>
        </w:rPr>
        <w:t>disebabkan</w:t>
      </w:r>
      <w:proofErr w:type="spellEnd"/>
      <w:r w:rsidRPr="00A2489D">
        <w:rPr>
          <w:sz w:val="20"/>
          <w:szCs w:val="20"/>
          <w:shd w:val="clear" w:color="auto" w:fill="FFFFFF"/>
        </w:rPr>
        <w:t xml:space="preserve"> oleh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SPMI yang </w:t>
      </w:r>
      <w:proofErr w:type="spellStart"/>
      <w:r w:rsidRPr="00A2489D">
        <w:rPr>
          <w:sz w:val="20"/>
          <w:szCs w:val="20"/>
          <w:shd w:val="clear" w:color="auto" w:fill="FFFFFF"/>
        </w:rPr>
        <w:t>tidak</w:t>
      </w:r>
      <w:proofErr w:type="spellEnd"/>
      <w:r w:rsidRPr="00A2489D">
        <w:rPr>
          <w:sz w:val="20"/>
          <w:szCs w:val="20"/>
          <w:shd w:val="clear" w:color="auto" w:fill="FFFFFF"/>
        </w:rPr>
        <w:t xml:space="preserve"> </w:t>
      </w:r>
      <w:proofErr w:type="spellStart"/>
      <w:r w:rsidRPr="00A2489D">
        <w:rPr>
          <w:sz w:val="20"/>
          <w:szCs w:val="20"/>
          <w:shd w:val="clear" w:color="auto" w:fill="FFFFFF"/>
        </w:rPr>
        <w:t>merata</w:t>
      </w:r>
      <w:proofErr w:type="spellEnd"/>
      <w:r w:rsidRPr="00A2489D">
        <w:rPr>
          <w:sz w:val="20"/>
          <w:szCs w:val="20"/>
          <w:shd w:val="clear" w:color="auto" w:fill="FFFFFF"/>
        </w:rPr>
        <w:t xml:space="preserve"> di </w:t>
      </w:r>
      <w:proofErr w:type="spellStart"/>
      <w:r w:rsidRPr="00A2489D">
        <w:rPr>
          <w:sz w:val="20"/>
          <w:szCs w:val="20"/>
          <w:shd w:val="clear" w:color="auto" w:fill="FFFFFF"/>
        </w:rPr>
        <w:t>antara</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w:t>
      </w:r>
      <w:proofErr w:type="spellStart"/>
      <w:r w:rsidRPr="00A2489D">
        <w:rPr>
          <w:sz w:val="20"/>
          <w:szCs w:val="20"/>
          <w:shd w:val="clear" w:color="auto" w:fill="FFFFFF"/>
        </w:rPr>
        <w:t>Dengan</w:t>
      </w:r>
      <w:proofErr w:type="spellEnd"/>
      <w:r w:rsidRPr="00A2489D">
        <w:rPr>
          <w:sz w:val="20"/>
          <w:szCs w:val="20"/>
          <w:shd w:val="clear" w:color="auto" w:fill="FFFFFF"/>
        </w:rPr>
        <w:t xml:space="preserve"> </w:t>
      </w:r>
      <w:proofErr w:type="spellStart"/>
      <w:r w:rsidRPr="00A2489D">
        <w:rPr>
          <w:sz w:val="20"/>
          <w:szCs w:val="20"/>
          <w:shd w:val="clear" w:color="auto" w:fill="FFFFFF"/>
        </w:rPr>
        <w:t>menggunakan</w:t>
      </w:r>
      <w:proofErr w:type="spellEnd"/>
      <w:r w:rsidRPr="00A2489D">
        <w:rPr>
          <w:sz w:val="20"/>
          <w:szCs w:val="20"/>
          <w:shd w:val="clear" w:color="auto" w:fill="FFFFFF"/>
        </w:rPr>
        <w:t xml:space="preserve"> </w:t>
      </w:r>
      <w:proofErr w:type="spellStart"/>
      <w:r w:rsidRPr="00A2489D">
        <w:rPr>
          <w:sz w:val="20"/>
          <w:szCs w:val="20"/>
          <w:shd w:val="clear" w:color="auto" w:fill="FFFFFF"/>
        </w:rPr>
        <w:t>pendekatan</w:t>
      </w:r>
      <w:proofErr w:type="spellEnd"/>
      <w:r w:rsidRPr="00A2489D">
        <w:rPr>
          <w:sz w:val="20"/>
          <w:szCs w:val="20"/>
          <w:shd w:val="clear" w:color="auto" w:fill="FFFFFF"/>
        </w:rPr>
        <w:t xml:space="preserve"> </w:t>
      </w:r>
      <w:proofErr w:type="spellStart"/>
      <w:r w:rsidRPr="00A2489D">
        <w:rPr>
          <w:sz w:val="20"/>
          <w:szCs w:val="20"/>
          <w:shd w:val="clear" w:color="auto" w:fill="FFFFFF"/>
        </w:rPr>
        <w:t>analitis</w:t>
      </w:r>
      <w:proofErr w:type="spellEnd"/>
      <w:r w:rsidRPr="00A2489D">
        <w:rPr>
          <w:sz w:val="20"/>
          <w:szCs w:val="20"/>
          <w:shd w:val="clear" w:color="auto" w:fill="FFFFFF"/>
        </w:rPr>
        <w:t xml:space="preserve"> </w:t>
      </w:r>
      <w:proofErr w:type="spellStart"/>
      <w:r w:rsidRPr="00A2489D">
        <w:rPr>
          <w:sz w:val="20"/>
          <w:szCs w:val="20"/>
          <w:shd w:val="clear" w:color="auto" w:fill="FFFFFF"/>
        </w:rPr>
        <w:t>berbasis</w:t>
      </w:r>
      <w:proofErr w:type="spellEnd"/>
      <w:r w:rsidRPr="00A2489D">
        <w:rPr>
          <w:sz w:val="20"/>
          <w:szCs w:val="20"/>
          <w:shd w:val="clear" w:color="auto" w:fill="FFFFFF"/>
        </w:rPr>
        <w:t xml:space="preserve"> data dan machine learning, </w:t>
      </w:r>
      <w:proofErr w:type="spellStart"/>
      <w:r w:rsidRPr="00A2489D">
        <w:rPr>
          <w:sz w:val="20"/>
          <w:szCs w:val="20"/>
          <w:shd w:val="clear" w:color="auto" w:fill="FFFFFF"/>
        </w:rPr>
        <w:t>penelitian</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bertujuan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mengolah</w:t>
      </w:r>
      <w:proofErr w:type="spellEnd"/>
      <w:r w:rsidRPr="00A2489D">
        <w:rPr>
          <w:sz w:val="20"/>
          <w:szCs w:val="20"/>
          <w:shd w:val="clear" w:color="auto" w:fill="FFFFFF"/>
        </w:rPr>
        <w:t xml:space="preserve"> </w:t>
      </w:r>
      <w:proofErr w:type="spellStart"/>
      <w:r w:rsidRPr="00A2489D">
        <w:rPr>
          <w:sz w:val="20"/>
          <w:szCs w:val="20"/>
          <w:shd w:val="clear" w:color="auto" w:fill="FFFFFF"/>
        </w:rPr>
        <w:t>informasi</w:t>
      </w:r>
      <w:proofErr w:type="spellEnd"/>
      <w:r w:rsidRPr="00A2489D">
        <w:rPr>
          <w:sz w:val="20"/>
          <w:szCs w:val="20"/>
          <w:shd w:val="clear" w:color="auto" w:fill="FFFFFF"/>
        </w:rPr>
        <w:t xml:space="preserve"> </w:t>
      </w:r>
      <w:proofErr w:type="spellStart"/>
      <w:r w:rsidRPr="00A2489D">
        <w:rPr>
          <w:sz w:val="20"/>
          <w:szCs w:val="20"/>
          <w:shd w:val="clear" w:color="auto" w:fill="FFFFFF"/>
        </w:rPr>
        <w:t>dari</w:t>
      </w:r>
      <w:proofErr w:type="spellEnd"/>
      <w:r w:rsidRPr="00A2489D">
        <w:rPr>
          <w:sz w:val="20"/>
          <w:szCs w:val="20"/>
          <w:shd w:val="clear" w:color="auto" w:fill="FFFFFF"/>
        </w:rPr>
        <w:t xml:space="preserve"> </w:t>
      </w:r>
      <w:proofErr w:type="spellStart"/>
      <w:r w:rsidRPr="00A2489D">
        <w:rPr>
          <w:sz w:val="20"/>
          <w:szCs w:val="20"/>
          <w:shd w:val="clear" w:color="auto" w:fill="FFFFFF"/>
        </w:rPr>
        <w:t>jumlah</w:t>
      </w:r>
      <w:proofErr w:type="spellEnd"/>
      <w:r w:rsidRPr="00A2489D">
        <w:rPr>
          <w:sz w:val="20"/>
          <w:szCs w:val="20"/>
          <w:shd w:val="clear" w:color="auto" w:fill="FFFFFF"/>
        </w:rPr>
        <w:t xml:space="preserve"> data yang </w:t>
      </w:r>
      <w:proofErr w:type="spellStart"/>
      <w:r w:rsidRPr="00A2489D">
        <w:rPr>
          <w:sz w:val="20"/>
          <w:szCs w:val="20"/>
          <w:shd w:val="clear" w:color="auto" w:fill="FFFFFF"/>
        </w:rPr>
        <w:t>besar</w:t>
      </w:r>
      <w:proofErr w:type="spellEnd"/>
      <w:r w:rsidRPr="00A2489D">
        <w:rPr>
          <w:sz w:val="20"/>
          <w:szCs w:val="20"/>
          <w:shd w:val="clear" w:color="auto" w:fill="FFFFFF"/>
        </w:rPr>
        <w:t xml:space="preserve"> </w:t>
      </w:r>
      <w:proofErr w:type="spellStart"/>
      <w:r w:rsidRPr="00A2489D">
        <w:rPr>
          <w:sz w:val="20"/>
          <w:szCs w:val="20"/>
          <w:shd w:val="clear" w:color="auto" w:fill="FFFFFF"/>
        </w:rPr>
        <w:t>secara</w:t>
      </w:r>
      <w:proofErr w:type="spellEnd"/>
      <w:r w:rsidRPr="00A2489D">
        <w:rPr>
          <w:sz w:val="20"/>
          <w:szCs w:val="20"/>
          <w:shd w:val="clear" w:color="auto" w:fill="FFFFFF"/>
        </w:rPr>
        <w:t xml:space="preserve"> </w:t>
      </w:r>
      <w:proofErr w:type="spellStart"/>
      <w:r w:rsidRPr="00A2489D">
        <w:rPr>
          <w:sz w:val="20"/>
          <w:szCs w:val="20"/>
          <w:shd w:val="clear" w:color="auto" w:fill="FFFFFF"/>
        </w:rPr>
        <w:t>efisien</w:t>
      </w:r>
      <w:proofErr w:type="spellEnd"/>
      <w:r w:rsidRPr="00A2489D">
        <w:rPr>
          <w:sz w:val="20"/>
          <w:szCs w:val="20"/>
          <w:shd w:val="clear" w:color="auto" w:fill="FFFFFF"/>
        </w:rPr>
        <w:t xml:space="preserve"> dan </w:t>
      </w:r>
      <w:proofErr w:type="spellStart"/>
      <w:r w:rsidRPr="00A2489D">
        <w:rPr>
          <w:sz w:val="20"/>
          <w:szCs w:val="20"/>
          <w:shd w:val="clear" w:color="auto" w:fill="FFFFFF"/>
        </w:rPr>
        <w:t>menyediakan</w:t>
      </w:r>
      <w:proofErr w:type="spellEnd"/>
      <w:r w:rsidRPr="00A2489D">
        <w:rPr>
          <w:sz w:val="20"/>
          <w:szCs w:val="20"/>
          <w:shd w:val="clear" w:color="auto" w:fill="FFFFFF"/>
        </w:rPr>
        <w:t xml:space="preserve"> </w:t>
      </w:r>
      <w:proofErr w:type="spellStart"/>
      <w:r w:rsidRPr="00A2489D">
        <w:rPr>
          <w:sz w:val="20"/>
          <w:szCs w:val="20"/>
          <w:shd w:val="clear" w:color="auto" w:fill="FFFFFF"/>
        </w:rPr>
        <w:t>wawasan</w:t>
      </w:r>
      <w:proofErr w:type="spellEnd"/>
      <w:r w:rsidRPr="00A2489D">
        <w:rPr>
          <w:sz w:val="20"/>
          <w:szCs w:val="20"/>
          <w:shd w:val="clear" w:color="auto" w:fill="FFFFFF"/>
        </w:rPr>
        <w:t xml:space="preserve"> </w:t>
      </w:r>
      <w:proofErr w:type="spellStart"/>
      <w:r w:rsidRPr="00A2489D">
        <w:rPr>
          <w:sz w:val="20"/>
          <w:szCs w:val="20"/>
          <w:shd w:val="clear" w:color="auto" w:fill="FFFFFF"/>
        </w:rPr>
        <w:t>mendalam</w:t>
      </w:r>
      <w:proofErr w:type="spellEnd"/>
      <w:r w:rsidRPr="00A2489D">
        <w:rPr>
          <w:sz w:val="20"/>
          <w:szCs w:val="20"/>
          <w:shd w:val="clear" w:color="auto" w:fill="FFFFFF"/>
        </w:rPr>
        <w:t xml:space="preserve"> </w:t>
      </w:r>
      <w:proofErr w:type="spellStart"/>
      <w:r w:rsidRPr="00A2489D">
        <w:rPr>
          <w:sz w:val="20"/>
          <w:szCs w:val="20"/>
          <w:shd w:val="clear" w:color="auto" w:fill="FFFFFF"/>
        </w:rPr>
        <w:t>tentang</w:t>
      </w:r>
      <w:proofErr w:type="spellEnd"/>
      <w:r w:rsidRPr="00A2489D">
        <w:rPr>
          <w:sz w:val="20"/>
          <w:szCs w:val="20"/>
          <w:shd w:val="clear" w:color="auto" w:fill="FFFFFF"/>
        </w:rPr>
        <w:t xml:space="preserve"> </w:t>
      </w:r>
      <w:proofErr w:type="spellStart"/>
      <w:r w:rsidRPr="00A2489D">
        <w:rPr>
          <w:sz w:val="20"/>
          <w:szCs w:val="20"/>
          <w:shd w:val="clear" w:color="auto" w:fill="FFFFFF"/>
        </w:rPr>
        <w:t>distribusi</w:t>
      </w:r>
      <w:proofErr w:type="spellEnd"/>
      <w:r w:rsidRPr="00A2489D">
        <w:rPr>
          <w:sz w:val="20"/>
          <w:szCs w:val="20"/>
          <w:shd w:val="clear" w:color="auto" w:fill="FFFFFF"/>
        </w:rPr>
        <w:t xml:space="preserve"> </w:t>
      </w:r>
      <w:proofErr w:type="spellStart"/>
      <w:r w:rsidRPr="00A2489D">
        <w:rPr>
          <w:sz w:val="20"/>
          <w:szCs w:val="20"/>
          <w:shd w:val="clear" w:color="auto" w:fill="FFFFFF"/>
        </w:rPr>
        <w:t>efektivitas</w:t>
      </w:r>
      <w:proofErr w:type="spellEnd"/>
      <w:r w:rsidRPr="00A2489D">
        <w:rPr>
          <w:sz w:val="20"/>
          <w:szCs w:val="20"/>
          <w:shd w:val="clear" w:color="auto" w:fill="FFFFFF"/>
        </w:rPr>
        <w:t xml:space="preserve"> </w:t>
      </w:r>
      <w:proofErr w:type="spellStart"/>
      <w:r w:rsidRPr="00A2489D">
        <w:rPr>
          <w:sz w:val="20"/>
          <w:szCs w:val="20"/>
          <w:shd w:val="clear" w:color="auto" w:fill="FFFFFF"/>
        </w:rPr>
        <w:t>praktik</w:t>
      </w:r>
      <w:proofErr w:type="spellEnd"/>
      <w:r w:rsidRPr="00A2489D">
        <w:rPr>
          <w:sz w:val="20"/>
          <w:szCs w:val="20"/>
          <w:shd w:val="clear" w:color="auto" w:fill="FFFFFF"/>
        </w:rPr>
        <w:t xml:space="preserve"> SPMI </w:t>
      </w:r>
      <w:proofErr w:type="spellStart"/>
      <w:r w:rsidRPr="00A2489D">
        <w:rPr>
          <w:sz w:val="20"/>
          <w:szCs w:val="20"/>
          <w:shd w:val="clear" w:color="auto" w:fill="FFFFFF"/>
        </w:rPr>
        <w:t>serta</w:t>
      </w:r>
      <w:proofErr w:type="spellEnd"/>
      <w:r w:rsidRPr="00A2489D">
        <w:rPr>
          <w:sz w:val="20"/>
          <w:szCs w:val="20"/>
          <w:shd w:val="clear" w:color="auto" w:fill="FFFFFF"/>
        </w:rPr>
        <w:t xml:space="preserve"> </w:t>
      </w:r>
      <w:proofErr w:type="spellStart"/>
      <w:r w:rsidRPr="00A2489D">
        <w:rPr>
          <w:sz w:val="20"/>
          <w:szCs w:val="20"/>
          <w:shd w:val="clear" w:color="auto" w:fill="FFFFFF"/>
        </w:rPr>
        <w:t>faktor-faktor</w:t>
      </w:r>
      <w:proofErr w:type="spellEnd"/>
      <w:r w:rsidRPr="00A2489D">
        <w:rPr>
          <w:sz w:val="20"/>
          <w:szCs w:val="20"/>
          <w:shd w:val="clear" w:color="auto" w:fill="FFFFFF"/>
        </w:rPr>
        <w:t xml:space="preserve"> yang </w:t>
      </w:r>
      <w:proofErr w:type="spellStart"/>
      <w:r w:rsidRPr="00A2489D">
        <w:rPr>
          <w:sz w:val="20"/>
          <w:szCs w:val="20"/>
          <w:shd w:val="clear" w:color="auto" w:fill="FFFFFF"/>
        </w:rPr>
        <w:t>mempengaruhinya</w:t>
      </w:r>
      <w:proofErr w:type="spellEnd"/>
      <w:r w:rsidRPr="00A2489D">
        <w:rPr>
          <w:sz w:val="20"/>
          <w:szCs w:val="20"/>
          <w:shd w:val="clear" w:color="auto" w:fill="FFFFFF"/>
        </w:rPr>
        <w:t>.</w:t>
      </w:r>
    </w:p>
    <w:p w14:paraId="42DFF8A8" w14:textId="77777777" w:rsidR="00A2489D" w:rsidRPr="00A2489D" w:rsidRDefault="00A2489D" w:rsidP="00A2489D">
      <w:pPr>
        <w:ind w:firstLine="567"/>
        <w:jc w:val="both"/>
        <w:rPr>
          <w:sz w:val="20"/>
          <w:szCs w:val="20"/>
          <w:shd w:val="clear" w:color="auto" w:fill="FFFFFF"/>
        </w:rPr>
      </w:pPr>
      <w:proofErr w:type="spellStart"/>
      <w:r w:rsidRPr="00A2489D">
        <w:rPr>
          <w:sz w:val="20"/>
          <w:szCs w:val="20"/>
          <w:shd w:val="clear" w:color="auto" w:fill="FFFFFF"/>
        </w:rPr>
        <w:t>Selanjutnya</w:t>
      </w:r>
      <w:proofErr w:type="spellEnd"/>
      <w:r w:rsidRPr="00A2489D">
        <w:rPr>
          <w:sz w:val="20"/>
          <w:szCs w:val="20"/>
          <w:shd w:val="clear" w:color="auto" w:fill="FFFFFF"/>
        </w:rPr>
        <w:t xml:space="preserve">, </w:t>
      </w:r>
      <w:proofErr w:type="spellStart"/>
      <w:r w:rsidRPr="00A2489D">
        <w:rPr>
          <w:sz w:val="20"/>
          <w:szCs w:val="20"/>
          <w:shd w:val="clear" w:color="auto" w:fill="FFFFFF"/>
        </w:rPr>
        <w:t>studi</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juga </w:t>
      </w:r>
      <w:proofErr w:type="spellStart"/>
      <w:r w:rsidRPr="00A2489D">
        <w:rPr>
          <w:sz w:val="20"/>
          <w:szCs w:val="20"/>
          <w:shd w:val="clear" w:color="auto" w:fill="FFFFFF"/>
        </w:rPr>
        <w:t>bertujuan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menyediakan</w:t>
      </w:r>
      <w:proofErr w:type="spellEnd"/>
      <w:r w:rsidRPr="00A2489D">
        <w:rPr>
          <w:sz w:val="20"/>
          <w:szCs w:val="20"/>
          <w:shd w:val="clear" w:color="auto" w:fill="FFFFFF"/>
        </w:rPr>
        <w:t xml:space="preserve"> </w:t>
      </w:r>
      <w:proofErr w:type="spellStart"/>
      <w:r w:rsidRPr="00A2489D">
        <w:rPr>
          <w:sz w:val="20"/>
          <w:szCs w:val="20"/>
          <w:shd w:val="clear" w:color="auto" w:fill="FFFFFF"/>
        </w:rPr>
        <w:t>informasi</w:t>
      </w:r>
      <w:proofErr w:type="spellEnd"/>
      <w:r w:rsidRPr="00A2489D">
        <w:rPr>
          <w:sz w:val="20"/>
          <w:szCs w:val="20"/>
          <w:shd w:val="clear" w:color="auto" w:fill="FFFFFF"/>
        </w:rPr>
        <w:t xml:space="preserve"> yang </w:t>
      </w:r>
      <w:proofErr w:type="spellStart"/>
      <w:r w:rsidRPr="00A2489D">
        <w:rPr>
          <w:sz w:val="20"/>
          <w:szCs w:val="20"/>
          <w:shd w:val="clear" w:color="auto" w:fill="FFFFFF"/>
        </w:rPr>
        <w:t>dapat</w:t>
      </w:r>
      <w:proofErr w:type="spellEnd"/>
      <w:r w:rsidRPr="00A2489D">
        <w:rPr>
          <w:sz w:val="20"/>
          <w:szCs w:val="20"/>
          <w:shd w:val="clear" w:color="auto" w:fill="FFFFFF"/>
        </w:rPr>
        <w:t xml:space="preserve"> </w:t>
      </w:r>
      <w:proofErr w:type="spellStart"/>
      <w:r w:rsidRPr="00A2489D">
        <w:rPr>
          <w:sz w:val="20"/>
          <w:szCs w:val="20"/>
          <w:shd w:val="clear" w:color="auto" w:fill="FFFFFF"/>
        </w:rPr>
        <w:t>diandalkan</w:t>
      </w:r>
      <w:proofErr w:type="spellEnd"/>
      <w:r w:rsidRPr="00A2489D">
        <w:rPr>
          <w:sz w:val="20"/>
          <w:szCs w:val="20"/>
          <w:shd w:val="clear" w:color="auto" w:fill="FFFFFF"/>
        </w:rPr>
        <w:t xml:space="preserve"> </w:t>
      </w:r>
      <w:proofErr w:type="spellStart"/>
      <w:r w:rsidRPr="00A2489D">
        <w:rPr>
          <w:sz w:val="20"/>
          <w:szCs w:val="20"/>
          <w:shd w:val="clear" w:color="auto" w:fill="FFFFFF"/>
        </w:rPr>
        <w:t>bagi</w:t>
      </w:r>
      <w:proofErr w:type="spellEnd"/>
      <w:r w:rsidRPr="00A2489D">
        <w:rPr>
          <w:sz w:val="20"/>
          <w:szCs w:val="20"/>
          <w:shd w:val="clear" w:color="auto" w:fill="FFFFFF"/>
        </w:rPr>
        <w:t xml:space="preserve"> </w:t>
      </w:r>
      <w:proofErr w:type="spellStart"/>
      <w:r w:rsidRPr="00A2489D">
        <w:rPr>
          <w:sz w:val="20"/>
          <w:szCs w:val="20"/>
          <w:shd w:val="clear" w:color="auto" w:fill="FFFFFF"/>
        </w:rPr>
        <w:t>pembuat</w:t>
      </w:r>
      <w:proofErr w:type="spellEnd"/>
      <w:r w:rsidRPr="00A2489D">
        <w:rPr>
          <w:sz w:val="20"/>
          <w:szCs w:val="20"/>
          <w:shd w:val="clear" w:color="auto" w:fill="FFFFFF"/>
        </w:rPr>
        <w:t xml:space="preserve"> </w:t>
      </w:r>
      <w:proofErr w:type="spellStart"/>
      <w:r w:rsidRPr="00A2489D">
        <w:rPr>
          <w:sz w:val="20"/>
          <w:szCs w:val="20"/>
          <w:shd w:val="clear" w:color="auto" w:fill="FFFFFF"/>
        </w:rPr>
        <w:t>kebijakan</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mendesain</w:t>
      </w:r>
      <w:proofErr w:type="spellEnd"/>
      <w:r w:rsidRPr="00A2489D">
        <w:rPr>
          <w:sz w:val="20"/>
          <w:szCs w:val="20"/>
          <w:shd w:val="clear" w:color="auto" w:fill="FFFFFF"/>
        </w:rPr>
        <w:t xml:space="preserve"> </w:t>
      </w:r>
      <w:proofErr w:type="spellStart"/>
      <w:r w:rsidRPr="00A2489D">
        <w:rPr>
          <w:sz w:val="20"/>
          <w:szCs w:val="20"/>
          <w:shd w:val="clear" w:color="auto" w:fill="FFFFFF"/>
        </w:rPr>
        <w:t>intervensi</w:t>
      </w:r>
      <w:proofErr w:type="spellEnd"/>
      <w:r w:rsidRPr="00A2489D">
        <w:rPr>
          <w:sz w:val="20"/>
          <w:szCs w:val="20"/>
          <w:shd w:val="clear" w:color="auto" w:fill="FFFFFF"/>
        </w:rPr>
        <w:t xml:space="preserve"> yang </w:t>
      </w:r>
      <w:proofErr w:type="spellStart"/>
      <w:r w:rsidRPr="00A2489D">
        <w:rPr>
          <w:sz w:val="20"/>
          <w:szCs w:val="20"/>
          <w:shd w:val="clear" w:color="auto" w:fill="FFFFFF"/>
        </w:rPr>
        <w:t>sesuai</w:t>
      </w:r>
      <w:proofErr w:type="spellEnd"/>
      <w:r w:rsidRPr="00A2489D">
        <w:rPr>
          <w:sz w:val="20"/>
          <w:szCs w:val="20"/>
          <w:shd w:val="clear" w:color="auto" w:fill="FFFFFF"/>
        </w:rPr>
        <w:t xml:space="preserve"> </w:t>
      </w:r>
      <w:proofErr w:type="spellStart"/>
      <w:r w:rsidRPr="00A2489D">
        <w:rPr>
          <w:sz w:val="20"/>
          <w:szCs w:val="20"/>
          <w:shd w:val="clear" w:color="auto" w:fill="FFFFFF"/>
        </w:rPr>
        <w:t>dengan</w:t>
      </w:r>
      <w:proofErr w:type="spellEnd"/>
      <w:r w:rsidRPr="00A2489D">
        <w:rPr>
          <w:sz w:val="20"/>
          <w:szCs w:val="20"/>
          <w:shd w:val="clear" w:color="auto" w:fill="FFFFFF"/>
        </w:rPr>
        <w:t xml:space="preserve"> </w:t>
      </w:r>
      <w:proofErr w:type="spellStart"/>
      <w:r w:rsidRPr="00A2489D">
        <w:rPr>
          <w:sz w:val="20"/>
          <w:szCs w:val="20"/>
          <w:shd w:val="clear" w:color="auto" w:fill="FFFFFF"/>
        </w:rPr>
        <w:t>kebutuhan</w:t>
      </w:r>
      <w:proofErr w:type="spellEnd"/>
      <w:r w:rsidRPr="00A2489D">
        <w:rPr>
          <w:sz w:val="20"/>
          <w:szCs w:val="20"/>
          <w:shd w:val="clear" w:color="auto" w:fill="FFFFFF"/>
        </w:rPr>
        <w:t xml:space="preserve"> </w:t>
      </w:r>
      <w:proofErr w:type="spellStart"/>
      <w:r w:rsidRPr="00A2489D">
        <w:rPr>
          <w:sz w:val="20"/>
          <w:szCs w:val="20"/>
          <w:shd w:val="clear" w:color="auto" w:fill="FFFFFF"/>
        </w:rPr>
        <w:t>spesifik</w:t>
      </w:r>
      <w:proofErr w:type="spellEnd"/>
      <w:r w:rsidRPr="00A2489D">
        <w:rPr>
          <w:sz w:val="20"/>
          <w:szCs w:val="20"/>
          <w:shd w:val="clear" w:color="auto" w:fill="FFFFFF"/>
        </w:rPr>
        <w:t xml:space="preserve"> </w:t>
      </w:r>
      <w:proofErr w:type="spellStart"/>
      <w:r w:rsidRPr="00A2489D">
        <w:rPr>
          <w:sz w:val="20"/>
          <w:szCs w:val="20"/>
          <w:shd w:val="clear" w:color="auto" w:fill="FFFFFF"/>
        </w:rPr>
        <w:t>tiap</w:t>
      </w:r>
      <w:proofErr w:type="spellEnd"/>
      <w:r w:rsidRPr="00A2489D">
        <w:rPr>
          <w:sz w:val="20"/>
          <w:szCs w:val="20"/>
          <w:shd w:val="clear" w:color="auto" w:fill="FFFFFF"/>
        </w:rPr>
        <w:t xml:space="preserve"> </w:t>
      </w:r>
      <w:proofErr w:type="spellStart"/>
      <w:r w:rsidRPr="00A2489D">
        <w:rPr>
          <w:sz w:val="20"/>
          <w:szCs w:val="20"/>
          <w:shd w:val="clear" w:color="auto" w:fill="FFFFFF"/>
        </w:rPr>
        <w:t>kelompok</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yang </w:t>
      </w:r>
      <w:proofErr w:type="spellStart"/>
      <w:r w:rsidRPr="00A2489D">
        <w:rPr>
          <w:sz w:val="20"/>
          <w:szCs w:val="20"/>
          <w:shd w:val="clear" w:color="auto" w:fill="FFFFFF"/>
        </w:rPr>
        <w:t>penting</w:t>
      </w:r>
      <w:proofErr w:type="spellEnd"/>
      <w:r w:rsidRPr="00A2489D">
        <w:rPr>
          <w:sz w:val="20"/>
          <w:szCs w:val="20"/>
          <w:shd w:val="clear" w:color="auto" w:fill="FFFFFF"/>
        </w:rPr>
        <w:t xml:space="preserve"> </w:t>
      </w:r>
      <w:proofErr w:type="spellStart"/>
      <w:r w:rsidRPr="00A2489D">
        <w:rPr>
          <w:sz w:val="20"/>
          <w:szCs w:val="20"/>
          <w:shd w:val="clear" w:color="auto" w:fill="FFFFFF"/>
        </w:rPr>
        <w:t>karena</w:t>
      </w:r>
      <w:proofErr w:type="spellEnd"/>
      <w:r w:rsidRPr="00A2489D">
        <w:rPr>
          <w:sz w:val="20"/>
          <w:szCs w:val="20"/>
          <w:shd w:val="clear" w:color="auto" w:fill="FFFFFF"/>
        </w:rPr>
        <w:t xml:space="preserve"> </w:t>
      </w:r>
      <w:proofErr w:type="spellStart"/>
      <w:r w:rsidRPr="00A2489D">
        <w:rPr>
          <w:sz w:val="20"/>
          <w:szCs w:val="20"/>
          <w:shd w:val="clear" w:color="auto" w:fill="FFFFFF"/>
        </w:rPr>
        <w:t>setiap</w:t>
      </w:r>
      <w:proofErr w:type="spellEnd"/>
      <w:r w:rsidRPr="00A2489D">
        <w:rPr>
          <w:sz w:val="20"/>
          <w:szCs w:val="20"/>
          <w:shd w:val="clear" w:color="auto" w:fill="FFFFFF"/>
        </w:rPr>
        <w:t xml:space="preserve"> </w:t>
      </w:r>
      <w:proofErr w:type="spellStart"/>
      <w:r w:rsidRPr="00A2489D">
        <w:rPr>
          <w:sz w:val="20"/>
          <w:szCs w:val="20"/>
          <w:shd w:val="clear" w:color="auto" w:fill="FFFFFF"/>
        </w:rPr>
        <w:t>institusi</w:t>
      </w:r>
      <w:proofErr w:type="spellEnd"/>
      <w:r w:rsidRPr="00A2489D">
        <w:rPr>
          <w:sz w:val="20"/>
          <w:szCs w:val="20"/>
          <w:shd w:val="clear" w:color="auto" w:fill="FFFFFF"/>
        </w:rPr>
        <w:t xml:space="preserve"> </w:t>
      </w:r>
      <w:proofErr w:type="spellStart"/>
      <w:r w:rsidRPr="00A2489D">
        <w:rPr>
          <w:sz w:val="20"/>
          <w:szCs w:val="20"/>
          <w:shd w:val="clear" w:color="auto" w:fill="FFFFFF"/>
        </w:rPr>
        <w:t>memiliki</w:t>
      </w:r>
      <w:proofErr w:type="spellEnd"/>
      <w:r w:rsidRPr="00A2489D">
        <w:rPr>
          <w:sz w:val="20"/>
          <w:szCs w:val="20"/>
          <w:shd w:val="clear" w:color="auto" w:fill="FFFFFF"/>
        </w:rPr>
        <w:t xml:space="preserve"> </w:t>
      </w:r>
      <w:proofErr w:type="spellStart"/>
      <w:r w:rsidRPr="00A2489D">
        <w:rPr>
          <w:sz w:val="20"/>
          <w:szCs w:val="20"/>
          <w:shd w:val="clear" w:color="auto" w:fill="FFFFFF"/>
        </w:rPr>
        <w:t>karakteristik</w:t>
      </w:r>
      <w:proofErr w:type="spellEnd"/>
      <w:r w:rsidRPr="00A2489D">
        <w:rPr>
          <w:sz w:val="20"/>
          <w:szCs w:val="20"/>
          <w:shd w:val="clear" w:color="auto" w:fill="FFFFFF"/>
        </w:rPr>
        <w:t xml:space="preserve"> </w:t>
      </w:r>
      <w:proofErr w:type="spellStart"/>
      <w:r w:rsidRPr="00A2489D">
        <w:rPr>
          <w:sz w:val="20"/>
          <w:szCs w:val="20"/>
          <w:shd w:val="clear" w:color="auto" w:fill="FFFFFF"/>
        </w:rPr>
        <w:t>unik</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hal</w:t>
      </w:r>
      <w:proofErr w:type="spellEnd"/>
      <w:r w:rsidRPr="00A2489D">
        <w:rPr>
          <w:sz w:val="20"/>
          <w:szCs w:val="20"/>
          <w:shd w:val="clear" w:color="auto" w:fill="FFFFFF"/>
        </w:rPr>
        <w:t xml:space="preserve"> </w:t>
      </w:r>
      <w:proofErr w:type="spellStart"/>
      <w:r w:rsidRPr="00A2489D">
        <w:rPr>
          <w:sz w:val="20"/>
          <w:szCs w:val="20"/>
          <w:shd w:val="clear" w:color="auto" w:fill="FFFFFF"/>
        </w:rPr>
        <w:t>sumber</w:t>
      </w:r>
      <w:proofErr w:type="spellEnd"/>
      <w:r w:rsidRPr="00A2489D">
        <w:rPr>
          <w:sz w:val="20"/>
          <w:szCs w:val="20"/>
          <w:shd w:val="clear" w:color="auto" w:fill="FFFFFF"/>
        </w:rPr>
        <w:t xml:space="preserve"> </w:t>
      </w:r>
      <w:proofErr w:type="spellStart"/>
      <w:r w:rsidRPr="00A2489D">
        <w:rPr>
          <w:sz w:val="20"/>
          <w:szCs w:val="20"/>
          <w:shd w:val="clear" w:color="auto" w:fill="FFFFFF"/>
        </w:rPr>
        <w:t>daya</w:t>
      </w:r>
      <w:proofErr w:type="spellEnd"/>
      <w:r w:rsidRPr="00A2489D">
        <w:rPr>
          <w:sz w:val="20"/>
          <w:szCs w:val="20"/>
          <w:shd w:val="clear" w:color="auto" w:fill="FFFFFF"/>
        </w:rPr>
        <w:t xml:space="preserve">, </w:t>
      </w:r>
      <w:proofErr w:type="spellStart"/>
      <w:r w:rsidRPr="00A2489D">
        <w:rPr>
          <w:sz w:val="20"/>
          <w:szCs w:val="20"/>
          <w:shd w:val="clear" w:color="auto" w:fill="FFFFFF"/>
        </w:rPr>
        <w:t>kapasitas</w:t>
      </w:r>
      <w:proofErr w:type="spellEnd"/>
      <w:r w:rsidRPr="00A2489D">
        <w:rPr>
          <w:sz w:val="20"/>
          <w:szCs w:val="20"/>
          <w:shd w:val="clear" w:color="auto" w:fill="FFFFFF"/>
        </w:rPr>
        <w:t xml:space="preserve">, dan </w:t>
      </w:r>
      <w:proofErr w:type="spellStart"/>
      <w:r w:rsidRPr="00A2489D">
        <w:rPr>
          <w:sz w:val="20"/>
          <w:szCs w:val="20"/>
          <w:shd w:val="clear" w:color="auto" w:fill="FFFFFF"/>
        </w:rPr>
        <w:t>tantangan</w:t>
      </w:r>
      <w:proofErr w:type="spellEnd"/>
      <w:r w:rsidRPr="00A2489D">
        <w:rPr>
          <w:sz w:val="20"/>
          <w:szCs w:val="20"/>
          <w:shd w:val="clear" w:color="auto" w:fill="FFFFFF"/>
        </w:rPr>
        <w:t xml:space="preserve"> yang </w:t>
      </w:r>
      <w:proofErr w:type="spellStart"/>
      <w:r w:rsidRPr="00A2489D">
        <w:rPr>
          <w:sz w:val="20"/>
          <w:szCs w:val="20"/>
          <w:shd w:val="clear" w:color="auto" w:fill="FFFFFF"/>
        </w:rPr>
        <w:t>dihadapi</w:t>
      </w:r>
      <w:proofErr w:type="spellEnd"/>
      <w:r w:rsidRPr="00A2489D">
        <w:rPr>
          <w:sz w:val="20"/>
          <w:szCs w:val="20"/>
          <w:shd w:val="clear" w:color="auto" w:fill="FFFFFF"/>
        </w:rPr>
        <w:t xml:space="preserve">. Hasil </w:t>
      </w:r>
      <w:proofErr w:type="spellStart"/>
      <w:r w:rsidRPr="00A2489D">
        <w:rPr>
          <w:sz w:val="20"/>
          <w:szCs w:val="20"/>
          <w:shd w:val="clear" w:color="auto" w:fill="FFFFFF"/>
        </w:rPr>
        <w:t>dari</w:t>
      </w:r>
      <w:proofErr w:type="spellEnd"/>
      <w:r w:rsidRPr="00A2489D">
        <w:rPr>
          <w:sz w:val="20"/>
          <w:szCs w:val="20"/>
          <w:shd w:val="clear" w:color="auto" w:fill="FFFFFF"/>
        </w:rPr>
        <w:t xml:space="preserve"> </w:t>
      </w:r>
      <w:proofErr w:type="spellStart"/>
      <w:r w:rsidRPr="00A2489D">
        <w:rPr>
          <w:sz w:val="20"/>
          <w:szCs w:val="20"/>
          <w:shd w:val="clear" w:color="auto" w:fill="FFFFFF"/>
        </w:rPr>
        <w:t>penelitian</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diharapkan</w:t>
      </w:r>
      <w:proofErr w:type="spellEnd"/>
      <w:r w:rsidRPr="00A2489D">
        <w:rPr>
          <w:sz w:val="20"/>
          <w:szCs w:val="20"/>
          <w:shd w:val="clear" w:color="auto" w:fill="FFFFFF"/>
        </w:rPr>
        <w:t xml:space="preserve"> </w:t>
      </w:r>
      <w:proofErr w:type="spellStart"/>
      <w:r w:rsidRPr="00A2489D">
        <w:rPr>
          <w:sz w:val="20"/>
          <w:szCs w:val="20"/>
          <w:shd w:val="clear" w:color="auto" w:fill="FFFFFF"/>
        </w:rPr>
        <w:t>dapat</w:t>
      </w:r>
      <w:proofErr w:type="spellEnd"/>
      <w:r w:rsidRPr="00A2489D">
        <w:rPr>
          <w:sz w:val="20"/>
          <w:szCs w:val="20"/>
          <w:shd w:val="clear" w:color="auto" w:fill="FFFFFF"/>
        </w:rPr>
        <w:t xml:space="preserve"> </w:t>
      </w:r>
      <w:proofErr w:type="spellStart"/>
      <w:r w:rsidRPr="00A2489D">
        <w:rPr>
          <w:sz w:val="20"/>
          <w:szCs w:val="20"/>
          <w:shd w:val="clear" w:color="auto" w:fill="FFFFFF"/>
        </w:rPr>
        <w:t>membantu</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wilayah LLDIKTI 4 </w:t>
      </w:r>
      <w:proofErr w:type="spellStart"/>
      <w:r w:rsidRPr="00A2489D">
        <w:rPr>
          <w:sz w:val="20"/>
          <w:szCs w:val="20"/>
          <w:shd w:val="clear" w:color="auto" w:fill="FFFFFF"/>
        </w:rPr>
        <w:t>tidak</w:t>
      </w:r>
      <w:proofErr w:type="spellEnd"/>
      <w:r w:rsidRPr="00A2489D">
        <w:rPr>
          <w:sz w:val="20"/>
          <w:szCs w:val="20"/>
          <w:shd w:val="clear" w:color="auto" w:fill="FFFFFF"/>
        </w:rPr>
        <w:t xml:space="preserve"> </w:t>
      </w:r>
      <w:proofErr w:type="spellStart"/>
      <w:r w:rsidRPr="00A2489D">
        <w:rPr>
          <w:sz w:val="20"/>
          <w:szCs w:val="20"/>
          <w:shd w:val="clear" w:color="auto" w:fill="FFFFFF"/>
        </w:rPr>
        <w:t>hanya</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memenuhi</w:t>
      </w:r>
      <w:proofErr w:type="spellEnd"/>
      <w:r w:rsidRPr="00A2489D">
        <w:rPr>
          <w:sz w:val="20"/>
          <w:szCs w:val="20"/>
          <w:shd w:val="clear" w:color="auto" w:fill="FFFFFF"/>
        </w:rPr>
        <w:t xml:space="preserve"> </w:t>
      </w:r>
      <w:proofErr w:type="spellStart"/>
      <w:r w:rsidRPr="00A2489D">
        <w:rPr>
          <w:sz w:val="20"/>
          <w:szCs w:val="20"/>
          <w:shd w:val="clear" w:color="auto" w:fill="FFFFFF"/>
        </w:rPr>
        <w:t>standar</w:t>
      </w:r>
      <w:proofErr w:type="spellEnd"/>
      <w:r w:rsidRPr="00A2489D">
        <w:rPr>
          <w:sz w:val="20"/>
          <w:szCs w:val="20"/>
          <w:shd w:val="clear" w:color="auto" w:fill="FFFFFF"/>
        </w:rPr>
        <w:t xml:space="preserve"> </w:t>
      </w:r>
      <w:proofErr w:type="spellStart"/>
      <w:r w:rsidRPr="00A2489D">
        <w:rPr>
          <w:sz w:val="20"/>
          <w:szCs w:val="20"/>
          <w:shd w:val="clear" w:color="auto" w:fill="FFFFFF"/>
        </w:rPr>
        <w:t>mutu</w:t>
      </w:r>
      <w:proofErr w:type="spellEnd"/>
      <w:r w:rsidRPr="00A2489D">
        <w:rPr>
          <w:sz w:val="20"/>
          <w:szCs w:val="20"/>
          <w:shd w:val="clear" w:color="auto" w:fill="FFFFFF"/>
        </w:rPr>
        <w:t xml:space="preserve"> minimum, </w:t>
      </w:r>
      <w:proofErr w:type="spellStart"/>
      <w:r w:rsidRPr="00A2489D">
        <w:rPr>
          <w:sz w:val="20"/>
          <w:szCs w:val="20"/>
          <w:shd w:val="clear" w:color="auto" w:fill="FFFFFF"/>
        </w:rPr>
        <w:t>tetapi</w:t>
      </w:r>
      <w:proofErr w:type="spellEnd"/>
      <w:r w:rsidRPr="00A2489D">
        <w:rPr>
          <w:sz w:val="20"/>
          <w:szCs w:val="20"/>
          <w:shd w:val="clear" w:color="auto" w:fill="FFFFFF"/>
        </w:rPr>
        <w:t xml:space="preserve"> juga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mengejar</w:t>
      </w:r>
      <w:proofErr w:type="spellEnd"/>
      <w:r w:rsidRPr="00A2489D">
        <w:rPr>
          <w:sz w:val="20"/>
          <w:szCs w:val="20"/>
          <w:shd w:val="clear" w:color="auto" w:fill="FFFFFF"/>
        </w:rPr>
        <w:t xml:space="preserve"> </w:t>
      </w:r>
      <w:proofErr w:type="spellStart"/>
      <w:r w:rsidRPr="00A2489D">
        <w:rPr>
          <w:sz w:val="20"/>
          <w:szCs w:val="20"/>
          <w:shd w:val="clear" w:color="auto" w:fill="FFFFFF"/>
        </w:rPr>
        <w:t>keunggulan</w:t>
      </w:r>
      <w:proofErr w:type="spellEnd"/>
      <w:r w:rsidRPr="00A2489D">
        <w:rPr>
          <w:sz w:val="20"/>
          <w:szCs w:val="20"/>
          <w:shd w:val="clear" w:color="auto" w:fill="FFFFFF"/>
        </w:rPr>
        <w:t xml:space="preserve"> </w:t>
      </w:r>
      <w:proofErr w:type="spellStart"/>
      <w:r w:rsidRPr="00A2489D">
        <w:rPr>
          <w:sz w:val="20"/>
          <w:szCs w:val="20"/>
          <w:shd w:val="clear" w:color="auto" w:fill="FFFFFF"/>
        </w:rPr>
        <w:t>akademik</w:t>
      </w:r>
      <w:proofErr w:type="spellEnd"/>
      <w:r w:rsidRPr="00A2489D">
        <w:rPr>
          <w:sz w:val="20"/>
          <w:szCs w:val="20"/>
          <w:shd w:val="clear" w:color="auto" w:fill="FFFFFF"/>
        </w:rPr>
        <w:t>.</w:t>
      </w:r>
    </w:p>
    <w:p w14:paraId="75F54B16" w14:textId="68C5A95C" w:rsidR="00F436F1" w:rsidRDefault="00A2489D" w:rsidP="00A2489D">
      <w:pPr>
        <w:ind w:firstLine="567"/>
        <w:jc w:val="both"/>
        <w:rPr>
          <w:rStyle w:val="longtext"/>
          <w:sz w:val="20"/>
          <w:szCs w:val="20"/>
          <w:shd w:val="clear" w:color="auto" w:fill="FFFFFF"/>
          <w:lang w:val="en-US"/>
        </w:rPr>
      </w:pPr>
      <w:proofErr w:type="spellStart"/>
      <w:r w:rsidRPr="00A2489D">
        <w:rPr>
          <w:sz w:val="20"/>
          <w:szCs w:val="20"/>
          <w:shd w:val="clear" w:color="auto" w:fill="FFFFFF"/>
        </w:rPr>
        <w:t>Penelitian</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mengkaji</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SPMI </w:t>
      </w:r>
      <w:proofErr w:type="spellStart"/>
      <w:r w:rsidRPr="00A2489D">
        <w:rPr>
          <w:sz w:val="20"/>
          <w:szCs w:val="20"/>
          <w:shd w:val="clear" w:color="auto" w:fill="FFFFFF"/>
        </w:rPr>
        <w:t>dengan</w:t>
      </w:r>
      <w:proofErr w:type="spellEnd"/>
      <w:r w:rsidRPr="00A2489D">
        <w:rPr>
          <w:sz w:val="20"/>
          <w:szCs w:val="20"/>
          <w:shd w:val="clear" w:color="auto" w:fill="FFFFFF"/>
        </w:rPr>
        <w:t xml:space="preserve"> </w:t>
      </w:r>
      <w:proofErr w:type="spellStart"/>
      <w:r w:rsidRPr="00A2489D">
        <w:rPr>
          <w:sz w:val="20"/>
          <w:szCs w:val="20"/>
          <w:shd w:val="clear" w:color="auto" w:fill="FFFFFF"/>
        </w:rPr>
        <w:t>menggunakan</w:t>
      </w:r>
      <w:proofErr w:type="spellEnd"/>
      <w:r w:rsidRPr="00A2489D">
        <w:rPr>
          <w:sz w:val="20"/>
          <w:szCs w:val="20"/>
          <w:shd w:val="clear" w:color="auto" w:fill="FFFFFF"/>
        </w:rPr>
        <w:t xml:space="preserve"> data </w:t>
      </w:r>
      <w:proofErr w:type="spellStart"/>
      <w:r w:rsidRPr="00A2489D">
        <w:rPr>
          <w:sz w:val="20"/>
          <w:szCs w:val="20"/>
          <w:shd w:val="clear" w:color="auto" w:fill="FFFFFF"/>
        </w:rPr>
        <w:t>dari</w:t>
      </w:r>
      <w:proofErr w:type="spellEnd"/>
      <w:r w:rsidRPr="00A2489D">
        <w:rPr>
          <w:sz w:val="20"/>
          <w:szCs w:val="20"/>
          <w:shd w:val="clear" w:color="auto" w:fill="FFFFFF"/>
        </w:rPr>
        <w:t xml:space="preserve"> </w:t>
      </w:r>
      <w:proofErr w:type="spellStart"/>
      <w:r w:rsidRPr="00A2489D">
        <w:rPr>
          <w:sz w:val="20"/>
          <w:szCs w:val="20"/>
          <w:shd w:val="clear" w:color="auto" w:fill="FFFFFF"/>
        </w:rPr>
        <w:t>berbagai</w:t>
      </w:r>
      <w:proofErr w:type="spellEnd"/>
      <w:r w:rsidRPr="00A2489D">
        <w:rPr>
          <w:sz w:val="20"/>
          <w:szCs w:val="20"/>
          <w:shd w:val="clear" w:color="auto" w:fill="FFFFFF"/>
        </w:rPr>
        <w:t xml:space="preserve">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wilayah LLDIKTI 4, </w:t>
      </w:r>
      <w:proofErr w:type="spellStart"/>
      <w:r w:rsidRPr="00A2489D">
        <w:rPr>
          <w:sz w:val="20"/>
          <w:szCs w:val="20"/>
          <w:shd w:val="clear" w:color="auto" w:fill="FFFFFF"/>
        </w:rPr>
        <w:t>mengelompokkan</w:t>
      </w:r>
      <w:proofErr w:type="spellEnd"/>
      <w:r w:rsidRPr="00A2489D">
        <w:rPr>
          <w:sz w:val="20"/>
          <w:szCs w:val="20"/>
          <w:shd w:val="clear" w:color="auto" w:fill="FFFFFF"/>
        </w:rPr>
        <w:t xml:space="preserve"> </w:t>
      </w:r>
      <w:proofErr w:type="spellStart"/>
      <w:r w:rsidRPr="00A2489D">
        <w:rPr>
          <w:sz w:val="20"/>
          <w:szCs w:val="20"/>
          <w:shd w:val="clear" w:color="auto" w:fill="FFFFFF"/>
        </w:rPr>
        <w:t>mereka</w:t>
      </w:r>
      <w:proofErr w:type="spellEnd"/>
      <w:r w:rsidRPr="00A2489D">
        <w:rPr>
          <w:sz w:val="20"/>
          <w:szCs w:val="20"/>
          <w:shd w:val="clear" w:color="auto" w:fill="FFFFFF"/>
        </w:rPr>
        <w:t xml:space="preserve"> </w:t>
      </w:r>
      <w:proofErr w:type="spellStart"/>
      <w:r w:rsidRPr="00A2489D">
        <w:rPr>
          <w:sz w:val="20"/>
          <w:szCs w:val="20"/>
          <w:shd w:val="clear" w:color="auto" w:fill="FFFFFF"/>
        </w:rPr>
        <w:t>ke</w:t>
      </w:r>
      <w:proofErr w:type="spellEnd"/>
      <w:r w:rsidRPr="00A2489D">
        <w:rPr>
          <w:sz w:val="20"/>
          <w:szCs w:val="20"/>
          <w:shd w:val="clear" w:color="auto" w:fill="FFFFFF"/>
        </w:rPr>
        <w:t xml:space="preserve"> </w:t>
      </w:r>
      <w:proofErr w:type="spellStart"/>
      <w:r w:rsidRPr="00A2489D">
        <w:rPr>
          <w:sz w:val="20"/>
          <w:szCs w:val="20"/>
          <w:shd w:val="clear" w:color="auto" w:fill="FFFFFF"/>
        </w:rPr>
        <w:t>dalam</w:t>
      </w:r>
      <w:proofErr w:type="spellEnd"/>
      <w:r w:rsidRPr="00A2489D">
        <w:rPr>
          <w:sz w:val="20"/>
          <w:szCs w:val="20"/>
          <w:shd w:val="clear" w:color="auto" w:fill="FFFFFF"/>
        </w:rPr>
        <w:t xml:space="preserve"> </w:t>
      </w:r>
      <w:proofErr w:type="spellStart"/>
      <w:r w:rsidRPr="00A2489D">
        <w:rPr>
          <w:sz w:val="20"/>
          <w:szCs w:val="20"/>
          <w:shd w:val="clear" w:color="auto" w:fill="FFFFFF"/>
        </w:rPr>
        <w:t>klaster</w:t>
      </w:r>
      <w:proofErr w:type="spellEnd"/>
      <w:r w:rsidRPr="00A2489D">
        <w:rPr>
          <w:sz w:val="20"/>
          <w:szCs w:val="20"/>
          <w:shd w:val="clear" w:color="auto" w:fill="FFFFFF"/>
        </w:rPr>
        <w:t xml:space="preserve"> </w:t>
      </w:r>
      <w:proofErr w:type="spellStart"/>
      <w:r w:rsidRPr="00A2489D">
        <w:rPr>
          <w:sz w:val="20"/>
          <w:szCs w:val="20"/>
          <w:shd w:val="clear" w:color="auto" w:fill="FFFFFF"/>
        </w:rPr>
        <w:t>berdasarkan</w:t>
      </w:r>
      <w:proofErr w:type="spellEnd"/>
      <w:r w:rsidRPr="00A2489D">
        <w:rPr>
          <w:sz w:val="20"/>
          <w:szCs w:val="20"/>
          <w:shd w:val="clear" w:color="auto" w:fill="FFFFFF"/>
        </w:rPr>
        <w:t xml:space="preserve"> </w:t>
      </w:r>
      <w:proofErr w:type="spellStart"/>
      <w:r w:rsidRPr="00A2489D">
        <w:rPr>
          <w:sz w:val="20"/>
          <w:szCs w:val="20"/>
          <w:shd w:val="clear" w:color="auto" w:fill="FFFFFF"/>
        </w:rPr>
        <w:t>kinerja</w:t>
      </w:r>
      <w:proofErr w:type="spellEnd"/>
      <w:r w:rsidRPr="00A2489D">
        <w:rPr>
          <w:sz w:val="20"/>
          <w:szCs w:val="20"/>
          <w:shd w:val="clear" w:color="auto" w:fill="FFFFFF"/>
        </w:rPr>
        <w:t xml:space="preserve"> dan </w:t>
      </w:r>
      <w:proofErr w:type="spellStart"/>
      <w:r w:rsidRPr="00A2489D">
        <w:rPr>
          <w:sz w:val="20"/>
          <w:szCs w:val="20"/>
          <w:shd w:val="clear" w:color="auto" w:fill="FFFFFF"/>
        </w:rPr>
        <w:t>efektivitas</w:t>
      </w:r>
      <w:proofErr w:type="spellEnd"/>
      <w:r w:rsidRPr="00A2489D">
        <w:rPr>
          <w:sz w:val="20"/>
          <w:szCs w:val="20"/>
          <w:shd w:val="clear" w:color="auto" w:fill="FFFFFF"/>
        </w:rPr>
        <w:t xml:space="preserve"> </w:t>
      </w:r>
      <w:proofErr w:type="spellStart"/>
      <w:r w:rsidRPr="00A2489D">
        <w:rPr>
          <w:sz w:val="20"/>
          <w:szCs w:val="20"/>
          <w:shd w:val="clear" w:color="auto" w:fill="FFFFFF"/>
        </w:rPr>
        <w:t>implementasi</w:t>
      </w:r>
      <w:proofErr w:type="spellEnd"/>
      <w:r w:rsidRPr="00A2489D">
        <w:rPr>
          <w:sz w:val="20"/>
          <w:szCs w:val="20"/>
          <w:shd w:val="clear" w:color="auto" w:fill="FFFFFF"/>
        </w:rPr>
        <w:t xml:space="preserve"> </w:t>
      </w:r>
      <w:r w:rsidRPr="00A2489D">
        <w:rPr>
          <w:sz w:val="20"/>
          <w:szCs w:val="20"/>
          <w:shd w:val="clear" w:color="auto" w:fill="FFFFFF"/>
        </w:rPr>
        <w:lastRenderedPageBreak/>
        <w:t xml:space="preserve">SPMI </w:t>
      </w:r>
      <w:proofErr w:type="spellStart"/>
      <w:r w:rsidRPr="00A2489D">
        <w:rPr>
          <w:sz w:val="20"/>
          <w:szCs w:val="20"/>
          <w:shd w:val="clear" w:color="auto" w:fill="FFFFFF"/>
        </w:rPr>
        <w:t>mereka</w:t>
      </w:r>
      <w:proofErr w:type="spellEnd"/>
      <w:r w:rsidRPr="00A2489D">
        <w:rPr>
          <w:sz w:val="20"/>
          <w:szCs w:val="20"/>
          <w:shd w:val="clear" w:color="auto" w:fill="FFFFFF"/>
        </w:rPr>
        <w:t xml:space="preserve">. </w:t>
      </w:r>
      <w:proofErr w:type="spellStart"/>
      <w:r w:rsidRPr="00A2489D">
        <w:rPr>
          <w:sz w:val="20"/>
          <w:szCs w:val="20"/>
          <w:shd w:val="clear" w:color="auto" w:fill="FFFFFF"/>
        </w:rPr>
        <w:t>Kriteria</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klasterisasi</w:t>
      </w:r>
      <w:proofErr w:type="spellEnd"/>
      <w:r w:rsidRPr="00A2489D">
        <w:rPr>
          <w:sz w:val="20"/>
          <w:szCs w:val="20"/>
          <w:shd w:val="clear" w:color="auto" w:fill="FFFFFF"/>
        </w:rPr>
        <w:t xml:space="preserve"> </w:t>
      </w:r>
      <w:proofErr w:type="spellStart"/>
      <w:r w:rsidRPr="00A2489D">
        <w:rPr>
          <w:sz w:val="20"/>
          <w:szCs w:val="20"/>
          <w:shd w:val="clear" w:color="auto" w:fill="FFFFFF"/>
        </w:rPr>
        <w:t>mencakup</w:t>
      </w:r>
      <w:proofErr w:type="spellEnd"/>
      <w:r w:rsidRPr="00A2489D">
        <w:rPr>
          <w:sz w:val="20"/>
          <w:szCs w:val="20"/>
          <w:shd w:val="clear" w:color="auto" w:fill="FFFFFF"/>
        </w:rPr>
        <w:t xml:space="preserve"> </w:t>
      </w:r>
      <w:proofErr w:type="spellStart"/>
      <w:r w:rsidRPr="00A2489D">
        <w:rPr>
          <w:sz w:val="20"/>
          <w:szCs w:val="20"/>
          <w:shd w:val="clear" w:color="auto" w:fill="FFFFFF"/>
        </w:rPr>
        <w:t>kepatuhan</w:t>
      </w:r>
      <w:proofErr w:type="spellEnd"/>
      <w:r w:rsidRPr="00A2489D">
        <w:rPr>
          <w:sz w:val="20"/>
          <w:szCs w:val="20"/>
          <w:shd w:val="clear" w:color="auto" w:fill="FFFFFF"/>
        </w:rPr>
        <w:t xml:space="preserve"> </w:t>
      </w:r>
      <w:proofErr w:type="spellStart"/>
      <w:r w:rsidRPr="00A2489D">
        <w:rPr>
          <w:sz w:val="20"/>
          <w:szCs w:val="20"/>
          <w:shd w:val="clear" w:color="auto" w:fill="FFFFFF"/>
        </w:rPr>
        <w:t>terhadap</w:t>
      </w:r>
      <w:proofErr w:type="spellEnd"/>
      <w:r w:rsidRPr="00A2489D">
        <w:rPr>
          <w:sz w:val="20"/>
          <w:szCs w:val="20"/>
          <w:shd w:val="clear" w:color="auto" w:fill="FFFFFF"/>
        </w:rPr>
        <w:t xml:space="preserve"> </w:t>
      </w:r>
      <w:proofErr w:type="spellStart"/>
      <w:r w:rsidRPr="00A2489D">
        <w:rPr>
          <w:sz w:val="20"/>
          <w:szCs w:val="20"/>
          <w:shd w:val="clear" w:color="auto" w:fill="FFFFFF"/>
        </w:rPr>
        <w:t>standar</w:t>
      </w:r>
      <w:proofErr w:type="spellEnd"/>
      <w:r w:rsidRPr="00A2489D">
        <w:rPr>
          <w:sz w:val="20"/>
          <w:szCs w:val="20"/>
          <w:shd w:val="clear" w:color="auto" w:fill="FFFFFF"/>
        </w:rPr>
        <w:t xml:space="preserve"> yang </w:t>
      </w:r>
      <w:proofErr w:type="spellStart"/>
      <w:r w:rsidRPr="00A2489D">
        <w:rPr>
          <w:sz w:val="20"/>
          <w:szCs w:val="20"/>
          <w:shd w:val="clear" w:color="auto" w:fill="FFFFFF"/>
        </w:rPr>
        <w:t>ditetapkan</w:t>
      </w:r>
      <w:proofErr w:type="spellEnd"/>
      <w:r w:rsidRPr="00A2489D">
        <w:rPr>
          <w:sz w:val="20"/>
          <w:szCs w:val="20"/>
          <w:shd w:val="clear" w:color="auto" w:fill="FFFFFF"/>
        </w:rPr>
        <w:t xml:space="preserve">, </w:t>
      </w:r>
      <w:proofErr w:type="spellStart"/>
      <w:r w:rsidRPr="00A2489D">
        <w:rPr>
          <w:sz w:val="20"/>
          <w:szCs w:val="20"/>
          <w:shd w:val="clear" w:color="auto" w:fill="FFFFFF"/>
        </w:rPr>
        <w:t>frekuensi</w:t>
      </w:r>
      <w:proofErr w:type="spellEnd"/>
      <w:r w:rsidRPr="00A2489D">
        <w:rPr>
          <w:sz w:val="20"/>
          <w:szCs w:val="20"/>
          <w:shd w:val="clear" w:color="auto" w:fill="FFFFFF"/>
        </w:rPr>
        <w:t xml:space="preserve"> dan </w:t>
      </w:r>
      <w:proofErr w:type="spellStart"/>
      <w:r w:rsidRPr="00A2489D">
        <w:rPr>
          <w:sz w:val="20"/>
          <w:szCs w:val="20"/>
          <w:shd w:val="clear" w:color="auto" w:fill="FFFFFF"/>
        </w:rPr>
        <w:t>ketepatan</w:t>
      </w:r>
      <w:proofErr w:type="spellEnd"/>
      <w:r w:rsidRPr="00A2489D">
        <w:rPr>
          <w:sz w:val="20"/>
          <w:szCs w:val="20"/>
          <w:shd w:val="clear" w:color="auto" w:fill="FFFFFF"/>
        </w:rPr>
        <w:t xml:space="preserve"> </w:t>
      </w:r>
      <w:proofErr w:type="spellStart"/>
      <w:r w:rsidRPr="00A2489D">
        <w:rPr>
          <w:sz w:val="20"/>
          <w:szCs w:val="20"/>
          <w:shd w:val="clear" w:color="auto" w:fill="FFFFFF"/>
        </w:rPr>
        <w:t>evaluasi</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internal, </w:t>
      </w:r>
      <w:proofErr w:type="spellStart"/>
      <w:r w:rsidRPr="00A2489D">
        <w:rPr>
          <w:sz w:val="20"/>
          <w:szCs w:val="20"/>
          <w:shd w:val="clear" w:color="auto" w:fill="FFFFFF"/>
        </w:rPr>
        <w:t>serta</w:t>
      </w:r>
      <w:proofErr w:type="spellEnd"/>
      <w:r w:rsidRPr="00A2489D">
        <w:rPr>
          <w:sz w:val="20"/>
          <w:szCs w:val="20"/>
          <w:shd w:val="clear" w:color="auto" w:fill="FFFFFF"/>
        </w:rPr>
        <w:t xml:space="preserve"> </w:t>
      </w:r>
      <w:proofErr w:type="spellStart"/>
      <w:r w:rsidRPr="00A2489D">
        <w:rPr>
          <w:sz w:val="20"/>
          <w:szCs w:val="20"/>
          <w:shd w:val="clear" w:color="auto" w:fill="FFFFFF"/>
        </w:rPr>
        <w:t>keberhasilan</w:t>
      </w:r>
      <w:proofErr w:type="spellEnd"/>
      <w:r w:rsidRPr="00A2489D">
        <w:rPr>
          <w:sz w:val="20"/>
          <w:szCs w:val="20"/>
          <w:shd w:val="clear" w:color="auto" w:fill="FFFFFF"/>
        </w:rPr>
        <w:t xml:space="preserve"> </w:t>
      </w:r>
      <w:proofErr w:type="spellStart"/>
      <w:r w:rsidRPr="00A2489D">
        <w:rPr>
          <w:sz w:val="20"/>
          <w:szCs w:val="20"/>
          <w:shd w:val="clear" w:color="auto" w:fill="FFFFFF"/>
        </w:rPr>
        <w:t>upaya</w:t>
      </w:r>
      <w:proofErr w:type="spellEnd"/>
      <w:r w:rsidRPr="00A2489D">
        <w:rPr>
          <w:sz w:val="20"/>
          <w:szCs w:val="20"/>
          <w:shd w:val="clear" w:color="auto" w:fill="FFFFFF"/>
        </w:rPr>
        <w:t xml:space="preserve"> </w:t>
      </w:r>
      <w:proofErr w:type="spellStart"/>
      <w:r w:rsidRPr="00A2489D">
        <w:rPr>
          <w:sz w:val="20"/>
          <w:szCs w:val="20"/>
          <w:shd w:val="clear" w:color="auto" w:fill="FFFFFF"/>
        </w:rPr>
        <w:t>peningkatan</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Pendekatan</w:t>
      </w:r>
      <w:proofErr w:type="spellEnd"/>
      <w:r w:rsidRPr="00A2489D">
        <w:rPr>
          <w:sz w:val="20"/>
          <w:szCs w:val="20"/>
          <w:shd w:val="clear" w:color="auto" w:fill="FFFFFF"/>
        </w:rPr>
        <w:t xml:space="preserve"> </w:t>
      </w:r>
      <w:proofErr w:type="spellStart"/>
      <w:r w:rsidRPr="00A2489D">
        <w:rPr>
          <w:sz w:val="20"/>
          <w:szCs w:val="20"/>
          <w:shd w:val="clear" w:color="auto" w:fill="FFFFFF"/>
        </w:rPr>
        <w:t>analitis</w:t>
      </w:r>
      <w:proofErr w:type="spellEnd"/>
      <w:r w:rsidRPr="00A2489D">
        <w:rPr>
          <w:sz w:val="20"/>
          <w:szCs w:val="20"/>
          <w:shd w:val="clear" w:color="auto" w:fill="FFFFFF"/>
        </w:rPr>
        <w:t xml:space="preserve"> </w:t>
      </w:r>
      <w:proofErr w:type="spellStart"/>
      <w:r w:rsidRPr="00A2489D">
        <w:rPr>
          <w:sz w:val="20"/>
          <w:szCs w:val="20"/>
          <w:shd w:val="clear" w:color="auto" w:fill="FFFFFF"/>
        </w:rPr>
        <w:t>ini</w:t>
      </w:r>
      <w:proofErr w:type="spellEnd"/>
      <w:r w:rsidRPr="00A2489D">
        <w:rPr>
          <w:sz w:val="20"/>
          <w:szCs w:val="20"/>
          <w:shd w:val="clear" w:color="auto" w:fill="FFFFFF"/>
        </w:rPr>
        <w:t xml:space="preserve"> </w:t>
      </w:r>
      <w:proofErr w:type="spellStart"/>
      <w:r w:rsidRPr="00A2489D">
        <w:rPr>
          <w:sz w:val="20"/>
          <w:szCs w:val="20"/>
          <w:shd w:val="clear" w:color="auto" w:fill="FFFFFF"/>
        </w:rPr>
        <w:t>diharapkan</w:t>
      </w:r>
      <w:proofErr w:type="spellEnd"/>
      <w:r w:rsidRPr="00A2489D">
        <w:rPr>
          <w:sz w:val="20"/>
          <w:szCs w:val="20"/>
          <w:shd w:val="clear" w:color="auto" w:fill="FFFFFF"/>
        </w:rPr>
        <w:t xml:space="preserve"> </w:t>
      </w:r>
      <w:proofErr w:type="spellStart"/>
      <w:r w:rsidRPr="00A2489D">
        <w:rPr>
          <w:sz w:val="20"/>
          <w:szCs w:val="20"/>
          <w:shd w:val="clear" w:color="auto" w:fill="FFFFFF"/>
        </w:rPr>
        <w:t>menghasilkan</w:t>
      </w:r>
      <w:proofErr w:type="spellEnd"/>
      <w:r w:rsidRPr="00A2489D">
        <w:rPr>
          <w:sz w:val="20"/>
          <w:szCs w:val="20"/>
          <w:shd w:val="clear" w:color="auto" w:fill="FFFFFF"/>
        </w:rPr>
        <w:t xml:space="preserve"> </w:t>
      </w:r>
      <w:proofErr w:type="spellStart"/>
      <w:r w:rsidRPr="00A2489D">
        <w:rPr>
          <w:sz w:val="20"/>
          <w:szCs w:val="20"/>
          <w:shd w:val="clear" w:color="auto" w:fill="FFFFFF"/>
        </w:rPr>
        <w:t>rekomendasi</w:t>
      </w:r>
      <w:proofErr w:type="spellEnd"/>
      <w:r w:rsidRPr="00A2489D">
        <w:rPr>
          <w:sz w:val="20"/>
          <w:szCs w:val="20"/>
          <w:shd w:val="clear" w:color="auto" w:fill="FFFFFF"/>
        </w:rPr>
        <w:t xml:space="preserve"> yang </w:t>
      </w:r>
      <w:proofErr w:type="spellStart"/>
      <w:r w:rsidRPr="00A2489D">
        <w:rPr>
          <w:sz w:val="20"/>
          <w:szCs w:val="20"/>
          <w:shd w:val="clear" w:color="auto" w:fill="FFFFFF"/>
        </w:rPr>
        <w:t>pragmatis</w:t>
      </w:r>
      <w:proofErr w:type="spellEnd"/>
      <w:r w:rsidRPr="00A2489D">
        <w:rPr>
          <w:sz w:val="20"/>
          <w:szCs w:val="20"/>
          <w:shd w:val="clear" w:color="auto" w:fill="FFFFFF"/>
        </w:rPr>
        <w:t xml:space="preserve"> dan </w:t>
      </w:r>
      <w:proofErr w:type="spellStart"/>
      <w:r w:rsidRPr="00A2489D">
        <w:rPr>
          <w:sz w:val="20"/>
          <w:szCs w:val="20"/>
          <w:shd w:val="clear" w:color="auto" w:fill="FFFFFF"/>
        </w:rPr>
        <w:t>aplikatif</w:t>
      </w:r>
      <w:proofErr w:type="spellEnd"/>
      <w:r w:rsidRPr="00A2489D">
        <w:rPr>
          <w:sz w:val="20"/>
          <w:szCs w:val="20"/>
          <w:shd w:val="clear" w:color="auto" w:fill="FFFFFF"/>
        </w:rPr>
        <w:t xml:space="preserve"> </w:t>
      </w:r>
      <w:proofErr w:type="spellStart"/>
      <w:r w:rsidRPr="00A2489D">
        <w:rPr>
          <w:sz w:val="20"/>
          <w:szCs w:val="20"/>
          <w:shd w:val="clear" w:color="auto" w:fill="FFFFFF"/>
        </w:rPr>
        <w:t>untuk</w:t>
      </w:r>
      <w:proofErr w:type="spellEnd"/>
      <w:r w:rsidRPr="00A2489D">
        <w:rPr>
          <w:sz w:val="20"/>
          <w:szCs w:val="20"/>
          <w:shd w:val="clear" w:color="auto" w:fill="FFFFFF"/>
        </w:rPr>
        <w:t xml:space="preserve"> </w:t>
      </w:r>
      <w:proofErr w:type="spellStart"/>
      <w:r w:rsidRPr="00A2489D">
        <w:rPr>
          <w:sz w:val="20"/>
          <w:szCs w:val="20"/>
          <w:shd w:val="clear" w:color="auto" w:fill="FFFFFF"/>
        </w:rPr>
        <w:t>meningkatkan</w:t>
      </w:r>
      <w:proofErr w:type="spellEnd"/>
      <w:r w:rsidRPr="00A2489D">
        <w:rPr>
          <w:sz w:val="20"/>
          <w:szCs w:val="20"/>
          <w:shd w:val="clear" w:color="auto" w:fill="FFFFFF"/>
        </w:rPr>
        <w:t xml:space="preserve"> </w:t>
      </w:r>
      <w:proofErr w:type="spellStart"/>
      <w:r w:rsidRPr="00A2489D">
        <w:rPr>
          <w:sz w:val="20"/>
          <w:szCs w:val="20"/>
          <w:shd w:val="clear" w:color="auto" w:fill="FFFFFF"/>
        </w:rPr>
        <w:t>efektivitas</w:t>
      </w:r>
      <w:proofErr w:type="spellEnd"/>
      <w:r w:rsidRPr="00A2489D">
        <w:rPr>
          <w:sz w:val="20"/>
          <w:szCs w:val="20"/>
          <w:shd w:val="clear" w:color="auto" w:fill="FFFFFF"/>
        </w:rPr>
        <w:t xml:space="preserve"> SPMI di </w:t>
      </w:r>
      <w:proofErr w:type="spellStart"/>
      <w:r w:rsidRPr="00A2489D">
        <w:rPr>
          <w:sz w:val="20"/>
          <w:szCs w:val="20"/>
          <w:shd w:val="clear" w:color="auto" w:fill="FFFFFF"/>
        </w:rPr>
        <w:t>perguruan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di wilayah </w:t>
      </w:r>
      <w:proofErr w:type="spellStart"/>
      <w:r w:rsidRPr="00A2489D">
        <w:rPr>
          <w:sz w:val="20"/>
          <w:szCs w:val="20"/>
          <w:shd w:val="clear" w:color="auto" w:fill="FFFFFF"/>
        </w:rPr>
        <w:t>tersebut</w:t>
      </w:r>
      <w:proofErr w:type="spellEnd"/>
      <w:r w:rsidRPr="00A2489D">
        <w:rPr>
          <w:sz w:val="20"/>
          <w:szCs w:val="20"/>
          <w:shd w:val="clear" w:color="auto" w:fill="FFFFFF"/>
        </w:rPr>
        <w:t xml:space="preserve">, yang pada </w:t>
      </w:r>
      <w:proofErr w:type="spellStart"/>
      <w:r w:rsidRPr="00A2489D">
        <w:rPr>
          <w:sz w:val="20"/>
          <w:szCs w:val="20"/>
          <w:shd w:val="clear" w:color="auto" w:fill="FFFFFF"/>
        </w:rPr>
        <w:t>gilirannya</w:t>
      </w:r>
      <w:proofErr w:type="spellEnd"/>
      <w:r w:rsidRPr="00A2489D">
        <w:rPr>
          <w:sz w:val="20"/>
          <w:szCs w:val="20"/>
          <w:shd w:val="clear" w:color="auto" w:fill="FFFFFF"/>
        </w:rPr>
        <w:t xml:space="preserve"> </w:t>
      </w:r>
      <w:proofErr w:type="spellStart"/>
      <w:r w:rsidRPr="00A2489D">
        <w:rPr>
          <w:sz w:val="20"/>
          <w:szCs w:val="20"/>
          <w:shd w:val="clear" w:color="auto" w:fill="FFFFFF"/>
        </w:rPr>
        <w:t>akan</w:t>
      </w:r>
      <w:proofErr w:type="spellEnd"/>
      <w:r w:rsidRPr="00A2489D">
        <w:rPr>
          <w:sz w:val="20"/>
          <w:szCs w:val="20"/>
          <w:shd w:val="clear" w:color="auto" w:fill="FFFFFF"/>
        </w:rPr>
        <w:t xml:space="preserve"> </w:t>
      </w:r>
      <w:proofErr w:type="spellStart"/>
      <w:r w:rsidRPr="00A2489D">
        <w:rPr>
          <w:sz w:val="20"/>
          <w:szCs w:val="20"/>
          <w:shd w:val="clear" w:color="auto" w:fill="FFFFFF"/>
        </w:rPr>
        <w:t>meningkatkan</w:t>
      </w:r>
      <w:proofErr w:type="spellEnd"/>
      <w:r w:rsidRPr="00A2489D">
        <w:rPr>
          <w:sz w:val="20"/>
          <w:szCs w:val="20"/>
          <w:shd w:val="clear" w:color="auto" w:fill="FFFFFF"/>
        </w:rPr>
        <w:t xml:space="preserve"> </w:t>
      </w:r>
      <w:proofErr w:type="spellStart"/>
      <w:r w:rsidRPr="00A2489D">
        <w:rPr>
          <w:sz w:val="20"/>
          <w:szCs w:val="20"/>
          <w:shd w:val="clear" w:color="auto" w:fill="FFFFFF"/>
        </w:rPr>
        <w:t>kualitas</w:t>
      </w:r>
      <w:proofErr w:type="spellEnd"/>
      <w:r w:rsidRPr="00A2489D">
        <w:rPr>
          <w:sz w:val="20"/>
          <w:szCs w:val="20"/>
          <w:shd w:val="clear" w:color="auto" w:fill="FFFFFF"/>
        </w:rPr>
        <w:t xml:space="preserve"> </w:t>
      </w:r>
      <w:proofErr w:type="spellStart"/>
      <w:r w:rsidRPr="00A2489D">
        <w:rPr>
          <w:sz w:val="20"/>
          <w:szCs w:val="20"/>
          <w:shd w:val="clear" w:color="auto" w:fill="FFFFFF"/>
        </w:rPr>
        <w:t>pendidikan</w:t>
      </w:r>
      <w:proofErr w:type="spellEnd"/>
      <w:r w:rsidRPr="00A2489D">
        <w:rPr>
          <w:sz w:val="20"/>
          <w:szCs w:val="20"/>
          <w:shd w:val="clear" w:color="auto" w:fill="FFFFFF"/>
        </w:rPr>
        <w:t xml:space="preserve"> </w:t>
      </w:r>
      <w:proofErr w:type="spellStart"/>
      <w:r w:rsidRPr="00A2489D">
        <w:rPr>
          <w:sz w:val="20"/>
          <w:szCs w:val="20"/>
          <w:shd w:val="clear" w:color="auto" w:fill="FFFFFF"/>
        </w:rPr>
        <w:t>tinggi</w:t>
      </w:r>
      <w:proofErr w:type="spellEnd"/>
      <w:r w:rsidRPr="00A2489D">
        <w:rPr>
          <w:sz w:val="20"/>
          <w:szCs w:val="20"/>
          <w:shd w:val="clear" w:color="auto" w:fill="FFFFFF"/>
        </w:rPr>
        <w:t xml:space="preserve"> </w:t>
      </w:r>
      <w:proofErr w:type="spellStart"/>
      <w:r w:rsidRPr="00A2489D">
        <w:rPr>
          <w:sz w:val="20"/>
          <w:szCs w:val="20"/>
          <w:shd w:val="clear" w:color="auto" w:fill="FFFFFF"/>
        </w:rPr>
        <w:t>secara</w:t>
      </w:r>
      <w:proofErr w:type="spellEnd"/>
      <w:r w:rsidRPr="00A2489D">
        <w:rPr>
          <w:sz w:val="20"/>
          <w:szCs w:val="20"/>
          <w:shd w:val="clear" w:color="auto" w:fill="FFFFFF"/>
        </w:rPr>
        <w:t xml:space="preserve"> </w:t>
      </w:r>
      <w:proofErr w:type="spellStart"/>
      <w:r w:rsidRPr="00A2489D">
        <w:rPr>
          <w:sz w:val="20"/>
          <w:szCs w:val="20"/>
          <w:shd w:val="clear" w:color="auto" w:fill="FFFFFF"/>
        </w:rPr>
        <w:t>nasional</w:t>
      </w:r>
      <w:proofErr w:type="spellEnd"/>
      <w:r w:rsidR="00E7249B">
        <w:rPr>
          <w:rStyle w:val="longtext"/>
          <w:sz w:val="20"/>
          <w:szCs w:val="20"/>
          <w:shd w:val="clear" w:color="auto" w:fill="FFFFFF"/>
          <w:lang w:val="en-US"/>
        </w:rPr>
        <w:t>.</w:t>
      </w:r>
    </w:p>
    <w:p w14:paraId="0F218049" w14:textId="77777777" w:rsidR="00A2489D" w:rsidRPr="00A2489D" w:rsidRDefault="00A2489D" w:rsidP="00A2489D">
      <w:pPr>
        <w:ind w:firstLine="567"/>
        <w:jc w:val="both"/>
        <w:rPr>
          <w:rStyle w:val="longtext"/>
          <w:sz w:val="20"/>
          <w:szCs w:val="20"/>
          <w:shd w:val="clear" w:color="auto" w:fill="FFFFFF"/>
        </w:rPr>
      </w:pPr>
    </w:p>
    <w:p w14:paraId="38DBC1CA" w14:textId="0898CB31" w:rsidR="0001758C" w:rsidRPr="00F436F1" w:rsidRDefault="00F436F1" w:rsidP="00F436F1">
      <w:pPr>
        <w:ind w:firstLine="567"/>
        <w:jc w:val="both"/>
        <w:rPr>
          <w:sz w:val="20"/>
          <w:szCs w:val="20"/>
        </w:rPr>
      </w:pPr>
      <w:r w:rsidRPr="00F436F1">
        <w:rPr>
          <w:rStyle w:val="longtext"/>
          <w:sz w:val="20"/>
          <w:szCs w:val="20"/>
          <w:shd w:val="clear" w:color="auto" w:fill="FFFFFF"/>
        </w:rPr>
        <w:t xml:space="preserve">Disarankan bagi Penulis untuk menggunakan struktur artikel berikut: </w:t>
      </w:r>
      <w:r w:rsidRPr="00287D59">
        <w:rPr>
          <w:rStyle w:val="longtext"/>
          <w:b/>
          <w:bCs/>
          <w:sz w:val="20"/>
          <w:szCs w:val="20"/>
          <w:shd w:val="clear" w:color="auto" w:fill="FFFFFF"/>
        </w:rPr>
        <w:t>PENDAHULUAN</w:t>
      </w:r>
      <w:r w:rsidR="003E65E7">
        <w:rPr>
          <w:rStyle w:val="longtext"/>
          <w:sz w:val="20"/>
          <w:szCs w:val="20"/>
          <w:shd w:val="clear" w:color="auto" w:fill="FFFFFF"/>
          <w:lang w:val="en-US"/>
        </w:rPr>
        <w:t xml:space="preserve"> (</w:t>
      </w:r>
      <w:r w:rsidR="003E65E7" w:rsidRPr="003E3E16">
        <w:rPr>
          <w:rStyle w:val="longtext"/>
          <w:color w:val="FF0000"/>
          <w:sz w:val="20"/>
          <w:szCs w:val="20"/>
          <w:shd w:val="clear" w:color="auto" w:fill="FFFFFF"/>
          <w:lang w:val="en-US"/>
        </w:rPr>
        <w:t>min 700 kata</w:t>
      </w:r>
      <w:r w:rsidR="003E65E7">
        <w:rPr>
          <w:rStyle w:val="longtext"/>
          <w:sz w:val="20"/>
          <w:szCs w:val="20"/>
          <w:shd w:val="clear" w:color="auto" w:fill="FFFFFF"/>
          <w:lang w:val="en-US"/>
        </w:rPr>
        <w:t>)</w:t>
      </w:r>
      <w:r w:rsidRPr="00F436F1">
        <w:rPr>
          <w:rStyle w:val="longtext"/>
          <w:sz w:val="20"/>
          <w:szCs w:val="20"/>
          <w:shd w:val="clear" w:color="auto" w:fill="FFFFFF"/>
        </w:rPr>
        <w:t xml:space="preserve"> – </w:t>
      </w:r>
      <w:r w:rsidR="00EA20FC" w:rsidRPr="00287D59">
        <w:rPr>
          <w:rStyle w:val="longtext"/>
          <w:b/>
          <w:bCs/>
          <w:sz w:val="20"/>
          <w:szCs w:val="20"/>
          <w:shd w:val="clear" w:color="auto" w:fill="FFFFFF"/>
        </w:rPr>
        <w:t>METO</w:t>
      </w:r>
      <w:r w:rsidR="00F95156">
        <w:rPr>
          <w:rStyle w:val="longtext"/>
          <w:b/>
          <w:bCs/>
          <w:sz w:val="20"/>
          <w:szCs w:val="20"/>
          <w:shd w:val="clear" w:color="auto" w:fill="FFFFFF"/>
          <w:lang w:val="en-US"/>
        </w:rPr>
        <w:t xml:space="preserve">DOLOGI </w:t>
      </w:r>
      <w:r w:rsidR="00EA20FC" w:rsidRPr="00287D59">
        <w:rPr>
          <w:rStyle w:val="longtext"/>
          <w:b/>
          <w:bCs/>
          <w:sz w:val="20"/>
          <w:szCs w:val="20"/>
          <w:shd w:val="clear" w:color="auto" w:fill="FFFFFF"/>
        </w:rPr>
        <w:t>PENELITIAN</w:t>
      </w:r>
      <w:r w:rsidR="003E65E7">
        <w:rPr>
          <w:rStyle w:val="longtext"/>
          <w:sz w:val="20"/>
          <w:szCs w:val="20"/>
          <w:shd w:val="clear" w:color="auto" w:fill="FFFFFF"/>
          <w:lang w:val="en-US"/>
        </w:rPr>
        <w:t xml:space="preserve"> (</w:t>
      </w:r>
      <w:r w:rsidR="003E65E7" w:rsidRPr="003E3E16">
        <w:rPr>
          <w:rStyle w:val="longtext"/>
          <w:color w:val="FF0000"/>
          <w:sz w:val="20"/>
          <w:szCs w:val="20"/>
          <w:shd w:val="clear" w:color="auto" w:fill="FFFFFF"/>
          <w:lang w:val="en-US"/>
        </w:rPr>
        <w:t>min 500 kata</w:t>
      </w:r>
      <w:r w:rsidR="003E65E7">
        <w:rPr>
          <w:rStyle w:val="longtext"/>
          <w:sz w:val="20"/>
          <w:szCs w:val="20"/>
          <w:shd w:val="clear" w:color="auto" w:fill="FFFFFF"/>
          <w:lang w:val="en-US"/>
        </w:rPr>
        <w:t>)</w:t>
      </w:r>
      <w:r w:rsidRPr="00F436F1">
        <w:rPr>
          <w:rStyle w:val="longtext"/>
          <w:sz w:val="20"/>
          <w:szCs w:val="20"/>
          <w:shd w:val="clear" w:color="auto" w:fill="FFFFFF"/>
        </w:rPr>
        <w:t xml:space="preserve"> – </w:t>
      </w:r>
      <w:r w:rsidR="00FE57E1">
        <w:rPr>
          <w:rStyle w:val="longtext"/>
          <w:b/>
          <w:bCs/>
          <w:sz w:val="20"/>
          <w:szCs w:val="20"/>
          <w:shd w:val="clear" w:color="auto" w:fill="FFFFFF"/>
          <w:lang w:val="en-US"/>
        </w:rPr>
        <w:t>HASIL DAN PEMBAHASAN</w:t>
      </w:r>
      <w:r w:rsidRPr="00F436F1">
        <w:rPr>
          <w:rStyle w:val="longtext"/>
          <w:sz w:val="20"/>
          <w:szCs w:val="20"/>
          <w:shd w:val="clear" w:color="auto" w:fill="FFFFFF"/>
        </w:rPr>
        <w:t xml:space="preserve"> </w:t>
      </w:r>
      <w:r w:rsidR="003E65E7">
        <w:rPr>
          <w:rStyle w:val="longtext"/>
          <w:sz w:val="20"/>
          <w:szCs w:val="20"/>
          <w:shd w:val="clear" w:color="auto" w:fill="FFFFFF"/>
          <w:lang w:val="en-US"/>
        </w:rPr>
        <w:t>(</w:t>
      </w:r>
      <w:r w:rsidR="002D61CB" w:rsidRPr="003E3E16">
        <w:rPr>
          <w:rStyle w:val="longtext"/>
          <w:color w:val="FF0000"/>
          <w:sz w:val="20"/>
          <w:szCs w:val="20"/>
          <w:shd w:val="clear" w:color="auto" w:fill="FFFFFF"/>
          <w:lang w:val="en-US"/>
        </w:rPr>
        <w:t xml:space="preserve">min </w:t>
      </w:r>
      <w:r w:rsidR="003E65E7" w:rsidRPr="003E3E16">
        <w:rPr>
          <w:rStyle w:val="longtext"/>
          <w:color w:val="FF0000"/>
          <w:sz w:val="20"/>
          <w:szCs w:val="20"/>
          <w:shd w:val="clear" w:color="auto" w:fill="FFFFFF"/>
          <w:lang w:val="en-US"/>
        </w:rPr>
        <w:t>1</w:t>
      </w:r>
      <w:r w:rsidR="002D61CB" w:rsidRPr="003E3E16">
        <w:rPr>
          <w:rStyle w:val="longtext"/>
          <w:color w:val="FF0000"/>
          <w:sz w:val="20"/>
          <w:szCs w:val="20"/>
          <w:shd w:val="clear" w:color="auto" w:fill="FFFFFF"/>
          <w:lang w:val="en-US"/>
        </w:rPr>
        <w:t>8</w:t>
      </w:r>
      <w:r w:rsidR="003E65E7" w:rsidRPr="003E3E16">
        <w:rPr>
          <w:rStyle w:val="longtext"/>
          <w:color w:val="FF0000"/>
          <w:sz w:val="20"/>
          <w:szCs w:val="20"/>
          <w:shd w:val="clear" w:color="auto" w:fill="FFFFFF"/>
          <w:lang w:val="en-US"/>
        </w:rPr>
        <w:t>00 kata</w:t>
      </w:r>
      <w:r w:rsidR="003E65E7">
        <w:rPr>
          <w:rStyle w:val="longtext"/>
          <w:sz w:val="20"/>
          <w:szCs w:val="20"/>
          <w:shd w:val="clear" w:color="auto" w:fill="FFFFFF"/>
          <w:lang w:val="en-US"/>
        </w:rPr>
        <w:t>)</w:t>
      </w:r>
      <w:r w:rsidR="008476FB" w:rsidRPr="00F436F1">
        <w:rPr>
          <w:rStyle w:val="longtext"/>
          <w:sz w:val="20"/>
          <w:szCs w:val="20"/>
          <w:shd w:val="clear" w:color="auto" w:fill="FFFFFF"/>
        </w:rPr>
        <w:t>–</w:t>
      </w:r>
      <w:r w:rsidRPr="00287D59">
        <w:rPr>
          <w:rStyle w:val="longtext"/>
          <w:b/>
          <w:bCs/>
          <w:sz w:val="20"/>
          <w:szCs w:val="20"/>
          <w:shd w:val="clear" w:color="auto" w:fill="FFFFFF"/>
        </w:rPr>
        <w:t>KESIMPULAN</w:t>
      </w:r>
      <w:r w:rsidR="002D61CB">
        <w:rPr>
          <w:rStyle w:val="longtext"/>
          <w:sz w:val="20"/>
          <w:szCs w:val="20"/>
          <w:shd w:val="clear" w:color="auto" w:fill="FFFFFF"/>
          <w:lang w:val="en-US"/>
        </w:rPr>
        <w:t xml:space="preserve"> (</w:t>
      </w:r>
      <w:r w:rsidR="002D61CB" w:rsidRPr="003E3E16">
        <w:rPr>
          <w:rStyle w:val="longtext"/>
          <w:color w:val="FF0000"/>
          <w:sz w:val="20"/>
          <w:szCs w:val="20"/>
          <w:shd w:val="clear" w:color="auto" w:fill="FFFFFF"/>
          <w:lang w:val="en-US"/>
        </w:rPr>
        <w:t>min 2</w:t>
      </w:r>
      <w:r w:rsidR="009E7CBA" w:rsidRPr="003E3E16">
        <w:rPr>
          <w:rStyle w:val="longtext"/>
          <w:color w:val="FF0000"/>
          <w:sz w:val="20"/>
          <w:szCs w:val="20"/>
          <w:shd w:val="clear" w:color="auto" w:fill="FFFFFF"/>
          <w:lang w:val="en-US"/>
        </w:rPr>
        <w:t>0</w:t>
      </w:r>
      <w:r w:rsidR="002D61CB" w:rsidRPr="003E3E16">
        <w:rPr>
          <w:rStyle w:val="longtext"/>
          <w:color w:val="FF0000"/>
          <w:sz w:val="20"/>
          <w:szCs w:val="20"/>
          <w:shd w:val="clear" w:color="auto" w:fill="FFFFFF"/>
          <w:lang w:val="en-US"/>
        </w:rPr>
        <w:t>0 kata</w:t>
      </w:r>
      <w:r w:rsidR="002D61CB">
        <w:rPr>
          <w:rStyle w:val="longtext"/>
          <w:sz w:val="20"/>
          <w:szCs w:val="20"/>
          <w:shd w:val="clear" w:color="auto" w:fill="FFFFFF"/>
          <w:lang w:val="en-US"/>
        </w:rPr>
        <w:t>)</w:t>
      </w:r>
      <w:r w:rsidRPr="00F436F1">
        <w:rPr>
          <w:rStyle w:val="longtext"/>
          <w:sz w:val="20"/>
          <w:szCs w:val="20"/>
          <w:shd w:val="clear" w:color="auto" w:fill="FFFFFF"/>
        </w:rPr>
        <w:t>.</w:t>
      </w:r>
      <w:r w:rsidR="0001758C" w:rsidRPr="00F436F1">
        <w:rPr>
          <w:sz w:val="20"/>
          <w:szCs w:val="20"/>
        </w:rPr>
        <w:t xml:space="preserve"> </w:t>
      </w:r>
      <w:r w:rsidR="00E26A35" w:rsidRPr="003E3E16">
        <w:rPr>
          <w:sz w:val="20"/>
          <w:szCs w:val="20"/>
        </w:rPr>
        <w:t>Maksimal artikel berisi</w:t>
      </w:r>
      <w:r w:rsidR="00E26A35">
        <w:rPr>
          <w:color w:val="FF0000"/>
          <w:sz w:val="20"/>
          <w:szCs w:val="20"/>
        </w:rPr>
        <w:t xml:space="preserve"> </w:t>
      </w:r>
      <w:r w:rsidR="002A2199">
        <w:rPr>
          <w:color w:val="FF0000"/>
          <w:sz w:val="20"/>
          <w:szCs w:val="20"/>
          <w:lang w:val="en-US"/>
        </w:rPr>
        <w:t>10</w:t>
      </w:r>
      <w:r w:rsidR="009652D8" w:rsidRPr="00371605">
        <w:rPr>
          <w:color w:val="FF0000"/>
          <w:sz w:val="20"/>
          <w:szCs w:val="20"/>
        </w:rPr>
        <w:t>-1</w:t>
      </w:r>
      <w:r w:rsidR="002A2199">
        <w:rPr>
          <w:color w:val="FF0000"/>
          <w:sz w:val="20"/>
          <w:szCs w:val="20"/>
          <w:lang w:val="en-US"/>
        </w:rPr>
        <w:t>3</w:t>
      </w:r>
      <w:r w:rsidR="009652D8" w:rsidRPr="00371605">
        <w:rPr>
          <w:color w:val="FF0000"/>
          <w:sz w:val="20"/>
          <w:szCs w:val="20"/>
        </w:rPr>
        <w:t xml:space="preserve"> halaman.</w:t>
      </w:r>
    </w:p>
    <w:p w14:paraId="42F00F75" w14:textId="5F439D79" w:rsidR="00075A38" w:rsidRPr="007A1358" w:rsidRDefault="00075A38" w:rsidP="00AD0290">
      <w:pPr>
        <w:spacing w:before="360" w:after="120"/>
        <w:jc w:val="center"/>
        <w:rPr>
          <w:b/>
          <w:sz w:val="26"/>
          <w:szCs w:val="26"/>
        </w:rPr>
      </w:pPr>
      <w:r w:rsidRPr="007A1358">
        <w:rPr>
          <w:b/>
          <w:sz w:val="26"/>
          <w:szCs w:val="26"/>
        </w:rPr>
        <w:t xml:space="preserve">2. </w:t>
      </w:r>
      <w:r w:rsidR="00EA20FC">
        <w:rPr>
          <w:b/>
          <w:sz w:val="26"/>
          <w:szCs w:val="26"/>
        </w:rPr>
        <w:t>METOD</w:t>
      </w:r>
      <w:r w:rsidR="00CB40BC">
        <w:rPr>
          <w:b/>
          <w:sz w:val="26"/>
          <w:szCs w:val="26"/>
          <w:lang w:val="en-US"/>
        </w:rPr>
        <w:t xml:space="preserve">OLOGI </w:t>
      </w:r>
      <w:r w:rsidR="00EA20FC">
        <w:rPr>
          <w:b/>
          <w:sz w:val="26"/>
          <w:szCs w:val="26"/>
        </w:rPr>
        <w:t>PENELITIAN</w:t>
      </w:r>
    </w:p>
    <w:p w14:paraId="1EF926A3" w14:textId="6A8AA4F0" w:rsidR="00A2489D" w:rsidRPr="00A2489D" w:rsidRDefault="00A2489D" w:rsidP="00A2489D">
      <w:pPr>
        <w:pStyle w:val="ListParagraph"/>
        <w:spacing w:before="120" w:after="120"/>
        <w:ind w:left="0" w:firstLine="720"/>
        <w:contextualSpacing w:val="0"/>
        <w:jc w:val="both"/>
        <w:rPr>
          <w:bCs/>
          <w:sz w:val="20"/>
          <w:szCs w:val="20"/>
        </w:rPr>
      </w:pPr>
      <w:r w:rsidRPr="00A2489D">
        <w:rPr>
          <w:bCs/>
          <w:sz w:val="20"/>
          <w:szCs w:val="20"/>
        </w:rPr>
        <w:t>Penelitian ini dirancang untuk mengkaji implementasi Sistem Penjaminan Mutu Internal (SPMI) di perguruan tinggi di wilayah Lembaga Layanan Pendidikan Tinggi (LLDIKTI) 4 menggunakan teknik analisis klaster. Metode ini bertujuan untuk mengidentifikasi kelompok-kelompok perguruan tinggi dengan karakteristik implementasi SPMI yang serupa, sehingga memungkinkan pemahaman yang lebih mendalam tentang pola dan faktor-faktor yang mempengaruhi efektivitas implementasi SPMI.</w:t>
      </w:r>
    </w:p>
    <w:p w14:paraId="4E7A2C86" w14:textId="579F7EE3" w:rsidR="00A5700E" w:rsidRPr="002A2E33" w:rsidRDefault="00A5700E" w:rsidP="00BC306A">
      <w:pPr>
        <w:pStyle w:val="ListParagraph"/>
        <w:spacing w:before="120" w:after="120"/>
        <w:ind w:left="0"/>
        <w:contextualSpacing w:val="0"/>
        <w:jc w:val="both"/>
        <w:rPr>
          <w:b/>
          <w:sz w:val="20"/>
          <w:szCs w:val="20"/>
          <w:lang w:val="en-US"/>
        </w:rPr>
      </w:pPr>
      <w:r w:rsidRPr="00A5700E">
        <w:rPr>
          <w:b/>
          <w:sz w:val="20"/>
          <w:szCs w:val="20"/>
        </w:rPr>
        <w:t xml:space="preserve">2.1 </w:t>
      </w:r>
      <w:r w:rsidR="00A2489D" w:rsidRPr="00A2489D">
        <w:rPr>
          <w:b/>
          <w:sz w:val="20"/>
          <w:szCs w:val="20"/>
          <w:lang w:val="id-ID"/>
        </w:rPr>
        <w:t>Pengumpulan Data</w:t>
      </w:r>
      <w:r w:rsidR="00A2489D" w:rsidRPr="00A2489D">
        <w:rPr>
          <w:b/>
          <w:bCs/>
          <w:sz w:val="20"/>
          <w:szCs w:val="20"/>
          <w:lang w:val="en-US"/>
        </w:rPr>
        <w:t xml:space="preserve"> </w:t>
      </w:r>
      <w:r w:rsidR="002A2E33" w:rsidRPr="00786E3B">
        <w:rPr>
          <w:bCs/>
          <w:color w:val="C00000"/>
          <w:sz w:val="16"/>
          <w:szCs w:val="16"/>
          <w:lang w:val="en-US"/>
        </w:rPr>
        <w:t>(</w:t>
      </w:r>
      <w:r w:rsidR="00676A80">
        <w:rPr>
          <w:bCs/>
          <w:color w:val="C00000"/>
          <w:sz w:val="16"/>
          <w:szCs w:val="16"/>
          <w:lang w:val="en-US"/>
        </w:rPr>
        <w:t xml:space="preserve">Subtitle </w:t>
      </w:r>
      <w:proofErr w:type="spellStart"/>
      <w:r w:rsidR="006A5FAB" w:rsidRPr="006A5FAB">
        <w:rPr>
          <w:color w:val="C00000"/>
          <w:sz w:val="16"/>
          <w:szCs w:val="16"/>
          <w:lang w:eastAsia="ja-JP"/>
        </w:rPr>
        <w:t>Times</w:t>
      </w:r>
      <w:proofErr w:type="spellEnd"/>
      <w:r w:rsidR="006A5FAB" w:rsidRPr="006A5FAB">
        <w:rPr>
          <w:color w:val="C00000"/>
          <w:sz w:val="16"/>
          <w:szCs w:val="16"/>
          <w:lang w:eastAsia="ja-JP"/>
        </w:rPr>
        <w:t xml:space="preserve"> New Roman 1</w:t>
      </w:r>
      <w:r w:rsidR="009B5ACF">
        <w:rPr>
          <w:color w:val="C00000"/>
          <w:sz w:val="16"/>
          <w:szCs w:val="16"/>
          <w:lang w:val="en-US" w:eastAsia="ja-JP"/>
        </w:rPr>
        <w:t>0</w:t>
      </w:r>
      <w:r w:rsidR="006A5FAB" w:rsidRPr="006A5FAB">
        <w:rPr>
          <w:color w:val="C00000"/>
          <w:sz w:val="16"/>
          <w:szCs w:val="16"/>
          <w:lang w:eastAsia="ja-JP"/>
        </w:rPr>
        <w:t xml:space="preserve">, </w:t>
      </w:r>
      <w:proofErr w:type="spellStart"/>
      <w:r w:rsidR="006A5FAB" w:rsidRPr="006A5FAB">
        <w:rPr>
          <w:color w:val="C00000"/>
          <w:sz w:val="16"/>
          <w:szCs w:val="16"/>
          <w:lang w:eastAsia="ja-JP"/>
        </w:rPr>
        <w:t>Left</w:t>
      </w:r>
      <w:proofErr w:type="spellEnd"/>
      <w:r w:rsidR="00BD2FF9">
        <w:rPr>
          <w:color w:val="C00000"/>
          <w:sz w:val="16"/>
          <w:szCs w:val="16"/>
          <w:lang w:val="en-US" w:eastAsia="ja-JP"/>
        </w:rPr>
        <w:t>,</w:t>
      </w:r>
      <w:r w:rsidR="006A5FAB" w:rsidRPr="00786E3B">
        <w:rPr>
          <w:bCs/>
          <w:color w:val="C00000"/>
          <w:sz w:val="16"/>
          <w:szCs w:val="16"/>
          <w:lang w:val="en-US"/>
        </w:rPr>
        <w:t xml:space="preserve"> </w:t>
      </w:r>
      <w:r w:rsidR="002A2E33" w:rsidRPr="00786E3B">
        <w:rPr>
          <w:bCs/>
          <w:color w:val="C00000"/>
          <w:sz w:val="16"/>
          <w:szCs w:val="16"/>
          <w:lang w:val="en-US"/>
        </w:rPr>
        <w:t>After 6 pt)</w:t>
      </w:r>
    </w:p>
    <w:p w14:paraId="22186BF7" w14:textId="77777777" w:rsidR="00A2489D" w:rsidRPr="00A2489D" w:rsidRDefault="00A2489D" w:rsidP="00A2489D">
      <w:pPr>
        <w:pStyle w:val="ListParagraph"/>
        <w:jc w:val="both"/>
        <w:rPr>
          <w:rFonts w:eastAsiaTheme="minorHAnsi"/>
          <w:sz w:val="20"/>
          <w:szCs w:val="20"/>
        </w:rPr>
      </w:pPr>
      <w:r w:rsidRPr="00A2489D">
        <w:rPr>
          <w:rFonts w:eastAsiaTheme="minorHAnsi"/>
          <w:sz w:val="20"/>
          <w:szCs w:val="20"/>
        </w:rPr>
        <w:t xml:space="preserve">Data yang </w:t>
      </w:r>
      <w:proofErr w:type="spellStart"/>
      <w:r w:rsidRPr="00A2489D">
        <w:rPr>
          <w:rFonts w:eastAsiaTheme="minorHAnsi"/>
          <w:sz w:val="20"/>
          <w:szCs w:val="20"/>
        </w:rPr>
        <w:t>digunakan</w:t>
      </w:r>
      <w:proofErr w:type="spellEnd"/>
      <w:r w:rsidRPr="00A2489D">
        <w:rPr>
          <w:rFonts w:eastAsiaTheme="minorHAnsi"/>
          <w:sz w:val="20"/>
          <w:szCs w:val="20"/>
        </w:rPr>
        <w:t xml:space="preserve"> </w:t>
      </w:r>
      <w:proofErr w:type="spellStart"/>
      <w:r w:rsidRPr="00A2489D">
        <w:rPr>
          <w:rFonts w:eastAsiaTheme="minorHAnsi"/>
          <w:sz w:val="20"/>
          <w:szCs w:val="20"/>
        </w:rPr>
        <w:t>dalam</w:t>
      </w:r>
      <w:proofErr w:type="spellEnd"/>
      <w:r w:rsidRPr="00A2489D">
        <w:rPr>
          <w:rFonts w:eastAsiaTheme="minorHAnsi"/>
          <w:sz w:val="20"/>
          <w:szCs w:val="20"/>
        </w:rPr>
        <w:t xml:space="preserve"> </w:t>
      </w:r>
      <w:proofErr w:type="spellStart"/>
      <w:r w:rsidRPr="00A2489D">
        <w:rPr>
          <w:rFonts w:eastAsiaTheme="minorHAnsi"/>
          <w:sz w:val="20"/>
          <w:szCs w:val="20"/>
        </w:rPr>
        <w:t>penelitian</w:t>
      </w:r>
      <w:proofErr w:type="spellEnd"/>
      <w:r w:rsidRPr="00A2489D">
        <w:rPr>
          <w:rFonts w:eastAsiaTheme="minorHAnsi"/>
          <w:sz w:val="20"/>
          <w:szCs w:val="20"/>
        </w:rPr>
        <w:t xml:space="preserve"> </w:t>
      </w:r>
      <w:proofErr w:type="spellStart"/>
      <w:r w:rsidRPr="00A2489D">
        <w:rPr>
          <w:rFonts w:eastAsiaTheme="minorHAnsi"/>
          <w:sz w:val="20"/>
          <w:szCs w:val="20"/>
        </w:rPr>
        <w:t>ini</w:t>
      </w:r>
      <w:proofErr w:type="spellEnd"/>
      <w:r w:rsidRPr="00A2489D">
        <w:rPr>
          <w:rFonts w:eastAsiaTheme="minorHAnsi"/>
          <w:sz w:val="20"/>
          <w:szCs w:val="20"/>
        </w:rPr>
        <w:t xml:space="preserve"> </w:t>
      </w:r>
      <w:proofErr w:type="spellStart"/>
      <w:r w:rsidRPr="00A2489D">
        <w:rPr>
          <w:rFonts w:eastAsiaTheme="minorHAnsi"/>
          <w:sz w:val="20"/>
          <w:szCs w:val="20"/>
        </w:rPr>
        <w:t>diperoleh</w:t>
      </w:r>
      <w:proofErr w:type="spellEnd"/>
      <w:r w:rsidRPr="00A2489D">
        <w:rPr>
          <w:rFonts w:eastAsiaTheme="minorHAnsi"/>
          <w:sz w:val="20"/>
          <w:szCs w:val="20"/>
        </w:rPr>
        <w:t xml:space="preserve"> </w:t>
      </w:r>
      <w:proofErr w:type="spellStart"/>
      <w:r w:rsidRPr="00A2489D">
        <w:rPr>
          <w:rFonts w:eastAsiaTheme="minorHAnsi"/>
          <w:sz w:val="20"/>
          <w:szCs w:val="20"/>
        </w:rPr>
        <w:t>dari</w:t>
      </w:r>
      <w:proofErr w:type="spellEnd"/>
      <w:r w:rsidRPr="00A2489D">
        <w:rPr>
          <w:rFonts w:eastAsiaTheme="minorHAnsi"/>
          <w:sz w:val="20"/>
          <w:szCs w:val="20"/>
        </w:rPr>
        <w:t xml:space="preserve"> dua </w:t>
      </w:r>
      <w:proofErr w:type="spellStart"/>
      <w:r w:rsidRPr="00A2489D">
        <w:rPr>
          <w:rFonts w:eastAsiaTheme="minorHAnsi"/>
          <w:sz w:val="20"/>
          <w:szCs w:val="20"/>
        </w:rPr>
        <w:t>sumber</w:t>
      </w:r>
      <w:proofErr w:type="spellEnd"/>
      <w:r w:rsidRPr="00A2489D">
        <w:rPr>
          <w:rFonts w:eastAsiaTheme="minorHAnsi"/>
          <w:sz w:val="20"/>
          <w:szCs w:val="20"/>
        </w:rPr>
        <w:t xml:space="preserve"> </w:t>
      </w:r>
      <w:proofErr w:type="spellStart"/>
      <w:r w:rsidRPr="00A2489D">
        <w:rPr>
          <w:rFonts w:eastAsiaTheme="minorHAnsi"/>
          <w:sz w:val="20"/>
          <w:szCs w:val="20"/>
        </w:rPr>
        <w:t>utama</w:t>
      </w:r>
      <w:proofErr w:type="spellEnd"/>
      <w:r w:rsidRPr="00A2489D">
        <w:rPr>
          <w:rFonts w:eastAsiaTheme="minorHAnsi"/>
          <w:sz w:val="20"/>
          <w:szCs w:val="20"/>
        </w:rPr>
        <w:t>:</w:t>
      </w:r>
    </w:p>
    <w:p w14:paraId="1DF29E9A" w14:textId="77777777" w:rsidR="00A2489D" w:rsidRPr="00A2489D" w:rsidRDefault="00A2489D" w:rsidP="00A2489D">
      <w:pPr>
        <w:pStyle w:val="ListParagraph"/>
        <w:numPr>
          <w:ilvl w:val="0"/>
          <w:numId w:val="12"/>
        </w:numPr>
        <w:jc w:val="both"/>
        <w:rPr>
          <w:rFonts w:eastAsiaTheme="minorHAnsi"/>
          <w:sz w:val="20"/>
          <w:szCs w:val="20"/>
        </w:rPr>
      </w:pPr>
      <w:r w:rsidRPr="00A2489D">
        <w:rPr>
          <w:rFonts w:eastAsiaTheme="minorHAnsi"/>
          <w:b/>
          <w:bCs/>
          <w:sz w:val="20"/>
          <w:szCs w:val="20"/>
        </w:rPr>
        <w:t xml:space="preserve">Data </w:t>
      </w:r>
      <w:proofErr w:type="spellStart"/>
      <w:r w:rsidRPr="00A2489D">
        <w:rPr>
          <w:rFonts w:eastAsiaTheme="minorHAnsi"/>
          <w:b/>
          <w:bCs/>
          <w:sz w:val="20"/>
          <w:szCs w:val="20"/>
        </w:rPr>
        <w:t>Sekunder</w:t>
      </w:r>
      <w:proofErr w:type="spellEnd"/>
      <w:r w:rsidRPr="00A2489D">
        <w:rPr>
          <w:rFonts w:eastAsiaTheme="minorHAnsi"/>
          <w:b/>
          <w:bCs/>
          <w:sz w:val="20"/>
          <w:szCs w:val="20"/>
        </w:rPr>
        <w:t>:</w:t>
      </w:r>
      <w:r w:rsidRPr="00A2489D">
        <w:rPr>
          <w:rFonts w:eastAsiaTheme="minorHAnsi"/>
          <w:sz w:val="20"/>
          <w:szCs w:val="20"/>
        </w:rPr>
        <w:t xml:space="preserve"> </w:t>
      </w:r>
      <w:proofErr w:type="spellStart"/>
      <w:r w:rsidRPr="00A2489D">
        <w:rPr>
          <w:rFonts w:eastAsiaTheme="minorHAnsi"/>
          <w:sz w:val="20"/>
          <w:szCs w:val="20"/>
        </w:rPr>
        <w:t>Meliputi</w:t>
      </w:r>
      <w:proofErr w:type="spellEnd"/>
      <w:r w:rsidRPr="00A2489D">
        <w:rPr>
          <w:rFonts w:eastAsiaTheme="minorHAnsi"/>
          <w:sz w:val="20"/>
          <w:szCs w:val="20"/>
        </w:rPr>
        <w:t xml:space="preserve"> data yang </w:t>
      </w:r>
      <w:proofErr w:type="spellStart"/>
      <w:r w:rsidRPr="00A2489D">
        <w:rPr>
          <w:rFonts w:eastAsiaTheme="minorHAnsi"/>
          <w:sz w:val="20"/>
          <w:szCs w:val="20"/>
        </w:rPr>
        <w:t>telah</w:t>
      </w:r>
      <w:proofErr w:type="spellEnd"/>
      <w:r w:rsidRPr="00A2489D">
        <w:rPr>
          <w:rFonts w:eastAsiaTheme="minorHAnsi"/>
          <w:sz w:val="20"/>
          <w:szCs w:val="20"/>
        </w:rPr>
        <w:t xml:space="preserve"> </w:t>
      </w:r>
      <w:proofErr w:type="spellStart"/>
      <w:r w:rsidRPr="00A2489D">
        <w:rPr>
          <w:rFonts w:eastAsiaTheme="minorHAnsi"/>
          <w:sz w:val="20"/>
          <w:szCs w:val="20"/>
        </w:rPr>
        <w:t>terkumpul</w:t>
      </w:r>
      <w:proofErr w:type="spellEnd"/>
      <w:r w:rsidRPr="00A2489D">
        <w:rPr>
          <w:rFonts w:eastAsiaTheme="minorHAnsi"/>
          <w:sz w:val="20"/>
          <w:szCs w:val="20"/>
        </w:rPr>
        <w:t xml:space="preserve"> </w:t>
      </w:r>
      <w:proofErr w:type="spellStart"/>
      <w:r w:rsidRPr="00A2489D">
        <w:rPr>
          <w:rFonts w:eastAsiaTheme="minorHAnsi"/>
          <w:sz w:val="20"/>
          <w:szCs w:val="20"/>
        </w:rPr>
        <w:t>dari</w:t>
      </w:r>
      <w:proofErr w:type="spellEnd"/>
      <w:r w:rsidRPr="00A2489D">
        <w:rPr>
          <w:rFonts w:eastAsiaTheme="minorHAnsi"/>
          <w:sz w:val="20"/>
          <w:szCs w:val="20"/>
        </w:rPr>
        <w:t xml:space="preserve"> database </w:t>
      </w:r>
      <w:proofErr w:type="spellStart"/>
      <w:r w:rsidRPr="00A2489D">
        <w:rPr>
          <w:rFonts w:eastAsiaTheme="minorHAnsi"/>
          <w:sz w:val="20"/>
          <w:szCs w:val="20"/>
        </w:rPr>
        <w:t>Pangkalan</w:t>
      </w:r>
      <w:proofErr w:type="spellEnd"/>
      <w:r w:rsidRPr="00A2489D">
        <w:rPr>
          <w:rFonts w:eastAsiaTheme="minorHAnsi"/>
          <w:sz w:val="20"/>
          <w:szCs w:val="20"/>
        </w:rPr>
        <w:t xml:space="preserve"> Data Pendidikan Tinggi (</w:t>
      </w:r>
      <w:proofErr w:type="spellStart"/>
      <w:r w:rsidRPr="00A2489D">
        <w:rPr>
          <w:rFonts w:eastAsiaTheme="minorHAnsi"/>
          <w:sz w:val="20"/>
          <w:szCs w:val="20"/>
        </w:rPr>
        <w:t>PDDikti</w:t>
      </w:r>
      <w:proofErr w:type="spellEnd"/>
      <w:r w:rsidRPr="00A2489D">
        <w:rPr>
          <w:rFonts w:eastAsiaTheme="minorHAnsi"/>
          <w:sz w:val="20"/>
          <w:szCs w:val="20"/>
        </w:rPr>
        <w:t xml:space="preserve">) yang </w:t>
      </w:r>
      <w:proofErr w:type="spellStart"/>
      <w:r w:rsidRPr="00A2489D">
        <w:rPr>
          <w:rFonts w:eastAsiaTheme="minorHAnsi"/>
          <w:sz w:val="20"/>
          <w:szCs w:val="20"/>
        </w:rPr>
        <w:t>mencakup</w:t>
      </w:r>
      <w:proofErr w:type="spellEnd"/>
      <w:r w:rsidRPr="00A2489D">
        <w:rPr>
          <w:rFonts w:eastAsiaTheme="minorHAnsi"/>
          <w:sz w:val="20"/>
          <w:szCs w:val="20"/>
        </w:rPr>
        <w:t xml:space="preserve"> </w:t>
      </w:r>
      <w:proofErr w:type="spellStart"/>
      <w:r w:rsidRPr="00A2489D">
        <w:rPr>
          <w:rFonts w:eastAsiaTheme="minorHAnsi"/>
          <w:sz w:val="20"/>
          <w:szCs w:val="20"/>
        </w:rPr>
        <w:t>informasi</w:t>
      </w:r>
      <w:proofErr w:type="spellEnd"/>
      <w:r w:rsidRPr="00A2489D">
        <w:rPr>
          <w:rFonts w:eastAsiaTheme="minorHAnsi"/>
          <w:sz w:val="20"/>
          <w:szCs w:val="20"/>
        </w:rPr>
        <w:t xml:space="preserve"> </w:t>
      </w:r>
      <w:proofErr w:type="spellStart"/>
      <w:r w:rsidRPr="00A2489D">
        <w:rPr>
          <w:rFonts w:eastAsiaTheme="minorHAnsi"/>
          <w:sz w:val="20"/>
          <w:szCs w:val="20"/>
        </w:rPr>
        <w:t>tentang</w:t>
      </w:r>
      <w:proofErr w:type="spellEnd"/>
      <w:r w:rsidRPr="00A2489D">
        <w:rPr>
          <w:rFonts w:eastAsiaTheme="minorHAnsi"/>
          <w:sz w:val="20"/>
          <w:szCs w:val="20"/>
        </w:rPr>
        <w:t xml:space="preserve"> </w:t>
      </w:r>
      <w:proofErr w:type="spellStart"/>
      <w:r w:rsidRPr="00A2489D">
        <w:rPr>
          <w:rFonts w:eastAsiaTheme="minorHAnsi"/>
          <w:sz w:val="20"/>
          <w:szCs w:val="20"/>
        </w:rPr>
        <w:t>standar</w:t>
      </w:r>
      <w:proofErr w:type="spellEnd"/>
      <w:r w:rsidRPr="00A2489D">
        <w:rPr>
          <w:rFonts w:eastAsiaTheme="minorHAnsi"/>
          <w:sz w:val="20"/>
          <w:szCs w:val="20"/>
        </w:rPr>
        <w:t xml:space="preserve"> </w:t>
      </w:r>
      <w:proofErr w:type="spellStart"/>
      <w:r w:rsidRPr="00A2489D">
        <w:rPr>
          <w:rFonts w:eastAsiaTheme="minorHAnsi"/>
          <w:sz w:val="20"/>
          <w:szCs w:val="20"/>
        </w:rPr>
        <w:t>mutu</w:t>
      </w:r>
      <w:proofErr w:type="spellEnd"/>
      <w:r w:rsidRPr="00A2489D">
        <w:rPr>
          <w:rFonts w:eastAsiaTheme="minorHAnsi"/>
          <w:sz w:val="20"/>
          <w:szCs w:val="20"/>
        </w:rPr>
        <w:t xml:space="preserve">, </w:t>
      </w:r>
      <w:proofErr w:type="spellStart"/>
      <w:r w:rsidRPr="00A2489D">
        <w:rPr>
          <w:rFonts w:eastAsiaTheme="minorHAnsi"/>
          <w:sz w:val="20"/>
          <w:szCs w:val="20"/>
        </w:rPr>
        <w:t>evaluasi</w:t>
      </w:r>
      <w:proofErr w:type="spellEnd"/>
      <w:r w:rsidRPr="00A2489D">
        <w:rPr>
          <w:rFonts w:eastAsiaTheme="minorHAnsi"/>
          <w:sz w:val="20"/>
          <w:szCs w:val="20"/>
        </w:rPr>
        <w:t xml:space="preserve"> internal, dan </w:t>
      </w:r>
      <w:proofErr w:type="spellStart"/>
      <w:r w:rsidRPr="00A2489D">
        <w:rPr>
          <w:rFonts w:eastAsiaTheme="minorHAnsi"/>
          <w:sz w:val="20"/>
          <w:szCs w:val="20"/>
        </w:rPr>
        <w:t>dokumentasi</w:t>
      </w:r>
      <w:proofErr w:type="spellEnd"/>
      <w:r w:rsidRPr="00A2489D">
        <w:rPr>
          <w:rFonts w:eastAsiaTheme="minorHAnsi"/>
          <w:sz w:val="20"/>
          <w:szCs w:val="20"/>
        </w:rPr>
        <w:t xml:space="preserve"> </w:t>
      </w:r>
      <w:proofErr w:type="spellStart"/>
      <w:r w:rsidRPr="00A2489D">
        <w:rPr>
          <w:rFonts w:eastAsiaTheme="minorHAnsi"/>
          <w:sz w:val="20"/>
          <w:szCs w:val="20"/>
        </w:rPr>
        <w:t>kegiatan</w:t>
      </w:r>
      <w:proofErr w:type="spellEnd"/>
      <w:r w:rsidRPr="00A2489D">
        <w:rPr>
          <w:rFonts w:eastAsiaTheme="minorHAnsi"/>
          <w:sz w:val="20"/>
          <w:szCs w:val="20"/>
        </w:rPr>
        <w:t xml:space="preserve"> </w:t>
      </w:r>
      <w:proofErr w:type="spellStart"/>
      <w:r w:rsidRPr="00A2489D">
        <w:rPr>
          <w:rFonts w:eastAsiaTheme="minorHAnsi"/>
          <w:sz w:val="20"/>
          <w:szCs w:val="20"/>
        </w:rPr>
        <w:t>penjaminan</w:t>
      </w:r>
      <w:proofErr w:type="spellEnd"/>
      <w:r w:rsidRPr="00A2489D">
        <w:rPr>
          <w:rFonts w:eastAsiaTheme="minorHAnsi"/>
          <w:sz w:val="20"/>
          <w:szCs w:val="20"/>
        </w:rPr>
        <w:t xml:space="preserve"> </w:t>
      </w:r>
      <w:proofErr w:type="spellStart"/>
      <w:r w:rsidRPr="00A2489D">
        <w:rPr>
          <w:rFonts w:eastAsiaTheme="minorHAnsi"/>
          <w:sz w:val="20"/>
          <w:szCs w:val="20"/>
        </w:rPr>
        <w:t>mutu</w:t>
      </w:r>
      <w:proofErr w:type="spellEnd"/>
      <w:r w:rsidRPr="00A2489D">
        <w:rPr>
          <w:rFonts w:eastAsiaTheme="minorHAnsi"/>
          <w:sz w:val="20"/>
          <w:szCs w:val="20"/>
        </w:rPr>
        <w:t>.</w:t>
      </w:r>
    </w:p>
    <w:p w14:paraId="400ADD7B" w14:textId="3D12592A" w:rsidR="00A5700E" w:rsidRPr="00A2489D" w:rsidRDefault="00A2489D" w:rsidP="00A2489D">
      <w:pPr>
        <w:pStyle w:val="ListParagraph"/>
        <w:numPr>
          <w:ilvl w:val="0"/>
          <w:numId w:val="12"/>
        </w:numPr>
        <w:jc w:val="both"/>
        <w:rPr>
          <w:rFonts w:eastAsiaTheme="minorHAnsi"/>
          <w:sz w:val="20"/>
          <w:szCs w:val="20"/>
        </w:rPr>
      </w:pPr>
      <w:proofErr w:type="spellStart"/>
      <w:r w:rsidRPr="00A2489D">
        <w:rPr>
          <w:rFonts w:eastAsiaTheme="minorHAnsi"/>
          <w:b/>
          <w:bCs/>
          <w:sz w:val="20"/>
          <w:szCs w:val="20"/>
        </w:rPr>
        <w:t>Survei</w:t>
      </w:r>
      <w:proofErr w:type="spellEnd"/>
      <w:r w:rsidRPr="00A2489D">
        <w:rPr>
          <w:rFonts w:eastAsiaTheme="minorHAnsi"/>
          <w:b/>
          <w:bCs/>
          <w:sz w:val="20"/>
          <w:szCs w:val="20"/>
        </w:rPr>
        <w:t>:</w:t>
      </w:r>
      <w:r w:rsidRPr="00A2489D">
        <w:rPr>
          <w:rFonts w:eastAsiaTheme="minorHAnsi"/>
          <w:sz w:val="20"/>
          <w:szCs w:val="20"/>
        </w:rPr>
        <w:t xml:space="preserve"> </w:t>
      </w:r>
      <w:proofErr w:type="spellStart"/>
      <w:r w:rsidRPr="00A2489D">
        <w:rPr>
          <w:rFonts w:eastAsiaTheme="minorHAnsi"/>
          <w:sz w:val="20"/>
          <w:szCs w:val="20"/>
        </w:rPr>
        <w:t>Survei</w:t>
      </w:r>
      <w:proofErr w:type="spellEnd"/>
      <w:r w:rsidRPr="00A2489D">
        <w:rPr>
          <w:rFonts w:eastAsiaTheme="minorHAnsi"/>
          <w:sz w:val="20"/>
          <w:szCs w:val="20"/>
        </w:rPr>
        <w:t xml:space="preserve"> </w:t>
      </w:r>
      <w:proofErr w:type="spellStart"/>
      <w:r w:rsidRPr="00A2489D">
        <w:rPr>
          <w:rFonts w:eastAsiaTheme="minorHAnsi"/>
          <w:sz w:val="20"/>
          <w:szCs w:val="20"/>
        </w:rPr>
        <w:t>akan</w:t>
      </w:r>
      <w:proofErr w:type="spellEnd"/>
      <w:r w:rsidRPr="00A2489D">
        <w:rPr>
          <w:rFonts w:eastAsiaTheme="minorHAnsi"/>
          <w:sz w:val="20"/>
          <w:szCs w:val="20"/>
        </w:rPr>
        <w:t xml:space="preserve"> </w:t>
      </w:r>
      <w:proofErr w:type="spellStart"/>
      <w:r w:rsidRPr="00A2489D">
        <w:rPr>
          <w:rFonts w:eastAsiaTheme="minorHAnsi"/>
          <w:sz w:val="20"/>
          <w:szCs w:val="20"/>
        </w:rPr>
        <w:t>dilakukan</w:t>
      </w:r>
      <w:proofErr w:type="spellEnd"/>
      <w:r w:rsidRPr="00A2489D">
        <w:rPr>
          <w:rFonts w:eastAsiaTheme="minorHAnsi"/>
          <w:sz w:val="20"/>
          <w:szCs w:val="20"/>
        </w:rPr>
        <w:t xml:space="preserve"> </w:t>
      </w:r>
      <w:proofErr w:type="spellStart"/>
      <w:r w:rsidRPr="00A2489D">
        <w:rPr>
          <w:rFonts w:eastAsiaTheme="minorHAnsi"/>
          <w:sz w:val="20"/>
          <w:szCs w:val="20"/>
        </w:rPr>
        <w:t>terhadap</w:t>
      </w:r>
      <w:proofErr w:type="spellEnd"/>
      <w:r w:rsidRPr="00A2489D">
        <w:rPr>
          <w:rFonts w:eastAsiaTheme="minorHAnsi"/>
          <w:sz w:val="20"/>
          <w:szCs w:val="20"/>
        </w:rPr>
        <w:t xml:space="preserve"> administrator dan </w:t>
      </w:r>
      <w:proofErr w:type="spellStart"/>
      <w:r w:rsidRPr="00A2489D">
        <w:rPr>
          <w:rFonts w:eastAsiaTheme="minorHAnsi"/>
          <w:sz w:val="20"/>
          <w:szCs w:val="20"/>
        </w:rPr>
        <w:t>pengelola</w:t>
      </w:r>
      <w:proofErr w:type="spellEnd"/>
      <w:r w:rsidRPr="00A2489D">
        <w:rPr>
          <w:rFonts w:eastAsiaTheme="minorHAnsi"/>
          <w:sz w:val="20"/>
          <w:szCs w:val="20"/>
        </w:rPr>
        <w:t xml:space="preserve"> </w:t>
      </w:r>
      <w:proofErr w:type="spellStart"/>
      <w:r w:rsidRPr="00A2489D">
        <w:rPr>
          <w:rFonts w:eastAsiaTheme="minorHAnsi"/>
          <w:sz w:val="20"/>
          <w:szCs w:val="20"/>
        </w:rPr>
        <w:t>mutu</w:t>
      </w:r>
      <w:proofErr w:type="spellEnd"/>
      <w:r w:rsidRPr="00A2489D">
        <w:rPr>
          <w:rFonts w:eastAsiaTheme="minorHAnsi"/>
          <w:sz w:val="20"/>
          <w:szCs w:val="20"/>
        </w:rPr>
        <w:t xml:space="preserve"> di </w:t>
      </w:r>
      <w:proofErr w:type="spellStart"/>
      <w:r w:rsidRPr="00A2489D">
        <w:rPr>
          <w:rFonts w:eastAsiaTheme="minorHAnsi"/>
          <w:sz w:val="20"/>
          <w:szCs w:val="20"/>
        </w:rPr>
        <w:t>perguruan</w:t>
      </w:r>
      <w:proofErr w:type="spellEnd"/>
      <w:r w:rsidRPr="00A2489D">
        <w:rPr>
          <w:rFonts w:eastAsiaTheme="minorHAnsi"/>
          <w:sz w:val="20"/>
          <w:szCs w:val="20"/>
        </w:rPr>
        <w:t xml:space="preserve"> </w:t>
      </w:r>
      <w:proofErr w:type="spellStart"/>
      <w:r w:rsidRPr="00A2489D">
        <w:rPr>
          <w:rFonts w:eastAsiaTheme="minorHAnsi"/>
          <w:sz w:val="20"/>
          <w:szCs w:val="20"/>
        </w:rPr>
        <w:t>tinggi</w:t>
      </w:r>
      <w:proofErr w:type="spellEnd"/>
      <w:r w:rsidRPr="00A2489D">
        <w:rPr>
          <w:rFonts w:eastAsiaTheme="minorHAnsi"/>
          <w:sz w:val="20"/>
          <w:szCs w:val="20"/>
        </w:rPr>
        <w:t xml:space="preserve"> </w:t>
      </w:r>
      <w:proofErr w:type="spellStart"/>
      <w:r w:rsidRPr="00A2489D">
        <w:rPr>
          <w:rFonts w:eastAsiaTheme="minorHAnsi"/>
          <w:sz w:val="20"/>
          <w:szCs w:val="20"/>
        </w:rPr>
        <w:t>untuk</w:t>
      </w:r>
      <w:proofErr w:type="spellEnd"/>
      <w:r w:rsidRPr="00A2489D">
        <w:rPr>
          <w:rFonts w:eastAsiaTheme="minorHAnsi"/>
          <w:sz w:val="20"/>
          <w:szCs w:val="20"/>
        </w:rPr>
        <w:t xml:space="preserve"> </w:t>
      </w:r>
      <w:proofErr w:type="spellStart"/>
      <w:r w:rsidRPr="00A2489D">
        <w:rPr>
          <w:rFonts w:eastAsiaTheme="minorHAnsi"/>
          <w:sz w:val="20"/>
          <w:szCs w:val="20"/>
        </w:rPr>
        <w:t>memperoleh</w:t>
      </w:r>
      <w:proofErr w:type="spellEnd"/>
      <w:r w:rsidRPr="00A2489D">
        <w:rPr>
          <w:rFonts w:eastAsiaTheme="minorHAnsi"/>
          <w:sz w:val="20"/>
          <w:szCs w:val="20"/>
        </w:rPr>
        <w:t xml:space="preserve"> data </w:t>
      </w:r>
      <w:proofErr w:type="spellStart"/>
      <w:r w:rsidRPr="00A2489D">
        <w:rPr>
          <w:rFonts w:eastAsiaTheme="minorHAnsi"/>
          <w:sz w:val="20"/>
          <w:szCs w:val="20"/>
        </w:rPr>
        <w:t>terkini</w:t>
      </w:r>
      <w:proofErr w:type="spellEnd"/>
      <w:r w:rsidRPr="00A2489D">
        <w:rPr>
          <w:rFonts w:eastAsiaTheme="minorHAnsi"/>
          <w:sz w:val="20"/>
          <w:szCs w:val="20"/>
        </w:rPr>
        <w:t xml:space="preserve"> </w:t>
      </w:r>
      <w:proofErr w:type="spellStart"/>
      <w:r w:rsidRPr="00A2489D">
        <w:rPr>
          <w:rFonts w:eastAsiaTheme="minorHAnsi"/>
          <w:sz w:val="20"/>
          <w:szCs w:val="20"/>
        </w:rPr>
        <w:t>mengenai</w:t>
      </w:r>
      <w:proofErr w:type="spellEnd"/>
      <w:r w:rsidRPr="00A2489D">
        <w:rPr>
          <w:rFonts w:eastAsiaTheme="minorHAnsi"/>
          <w:sz w:val="20"/>
          <w:szCs w:val="20"/>
        </w:rPr>
        <w:t xml:space="preserve"> </w:t>
      </w:r>
      <w:proofErr w:type="spellStart"/>
      <w:r w:rsidRPr="00A2489D">
        <w:rPr>
          <w:rFonts w:eastAsiaTheme="minorHAnsi"/>
          <w:sz w:val="20"/>
          <w:szCs w:val="20"/>
        </w:rPr>
        <w:t>praktek</w:t>
      </w:r>
      <w:proofErr w:type="spellEnd"/>
      <w:r w:rsidRPr="00A2489D">
        <w:rPr>
          <w:rFonts w:eastAsiaTheme="minorHAnsi"/>
          <w:sz w:val="20"/>
          <w:szCs w:val="20"/>
        </w:rPr>
        <w:t xml:space="preserve"> dan </w:t>
      </w:r>
      <w:proofErr w:type="spellStart"/>
      <w:r w:rsidRPr="00A2489D">
        <w:rPr>
          <w:rFonts w:eastAsiaTheme="minorHAnsi"/>
          <w:sz w:val="20"/>
          <w:szCs w:val="20"/>
        </w:rPr>
        <w:t>tantangan</w:t>
      </w:r>
      <w:proofErr w:type="spellEnd"/>
      <w:r w:rsidRPr="00A2489D">
        <w:rPr>
          <w:rFonts w:eastAsiaTheme="minorHAnsi"/>
          <w:sz w:val="20"/>
          <w:szCs w:val="20"/>
        </w:rPr>
        <w:t xml:space="preserve"> </w:t>
      </w:r>
      <w:proofErr w:type="spellStart"/>
      <w:r w:rsidRPr="00A2489D">
        <w:rPr>
          <w:rFonts w:eastAsiaTheme="minorHAnsi"/>
          <w:sz w:val="20"/>
          <w:szCs w:val="20"/>
        </w:rPr>
        <w:t>dalam</w:t>
      </w:r>
      <w:proofErr w:type="spellEnd"/>
      <w:r w:rsidRPr="00A2489D">
        <w:rPr>
          <w:rFonts w:eastAsiaTheme="minorHAnsi"/>
          <w:sz w:val="20"/>
          <w:szCs w:val="20"/>
        </w:rPr>
        <w:t xml:space="preserve"> </w:t>
      </w:r>
      <w:proofErr w:type="spellStart"/>
      <w:r w:rsidRPr="00A2489D">
        <w:rPr>
          <w:rFonts w:eastAsiaTheme="minorHAnsi"/>
          <w:sz w:val="20"/>
          <w:szCs w:val="20"/>
        </w:rPr>
        <w:t>implementasi</w:t>
      </w:r>
      <w:proofErr w:type="spellEnd"/>
      <w:r w:rsidRPr="00A2489D">
        <w:rPr>
          <w:rFonts w:eastAsiaTheme="minorHAnsi"/>
          <w:sz w:val="20"/>
          <w:szCs w:val="20"/>
        </w:rPr>
        <w:t xml:space="preserve"> SPMI</w:t>
      </w:r>
      <w:r w:rsidR="00A04AB1" w:rsidRPr="00A2489D">
        <w:rPr>
          <w:sz w:val="20"/>
          <w:szCs w:val="20"/>
        </w:rPr>
        <w:t>.</w:t>
      </w:r>
      <w:r w:rsidR="00CF2757" w:rsidRPr="00A2489D">
        <w:rPr>
          <w:sz w:val="20"/>
          <w:szCs w:val="20"/>
          <w:lang w:val="en-US"/>
        </w:rPr>
        <w:t xml:space="preserve"> </w:t>
      </w:r>
    </w:p>
    <w:p w14:paraId="4BE9E753" w14:textId="3743F2AA" w:rsidR="00A5700E" w:rsidRPr="00786E3B" w:rsidRDefault="00A5700E" w:rsidP="00DB0F44">
      <w:pPr>
        <w:pStyle w:val="ListParagraph"/>
        <w:spacing w:before="120" w:after="120"/>
        <w:ind w:left="0"/>
        <w:contextualSpacing w:val="0"/>
        <w:jc w:val="both"/>
        <w:rPr>
          <w:b/>
          <w:sz w:val="20"/>
          <w:szCs w:val="20"/>
          <w:lang w:val="en-US"/>
        </w:rPr>
      </w:pPr>
      <w:r w:rsidRPr="00A5700E">
        <w:rPr>
          <w:b/>
          <w:sz w:val="20"/>
          <w:szCs w:val="20"/>
        </w:rPr>
        <w:t xml:space="preserve">2.2 </w:t>
      </w:r>
      <w:r w:rsidR="00A2489D" w:rsidRPr="00A2489D">
        <w:rPr>
          <w:b/>
          <w:sz w:val="20"/>
          <w:szCs w:val="20"/>
        </w:rPr>
        <w:t>Preprocessing Data</w:t>
      </w:r>
      <w:r w:rsidR="00786E3B">
        <w:rPr>
          <w:b/>
          <w:sz w:val="20"/>
          <w:szCs w:val="20"/>
          <w:lang w:val="en-US"/>
        </w:rPr>
        <w:t xml:space="preserve"> </w:t>
      </w:r>
      <w:r w:rsidR="00786E3B" w:rsidRPr="00786E3B">
        <w:rPr>
          <w:bCs/>
          <w:color w:val="C00000"/>
          <w:sz w:val="16"/>
          <w:szCs w:val="16"/>
          <w:lang w:val="en-US"/>
        </w:rPr>
        <w:t>(After 6 pt</w:t>
      </w:r>
      <w:r w:rsidR="00786E3B">
        <w:rPr>
          <w:bCs/>
          <w:color w:val="C00000"/>
          <w:sz w:val="16"/>
          <w:szCs w:val="16"/>
          <w:lang w:val="en-US"/>
        </w:rPr>
        <w:t>, Before 6 pt</w:t>
      </w:r>
      <w:r w:rsidR="00786E3B" w:rsidRPr="00786E3B">
        <w:rPr>
          <w:bCs/>
          <w:color w:val="C00000"/>
          <w:sz w:val="16"/>
          <w:szCs w:val="16"/>
          <w:lang w:val="en-US"/>
        </w:rPr>
        <w:t>)</w:t>
      </w:r>
    </w:p>
    <w:p w14:paraId="316FDF98" w14:textId="77777777" w:rsidR="00A2489D" w:rsidRPr="00A2489D" w:rsidRDefault="00A2489D" w:rsidP="00A2489D">
      <w:pPr>
        <w:spacing w:before="120" w:after="120"/>
        <w:rPr>
          <w:sz w:val="20"/>
          <w:szCs w:val="20"/>
        </w:rPr>
      </w:pPr>
      <w:r w:rsidRPr="00A2489D">
        <w:rPr>
          <w:sz w:val="20"/>
          <w:szCs w:val="20"/>
        </w:rPr>
        <w:t xml:space="preserve">Preprocessing data </w:t>
      </w:r>
      <w:proofErr w:type="spellStart"/>
      <w:r w:rsidRPr="00A2489D">
        <w:rPr>
          <w:sz w:val="20"/>
          <w:szCs w:val="20"/>
        </w:rPr>
        <w:t>melibatkan</w:t>
      </w:r>
      <w:proofErr w:type="spellEnd"/>
      <w:r w:rsidRPr="00A2489D">
        <w:rPr>
          <w:sz w:val="20"/>
          <w:szCs w:val="20"/>
        </w:rPr>
        <w:t xml:space="preserve"> </w:t>
      </w:r>
      <w:proofErr w:type="spellStart"/>
      <w:r w:rsidRPr="00A2489D">
        <w:rPr>
          <w:sz w:val="20"/>
          <w:szCs w:val="20"/>
        </w:rPr>
        <w:t>langkah-langkah</w:t>
      </w:r>
      <w:proofErr w:type="spellEnd"/>
      <w:r w:rsidRPr="00A2489D">
        <w:rPr>
          <w:sz w:val="20"/>
          <w:szCs w:val="20"/>
        </w:rPr>
        <w:t xml:space="preserve"> </w:t>
      </w:r>
      <w:proofErr w:type="spellStart"/>
      <w:r w:rsidRPr="00A2489D">
        <w:rPr>
          <w:sz w:val="20"/>
          <w:szCs w:val="20"/>
        </w:rPr>
        <w:t>berikut</w:t>
      </w:r>
      <w:proofErr w:type="spellEnd"/>
      <w:r w:rsidRPr="00A2489D">
        <w:rPr>
          <w:sz w:val="20"/>
          <w:szCs w:val="20"/>
        </w:rPr>
        <w:t>:</w:t>
      </w:r>
    </w:p>
    <w:p w14:paraId="2BE19539" w14:textId="77777777" w:rsidR="00A2489D" w:rsidRPr="00A2489D" w:rsidRDefault="00A2489D" w:rsidP="00A2489D">
      <w:pPr>
        <w:numPr>
          <w:ilvl w:val="0"/>
          <w:numId w:val="13"/>
        </w:numPr>
        <w:spacing w:before="120" w:after="120"/>
        <w:rPr>
          <w:sz w:val="20"/>
          <w:szCs w:val="20"/>
        </w:rPr>
      </w:pPr>
      <w:proofErr w:type="spellStart"/>
      <w:r w:rsidRPr="00A2489D">
        <w:rPr>
          <w:b/>
          <w:bCs/>
          <w:sz w:val="20"/>
          <w:szCs w:val="20"/>
        </w:rPr>
        <w:t>Pembersihan</w:t>
      </w:r>
      <w:proofErr w:type="spellEnd"/>
      <w:r w:rsidRPr="00A2489D">
        <w:rPr>
          <w:b/>
          <w:bCs/>
          <w:sz w:val="20"/>
          <w:szCs w:val="20"/>
        </w:rPr>
        <w:t xml:space="preserve"> Data:</w:t>
      </w:r>
      <w:r w:rsidRPr="00A2489D">
        <w:rPr>
          <w:sz w:val="20"/>
          <w:szCs w:val="20"/>
        </w:rPr>
        <w:t xml:space="preserve"> </w:t>
      </w:r>
      <w:proofErr w:type="spellStart"/>
      <w:r w:rsidRPr="00A2489D">
        <w:rPr>
          <w:sz w:val="20"/>
          <w:szCs w:val="20"/>
        </w:rPr>
        <w:t>Mengidentifikasi</w:t>
      </w:r>
      <w:proofErr w:type="spellEnd"/>
      <w:r w:rsidRPr="00A2489D">
        <w:rPr>
          <w:sz w:val="20"/>
          <w:szCs w:val="20"/>
        </w:rPr>
        <w:t xml:space="preserve"> dan </w:t>
      </w:r>
      <w:proofErr w:type="spellStart"/>
      <w:r w:rsidRPr="00A2489D">
        <w:rPr>
          <w:sz w:val="20"/>
          <w:szCs w:val="20"/>
        </w:rPr>
        <w:t>mengoreksi</w:t>
      </w:r>
      <w:proofErr w:type="spellEnd"/>
      <w:r w:rsidRPr="00A2489D">
        <w:rPr>
          <w:sz w:val="20"/>
          <w:szCs w:val="20"/>
        </w:rPr>
        <w:t xml:space="preserve"> data yang </w:t>
      </w:r>
      <w:proofErr w:type="spellStart"/>
      <w:r w:rsidRPr="00A2489D">
        <w:rPr>
          <w:sz w:val="20"/>
          <w:szCs w:val="20"/>
        </w:rPr>
        <w:t>hilang</w:t>
      </w:r>
      <w:proofErr w:type="spellEnd"/>
      <w:r w:rsidRPr="00A2489D">
        <w:rPr>
          <w:sz w:val="20"/>
          <w:szCs w:val="20"/>
        </w:rPr>
        <w:t xml:space="preserve"> </w:t>
      </w:r>
      <w:proofErr w:type="spellStart"/>
      <w:r w:rsidRPr="00A2489D">
        <w:rPr>
          <w:sz w:val="20"/>
          <w:szCs w:val="20"/>
        </w:rPr>
        <w:t>atau</w:t>
      </w:r>
      <w:proofErr w:type="spellEnd"/>
      <w:r w:rsidRPr="00A2489D">
        <w:rPr>
          <w:sz w:val="20"/>
          <w:szCs w:val="20"/>
        </w:rPr>
        <w:t xml:space="preserve"> </w:t>
      </w:r>
      <w:proofErr w:type="spellStart"/>
      <w:r w:rsidRPr="00A2489D">
        <w:rPr>
          <w:sz w:val="20"/>
          <w:szCs w:val="20"/>
        </w:rPr>
        <w:t>tidak</w:t>
      </w:r>
      <w:proofErr w:type="spellEnd"/>
      <w:r w:rsidRPr="00A2489D">
        <w:rPr>
          <w:sz w:val="20"/>
          <w:szCs w:val="20"/>
        </w:rPr>
        <w:t xml:space="preserve"> </w:t>
      </w:r>
      <w:proofErr w:type="spellStart"/>
      <w:r w:rsidRPr="00A2489D">
        <w:rPr>
          <w:sz w:val="20"/>
          <w:szCs w:val="20"/>
        </w:rPr>
        <w:t>konsisten</w:t>
      </w:r>
      <w:proofErr w:type="spellEnd"/>
      <w:r w:rsidRPr="00A2489D">
        <w:rPr>
          <w:sz w:val="20"/>
          <w:szCs w:val="20"/>
        </w:rPr>
        <w:t>.</w:t>
      </w:r>
    </w:p>
    <w:p w14:paraId="08267EBB" w14:textId="77777777" w:rsidR="00A2489D" w:rsidRPr="00A2489D" w:rsidRDefault="00A2489D" w:rsidP="00A2489D">
      <w:pPr>
        <w:numPr>
          <w:ilvl w:val="0"/>
          <w:numId w:val="13"/>
        </w:numPr>
        <w:spacing w:before="120" w:after="120"/>
        <w:rPr>
          <w:sz w:val="20"/>
          <w:szCs w:val="20"/>
        </w:rPr>
      </w:pPr>
      <w:proofErr w:type="spellStart"/>
      <w:r w:rsidRPr="00A2489D">
        <w:rPr>
          <w:b/>
          <w:bCs/>
          <w:sz w:val="20"/>
          <w:szCs w:val="20"/>
        </w:rPr>
        <w:t>Normalisasi</w:t>
      </w:r>
      <w:proofErr w:type="spellEnd"/>
      <w:r w:rsidRPr="00A2489D">
        <w:rPr>
          <w:b/>
          <w:bCs/>
          <w:sz w:val="20"/>
          <w:szCs w:val="20"/>
        </w:rPr>
        <w:t xml:space="preserve"> Data:</w:t>
      </w:r>
      <w:r w:rsidRPr="00A2489D">
        <w:rPr>
          <w:sz w:val="20"/>
          <w:szCs w:val="20"/>
        </w:rPr>
        <w:t xml:space="preserve"> </w:t>
      </w:r>
      <w:proofErr w:type="spellStart"/>
      <w:r w:rsidRPr="00A2489D">
        <w:rPr>
          <w:sz w:val="20"/>
          <w:szCs w:val="20"/>
        </w:rPr>
        <w:t>Menstandarkan</w:t>
      </w:r>
      <w:proofErr w:type="spellEnd"/>
      <w:r w:rsidRPr="00A2489D">
        <w:rPr>
          <w:sz w:val="20"/>
          <w:szCs w:val="20"/>
        </w:rPr>
        <w:t xml:space="preserve"> </w:t>
      </w:r>
      <w:proofErr w:type="spellStart"/>
      <w:r w:rsidRPr="00A2489D">
        <w:rPr>
          <w:sz w:val="20"/>
          <w:szCs w:val="20"/>
        </w:rPr>
        <w:t>rentang</w:t>
      </w:r>
      <w:proofErr w:type="spellEnd"/>
      <w:r w:rsidRPr="00A2489D">
        <w:rPr>
          <w:sz w:val="20"/>
          <w:szCs w:val="20"/>
        </w:rPr>
        <w:t xml:space="preserve"> </w:t>
      </w:r>
      <w:proofErr w:type="spellStart"/>
      <w:r w:rsidRPr="00A2489D">
        <w:rPr>
          <w:sz w:val="20"/>
          <w:szCs w:val="20"/>
        </w:rPr>
        <w:t>nilai</w:t>
      </w:r>
      <w:proofErr w:type="spellEnd"/>
      <w:r w:rsidRPr="00A2489D">
        <w:rPr>
          <w:sz w:val="20"/>
          <w:szCs w:val="20"/>
        </w:rPr>
        <w:t xml:space="preserve"> data </w:t>
      </w:r>
      <w:proofErr w:type="spellStart"/>
      <w:r w:rsidRPr="00A2489D">
        <w:rPr>
          <w:sz w:val="20"/>
          <w:szCs w:val="20"/>
        </w:rPr>
        <w:t>untuk</w:t>
      </w:r>
      <w:proofErr w:type="spellEnd"/>
      <w:r w:rsidRPr="00A2489D">
        <w:rPr>
          <w:sz w:val="20"/>
          <w:szCs w:val="20"/>
        </w:rPr>
        <w:t xml:space="preserve"> </w:t>
      </w:r>
      <w:proofErr w:type="spellStart"/>
      <w:r w:rsidRPr="00A2489D">
        <w:rPr>
          <w:sz w:val="20"/>
          <w:szCs w:val="20"/>
        </w:rPr>
        <w:t>memudahkan</w:t>
      </w:r>
      <w:proofErr w:type="spellEnd"/>
      <w:r w:rsidRPr="00A2489D">
        <w:rPr>
          <w:sz w:val="20"/>
          <w:szCs w:val="20"/>
        </w:rPr>
        <w:t xml:space="preserve"> </w:t>
      </w:r>
      <w:proofErr w:type="spellStart"/>
      <w:r w:rsidRPr="00A2489D">
        <w:rPr>
          <w:sz w:val="20"/>
          <w:szCs w:val="20"/>
        </w:rPr>
        <w:t>analisis</w:t>
      </w:r>
      <w:proofErr w:type="spellEnd"/>
      <w:r w:rsidRPr="00A2489D">
        <w:rPr>
          <w:sz w:val="20"/>
          <w:szCs w:val="20"/>
        </w:rPr>
        <w:t>.</w:t>
      </w:r>
    </w:p>
    <w:p w14:paraId="47D8894D" w14:textId="77777777" w:rsidR="00A2489D" w:rsidRPr="00A2489D" w:rsidRDefault="00A2489D" w:rsidP="00A2489D">
      <w:pPr>
        <w:numPr>
          <w:ilvl w:val="0"/>
          <w:numId w:val="13"/>
        </w:numPr>
        <w:spacing w:before="120" w:after="120"/>
        <w:rPr>
          <w:sz w:val="20"/>
          <w:szCs w:val="20"/>
        </w:rPr>
      </w:pPr>
      <w:proofErr w:type="spellStart"/>
      <w:r w:rsidRPr="00A2489D">
        <w:rPr>
          <w:b/>
          <w:bCs/>
          <w:sz w:val="20"/>
          <w:szCs w:val="20"/>
        </w:rPr>
        <w:t>Transformasi</w:t>
      </w:r>
      <w:proofErr w:type="spellEnd"/>
      <w:r w:rsidRPr="00A2489D">
        <w:rPr>
          <w:b/>
          <w:bCs/>
          <w:sz w:val="20"/>
          <w:szCs w:val="20"/>
        </w:rPr>
        <w:t xml:space="preserve"> Data:</w:t>
      </w:r>
      <w:r w:rsidRPr="00A2489D">
        <w:rPr>
          <w:sz w:val="20"/>
          <w:szCs w:val="20"/>
        </w:rPr>
        <w:t xml:space="preserve"> </w:t>
      </w:r>
      <w:proofErr w:type="spellStart"/>
      <w:r w:rsidRPr="00A2489D">
        <w:rPr>
          <w:sz w:val="20"/>
          <w:szCs w:val="20"/>
        </w:rPr>
        <w:t>Mengkonversi</w:t>
      </w:r>
      <w:proofErr w:type="spellEnd"/>
      <w:r w:rsidRPr="00A2489D">
        <w:rPr>
          <w:sz w:val="20"/>
          <w:szCs w:val="20"/>
        </w:rPr>
        <w:t xml:space="preserve"> data </w:t>
      </w:r>
      <w:proofErr w:type="spellStart"/>
      <w:r w:rsidRPr="00A2489D">
        <w:rPr>
          <w:sz w:val="20"/>
          <w:szCs w:val="20"/>
        </w:rPr>
        <w:t>kualitatif</w:t>
      </w:r>
      <w:proofErr w:type="spellEnd"/>
      <w:r w:rsidRPr="00A2489D">
        <w:rPr>
          <w:sz w:val="20"/>
          <w:szCs w:val="20"/>
        </w:rPr>
        <w:t xml:space="preserve"> </w:t>
      </w:r>
      <w:proofErr w:type="spellStart"/>
      <w:r w:rsidRPr="00A2489D">
        <w:rPr>
          <w:sz w:val="20"/>
          <w:szCs w:val="20"/>
        </w:rPr>
        <w:t>menjadi</w:t>
      </w:r>
      <w:proofErr w:type="spellEnd"/>
      <w:r w:rsidRPr="00A2489D">
        <w:rPr>
          <w:sz w:val="20"/>
          <w:szCs w:val="20"/>
        </w:rPr>
        <w:t xml:space="preserve"> </w:t>
      </w:r>
      <w:proofErr w:type="spellStart"/>
      <w:r w:rsidRPr="00A2489D">
        <w:rPr>
          <w:sz w:val="20"/>
          <w:szCs w:val="20"/>
        </w:rPr>
        <w:t>kuantitatif</w:t>
      </w:r>
      <w:proofErr w:type="spellEnd"/>
      <w:r w:rsidRPr="00A2489D">
        <w:rPr>
          <w:sz w:val="20"/>
          <w:szCs w:val="20"/>
        </w:rPr>
        <w:t xml:space="preserve"> </w:t>
      </w:r>
      <w:proofErr w:type="spellStart"/>
      <w:r w:rsidRPr="00A2489D">
        <w:rPr>
          <w:sz w:val="20"/>
          <w:szCs w:val="20"/>
        </w:rPr>
        <w:t>melalui</w:t>
      </w:r>
      <w:proofErr w:type="spellEnd"/>
      <w:r w:rsidRPr="00A2489D">
        <w:rPr>
          <w:sz w:val="20"/>
          <w:szCs w:val="20"/>
        </w:rPr>
        <w:t xml:space="preserve"> </w:t>
      </w:r>
      <w:proofErr w:type="spellStart"/>
      <w:r w:rsidRPr="00A2489D">
        <w:rPr>
          <w:sz w:val="20"/>
          <w:szCs w:val="20"/>
        </w:rPr>
        <w:t>teknik</w:t>
      </w:r>
      <w:proofErr w:type="spellEnd"/>
      <w:r w:rsidRPr="00A2489D">
        <w:rPr>
          <w:sz w:val="20"/>
          <w:szCs w:val="20"/>
        </w:rPr>
        <w:t xml:space="preserve"> encoding </w:t>
      </w:r>
      <w:proofErr w:type="spellStart"/>
      <w:r w:rsidRPr="00A2489D">
        <w:rPr>
          <w:sz w:val="20"/>
          <w:szCs w:val="20"/>
        </w:rPr>
        <w:t>jika</w:t>
      </w:r>
      <w:proofErr w:type="spellEnd"/>
      <w:r w:rsidRPr="00A2489D">
        <w:rPr>
          <w:sz w:val="20"/>
          <w:szCs w:val="20"/>
        </w:rPr>
        <w:t xml:space="preserve"> </w:t>
      </w:r>
      <w:proofErr w:type="spellStart"/>
      <w:r w:rsidRPr="00A2489D">
        <w:rPr>
          <w:sz w:val="20"/>
          <w:szCs w:val="20"/>
        </w:rPr>
        <w:t>diperlukan</w:t>
      </w:r>
      <w:proofErr w:type="spellEnd"/>
      <w:r w:rsidRPr="00A2489D">
        <w:rPr>
          <w:sz w:val="20"/>
          <w:szCs w:val="20"/>
        </w:rPr>
        <w:t>.</w:t>
      </w:r>
    </w:p>
    <w:p w14:paraId="3269B1F6" w14:textId="3FF84BB0" w:rsidR="009712F3" w:rsidRPr="00200B42" w:rsidRDefault="009712F3" w:rsidP="00200B42">
      <w:pPr>
        <w:spacing w:before="120" w:after="120"/>
        <w:jc w:val="center"/>
        <w:rPr>
          <w:sz w:val="20"/>
          <w:szCs w:val="20"/>
          <w:lang w:val="en-US"/>
        </w:rPr>
      </w:pPr>
      <w:proofErr w:type="spellStart"/>
      <w:r w:rsidRPr="009712F3">
        <w:rPr>
          <w:b/>
          <w:sz w:val="20"/>
          <w:szCs w:val="20"/>
        </w:rPr>
        <w:t>Tabel</w:t>
      </w:r>
      <w:proofErr w:type="spellEnd"/>
      <w:r w:rsidRPr="009712F3">
        <w:rPr>
          <w:b/>
          <w:sz w:val="20"/>
          <w:szCs w:val="20"/>
        </w:rPr>
        <w:t xml:space="preserve"> 1</w:t>
      </w:r>
      <w:r w:rsidRPr="009712F3">
        <w:rPr>
          <w:b/>
          <w:sz w:val="20"/>
          <w:szCs w:val="20"/>
          <w:lang w:eastAsia="ja-JP"/>
        </w:rPr>
        <w:t>.</w:t>
      </w:r>
      <w:r w:rsidRPr="009712F3">
        <w:rPr>
          <w:sz w:val="20"/>
          <w:szCs w:val="20"/>
        </w:rPr>
        <w:t xml:space="preserve"> Jenis </w:t>
      </w:r>
      <w:proofErr w:type="spellStart"/>
      <w:r w:rsidRPr="009712F3">
        <w:rPr>
          <w:sz w:val="20"/>
          <w:szCs w:val="20"/>
        </w:rPr>
        <w:t>jenis</w:t>
      </w:r>
      <w:proofErr w:type="spellEnd"/>
      <w:r w:rsidRPr="009712F3">
        <w:rPr>
          <w:sz w:val="20"/>
          <w:szCs w:val="20"/>
        </w:rPr>
        <w:t xml:space="preserve"> </w:t>
      </w:r>
      <w:proofErr w:type="spellStart"/>
      <w:r w:rsidRPr="009712F3">
        <w:rPr>
          <w:sz w:val="20"/>
          <w:szCs w:val="20"/>
        </w:rPr>
        <w:t>database</w:t>
      </w:r>
      <w:proofErr w:type="spellEnd"/>
      <w:r w:rsidR="00200B42">
        <w:rPr>
          <w:sz w:val="20"/>
          <w:szCs w:val="20"/>
          <w:lang w:val="en-US"/>
        </w:rPr>
        <w:t xml:space="preserve">   </w:t>
      </w:r>
      <w:r w:rsidR="00200B42" w:rsidRPr="00200B42">
        <w:rPr>
          <w:color w:val="C00000"/>
          <w:sz w:val="16"/>
          <w:szCs w:val="16"/>
          <w:lang w:val="en-US"/>
        </w:rPr>
        <w:t>(After 6 pt, Before 6 pt)</w:t>
      </w:r>
    </w:p>
    <w:p w14:paraId="1BDCE6FD" w14:textId="77777777" w:rsidR="009712F3" w:rsidRPr="009712F3" w:rsidRDefault="009712F3" w:rsidP="009712F3">
      <w:pPr>
        <w:jc w:val="center"/>
        <w:rPr>
          <w:sz w:val="20"/>
          <w:szCs w:val="20"/>
          <w:lang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9712F3" w:rsidRPr="009712F3" w14:paraId="4C8DF70F" w14:textId="77777777" w:rsidTr="007A4245">
        <w:tc>
          <w:tcPr>
            <w:tcW w:w="1526" w:type="dxa"/>
            <w:tcBorders>
              <w:top w:val="single" w:sz="4" w:space="0" w:color="auto"/>
              <w:bottom w:val="single" w:sz="4" w:space="0" w:color="auto"/>
            </w:tcBorders>
          </w:tcPr>
          <w:p w14:paraId="0496295E" w14:textId="77777777" w:rsidR="009712F3" w:rsidRPr="009712F3" w:rsidRDefault="009712F3" w:rsidP="009712F3">
            <w:pPr>
              <w:jc w:val="center"/>
              <w:rPr>
                <w:sz w:val="20"/>
                <w:szCs w:val="20"/>
              </w:rPr>
            </w:pPr>
            <w:r w:rsidRPr="009712F3">
              <w:rPr>
                <w:sz w:val="20"/>
                <w:szCs w:val="20"/>
              </w:rPr>
              <w:t>Nama</w:t>
            </w:r>
          </w:p>
        </w:tc>
        <w:tc>
          <w:tcPr>
            <w:tcW w:w="1777" w:type="dxa"/>
            <w:tcBorders>
              <w:top w:val="single" w:sz="4" w:space="0" w:color="auto"/>
              <w:bottom w:val="single" w:sz="4" w:space="0" w:color="auto"/>
            </w:tcBorders>
          </w:tcPr>
          <w:p w14:paraId="0FBDAA22" w14:textId="77777777" w:rsidR="009712F3" w:rsidRPr="009712F3" w:rsidRDefault="009712F3" w:rsidP="009712F3">
            <w:pPr>
              <w:jc w:val="center"/>
              <w:rPr>
                <w:sz w:val="20"/>
                <w:szCs w:val="20"/>
              </w:rPr>
            </w:pPr>
            <w:r w:rsidRPr="009712F3">
              <w:rPr>
                <w:sz w:val="20"/>
                <w:szCs w:val="20"/>
              </w:rPr>
              <w:t>Nomor</w:t>
            </w:r>
          </w:p>
        </w:tc>
        <w:tc>
          <w:tcPr>
            <w:tcW w:w="1843" w:type="dxa"/>
            <w:tcBorders>
              <w:top w:val="single" w:sz="4" w:space="0" w:color="auto"/>
              <w:bottom w:val="single" w:sz="4" w:space="0" w:color="auto"/>
            </w:tcBorders>
          </w:tcPr>
          <w:p w14:paraId="7A34898E" w14:textId="77777777" w:rsidR="009712F3" w:rsidRPr="009712F3" w:rsidRDefault="009712F3" w:rsidP="009712F3">
            <w:pPr>
              <w:jc w:val="center"/>
              <w:rPr>
                <w:sz w:val="20"/>
                <w:szCs w:val="20"/>
              </w:rPr>
            </w:pPr>
            <w:proofErr w:type="spellStart"/>
            <w:r w:rsidRPr="009712F3">
              <w:rPr>
                <w:sz w:val="20"/>
                <w:szCs w:val="20"/>
              </w:rPr>
              <w:t>Field</w:t>
            </w:r>
            <w:proofErr w:type="spellEnd"/>
          </w:p>
        </w:tc>
      </w:tr>
      <w:tr w:rsidR="009712F3" w:rsidRPr="009712F3" w14:paraId="36CA5CCF" w14:textId="77777777" w:rsidTr="007A4245">
        <w:tc>
          <w:tcPr>
            <w:tcW w:w="1526" w:type="dxa"/>
            <w:tcBorders>
              <w:top w:val="single" w:sz="4" w:space="0" w:color="auto"/>
            </w:tcBorders>
          </w:tcPr>
          <w:p w14:paraId="7D4BD8A1" w14:textId="77777777" w:rsidR="009712F3" w:rsidRPr="009712F3" w:rsidRDefault="009712F3" w:rsidP="009712F3">
            <w:pPr>
              <w:jc w:val="center"/>
              <w:rPr>
                <w:sz w:val="20"/>
                <w:szCs w:val="20"/>
              </w:rPr>
            </w:pPr>
            <w:proofErr w:type="spellStart"/>
            <w:r w:rsidRPr="009712F3">
              <w:rPr>
                <w:sz w:val="20"/>
                <w:szCs w:val="20"/>
              </w:rPr>
              <w:t>MySQL</w:t>
            </w:r>
            <w:proofErr w:type="spellEnd"/>
          </w:p>
        </w:tc>
        <w:tc>
          <w:tcPr>
            <w:tcW w:w="1777" w:type="dxa"/>
            <w:tcBorders>
              <w:top w:val="single" w:sz="4" w:space="0" w:color="auto"/>
            </w:tcBorders>
          </w:tcPr>
          <w:p w14:paraId="61C2A50D" w14:textId="77777777" w:rsidR="009712F3" w:rsidRPr="009712F3" w:rsidRDefault="009712F3" w:rsidP="009712F3">
            <w:pPr>
              <w:jc w:val="center"/>
              <w:rPr>
                <w:sz w:val="20"/>
                <w:szCs w:val="20"/>
              </w:rPr>
            </w:pPr>
            <w:r w:rsidRPr="009712F3">
              <w:rPr>
                <w:sz w:val="20"/>
                <w:szCs w:val="20"/>
              </w:rPr>
              <w:t>10</w:t>
            </w:r>
          </w:p>
        </w:tc>
        <w:tc>
          <w:tcPr>
            <w:tcW w:w="1843" w:type="dxa"/>
            <w:tcBorders>
              <w:top w:val="single" w:sz="4" w:space="0" w:color="auto"/>
            </w:tcBorders>
          </w:tcPr>
          <w:p w14:paraId="0342DAA3" w14:textId="77777777" w:rsidR="009712F3" w:rsidRPr="009712F3" w:rsidRDefault="009712F3" w:rsidP="009712F3">
            <w:pPr>
              <w:jc w:val="center"/>
              <w:rPr>
                <w:sz w:val="20"/>
                <w:szCs w:val="20"/>
              </w:rPr>
            </w:pPr>
            <w:r w:rsidRPr="009712F3">
              <w:rPr>
                <w:sz w:val="20"/>
                <w:szCs w:val="20"/>
              </w:rPr>
              <w:t>100</w:t>
            </w:r>
          </w:p>
        </w:tc>
      </w:tr>
      <w:tr w:rsidR="009712F3" w:rsidRPr="009712F3" w14:paraId="46A99773" w14:textId="77777777" w:rsidTr="007A4245">
        <w:tc>
          <w:tcPr>
            <w:tcW w:w="1526" w:type="dxa"/>
          </w:tcPr>
          <w:p w14:paraId="0C573085" w14:textId="77777777" w:rsidR="009712F3" w:rsidRPr="009712F3" w:rsidRDefault="009712F3" w:rsidP="009712F3">
            <w:pPr>
              <w:jc w:val="center"/>
              <w:rPr>
                <w:sz w:val="20"/>
                <w:szCs w:val="20"/>
              </w:rPr>
            </w:pPr>
            <w:r w:rsidRPr="009712F3">
              <w:rPr>
                <w:sz w:val="20"/>
                <w:szCs w:val="20"/>
              </w:rPr>
              <w:t>Oracle</w:t>
            </w:r>
          </w:p>
        </w:tc>
        <w:tc>
          <w:tcPr>
            <w:tcW w:w="1777" w:type="dxa"/>
          </w:tcPr>
          <w:p w14:paraId="07ED1518" w14:textId="77777777" w:rsidR="009712F3" w:rsidRPr="009712F3" w:rsidRDefault="009712F3" w:rsidP="009712F3">
            <w:pPr>
              <w:jc w:val="center"/>
              <w:rPr>
                <w:sz w:val="20"/>
                <w:szCs w:val="20"/>
              </w:rPr>
            </w:pPr>
            <w:r w:rsidRPr="009712F3">
              <w:rPr>
                <w:sz w:val="20"/>
                <w:szCs w:val="20"/>
              </w:rPr>
              <w:t>15</w:t>
            </w:r>
          </w:p>
        </w:tc>
        <w:tc>
          <w:tcPr>
            <w:tcW w:w="1843" w:type="dxa"/>
          </w:tcPr>
          <w:p w14:paraId="2D4EE4BB" w14:textId="77777777" w:rsidR="009712F3" w:rsidRPr="009712F3" w:rsidRDefault="009712F3" w:rsidP="009712F3">
            <w:pPr>
              <w:jc w:val="center"/>
              <w:rPr>
                <w:sz w:val="20"/>
                <w:szCs w:val="20"/>
              </w:rPr>
            </w:pPr>
            <w:r w:rsidRPr="009712F3">
              <w:rPr>
                <w:sz w:val="20"/>
                <w:szCs w:val="20"/>
              </w:rPr>
              <w:t>130</w:t>
            </w:r>
          </w:p>
        </w:tc>
      </w:tr>
      <w:tr w:rsidR="009712F3" w:rsidRPr="009712F3" w14:paraId="3A799BBD" w14:textId="77777777" w:rsidTr="007A4245">
        <w:tc>
          <w:tcPr>
            <w:tcW w:w="1526" w:type="dxa"/>
            <w:tcBorders>
              <w:bottom w:val="single" w:sz="4" w:space="0" w:color="auto"/>
            </w:tcBorders>
          </w:tcPr>
          <w:p w14:paraId="7323F57C" w14:textId="77777777" w:rsidR="009712F3" w:rsidRPr="009712F3" w:rsidRDefault="009712F3" w:rsidP="009712F3">
            <w:pPr>
              <w:jc w:val="center"/>
              <w:rPr>
                <w:sz w:val="20"/>
                <w:szCs w:val="20"/>
              </w:rPr>
            </w:pPr>
            <w:r w:rsidRPr="009712F3">
              <w:rPr>
                <w:sz w:val="20"/>
                <w:szCs w:val="20"/>
              </w:rPr>
              <w:t>Access</w:t>
            </w:r>
          </w:p>
        </w:tc>
        <w:tc>
          <w:tcPr>
            <w:tcW w:w="1777" w:type="dxa"/>
            <w:tcBorders>
              <w:bottom w:val="single" w:sz="4" w:space="0" w:color="auto"/>
            </w:tcBorders>
          </w:tcPr>
          <w:p w14:paraId="458D86AA" w14:textId="77777777" w:rsidR="009712F3" w:rsidRPr="009712F3" w:rsidRDefault="009712F3" w:rsidP="009712F3">
            <w:pPr>
              <w:jc w:val="center"/>
              <w:rPr>
                <w:sz w:val="20"/>
                <w:szCs w:val="20"/>
              </w:rPr>
            </w:pPr>
            <w:r w:rsidRPr="009712F3">
              <w:rPr>
                <w:sz w:val="20"/>
                <w:szCs w:val="20"/>
              </w:rPr>
              <w:t>20</w:t>
            </w:r>
          </w:p>
        </w:tc>
        <w:tc>
          <w:tcPr>
            <w:tcW w:w="1843" w:type="dxa"/>
            <w:tcBorders>
              <w:bottom w:val="single" w:sz="4" w:space="0" w:color="auto"/>
            </w:tcBorders>
          </w:tcPr>
          <w:p w14:paraId="617401E5" w14:textId="77777777" w:rsidR="009712F3" w:rsidRPr="009712F3" w:rsidRDefault="009712F3" w:rsidP="009712F3">
            <w:pPr>
              <w:jc w:val="center"/>
              <w:rPr>
                <w:sz w:val="20"/>
                <w:szCs w:val="20"/>
              </w:rPr>
            </w:pPr>
            <w:r w:rsidRPr="009712F3">
              <w:rPr>
                <w:sz w:val="20"/>
                <w:szCs w:val="20"/>
              </w:rPr>
              <w:t>400</w:t>
            </w:r>
          </w:p>
        </w:tc>
      </w:tr>
    </w:tbl>
    <w:p w14:paraId="66586A90" w14:textId="77777777" w:rsidR="009712F3" w:rsidRPr="009712F3" w:rsidRDefault="009712F3" w:rsidP="009712F3">
      <w:pPr>
        <w:jc w:val="center"/>
        <w:rPr>
          <w:sz w:val="20"/>
          <w:szCs w:val="20"/>
          <w:lang w:eastAsia="ja-JP"/>
        </w:rPr>
      </w:pPr>
    </w:p>
    <w:p w14:paraId="68FD0C66" w14:textId="77777777" w:rsidR="009712F3" w:rsidRPr="009712F3" w:rsidRDefault="009712F3" w:rsidP="009712F3">
      <w:pPr>
        <w:jc w:val="center"/>
        <w:rPr>
          <w:sz w:val="20"/>
          <w:szCs w:val="20"/>
        </w:rPr>
      </w:pPr>
    </w:p>
    <w:p w14:paraId="4ED18915" w14:textId="77777777" w:rsidR="009712F3" w:rsidRPr="009712F3" w:rsidRDefault="009712F3" w:rsidP="009712F3">
      <w:pPr>
        <w:rPr>
          <w:b/>
          <w:bCs/>
          <w:sz w:val="20"/>
          <w:szCs w:val="20"/>
        </w:rPr>
      </w:pPr>
    </w:p>
    <w:p w14:paraId="5784D746" w14:textId="77777777" w:rsidR="009712F3" w:rsidRPr="009712F3" w:rsidRDefault="009712F3" w:rsidP="009712F3">
      <w:pPr>
        <w:rPr>
          <w:color w:val="A6A6A6" w:themeColor="background1" w:themeShade="A6"/>
          <w:sz w:val="20"/>
          <w:szCs w:val="20"/>
        </w:rPr>
      </w:pPr>
    </w:p>
    <w:p w14:paraId="1E4380CF" w14:textId="74D85CEE" w:rsidR="009712F3" w:rsidRPr="009716BF" w:rsidRDefault="009712F3" w:rsidP="009712F3">
      <w:pPr>
        <w:jc w:val="center"/>
        <w:rPr>
          <w:color w:val="C00000"/>
          <w:sz w:val="16"/>
          <w:szCs w:val="16"/>
        </w:rPr>
      </w:pPr>
      <w:r w:rsidRPr="009716BF">
        <w:rPr>
          <w:color w:val="C00000"/>
          <w:sz w:val="16"/>
          <w:szCs w:val="16"/>
        </w:rPr>
        <w:t xml:space="preserve">(Judul tabel </w:t>
      </w:r>
      <w:proofErr w:type="spellStart"/>
      <w:r w:rsidRPr="009716BF">
        <w:rPr>
          <w:color w:val="C00000"/>
          <w:sz w:val="16"/>
          <w:szCs w:val="16"/>
        </w:rPr>
        <w:t>center</w:t>
      </w:r>
      <w:proofErr w:type="spellEnd"/>
      <w:r w:rsidRPr="009716BF">
        <w:rPr>
          <w:color w:val="C00000"/>
          <w:sz w:val="16"/>
          <w:szCs w:val="16"/>
        </w:rPr>
        <w:t xml:space="preserve">, tidak ada garis </w:t>
      </w:r>
      <w:proofErr w:type="spellStart"/>
      <w:r w:rsidRPr="009716BF">
        <w:rPr>
          <w:color w:val="C00000"/>
          <w:sz w:val="16"/>
          <w:szCs w:val="16"/>
        </w:rPr>
        <w:t>vertical</w:t>
      </w:r>
      <w:proofErr w:type="spellEnd"/>
      <w:r w:rsidR="00E30726">
        <w:rPr>
          <w:color w:val="C00000"/>
          <w:sz w:val="16"/>
          <w:szCs w:val="16"/>
          <w:lang w:val="en-US"/>
        </w:rPr>
        <w:t xml:space="preserve">, </w:t>
      </w:r>
      <w:proofErr w:type="spellStart"/>
      <w:r w:rsidR="00E30726" w:rsidRPr="00E30726">
        <w:rPr>
          <w:b/>
          <w:bCs/>
          <w:color w:val="C00000"/>
          <w:sz w:val="16"/>
          <w:szCs w:val="16"/>
          <w:lang w:val="en-US"/>
        </w:rPr>
        <w:t>Dilarang</w:t>
      </w:r>
      <w:proofErr w:type="spellEnd"/>
      <w:r w:rsidR="00E30726" w:rsidRPr="00E30726">
        <w:rPr>
          <w:b/>
          <w:bCs/>
          <w:color w:val="C00000"/>
          <w:sz w:val="16"/>
          <w:szCs w:val="16"/>
          <w:lang w:val="en-US"/>
        </w:rPr>
        <w:t xml:space="preserve"> </w:t>
      </w:r>
      <w:proofErr w:type="spellStart"/>
      <w:r w:rsidR="00E30726" w:rsidRPr="00E30726">
        <w:rPr>
          <w:b/>
          <w:bCs/>
          <w:color w:val="C00000"/>
          <w:sz w:val="16"/>
          <w:szCs w:val="16"/>
          <w:lang w:val="en-US"/>
        </w:rPr>
        <w:t>penulisan</w:t>
      </w:r>
      <w:proofErr w:type="spellEnd"/>
      <w:r w:rsidR="00E30726" w:rsidRPr="00E30726">
        <w:rPr>
          <w:b/>
          <w:bCs/>
          <w:color w:val="C00000"/>
          <w:sz w:val="16"/>
          <w:szCs w:val="16"/>
          <w:lang w:val="en-US"/>
        </w:rPr>
        <w:t xml:space="preserve"> TABEL di </w:t>
      </w:r>
      <w:proofErr w:type="spellStart"/>
      <w:r w:rsidR="00E30726" w:rsidRPr="00E30726">
        <w:rPr>
          <w:b/>
          <w:bCs/>
          <w:color w:val="C00000"/>
          <w:sz w:val="16"/>
          <w:szCs w:val="16"/>
          <w:lang w:val="en-US"/>
        </w:rPr>
        <w:t>jadikan</w:t>
      </w:r>
      <w:proofErr w:type="spellEnd"/>
      <w:r w:rsidR="00E30726" w:rsidRPr="00E30726">
        <w:rPr>
          <w:b/>
          <w:bCs/>
          <w:color w:val="C00000"/>
          <w:sz w:val="16"/>
          <w:szCs w:val="16"/>
          <w:lang w:val="en-US"/>
        </w:rPr>
        <w:t xml:space="preserve"> </w:t>
      </w:r>
      <w:proofErr w:type="spellStart"/>
      <w:r w:rsidR="00E30726" w:rsidRPr="00E30726">
        <w:rPr>
          <w:b/>
          <w:bCs/>
          <w:color w:val="C00000"/>
          <w:sz w:val="16"/>
          <w:szCs w:val="16"/>
          <w:lang w:val="en-US"/>
        </w:rPr>
        <w:t>sebagai</w:t>
      </w:r>
      <w:proofErr w:type="spellEnd"/>
      <w:r w:rsidR="00E30726" w:rsidRPr="00E30726">
        <w:rPr>
          <w:b/>
          <w:bCs/>
          <w:color w:val="C00000"/>
          <w:sz w:val="16"/>
          <w:szCs w:val="16"/>
          <w:lang w:val="en-US"/>
        </w:rPr>
        <w:t xml:space="preserve"> </w:t>
      </w:r>
      <w:proofErr w:type="spellStart"/>
      <w:r w:rsidR="00E30726" w:rsidRPr="00E30726">
        <w:rPr>
          <w:b/>
          <w:bCs/>
          <w:color w:val="C00000"/>
          <w:sz w:val="16"/>
          <w:szCs w:val="16"/>
          <w:lang w:val="en-US"/>
        </w:rPr>
        <w:t>sebuah</w:t>
      </w:r>
      <w:proofErr w:type="spellEnd"/>
      <w:r w:rsidR="00E30726" w:rsidRPr="00E30726">
        <w:rPr>
          <w:b/>
          <w:bCs/>
          <w:color w:val="C00000"/>
          <w:sz w:val="16"/>
          <w:szCs w:val="16"/>
          <w:lang w:val="en-US"/>
        </w:rPr>
        <w:t xml:space="preserve"> GAMBAR</w:t>
      </w:r>
      <w:r w:rsidRPr="009716BF">
        <w:rPr>
          <w:color w:val="C00000"/>
          <w:sz w:val="16"/>
          <w:szCs w:val="16"/>
        </w:rPr>
        <w:t>)</w:t>
      </w:r>
    </w:p>
    <w:p w14:paraId="1EB139A7" w14:textId="2881CDD9" w:rsidR="009712F3" w:rsidRPr="00B70E37" w:rsidRDefault="00B70E37" w:rsidP="009712F3">
      <w:pPr>
        <w:rPr>
          <w:sz w:val="20"/>
          <w:szCs w:val="20"/>
          <w:lang w:val="en-US" w:eastAsia="ja-JP"/>
        </w:rPr>
      </w:pPr>
      <w:proofErr w:type="spellStart"/>
      <w:r>
        <w:rPr>
          <w:sz w:val="20"/>
          <w:szCs w:val="20"/>
          <w:lang w:val="en-US" w:eastAsia="ja-JP"/>
        </w:rPr>
        <w:t>Untuk</w:t>
      </w:r>
      <w:proofErr w:type="spellEnd"/>
      <w:r>
        <w:rPr>
          <w:sz w:val="20"/>
          <w:szCs w:val="20"/>
          <w:lang w:val="en-US" w:eastAsia="ja-JP"/>
        </w:rPr>
        <w:t xml:space="preserve"> </w:t>
      </w:r>
      <w:proofErr w:type="spellStart"/>
      <w:r>
        <w:rPr>
          <w:sz w:val="20"/>
          <w:szCs w:val="20"/>
          <w:lang w:val="en-US" w:eastAsia="ja-JP"/>
        </w:rPr>
        <w:t>tabel</w:t>
      </w:r>
      <w:proofErr w:type="spellEnd"/>
      <w:r>
        <w:rPr>
          <w:sz w:val="20"/>
          <w:szCs w:val="20"/>
          <w:lang w:val="en-US" w:eastAsia="ja-JP"/>
        </w:rPr>
        <w:t xml:space="preserve"> 1 </w:t>
      </w:r>
      <w:proofErr w:type="spellStart"/>
      <w:r>
        <w:rPr>
          <w:sz w:val="20"/>
          <w:szCs w:val="20"/>
          <w:lang w:val="en-US" w:eastAsia="ja-JP"/>
        </w:rPr>
        <w:t>ataupun</w:t>
      </w:r>
      <w:proofErr w:type="spellEnd"/>
      <w:r>
        <w:rPr>
          <w:sz w:val="20"/>
          <w:szCs w:val="20"/>
          <w:lang w:val="en-US" w:eastAsia="ja-JP"/>
        </w:rPr>
        <w:t xml:space="preserve"> </w:t>
      </w:r>
      <w:proofErr w:type="spellStart"/>
      <w:r>
        <w:rPr>
          <w:sz w:val="20"/>
          <w:szCs w:val="20"/>
          <w:lang w:val="en-US" w:eastAsia="ja-JP"/>
        </w:rPr>
        <w:t>gambar</w:t>
      </w:r>
      <w:proofErr w:type="spellEnd"/>
      <w:r>
        <w:rPr>
          <w:sz w:val="20"/>
          <w:szCs w:val="20"/>
          <w:lang w:val="en-US" w:eastAsia="ja-JP"/>
        </w:rPr>
        <w:t xml:space="preserve"> 1 </w:t>
      </w:r>
      <w:proofErr w:type="spellStart"/>
      <w:r>
        <w:rPr>
          <w:sz w:val="20"/>
          <w:szCs w:val="20"/>
          <w:lang w:val="en-US" w:eastAsia="ja-JP"/>
        </w:rPr>
        <w:t>wajib</w:t>
      </w:r>
      <w:proofErr w:type="spellEnd"/>
      <w:r>
        <w:rPr>
          <w:sz w:val="20"/>
          <w:szCs w:val="20"/>
          <w:lang w:val="en-US" w:eastAsia="ja-JP"/>
        </w:rPr>
        <w:t xml:space="preserve"> di </w:t>
      </w:r>
      <w:proofErr w:type="spellStart"/>
      <w:r>
        <w:rPr>
          <w:sz w:val="20"/>
          <w:szCs w:val="20"/>
          <w:lang w:val="en-US" w:eastAsia="ja-JP"/>
        </w:rPr>
        <w:t>kaitkan</w:t>
      </w:r>
      <w:proofErr w:type="spellEnd"/>
      <w:r>
        <w:rPr>
          <w:sz w:val="20"/>
          <w:szCs w:val="20"/>
          <w:lang w:val="en-US" w:eastAsia="ja-JP"/>
        </w:rPr>
        <w:t xml:space="preserve"> </w:t>
      </w:r>
      <w:proofErr w:type="spellStart"/>
      <w:r>
        <w:rPr>
          <w:sz w:val="20"/>
          <w:szCs w:val="20"/>
          <w:lang w:val="en-US" w:eastAsia="ja-JP"/>
        </w:rPr>
        <w:t>penomoran</w:t>
      </w:r>
      <w:r w:rsidR="00B93C92">
        <w:rPr>
          <w:sz w:val="20"/>
          <w:szCs w:val="20"/>
          <w:lang w:val="en-US" w:eastAsia="ja-JP"/>
        </w:rPr>
        <w:t>nya</w:t>
      </w:r>
      <w:proofErr w:type="spellEnd"/>
      <w:r>
        <w:rPr>
          <w:sz w:val="20"/>
          <w:szCs w:val="20"/>
          <w:lang w:val="en-US" w:eastAsia="ja-JP"/>
        </w:rPr>
        <w:t xml:space="preserve"> </w:t>
      </w:r>
      <w:proofErr w:type="spellStart"/>
      <w:r>
        <w:rPr>
          <w:sz w:val="20"/>
          <w:szCs w:val="20"/>
          <w:lang w:val="en-US" w:eastAsia="ja-JP"/>
        </w:rPr>
        <w:t>dalam</w:t>
      </w:r>
      <w:proofErr w:type="spellEnd"/>
      <w:r>
        <w:rPr>
          <w:sz w:val="20"/>
          <w:szCs w:val="20"/>
          <w:lang w:val="en-US" w:eastAsia="ja-JP"/>
        </w:rPr>
        <w:t xml:space="preserve"> </w:t>
      </w:r>
      <w:proofErr w:type="spellStart"/>
      <w:r>
        <w:rPr>
          <w:sz w:val="20"/>
          <w:szCs w:val="20"/>
          <w:lang w:val="en-US" w:eastAsia="ja-JP"/>
        </w:rPr>
        <w:t>penjelasan</w:t>
      </w:r>
      <w:proofErr w:type="spellEnd"/>
      <w:r w:rsidR="00B93C92">
        <w:rPr>
          <w:sz w:val="20"/>
          <w:szCs w:val="20"/>
          <w:lang w:val="en-US" w:eastAsia="ja-JP"/>
        </w:rPr>
        <w:t xml:space="preserve">, </w:t>
      </w:r>
      <w:proofErr w:type="spellStart"/>
      <w:r>
        <w:rPr>
          <w:sz w:val="20"/>
          <w:szCs w:val="20"/>
          <w:lang w:val="en-US" w:eastAsia="ja-JP"/>
        </w:rPr>
        <w:t>serta</w:t>
      </w:r>
      <w:proofErr w:type="spellEnd"/>
      <w:r>
        <w:rPr>
          <w:sz w:val="20"/>
          <w:szCs w:val="20"/>
          <w:lang w:val="en-US" w:eastAsia="ja-JP"/>
        </w:rPr>
        <w:t xml:space="preserve"> </w:t>
      </w:r>
      <w:proofErr w:type="spellStart"/>
      <w:r>
        <w:rPr>
          <w:sz w:val="20"/>
          <w:szCs w:val="20"/>
          <w:lang w:val="en-US" w:eastAsia="ja-JP"/>
        </w:rPr>
        <w:t>diber</w:t>
      </w:r>
      <w:r w:rsidR="00B93C92">
        <w:rPr>
          <w:sz w:val="20"/>
          <w:szCs w:val="20"/>
          <w:lang w:val="en-US" w:eastAsia="ja-JP"/>
        </w:rPr>
        <w:t>ikan</w:t>
      </w:r>
      <w:proofErr w:type="spellEnd"/>
      <w:r w:rsidR="00B93C92">
        <w:rPr>
          <w:sz w:val="20"/>
          <w:szCs w:val="20"/>
          <w:lang w:val="en-US" w:eastAsia="ja-JP"/>
        </w:rPr>
        <w:t xml:space="preserve"> </w:t>
      </w:r>
      <w:proofErr w:type="spellStart"/>
      <w:r w:rsidR="00B93C92">
        <w:rPr>
          <w:sz w:val="20"/>
          <w:szCs w:val="20"/>
          <w:lang w:val="en-US" w:eastAsia="ja-JP"/>
        </w:rPr>
        <w:t>penjelasan</w:t>
      </w:r>
      <w:proofErr w:type="spellEnd"/>
      <w:r w:rsidR="00B93C92">
        <w:rPr>
          <w:sz w:val="20"/>
          <w:szCs w:val="20"/>
          <w:lang w:val="en-US" w:eastAsia="ja-JP"/>
        </w:rPr>
        <w:t xml:space="preserve"> yang </w:t>
      </w:r>
      <w:proofErr w:type="spellStart"/>
      <w:r w:rsidR="00B93C92">
        <w:rPr>
          <w:sz w:val="20"/>
          <w:szCs w:val="20"/>
          <w:lang w:val="en-US" w:eastAsia="ja-JP"/>
        </w:rPr>
        <w:t>spesifik</w:t>
      </w:r>
      <w:proofErr w:type="spellEnd"/>
      <w:r w:rsidR="00E8629B">
        <w:rPr>
          <w:sz w:val="20"/>
          <w:szCs w:val="20"/>
          <w:lang w:val="en-US" w:eastAsia="ja-JP"/>
        </w:rPr>
        <w:t>.</w:t>
      </w:r>
      <w:r>
        <w:rPr>
          <w:sz w:val="20"/>
          <w:szCs w:val="20"/>
          <w:lang w:val="en-US" w:eastAsia="ja-JP"/>
        </w:rPr>
        <w:t xml:space="preserve"> </w:t>
      </w:r>
    </w:p>
    <w:p w14:paraId="0FFD74D7" w14:textId="6C8CA8D6" w:rsidR="009712F3" w:rsidRPr="009712F3" w:rsidRDefault="009712F3" w:rsidP="009712F3">
      <w:pPr>
        <w:jc w:val="center"/>
        <w:rPr>
          <w:b/>
          <w:bCs/>
          <w:sz w:val="20"/>
          <w:szCs w:val="20"/>
          <w:lang w:eastAsia="ja-JP"/>
        </w:rPr>
      </w:pPr>
    </w:p>
    <w:p w14:paraId="6161919D" w14:textId="31F3999B" w:rsidR="009712F3" w:rsidRPr="00047BCA" w:rsidRDefault="00047BCA" w:rsidP="00047BCA">
      <w:pPr>
        <w:tabs>
          <w:tab w:val="left" w:pos="2373"/>
          <w:tab w:val="center" w:pos="4535"/>
          <w:tab w:val="center" w:pos="4960"/>
          <w:tab w:val="left" w:pos="6076"/>
        </w:tabs>
        <w:autoSpaceDE w:val="0"/>
        <w:autoSpaceDN w:val="0"/>
        <w:adjustRightInd w:val="0"/>
        <w:spacing w:before="120" w:after="120"/>
        <w:jc w:val="center"/>
        <w:rPr>
          <w:i/>
          <w:sz w:val="20"/>
          <w:szCs w:val="20"/>
          <w:lang w:val="en-US"/>
        </w:rPr>
      </w:pPr>
      <w:r w:rsidRPr="001A1031">
        <w:rPr>
          <w:rFonts w:ascii="Cambria" w:hAnsi="Cambria" w:cstheme="minorHAnsi"/>
          <w:b/>
          <w:bCs/>
          <w:noProof/>
          <w:color w:val="C00000"/>
          <w:sz w:val="28"/>
          <w:szCs w:val="28"/>
        </w:rPr>
        <w:drawing>
          <wp:anchor distT="0" distB="0" distL="114300" distR="114300" simplePos="0" relativeHeight="251659264" behindDoc="1" locked="0" layoutInCell="1" allowOverlap="1" wp14:anchorId="11D5ABD9" wp14:editId="07DBA4EF">
            <wp:simplePos x="0" y="0"/>
            <wp:positionH relativeFrom="margin">
              <wp:align>center</wp:align>
            </wp:positionH>
            <wp:positionV relativeFrom="paragraph">
              <wp:posOffset>166</wp:posOffset>
            </wp:positionV>
            <wp:extent cx="1080135" cy="57150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080135" cy="57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F3" w:rsidRPr="009712F3">
        <w:rPr>
          <w:b/>
          <w:sz w:val="20"/>
          <w:szCs w:val="20"/>
        </w:rPr>
        <w:t>Gambar 1</w:t>
      </w:r>
      <w:r w:rsidR="009712F3" w:rsidRPr="009712F3">
        <w:rPr>
          <w:b/>
          <w:sz w:val="20"/>
          <w:szCs w:val="20"/>
          <w:lang w:eastAsia="ja-JP"/>
        </w:rPr>
        <w:t>.</w:t>
      </w:r>
      <w:r w:rsidR="009712F3" w:rsidRPr="009712F3">
        <w:rPr>
          <w:sz w:val="20"/>
          <w:szCs w:val="20"/>
        </w:rPr>
        <w:t xml:space="preserve"> Logo </w:t>
      </w:r>
      <w:proofErr w:type="spellStart"/>
      <w:r>
        <w:rPr>
          <w:sz w:val="20"/>
          <w:szCs w:val="20"/>
          <w:lang w:val="en-US"/>
        </w:rPr>
        <w:t>Jurnal</w:t>
      </w:r>
      <w:proofErr w:type="spellEnd"/>
      <w:r>
        <w:rPr>
          <w:sz w:val="20"/>
          <w:szCs w:val="20"/>
          <w:lang w:val="en-US"/>
        </w:rPr>
        <w:t xml:space="preserve"> Media </w:t>
      </w:r>
      <w:proofErr w:type="spellStart"/>
      <w:r>
        <w:rPr>
          <w:sz w:val="20"/>
          <w:szCs w:val="20"/>
          <w:lang w:val="en-US"/>
        </w:rPr>
        <w:t>Informatika</w:t>
      </w:r>
      <w:proofErr w:type="spellEnd"/>
      <w:r>
        <w:rPr>
          <w:sz w:val="20"/>
          <w:szCs w:val="20"/>
          <w:lang w:val="en-US"/>
        </w:rPr>
        <w:t xml:space="preserve"> </w:t>
      </w:r>
      <w:proofErr w:type="spellStart"/>
      <w:r>
        <w:rPr>
          <w:sz w:val="20"/>
          <w:szCs w:val="20"/>
          <w:lang w:val="en-US"/>
        </w:rPr>
        <w:t>Budidarma</w:t>
      </w:r>
      <w:proofErr w:type="spellEnd"/>
      <w:r>
        <w:rPr>
          <w:sz w:val="20"/>
          <w:szCs w:val="20"/>
          <w:lang w:val="en-US"/>
        </w:rPr>
        <w:t xml:space="preserve"> </w:t>
      </w:r>
      <w:r w:rsidRPr="00200B42">
        <w:rPr>
          <w:color w:val="C00000"/>
          <w:sz w:val="16"/>
          <w:szCs w:val="16"/>
          <w:lang w:val="en-US"/>
        </w:rPr>
        <w:t>(After 6 pt, Before 6 pt)</w:t>
      </w:r>
    </w:p>
    <w:p w14:paraId="771C1EBB" w14:textId="7F4D87F1" w:rsidR="009712F3" w:rsidRPr="009712F3" w:rsidRDefault="009712F3" w:rsidP="009712F3">
      <w:pPr>
        <w:autoSpaceDE w:val="0"/>
        <w:autoSpaceDN w:val="0"/>
        <w:adjustRightInd w:val="0"/>
        <w:jc w:val="both"/>
        <w:rPr>
          <w:sz w:val="20"/>
          <w:szCs w:val="20"/>
        </w:rPr>
      </w:pPr>
      <w:r w:rsidRPr="008A7E8E">
        <w:rPr>
          <w:b/>
          <w:bCs/>
          <w:color w:val="FF0000"/>
          <w:sz w:val="20"/>
          <w:szCs w:val="20"/>
        </w:rPr>
        <w:t xml:space="preserve">Gunakan kualitas yang tinggi untuk gambar </w:t>
      </w:r>
      <w:r w:rsidR="009B7CC5">
        <w:rPr>
          <w:b/>
          <w:bCs/>
          <w:color w:val="FF0000"/>
          <w:sz w:val="20"/>
          <w:szCs w:val="20"/>
          <w:lang w:val="en-US"/>
        </w:rPr>
        <w:t xml:space="preserve">yang di </w:t>
      </w:r>
      <w:proofErr w:type="spellStart"/>
      <w:r w:rsidR="009B7CC5">
        <w:rPr>
          <w:b/>
          <w:bCs/>
          <w:color w:val="FF0000"/>
          <w:sz w:val="20"/>
          <w:szCs w:val="20"/>
          <w:lang w:val="en-US"/>
        </w:rPr>
        <w:t>pakai</w:t>
      </w:r>
      <w:proofErr w:type="spellEnd"/>
      <w:r w:rsidR="009B7CC5">
        <w:rPr>
          <w:b/>
          <w:bCs/>
          <w:color w:val="FF0000"/>
          <w:sz w:val="20"/>
          <w:szCs w:val="20"/>
          <w:lang w:val="en-US"/>
        </w:rPr>
        <w:t xml:space="preserve"> dan </w:t>
      </w:r>
      <w:proofErr w:type="spellStart"/>
      <w:r w:rsidR="009B7CC5">
        <w:rPr>
          <w:b/>
          <w:bCs/>
          <w:color w:val="FF0000"/>
          <w:sz w:val="20"/>
          <w:szCs w:val="20"/>
          <w:lang w:val="en-US"/>
        </w:rPr>
        <w:t>terlihat</w:t>
      </w:r>
      <w:proofErr w:type="spellEnd"/>
      <w:r w:rsidR="009B7CC5">
        <w:rPr>
          <w:b/>
          <w:bCs/>
          <w:color w:val="FF0000"/>
          <w:sz w:val="20"/>
          <w:szCs w:val="20"/>
          <w:lang w:val="en-US"/>
        </w:rPr>
        <w:t xml:space="preserve"> sangat </w:t>
      </w:r>
      <w:proofErr w:type="spellStart"/>
      <w:r w:rsidR="009B7CC5">
        <w:rPr>
          <w:b/>
          <w:bCs/>
          <w:color w:val="FF0000"/>
          <w:sz w:val="20"/>
          <w:szCs w:val="20"/>
          <w:lang w:val="en-US"/>
        </w:rPr>
        <w:t>jelas</w:t>
      </w:r>
      <w:proofErr w:type="spellEnd"/>
      <w:r w:rsidR="009A42B2">
        <w:rPr>
          <w:sz w:val="20"/>
          <w:szCs w:val="20"/>
          <w:lang w:val="en-US"/>
        </w:rPr>
        <w:t xml:space="preserve"> dan </w:t>
      </w:r>
      <w:proofErr w:type="spellStart"/>
      <w:r w:rsidR="009A42B2">
        <w:rPr>
          <w:sz w:val="20"/>
          <w:szCs w:val="20"/>
          <w:lang w:val="en-US"/>
        </w:rPr>
        <w:t>berikan</w:t>
      </w:r>
      <w:proofErr w:type="spellEnd"/>
      <w:r w:rsidR="009A42B2">
        <w:rPr>
          <w:sz w:val="20"/>
          <w:szCs w:val="20"/>
          <w:lang w:val="en-US"/>
        </w:rPr>
        <w:t xml:space="preserve"> </w:t>
      </w:r>
      <w:proofErr w:type="spellStart"/>
      <w:r w:rsidR="009A42B2">
        <w:rPr>
          <w:sz w:val="20"/>
          <w:szCs w:val="20"/>
          <w:lang w:val="en-US"/>
        </w:rPr>
        <w:t>penjelasan</w:t>
      </w:r>
      <w:proofErr w:type="spellEnd"/>
      <w:r w:rsidR="009A42B2">
        <w:rPr>
          <w:sz w:val="20"/>
          <w:szCs w:val="20"/>
          <w:lang w:val="en-US"/>
        </w:rPr>
        <w:t xml:space="preserve"> </w:t>
      </w:r>
      <w:proofErr w:type="spellStart"/>
      <w:r w:rsidR="009A42B2">
        <w:rPr>
          <w:sz w:val="20"/>
          <w:szCs w:val="20"/>
          <w:lang w:val="en-US"/>
        </w:rPr>
        <w:t>terhadap</w:t>
      </w:r>
      <w:proofErr w:type="spellEnd"/>
      <w:r w:rsidR="009A42B2">
        <w:rPr>
          <w:sz w:val="20"/>
          <w:szCs w:val="20"/>
          <w:lang w:val="en-US"/>
        </w:rPr>
        <w:t xml:space="preserve"> </w:t>
      </w:r>
      <w:proofErr w:type="spellStart"/>
      <w:r w:rsidR="009A42B2">
        <w:rPr>
          <w:sz w:val="20"/>
          <w:szCs w:val="20"/>
          <w:lang w:val="en-US"/>
        </w:rPr>
        <w:t>gambar</w:t>
      </w:r>
      <w:proofErr w:type="spellEnd"/>
      <w:r w:rsidR="009A42B2">
        <w:rPr>
          <w:sz w:val="20"/>
          <w:szCs w:val="20"/>
          <w:lang w:val="en-US"/>
        </w:rPr>
        <w:t xml:space="preserve"> yang </w:t>
      </w:r>
      <w:proofErr w:type="spellStart"/>
      <w:r w:rsidR="009A42B2">
        <w:rPr>
          <w:sz w:val="20"/>
          <w:szCs w:val="20"/>
          <w:lang w:val="en-US"/>
        </w:rPr>
        <w:t>digunakan</w:t>
      </w:r>
      <w:proofErr w:type="spellEnd"/>
      <w:r w:rsidR="00814E04">
        <w:rPr>
          <w:sz w:val="20"/>
          <w:szCs w:val="20"/>
          <w:lang w:val="en-US"/>
        </w:rPr>
        <w:t xml:space="preserve">, </w:t>
      </w:r>
      <w:proofErr w:type="spellStart"/>
      <w:r w:rsidR="00814E04">
        <w:rPr>
          <w:sz w:val="20"/>
          <w:szCs w:val="20"/>
          <w:lang w:val="en-US"/>
        </w:rPr>
        <w:t>kaitkan</w:t>
      </w:r>
      <w:proofErr w:type="spellEnd"/>
      <w:r w:rsidR="00814E04">
        <w:rPr>
          <w:sz w:val="20"/>
          <w:szCs w:val="20"/>
          <w:lang w:val="en-US"/>
        </w:rPr>
        <w:t xml:space="preserve"> juga </w:t>
      </w:r>
      <w:proofErr w:type="spellStart"/>
      <w:r w:rsidR="00814E04">
        <w:rPr>
          <w:sz w:val="20"/>
          <w:szCs w:val="20"/>
          <w:lang w:val="en-US"/>
        </w:rPr>
        <w:t>penomorannya</w:t>
      </w:r>
      <w:proofErr w:type="spellEnd"/>
      <w:r w:rsidR="009A42B2">
        <w:rPr>
          <w:sz w:val="20"/>
          <w:szCs w:val="20"/>
          <w:lang w:val="en-US"/>
        </w:rPr>
        <w:t>.</w:t>
      </w:r>
      <w:r w:rsidRPr="009712F3">
        <w:rPr>
          <w:sz w:val="20"/>
          <w:szCs w:val="20"/>
        </w:rPr>
        <w:t xml:space="preserve"> Rumus menggunakan Editor Rumus</w:t>
      </w:r>
      <w:r w:rsidR="007D0A78">
        <w:rPr>
          <w:sz w:val="20"/>
          <w:szCs w:val="20"/>
          <w:lang w:val="en-US"/>
        </w:rPr>
        <w:t xml:space="preserve"> (EQUATION)</w:t>
      </w:r>
      <w:r w:rsidRPr="009712F3">
        <w:rPr>
          <w:sz w:val="20"/>
          <w:szCs w:val="20"/>
        </w:rPr>
        <w:t xml:space="preserve"> yang terdapat pada Microsoft Word. Penomoran rumus di buat berurut berdasarkan urutan rumus yang terdapat pada artikel, dan penulisannya seperti </w:t>
      </w:r>
      <w:r w:rsidR="00ED6F72">
        <w:rPr>
          <w:sz w:val="20"/>
          <w:szCs w:val="20"/>
          <w:lang w:val="en-US"/>
        </w:rPr>
        <w:t xml:space="preserve">pada </w:t>
      </w:r>
      <w:proofErr w:type="spellStart"/>
      <w:r w:rsidR="00ED6F72">
        <w:rPr>
          <w:sz w:val="20"/>
          <w:szCs w:val="20"/>
          <w:lang w:val="en-US"/>
        </w:rPr>
        <w:t>nomor</w:t>
      </w:r>
      <w:proofErr w:type="spellEnd"/>
      <w:r w:rsidR="00ED6F72">
        <w:rPr>
          <w:sz w:val="20"/>
          <w:szCs w:val="20"/>
          <w:lang w:val="en-US"/>
        </w:rPr>
        <w:t xml:space="preserve"> 1 dan </w:t>
      </w:r>
      <w:proofErr w:type="spellStart"/>
      <w:r w:rsidR="00ED6F72">
        <w:rPr>
          <w:sz w:val="20"/>
          <w:szCs w:val="20"/>
          <w:lang w:val="en-US"/>
        </w:rPr>
        <w:t>nomor</w:t>
      </w:r>
      <w:proofErr w:type="spellEnd"/>
      <w:r w:rsidR="00ED6F72">
        <w:rPr>
          <w:sz w:val="20"/>
          <w:szCs w:val="20"/>
          <w:lang w:val="en-US"/>
        </w:rPr>
        <w:t xml:space="preserve"> 2</w:t>
      </w:r>
      <w:r w:rsidRPr="009712F3">
        <w:rPr>
          <w:sz w:val="20"/>
          <w:szCs w:val="20"/>
        </w:rPr>
        <w:t>.</w:t>
      </w:r>
    </w:p>
    <w:p w14:paraId="0CD3DEF4" w14:textId="3E24FF16" w:rsidR="009712F3" w:rsidRPr="009712F3" w:rsidRDefault="00000000" w:rsidP="009031B0">
      <w:pPr>
        <w:spacing w:before="120" w:after="120"/>
        <w:ind w:firstLine="360"/>
        <w:rPr>
          <w:b/>
          <w:bCs/>
          <w:sz w:val="20"/>
          <w:szCs w:val="20"/>
          <w:lang w:eastAsia="ja-JP"/>
        </w:rPr>
      </w:pPr>
      <m:oMath>
        <m:nary>
          <m:naryPr>
            <m:ctrlPr>
              <w:rPr>
                <w:rFonts w:ascii="Cambria Math" w:hAnsi="Cambria Math"/>
                <w:i/>
                <w:sz w:val="20"/>
                <w:szCs w:val="20"/>
              </w:rPr>
            </m:ctrlPr>
          </m:naryPr>
          <m:sub>
            <m:r>
              <w:rPr>
                <w:rFonts w:ascii="Cambria Math"/>
                <w:sz w:val="20"/>
                <w:szCs w:val="20"/>
              </w:rPr>
              <m:t> </m:t>
            </m:r>
            <m:r>
              <w:rPr>
                <w:rFonts w:ascii="Cambria Math"/>
                <w:sz w:val="20"/>
                <w:szCs w:val="20"/>
              </w:rPr>
              <m:t>0</m:t>
            </m:r>
            <m:ctrlPr>
              <w:rPr>
                <w:rFonts w:ascii="Cambria Math"/>
                <w:i/>
                <w:sz w:val="20"/>
                <w:szCs w:val="20"/>
              </w:rPr>
            </m:ctrlPr>
          </m:sub>
          <m:sup>
            <m:r>
              <w:rPr>
                <w:rFonts w:ascii="Cambria Math"/>
                <w:sz w:val="20"/>
                <w:szCs w:val="20"/>
              </w:rPr>
              <m:t> ∞</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sz w:val="20"/>
                        <w:szCs w:val="20"/>
                      </w:rPr>
                      <m:t>∫</m:t>
                    </m:r>
                  </m:e>
                  <m:sub>
                    <m:r>
                      <w:rPr>
                        <w:rFonts w:ascii="Cambria Math"/>
                        <w:sz w:val="20"/>
                        <w:szCs w:val="20"/>
                      </w:rPr>
                      <m:t>j</m:t>
                    </m:r>
                    <m:ctrlPr>
                      <w:rPr>
                        <w:rFonts w:ascii="Cambria Math"/>
                        <w:i/>
                        <w:sz w:val="20"/>
                        <w:szCs w:val="20"/>
                      </w:rPr>
                    </m:ctrlPr>
                  </m:sub>
                </m:sSub>
                <m:ctrlPr>
                  <w:rPr>
                    <w:rFonts w:ascii="Cambria Math"/>
                    <w:i/>
                    <w:sz w:val="20"/>
                    <w:szCs w:val="20"/>
                  </w:rPr>
                </m:ctrlPr>
              </m:e>
              <m:sub>
                <m:r>
                  <w:rPr>
                    <w:rFonts w:ascii="Cambria Math"/>
                    <w:sz w:val="20"/>
                    <w:szCs w:val="20"/>
                  </w:rPr>
                  <m:t>i</m:t>
                </m:r>
                <m:ctrlPr>
                  <w:rPr>
                    <w:rFonts w:ascii="Cambria Math"/>
                    <w:i/>
                    <w:sz w:val="20"/>
                    <w:szCs w:val="20"/>
                  </w:rPr>
                </m:ctrlPr>
              </m:sub>
            </m:sSub>
          </m:sup>
          <m:e>
            <m:r>
              <w:rPr>
                <w:rFonts w:ascii="Cambria Math"/>
                <w:sz w:val="20"/>
                <w:szCs w:val="20"/>
              </w:rPr>
              <m:t>  </m:t>
            </m:r>
            <m:r>
              <w:rPr>
                <w:rFonts w:ascii="Cambria Math"/>
                <w:sz w:val="20"/>
                <w:szCs w:val="20"/>
              </w:rPr>
              <m:t>exp</m:t>
            </m:r>
            <m:ctrlPr>
              <w:rPr>
                <w:rFonts w:ascii="Cambria Math"/>
                <w:i/>
                <w:sz w:val="20"/>
                <w:szCs w:val="20"/>
              </w:rPr>
            </m:ctrlPr>
          </m:e>
        </m:nary>
      </m:oMath>
      <w:r w:rsidR="009712F3" w:rsidRPr="009712F3">
        <w:rPr>
          <w:sz w:val="20"/>
          <w:szCs w:val="20"/>
        </w:rPr>
        <w:tab/>
      </w:r>
      <w:r w:rsidR="009712F3" w:rsidRPr="009712F3">
        <w:rPr>
          <w:sz w:val="20"/>
          <w:szCs w:val="20"/>
        </w:rPr>
        <w:tab/>
      </w:r>
      <w:r w:rsidR="009712F3" w:rsidRPr="009712F3">
        <w:rPr>
          <w:sz w:val="20"/>
          <w:szCs w:val="20"/>
        </w:rPr>
        <w:tab/>
      </w:r>
      <w:r w:rsidR="009712F3" w:rsidRPr="009712F3">
        <w:rPr>
          <w:sz w:val="20"/>
          <w:szCs w:val="20"/>
        </w:rPr>
        <w:tab/>
      </w:r>
      <w:r w:rsidR="009712F3" w:rsidRPr="009712F3">
        <w:rPr>
          <w:sz w:val="20"/>
          <w:szCs w:val="20"/>
        </w:rPr>
        <w:tab/>
      </w:r>
      <w:r w:rsidR="009712F3" w:rsidRPr="009712F3">
        <w:rPr>
          <w:sz w:val="20"/>
          <w:szCs w:val="20"/>
        </w:rPr>
        <w:tab/>
        <w:t>(1)</w:t>
      </w:r>
      <w:r w:rsidR="009712F3" w:rsidRPr="009712F3">
        <w:rPr>
          <w:sz w:val="20"/>
          <w:szCs w:val="20"/>
        </w:rPr>
        <w:tab/>
      </w:r>
    </w:p>
    <w:p w14:paraId="371CE339" w14:textId="2EECE2DB" w:rsidR="009712F3" w:rsidRPr="009712F3" w:rsidRDefault="00000000" w:rsidP="009031B0">
      <w:pPr>
        <w:spacing w:before="120" w:after="120"/>
        <w:ind w:firstLine="360"/>
      </w:pPr>
      <m:oMath>
        <m:nary>
          <m:naryPr>
            <m:ctrlPr>
              <w:rPr>
                <w:rFonts w:ascii="Cambria Math" w:hAnsi="Cambria Math"/>
                <w:i/>
                <w:sz w:val="20"/>
                <w:szCs w:val="20"/>
              </w:rPr>
            </m:ctrlPr>
          </m:naryPr>
          <m:sub>
            <m:r>
              <w:rPr>
                <w:rFonts w:ascii="Cambria Math"/>
                <w:sz w:val="20"/>
                <w:szCs w:val="20"/>
              </w:rPr>
              <m:t> </m:t>
            </m:r>
            <m:r>
              <w:rPr>
                <w:rFonts w:ascii="Cambria Math"/>
                <w:sz w:val="20"/>
                <w:szCs w:val="20"/>
              </w:rPr>
              <m:t>0</m:t>
            </m:r>
            <m:ctrlPr>
              <w:rPr>
                <w:rFonts w:ascii="Cambria Math"/>
                <w:i/>
                <w:sz w:val="20"/>
                <w:szCs w:val="20"/>
              </w:rPr>
            </m:ctrlPr>
          </m:sub>
          <m:sup>
            <m:r>
              <w:rPr>
                <w:rFonts w:ascii="Cambria Math"/>
                <w:sz w:val="20"/>
                <w:szCs w:val="20"/>
              </w:rPr>
              <m:t> ∞</m:t>
            </m:r>
            <m:sSub>
              <m:sSubPr>
                <m:ctrlPr>
                  <w:rPr>
                    <w:rFonts w:ascii="Cambria Math" w:hAnsi="Cambria Math"/>
                    <w:i/>
                    <w:sz w:val="20"/>
                    <w:szCs w:val="20"/>
                  </w:rPr>
                </m:ctrlPr>
              </m:sSubPr>
              <m:e>
                <m:sSub>
                  <m:sSubPr>
                    <m:ctrlPr>
                      <w:rPr>
                        <w:rFonts w:ascii="Cambria Math" w:hAnsi="Cambria Math"/>
                        <w:i/>
                        <w:sz w:val="20"/>
                        <w:szCs w:val="20"/>
                      </w:rPr>
                    </m:ctrlPr>
                  </m:sSubPr>
                  <m:e>
                    <m:sSub>
                      <m:sSubPr>
                        <m:ctrlPr>
                          <w:rPr>
                            <w:rFonts w:ascii="Cambria Math" w:hAnsi="Cambria Math"/>
                            <w:i/>
                            <w:sz w:val="20"/>
                            <w:szCs w:val="20"/>
                          </w:rPr>
                        </m:ctrlPr>
                      </m:sSubPr>
                      <m:e>
                        <m:sSub>
                          <m:sSubPr>
                            <m:ctrlPr>
                              <w:rPr>
                                <w:rFonts w:ascii="Cambria Math" w:hAnsi="Cambria Math"/>
                                <w:i/>
                                <w:sz w:val="20"/>
                                <w:szCs w:val="20"/>
                              </w:rPr>
                            </m:ctrlPr>
                          </m:sSubPr>
                          <m:e>
                            <m:sSup>
                              <m:sSupPr>
                                <m:ctrlPr>
                                  <w:rPr>
                                    <w:rFonts w:ascii="Cambria Math" w:hAnsi="Cambria Math"/>
                                    <w:i/>
                                    <w:sz w:val="20"/>
                                    <w:szCs w:val="20"/>
                                  </w:rPr>
                                </m:ctrlPr>
                              </m:sSup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sz w:val="20"/>
                                            <w:szCs w:val="20"/>
                                          </w:rPr>
                                          <m:t>∫</m:t>
                                        </m:r>
                                      </m:e>
                                      <m:sub>
                                        <m:r>
                                          <w:rPr>
                                            <w:rFonts w:ascii="Cambria Math"/>
                                            <w:sz w:val="20"/>
                                            <w:szCs w:val="20"/>
                                          </w:rPr>
                                          <m:t>j</m:t>
                                        </m:r>
                                        <m:ctrlPr>
                                          <w:rPr>
                                            <w:rFonts w:ascii="Cambria Math"/>
                                            <w:i/>
                                            <w:sz w:val="20"/>
                                            <w:szCs w:val="20"/>
                                          </w:rPr>
                                        </m:ctrlPr>
                                      </m:sub>
                                    </m:sSub>
                                    <m:ctrlPr>
                                      <w:rPr>
                                        <w:rFonts w:ascii="Cambria Math"/>
                                        <w:i/>
                                        <w:sz w:val="20"/>
                                        <w:szCs w:val="20"/>
                                      </w:rPr>
                                    </m:ctrlPr>
                                  </m:e>
                                  <m:sub>
                                    <m:r>
                                      <w:rPr>
                                        <w:rFonts w:ascii="Cambria Math"/>
                                        <w:sz w:val="20"/>
                                        <w:szCs w:val="20"/>
                                      </w:rPr>
                                      <m:t>i</m:t>
                                    </m:r>
                                    <m:ctrlPr>
                                      <w:rPr>
                                        <w:rFonts w:ascii="Cambria Math"/>
                                        <w:i/>
                                        <w:sz w:val="20"/>
                                        <w:szCs w:val="20"/>
                                      </w:rPr>
                                    </m:ctrlPr>
                                  </m:sub>
                                </m:sSub>
                              </m:e>
                              <m:sup>
                                <m:r>
                                  <w:rPr>
                                    <w:rFonts w:ascii="Cambria Math"/>
                                    <w:sz w:val="20"/>
                                    <w:szCs w:val="20"/>
                                  </w:rPr>
                                  <m:t>-</m:t>
                                </m:r>
                                <m:r>
                                  <w:rPr>
                                    <w:rFonts w:ascii="Cambria Math"/>
                                    <w:sz w:val="20"/>
                                    <w:szCs w:val="20"/>
                                  </w:rPr>
                                  <m:t>1</m:t>
                                </m:r>
                                <m:ctrlPr>
                                  <w:rPr>
                                    <w:rFonts w:ascii="Cambria Math"/>
                                    <w:i/>
                                    <w:sz w:val="20"/>
                                    <w:szCs w:val="20"/>
                                  </w:rPr>
                                </m:ctrlPr>
                              </m:sup>
                            </m:sSup>
                            <m:ctrlPr>
                              <w:rPr>
                                <w:rFonts w:ascii="Cambria Math"/>
                                <w:i/>
                                <w:sz w:val="20"/>
                                <w:szCs w:val="20"/>
                              </w:rPr>
                            </m:ctrlPr>
                          </m:e>
                          <m:sub>
                            <m:r>
                              <w:rPr>
                                <w:rFonts w:ascii="Cambria Math"/>
                                <w:sz w:val="20"/>
                                <w:szCs w:val="20"/>
                              </w:rPr>
                              <m:t>1</m:t>
                            </m:r>
                            <m:ctrlPr>
                              <w:rPr>
                                <w:rFonts w:ascii="Cambria Math"/>
                                <w:i/>
                                <w:sz w:val="20"/>
                                <w:szCs w:val="20"/>
                              </w:rPr>
                            </m:ctrlPr>
                          </m:sub>
                        </m:sSub>
                        <m:ctrlPr>
                          <w:rPr>
                            <w:rFonts w:ascii="Cambria Math"/>
                            <w:i/>
                            <w:sz w:val="20"/>
                            <w:szCs w:val="20"/>
                          </w:rPr>
                        </m:ctrlPr>
                      </m:e>
                      <m:sub>
                        <m:r>
                          <w:rPr>
                            <w:rFonts w:ascii="Cambria Math"/>
                            <w:sz w:val="20"/>
                            <w:szCs w:val="20"/>
                          </w:rPr>
                          <m:t>2</m:t>
                        </m:r>
                        <m:ctrlPr>
                          <w:rPr>
                            <w:rFonts w:ascii="Cambria Math"/>
                            <w:i/>
                            <w:sz w:val="20"/>
                            <w:szCs w:val="20"/>
                          </w:rPr>
                        </m:ctrlPr>
                      </m:sub>
                    </m:sSub>
                    <m:ctrlPr>
                      <w:rPr>
                        <w:rFonts w:ascii="Cambria Math"/>
                        <w:i/>
                        <w:sz w:val="20"/>
                        <w:szCs w:val="20"/>
                      </w:rPr>
                    </m:ctrlPr>
                  </m:e>
                  <m:sub>
                    <m:r>
                      <w:rPr>
                        <w:rFonts w:ascii="Cambria Math"/>
                        <w:sz w:val="20"/>
                        <w:szCs w:val="20"/>
                      </w:rPr>
                      <m:t>0</m:t>
                    </m:r>
                    <m:ctrlPr>
                      <w:rPr>
                        <w:rFonts w:ascii="Cambria Math"/>
                        <w:i/>
                        <w:sz w:val="20"/>
                        <w:szCs w:val="20"/>
                      </w:rPr>
                    </m:ctrlPr>
                  </m:sub>
                </m:sSub>
                <m:ctrlPr>
                  <w:rPr>
                    <w:rFonts w:ascii="Cambria Math"/>
                    <w:i/>
                    <w:sz w:val="20"/>
                    <w:szCs w:val="20"/>
                  </w:rPr>
                </m:ctrlPr>
              </m:e>
              <m:sub>
                <m:r>
                  <w:rPr>
                    <w:rFonts w:ascii="Cambria Math"/>
                    <w:sz w:val="20"/>
                    <w:szCs w:val="20"/>
                  </w:rPr>
                  <m:t>i</m:t>
                </m:r>
                <m:ctrlPr>
                  <w:rPr>
                    <w:rFonts w:ascii="Cambria Math"/>
                    <w:i/>
                    <w:sz w:val="20"/>
                    <w:szCs w:val="20"/>
                  </w:rPr>
                </m:ctrlPr>
              </m:sub>
            </m:sSub>
          </m:sup>
          <m:e>
            <m:r>
              <w:rPr>
                <w:rFonts w:ascii="Cambria Math"/>
                <w:sz w:val="20"/>
                <w:szCs w:val="20"/>
              </w:rPr>
              <m:t>  </m:t>
            </m:r>
            <m:r>
              <w:rPr>
                <w:rFonts w:ascii="Cambria Math"/>
                <w:sz w:val="20"/>
                <w:szCs w:val="20"/>
              </w:rPr>
              <m:t>exp</m:t>
            </m:r>
            <m:ctrlPr>
              <w:rPr>
                <w:rFonts w:ascii="Cambria Math"/>
                <w:i/>
                <w:sz w:val="20"/>
                <w:szCs w:val="20"/>
              </w:rPr>
            </m:ctrlPr>
          </m:e>
        </m:nary>
      </m:oMath>
      <w:r w:rsidR="009712F3" w:rsidRPr="009712F3">
        <w:rPr>
          <w:sz w:val="20"/>
          <w:szCs w:val="20"/>
        </w:rPr>
        <w:tab/>
      </w:r>
      <w:r w:rsidR="009712F3" w:rsidRPr="009712F3">
        <w:rPr>
          <w:sz w:val="20"/>
          <w:szCs w:val="20"/>
        </w:rPr>
        <w:tab/>
      </w:r>
      <w:r w:rsidR="009712F3" w:rsidRPr="009712F3">
        <w:rPr>
          <w:sz w:val="20"/>
          <w:szCs w:val="20"/>
        </w:rPr>
        <w:tab/>
      </w:r>
      <w:r w:rsidR="009712F3" w:rsidRPr="009712F3">
        <w:rPr>
          <w:sz w:val="20"/>
          <w:szCs w:val="20"/>
        </w:rPr>
        <w:tab/>
      </w:r>
      <w:r w:rsidR="009712F3" w:rsidRPr="009712F3">
        <w:rPr>
          <w:sz w:val="20"/>
          <w:szCs w:val="20"/>
        </w:rPr>
        <w:tab/>
        <w:t>(2)</w:t>
      </w:r>
    </w:p>
    <w:p w14:paraId="5755ADC0" w14:textId="1619E10C" w:rsidR="005F4638" w:rsidRPr="00954728" w:rsidRDefault="009A42B2" w:rsidP="00CF6F52">
      <w:pPr>
        <w:pStyle w:val="ListParagraph"/>
        <w:numPr>
          <w:ilvl w:val="0"/>
          <w:numId w:val="1"/>
        </w:numPr>
        <w:spacing w:before="360" w:after="120"/>
        <w:ind w:left="284" w:hanging="284"/>
        <w:contextualSpacing w:val="0"/>
        <w:jc w:val="center"/>
        <w:rPr>
          <w:b/>
          <w:sz w:val="26"/>
          <w:szCs w:val="26"/>
        </w:rPr>
      </w:pPr>
      <w:r>
        <w:rPr>
          <w:b/>
          <w:sz w:val="26"/>
          <w:szCs w:val="26"/>
          <w:lang w:val="en-US"/>
        </w:rPr>
        <w:lastRenderedPageBreak/>
        <w:t xml:space="preserve">HASIL </w:t>
      </w:r>
      <w:r w:rsidR="005F4638" w:rsidRPr="00954728">
        <w:rPr>
          <w:b/>
          <w:sz w:val="26"/>
          <w:szCs w:val="26"/>
        </w:rPr>
        <w:t>DAN PEMBAHASAN</w:t>
      </w:r>
    </w:p>
    <w:p w14:paraId="313CFAA2" w14:textId="699C67A7" w:rsidR="00A0199D" w:rsidRPr="001A3006" w:rsidRDefault="00A0199D" w:rsidP="00A0199D">
      <w:pPr>
        <w:jc w:val="both"/>
        <w:rPr>
          <w:sz w:val="20"/>
          <w:szCs w:val="20"/>
          <w:lang w:val="en-US"/>
        </w:rPr>
      </w:pPr>
      <w:r w:rsidRPr="00A0199D">
        <w:rPr>
          <w:sz w:val="20"/>
          <w:szCs w:val="20"/>
        </w:rPr>
        <w:t xml:space="preserve">Pada bagian ini berisi </w:t>
      </w:r>
      <w:proofErr w:type="spellStart"/>
      <w:r w:rsidR="001A3006">
        <w:rPr>
          <w:sz w:val="20"/>
          <w:szCs w:val="20"/>
          <w:lang w:val="en-US"/>
        </w:rPr>
        <w:t>hasil</w:t>
      </w:r>
      <w:proofErr w:type="spellEnd"/>
      <w:r w:rsidR="001A3006">
        <w:rPr>
          <w:sz w:val="20"/>
          <w:szCs w:val="20"/>
          <w:lang w:val="en-US"/>
        </w:rPr>
        <w:t xml:space="preserve"> dan </w:t>
      </w:r>
      <w:proofErr w:type="spellStart"/>
      <w:r w:rsidR="001A3006">
        <w:rPr>
          <w:sz w:val="20"/>
          <w:szCs w:val="20"/>
          <w:lang w:val="en-US"/>
        </w:rPr>
        <w:t>pembahasan</w:t>
      </w:r>
      <w:proofErr w:type="spellEnd"/>
      <w:r w:rsidRPr="00A0199D">
        <w:rPr>
          <w:sz w:val="20"/>
          <w:szCs w:val="20"/>
        </w:rPr>
        <w:t xml:space="preserve"> dari topik penelitian, yang bisa di buat terlebih </w:t>
      </w:r>
      <w:proofErr w:type="spellStart"/>
      <w:r w:rsidR="00860697">
        <w:rPr>
          <w:sz w:val="20"/>
          <w:szCs w:val="20"/>
          <w:lang w:val="en-US"/>
        </w:rPr>
        <w:t>penerapan</w:t>
      </w:r>
      <w:proofErr w:type="spellEnd"/>
      <w:r w:rsidR="00860697">
        <w:rPr>
          <w:sz w:val="20"/>
          <w:szCs w:val="20"/>
          <w:lang w:val="en-US"/>
        </w:rPr>
        <w:t xml:space="preserve"> </w:t>
      </w:r>
      <w:proofErr w:type="spellStart"/>
      <w:r w:rsidR="00860697">
        <w:rPr>
          <w:sz w:val="20"/>
          <w:szCs w:val="20"/>
          <w:lang w:val="en-US"/>
        </w:rPr>
        <w:t>metode</w:t>
      </w:r>
      <w:proofErr w:type="spellEnd"/>
      <w:r w:rsidR="00860697">
        <w:rPr>
          <w:sz w:val="20"/>
          <w:szCs w:val="20"/>
          <w:lang w:val="en-US"/>
        </w:rPr>
        <w:t xml:space="preserve"> yang </w:t>
      </w:r>
      <w:proofErr w:type="spellStart"/>
      <w:r w:rsidR="00860697">
        <w:rPr>
          <w:sz w:val="20"/>
          <w:szCs w:val="20"/>
          <w:lang w:val="en-US"/>
        </w:rPr>
        <w:t>digunakan</w:t>
      </w:r>
      <w:proofErr w:type="spellEnd"/>
      <w:r w:rsidR="00860697">
        <w:rPr>
          <w:sz w:val="20"/>
          <w:szCs w:val="20"/>
          <w:lang w:val="en-US"/>
        </w:rPr>
        <w:t xml:space="preserve">, </w:t>
      </w:r>
      <w:proofErr w:type="spellStart"/>
      <w:r w:rsidR="00860697">
        <w:rPr>
          <w:sz w:val="20"/>
          <w:szCs w:val="20"/>
          <w:lang w:val="en-US"/>
        </w:rPr>
        <w:t>baik</w:t>
      </w:r>
      <w:proofErr w:type="spellEnd"/>
      <w:r w:rsidR="00860697">
        <w:rPr>
          <w:sz w:val="20"/>
          <w:szCs w:val="20"/>
          <w:lang w:val="en-US"/>
        </w:rPr>
        <w:t xml:space="preserve"> </w:t>
      </w:r>
      <w:proofErr w:type="spellStart"/>
      <w:r w:rsidR="00860697">
        <w:rPr>
          <w:sz w:val="20"/>
          <w:szCs w:val="20"/>
          <w:lang w:val="en-US"/>
        </w:rPr>
        <w:t>secara</w:t>
      </w:r>
      <w:proofErr w:type="spellEnd"/>
      <w:r w:rsidR="00860697">
        <w:rPr>
          <w:sz w:val="20"/>
          <w:szCs w:val="20"/>
          <w:lang w:val="en-US"/>
        </w:rPr>
        <w:t xml:space="preserve"> </w:t>
      </w:r>
      <w:proofErr w:type="spellStart"/>
      <w:r w:rsidR="00860697">
        <w:rPr>
          <w:sz w:val="20"/>
          <w:szCs w:val="20"/>
          <w:lang w:val="en-US"/>
        </w:rPr>
        <w:t>sederhana</w:t>
      </w:r>
      <w:proofErr w:type="spellEnd"/>
      <w:r w:rsidR="00860697">
        <w:rPr>
          <w:sz w:val="20"/>
          <w:szCs w:val="20"/>
          <w:lang w:val="en-US"/>
        </w:rPr>
        <w:t xml:space="preserve"> </w:t>
      </w:r>
      <w:proofErr w:type="spellStart"/>
      <w:r w:rsidR="00860697">
        <w:rPr>
          <w:sz w:val="20"/>
          <w:szCs w:val="20"/>
          <w:lang w:val="en-US"/>
        </w:rPr>
        <w:t>dengan</w:t>
      </w:r>
      <w:proofErr w:type="spellEnd"/>
      <w:r w:rsidR="00860697">
        <w:rPr>
          <w:sz w:val="20"/>
          <w:szCs w:val="20"/>
          <w:lang w:val="en-US"/>
        </w:rPr>
        <w:t xml:space="preserve"> </w:t>
      </w:r>
      <w:proofErr w:type="spellStart"/>
      <w:r w:rsidR="00860697">
        <w:rPr>
          <w:sz w:val="20"/>
          <w:szCs w:val="20"/>
          <w:lang w:val="en-US"/>
        </w:rPr>
        <w:t>mengemukakan</w:t>
      </w:r>
      <w:proofErr w:type="spellEnd"/>
      <w:r w:rsidR="00860697">
        <w:rPr>
          <w:sz w:val="20"/>
          <w:szCs w:val="20"/>
          <w:lang w:val="en-US"/>
        </w:rPr>
        <w:t xml:space="preserve"> data yang </w:t>
      </w:r>
      <w:proofErr w:type="spellStart"/>
      <w:r w:rsidR="00860697">
        <w:rPr>
          <w:sz w:val="20"/>
          <w:szCs w:val="20"/>
          <w:lang w:val="en-US"/>
        </w:rPr>
        <w:t>ada</w:t>
      </w:r>
      <w:proofErr w:type="spellEnd"/>
      <w:r w:rsidR="00860697">
        <w:rPr>
          <w:sz w:val="20"/>
          <w:szCs w:val="20"/>
          <w:lang w:val="en-US"/>
        </w:rPr>
        <w:t xml:space="preserve"> pada </w:t>
      </w:r>
      <w:proofErr w:type="spellStart"/>
      <w:r w:rsidR="00860697">
        <w:rPr>
          <w:sz w:val="20"/>
          <w:szCs w:val="20"/>
          <w:lang w:val="en-US"/>
        </w:rPr>
        <w:t>pen</w:t>
      </w:r>
      <w:r w:rsidR="00C8576B">
        <w:rPr>
          <w:sz w:val="20"/>
          <w:szCs w:val="20"/>
          <w:lang w:val="en-US"/>
        </w:rPr>
        <w:t>e</w:t>
      </w:r>
      <w:r w:rsidR="00860697">
        <w:rPr>
          <w:sz w:val="20"/>
          <w:szCs w:val="20"/>
          <w:lang w:val="en-US"/>
        </w:rPr>
        <w:t>litian</w:t>
      </w:r>
      <w:proofErr w:type="spellEnd"/>
      <w:r w:rsidRPr="00A0199D">
        <w:rPr>
          <w:sz w:val="20"/>
          <w:szCs w:val="20"/>
        </w:rPr>
        <w:t>. Bagian ini juga merepresentasikan penjelasan yang berupa penjelasan, gambar, tabel dan lainnya.</w:t>
      </w:r>
      <w:r w:rsidR="001A3006">
        <w:rPr>
          <w:sz w:val="20"/>
          <w:szCs w:val="20"/>
          <w:lang w:val="en-US"/>
        </w:rPr>
        <w:t xml:space="preserve"> </w:t>
      </w:r>
      <w:proofErr w:type="spellStart"/>
      <w:r w:rsidR="001A3006">
        <w:rPr>
          <w:sz w:val="20"/>
          <w:szCs w:val="20"/>
          <w:lang w:val="en-US"/>
        </w:rPr>
        <w:t>Banyaknya</w:t>
      </w:r>
      <w:proofErr w:type="spellEnd"/>
      <w:r w:rsidR="001A3006">
        <w:rPr>
          <w:sz w:val="20"/>
          <w:szCs w:val="20"/>
          <w:lang w:val="en-US"/>
        </w:rPr>
        <w:t xml:space="preserve"> kata pada </w:t>
      </w:r>
      <w:proofErr w:type="spellStart"/>
      <w:r w:rsidR="001A3006">
        <w:rPr>
          <w:sz w:val="20"/>
          <w:szCs w:val="20"/>
          <w:lang w:val="en-US"/>
        </w:rPr>
        <w:t>bagian</w:t>
      </w:r>
      <w:proofErr w:type="spellEnd"/>
      <w:r w:rsidR="001A3006">
        <w:rPr>
          <w:sz w:val="20"/>
          <w:szCs w:val="20"/>
          <w:lang w:val="en-US"/>
        </w:rPr>
        <w:t xml:space="preserve"> </w:t>
      </w:r>
      <w:proofErr w:type="spellStart"/>
      <w:r w:rsidR="001A3006">
        <w:rPr>
          <w:sz w:val="20"/>
          <w:szCs w:val="20"/>
          <w:lang w:val="en-US"/>
        </w:rPr>
        <w:t>ini</w:t>
      </w:r>
      <w:proofErr w:type="spellEnd"/>
      <w:r w:rsidR="001A3006">
        <w:rPr>
          <w:sz w:val="20"/>
          <w:szCs w:val="20"/>
          <w:lang w:val="en-US"/>
        </w:rPr>
        <w:t xml:space="preserve"> </w:t>
      </w:r>
      <w:proofErr w:type="spellStart"/>
      <w:r w:rsidR="001A3006">
        <w:rPr>
          <w:sz w:val="20"/>
          <w:szCs w:val="20"/>
          <w:lang w:val="en-US"/>
        </w:rPr>
        <w:t>berkisar</w:t>
      </w:r>
      <w:proofErr w:type="spellEnd"/>
      <w:r w:rsidR="001A3006">
        <w:rPr>
          <w:sz w:val="20"/>
          <w:szCs w:val="20"/>
          <w:lang w:val="en-US"/>
        </w:rPr>
        <w:t xml:space="preserve"> </w:t>
      </w:r>
      <w:r w:rsidR="001A3006" w:rsidRPr="003E3E16">
        <w:rPr>
          <w:rStyle w:val="longtext"/>
          <w:color w:val="FF0000"/>
          <w:sz w:val="20"/>
          <w:szCs w:val="20"/>
          <w:shd w:val="clear" w:color="auto" w:fill="FFFFFF"/>
          <w:lang w:val="en-US"/>
        </w:rPr>
        <w:t>min 1800 kata</w:t>
      </w:r>
      <w:r w:rsidR="001A3006">
        <w:rPr>
          <w:rStyle w:val="longtext"/>
          <w:color w:val="FF0000"/>
          <w:sz w:val="20"/>
          <w:szCs w:val="20"/>
          <w:shd w:val="clear" w:color="auto" w:fill="FFFFFF"/>
          <w:lang w:val="en-US"/>
        </w:rPr>
        <w:t>.</w:t>
      </w:r>
    </w:p>
    <w:p w14:paraId="2B411FB8" w14:textId="78903988" w:rsidR="00A0199D" w:rsidRPr="00676A80" w:rsidRDefault="00A0199D" w:rsidP="006E2E21">
      <w:pPr>
        <w:pStyle w:val="Heading2"/>
        <w:numPr>
          <w:ilvl w:val="1"/>
          <w:numId w:val="11"/>
        </w:numPr>
        <w:spacing w:before="120" w:after="120"/>
        <w:ind w:left="357" w:hanging="357"/>
        <w:rPr>
          <w:rFonts w:ascii="Times New Roman" w:hAnsi="Times New Roman" w:cs="Times New Roman"/>
          <w:b w:val="0"/>
          <w:bCs w:val="0"/>
          <w:i w:val="0"/>
          <w:iCs w:val="0"/>
          <w:sz w:val="20"/>
          <w:szCs w:val="20"/>
          <w:lang w:val="id-ID"/>
        </w:rPr>
      </w:pPr>
      <w:proofErr w:type="spellStart"/>
      <w:r w:rsidRPr="00A0199D">
        <w:rPr>
          <w:rFonts w:ascii="Times New Roman" w:hAnsi="Times New Roman" w:cs="Times New Roman"/>
          <w:i w:val="0"/>
          <w:sz w:val="20"/>
          <w:szCs w:val="20"/>
          <w:lang w:val="id-ID"/>
        </w:rPr>
        <w:t>Subtitle</w:t>
      </w:r>
      <w:proofErr w:type="spellEnd"/>
      <w:r w:rsidRPr="00A0199D">
        <w:rPr>
          <w:rFonts w:ascii="Times New Roman" w:hAnsi="Times New Roman" w:cs="Times New Roman"/>
          <w:i w:val="0"/>
          <w:sz w:val="20"/>
          <w:szCs w:val="20"/>
          <w:lang w:val="id-ID"/>
        </w:rPr>
        <w:t xml:space="preserve"> 1</w:t>
      </w:r>
    </w:p>
    <w:p w14:paraId="2222326C" w14:textId="77777777" w:rsidR="00A0199D" w:rsidRPr="00A0199D" w:rsidRDefault="00A0199D" w:rsidP="005F6753">
      <w:pPr>
        <w:pStyle w:val="ListParagraph"/>
        <w:numPr>
          <w:ilvl w:val="0"/>
          <w:numId w:val="9"/>
        </w:numPr>
        <w:ind w:left="284" w:hanging="284"/>
        <w:rPr>
          <w:bCs/>
          <w:sz w:val="20"/>
          <w:szCs w:val="20"/>
          <w:lang w:eastAsia="ja-JP"/>
        </w:rPr>
      </w:pPr>
      <w:proofErr w:type="spellStart"/>
      <w:r w:rsidRPr="00A0199D">
        <w:rPr>
          <w:bCs/>
          <w:sz w:val="20"/>
          <w:szCs w:val="20"/>
          <w:lang w:eastAsia="ja-JP"/>
        </w:rPr>
        <w:t>Gunalan</w:t>
      </w:r>
      <w:proofErr w:type="spellEnd"/>
      <w:r w:rsidRPr="00A0199D">
        <w:rPr>
          <w:bCs/>
          <w:sz w:val="20"/>
          <w:szCs w:val="20"/>
          <w:lang w:eastAsia="ja-JP"/>
        </w:rPr>
        <w:t xml:space="preserve"> huruf kecil dan </w:t>
      </w:r>
      <w:proofErr w:type="spellStart"/>
      <w:r w:rsidRPr="00A0199D">
        <w:rPr>
          <w:bCs/>
          <w:sz w:val="20"/>
          <w:szCs w:val="20"/>
          <w:lang w:eastAsia="ja-JP"/>
        </w:rPr>
        <w:t>abjed</w:t>
      </w:r>
      <w:proofErr w:type="spellEnd"/>
      <w:r w:rsidRPr="00A0199D">
        <w:rPr>
          <w:bCs/>
          <w:sz w:val="20"/>
          <w:szCs w:val="20"/>
          <w:lang w:eastAsia="ja-JP"/>
        </w:rPr>
        <w:t xml:space="preserve"> untuk penomoran </w:t>
      </w:r>
      <w:proofErr w:type="spellStart"/>
      <w:r w:rsidRPr="00A0199D">
        <w:rPr>
          <w:bCs/>
          <w:sz w:val="20"/>
          <w:szCs w:val="20"/>
          <w:lang w:eastAsia="ja-JP"/>
        </w:rPr>
        <w:t>list</w:t>
      </w:r>
      <w:proofErr w:type="spellEnd"/>
      <w:r w:rsidRPr="00A0199D">
        <w:rPr>
          <w:bCs/>
          <w:sz w:val="20"/>
          <w:szCs w:val="20"/>
          <w:lang w:eastAsia="ja-JP"/>
        </w:rPr>
        <w:t>.</w:t>
      </w:r>
    </w:p>
    <w:p w14:paraId="14F5297C" w14:textId="77777777" w:rsidR="00A0199D" w:rsidRPr="00A0199D" w:rsidRDefault="00A0199D" w:rsidP="005F6753">
      <w:pPr>
        <w:pStyle w:val="ListParagraph"/>
        <w:numPr>
          <w:ilvl w:val="0"/>
          <w:numId w:val="9"/>
        </w:numPr>
        <w:ind w:left="284" w:hanging="284"/>
        <w:rPr>
          <w:bCs/>
          <w:sz w:val="20"/>
          <w:szCs w:val="20"/>
          <w:lang w:eastAsia="ja-JP"/>
        </w:rPr>
      </w:pPr>
      <w:proofErr w:type="spellStart"/>
      <w:r w:rsidRPr="00A0199D">
        <w:rPr>
          <w:bCs/>
          <w:sz w:val="20"/>
          <w:szCs w:val="20"/>
          <w:lang w:eastAsia="ja-JP"/>
        </w:rPr>
        <w:t>Seting</w:t>
      </w:r>
      <w:proofErr w:type="spellEnd"/>
      <w:r w:rsidRPr="00A0199D">
        <w:rPr>
          <w:bCs/>
          <w:sz w:val="20"/>
          <w:szCs w:val="20"/>
          <w:lang w:eastAsia="ja-JP"/>
        </w:rPr>
        <w:t xml:space="preserve"> 5 mm untuk bagian kiri menjorok </w:t>
      </w:r>
      <w:proofErr w:type="spellStart"/>
      <w:r w:rsidRPr="00A0199D">
        <w:rPr>
          <w:bCs/>
          <w:sz w:val="20"/>
          <w:szCs w:val="20"/>
          <w:lang w:eastAsia="ja-JP"/>
        </w:rPr>
        <w:t>kedalam</w:t>
      </w:r>
      <w:proofErr w:type="spellEnd"/>
      <w:r w:rsidRPr="00A0199D">
        <w:rPr>
          <w:bCs/>
          <w:sz w:val="20"/>
          <w:szCs w:val="20"/>
          <w:lang w:eastAsia="ja-JP"/>
        </w:rPr>
        <w:t>.</w:t>
      </w:r>
    </w:p>
    <w:p w14:paraId="1C454221" w14:textId="77777777" w:rsidR="00A0199D" w:rsidRPr="00A0199D" w:rsidRDefault="00A0199D" w:rsidP="005F6753">
      <w:pPr>
        <w:pStyle w:val="ListParagraph"/>
        <w:numPr>
          <w:ilvl w:val="0"/>
          <w:numId w:val="9"/>
        </w:numPr>
        <w:ind w:left="284" w:hanging="284"/>
        <w:rPr>
          <w:bCs/>
          <w:sz w:val="20"/>
          <w:szCs w:val="20"/>
          <w:lang w:eastAsia="ja-JP"/>
        </w:rPr>
      </w:pPr>
      <w:r w:rsidRPr="00A0199D">
        <w:rPr>
          <w:bCs/>
          <w:sz w:val="20"/>
          <w:szCs w:val="20"/>
          <w:lang w:eastAsia="ja-JP"/>
        </w:rPr>
        <w:t xml:space="preserve">Jika lebih dari 1 level penomoran gunakan penomoran angka untuk </w:t>
      </w:r>
      <w:proofErr w:type="spellStart"/>
      <w:r w:rsidRPr="00A0199D">
        <w:rPr>
          <w:bCs/>
          <w:sz w:val="20"/>
          <w:szCs w:val="20"/>
          <w:lang w:eastAsia="ja-JP"/>
        </w:rPr>
        <w:t>list</w:t>
      </w:r>
      <w:proofErr w:type="spellEnd"/>
      <w:r w:rsidRPr="00A0199D">
        <w:rPr>
          <w:bCs/>
          <w:sz w:val="20"/>
          <w:szCs w:val="20"/>
          <w:lang w:eastAsia="ja-JP"/>
        </w:rPr>
        <w:t xml:space="preserve"> selanjutnya:</w:t>
      </w:r>
    </w:p>
    <w:p w14:paraId="2806BBCA" w14:textId="77777777" w:rsidR="00A0199D" w:rsidRPr="00A0199D" w:rsidRDefault="00A0199D" w:rsidP="00E4561A">
      <w:pPr>
        <w:pStyle w:val="ListParagraph"/>
        <w:numPr>
          <w:ilvl w:val="0"/>
          <w:numId w:val="10"/>
        </w:numPr>
        <w:ind w:left="567" w:hanging="283"/>
        <w:rPr>
          <w:bCs/>
          <w:sz w:val="20"/>
          <w:szCs w:val="20"/>
          <w:lang w:eastAsia="ja-JP"/>
        </w:rPr>
      </w:pPr>
      <w:r w:rsidRPr="00A0199D">
        <w:rPr>
          <w:bCs/>
          <w:sz w:val="20"/>
          <w:szCs w:val="20"/>
          <w:lang w:eastAsia="ja-JP"/>
        </w:rPr>
        <w:t>Gunakan penomoran angka.</w:t>
      </w:r>
    </w:p>
    <w:p w14:paraId="255EF905" w14:textId="77777777" w:rsidR="00A0199D" w:rsidRPr="00A0199D" w:rsidRDefault="00A0199D" w:rsidP="00E4561A">
      <w:pPr>
        <w:pStyle w:val="ListParagraph"/>
        <w:numPr>
          <w:ilvl w:val="0"/>
          <w:numId w:val="10"/>
        </w:numPr>
        <w:ind w:left="567" w:hanging="283"/>
        <w:rPr>
          <w:bCs/>
          <w:sz w:val="20"/>
          <w:szCs w:val="20"/>
          <w:lang w:eastAsia="ja-JP"/>
        </w:rPr>
      </w:pPr>
      <w:r w:rsidRPr="00A0199D">
        <w:rPr>
          <w:bCs/>
          <w:sz w:val="20"/>
          <w:szCs w:val="20"/>
          <w:lang w:eastAsia="ja-JP"/>
        </w:rPr>
        <w:t>Selanjutnya</w:t>
      </w:r>
    </w:p>
    <w:p w14:paraId="2CA6BD92" w14:textId="77777777" w:rsidR="00A0199D" w:rsidRPr="00A0199D" w:rsidRDefault="00A0199D" w:rsidP="002E7117">
      <w:pPr>
        <w:pStyle w:val="Heading3"/>
        <w:tabs>
          <w:tab w:val="clear" w:pos="2160"/>
        </w:tabs>
        <w:spacing w:before="120" w:after="0"/>
        <w:ind w:left="0" w:firstLine="0"/>
        <w:rPr>
          <w:rFonts w:ascii="Times New Roman" w:hAnsi="Times New Roman" w:cs="Times New Roman"/>
          <w:sz w:val="20"/>
          <w:szCs w:val="20"/>
          <w:lang w:val="id-ID"/>
        </w:rPr>
      </w:pPr>
      <w:r w:rsidRPr="00A0199D">
        <w:rPr>
          <w:rFonts w:ascii="Times New Roman" w:hAnsi="Times New Roman" w:cs="Times New Roman"/>
          <w:sz w:val="20"/>
          <w:szCs w:val="20"/>
          <w:lang w:val="id-ID"/>
        </w:rPr>
        <w:t xml:space="preserve">3.1.1 </w:t>
      </w:r>
      <w:proofErr w:type="spellStart"/>
      <w:r w:rsidRPr="00A0199D">
        <w:rPr>
          <w:rFonts w:ascii="Times New Roman" w:hAnsi="Times New Roman" w:cs="Times New Roman"/>
          <w:sz w:val="20"/>
          <w:szCs w:val="20"/>
          <w:lang w:val="id-ID"/>
        </w:rPr>
        <w:t>Subtitle</w:t>
      </w:r>
      <w:proofErr w:type="spellEnd"/>
      <w:r w:rsidRPr="00A0199D">
        <w:rPr>
          <w:rFonts w:ascii="Times New Roman" w:hAnsi="Times New Roman" w:cs="Times New Roman"/>
          <w:sz w:val="20"/>
          <w:szCs w:val="20"/>
          <w:lang w:val="id-ID"/>
        </w:rPr>
        <w:t xml:space="preserve"> 2</w:t>
      </w:r>
    </w:p>
    <w:p w14:paraId="13C36155" w14:textId="7191FFD7" w:rsidR="00A0199D" w:rsidRPr="00CD1AD2" w:rsidRDefault="00A0199D" w:rsidP="00A0199D">
      <w:pPr>
        <w:rPr>
          <w:bCs/>
          <w:color w:val="C00000"/>
          <w:sz w:val="16"/>
          <w:szCs w:val="16"/>
          <w:lang w:eastAsia="ja-JP"/>
        </w:rPr>
      </w:pPr>
      <w:r w:rsidRPr="00CD1AD2">
        <w:rPr>
          <w:bCs/>
          <w:color w:val="C00000"/>
          <w:sz w:val="16"/>
          <w:szCs w:val="16"/>
          <w:lang w:eastAsia="ja-JP"/>
        </w:rPr>
        <w:t xml:space="preserve">(Untuk </w:t>
      </w:r>
      <w:proofErr w:type="spellStart"/>
      <w:r w:rsidRPr="00CD1AD2">
        <w:rPr>
          <w:bCs/>
          <w:color w:val="C00000"/>
          <w:sz w:val="16"/>
          <w:szCs w:val="16"/>
          <w:lang w:eastAsia="ja-JP"/>
        </w:rPr>
        <w:t>list</w:t>
      </w:r>
      <w:proofErr w:type="spellEnd"/>
      <w:r w:rsidRPr="00CD1AD2">
        <w:rPr>
          <w:bCs/>
          <w:color w:val="C00000"/>
          <w:sz w:val="16"/>
          <w:szCs w:val="16"/>
          <w:lang w:eastAsia="ja-JP"/>
        </w:rPr>
        <w:t xml:space="preserve"> penomoran gunakan a, b, c dan selanjutnya)</w:t>
      </w:r>
    </w:p>
    <w:p w14:paraId="303AB36D" w14:textId="251B9B31" w:rsidR="002B1E8F" w:rsidRPr="00676A80" w:rsidRDefault="002B1E8F" w:rsidP="002B1E8F">
      <w:pPr>
        <w:pStyle w:val="Heading2"/>
        <w:numPr>
          <w:ilvl w:val="1"/>
          <w:numId w:val="11"/>
        </w:numPr>
        <w:spacing w:before="120" w:after="0"/>
        <w:ind w:left="357" w:hanging="357"/>
        <w:rPr>
          <w:rFonts w:ascii="Times New Roman" w:hAnsi="Times New Roman" w:cs="Times New Roman"/>
          <w:b w:val="0"/>
          <w:bCs w:val="0"/>
          <w:i w:val="0"/>
          <w:iCs w:val="0"/>
          <w:sz w:val="20"/>
          <w:szCs w:val="20"/>
          <w:lang w:val="id-ID"/>
        </w:rPr>
      </w:pPr>
      <w:proofErr w:type="spellStart"/>
      <w:r>
        <w:rPr>
          <w:rFonts w:ascii="Times New Roman" w:hAnsi="Times New Roman" w:cs="Times New Roman"/>
          <w:i w:val="0"/>
          <w:sz w:val="20"/>
          <w:szCs w:val="20"/>
        </w:rPr>
        <w:t>Implementasi</w:t>
      </w:r>
      <w:proofErr w:type="spellEnd"/>
      <w:r w:rsidR="002D2A46">
        <w:rPr>
          <w:rFonts w:ascii="Times New Roman" w:hAnsi="Times New Roman" w:cs="Times New Roman"/>
          <w:i w:val="0"/>
          <w:sz w:val="20"/>
          <w:szCs w:val="20"/>
        </w:rPr>
        <w:t xml:space="preserve"> </w:t>
      </w:r>
      <w:proofErr w:type="spellStart"/>
      <w:r w:rsidR="002D2A46">
        <w:rPr>
          <w:rFonts w:ascii="Times New Roman" w:hAnsi="Times New Roman" w:cs="Times New Roman"/>
          <w:i w:val="0"/>
          <w:sz w:val="20"/>
          <w:szCs w:val="20"/>
        </w:rPr>
        <w:t>Aplikasi</w:t>
      </w:r>
      <w:proofErr w:type="spellEnd"/>
      <w:r w:rsidR="00E61763">
        <w:rPr>
          <w:rFonts w:ascii="Times New Roman" w:hAnsi="Times New Roman" w:cs="Times New Roman"/>
          <w:i w:val="0"/>
          <w:sz w:val="20"/>
          <w:szCs w:val="20"/>
        </w:rPr>
        <w:t xml:space="preserve"> (</w:t>
      </w:r>
      <w:proofErr w:type="spellStart"/>
      <w:r w:rsidR="00E61763">
        <w:rPr>
          <w:rFonts w:ascii="Times New Roman" w:hAnsi="Times New Roman" w:cs="Times New Roman"/>
          <w:i w:val="0"/>
          <w:sz w:val="20"/>
          <w:szCs w:val="20"/>
        </w:rPr>
        <w:t>bila</w:t>
      </w:r>
      <w:proofErr w:type="spellEnd"/>
      <w:r w:rsidR="00E61763">
        <w:rPr>
          <w:rFonts w:ascii="Times New Roman" w:hAnsi="Times New Roman" w:cs="Times New Roman"/>
          <w:i w:val="0"/>
          <w:sz w:val="20"/>
          <w:szCs w:val="20"/>
        </w:rPr>
        <w:t xml:space="preserve"> </w:t>
      </w:r>
      <w:proofErr w:type="spellStart"/>
      <w:r w:rsidR="00E61763">
        <w:rPr>
          <w:rFonts w:ascii="Times New Roman" w:hAnsi="Times New Roman" w:cs="Times New Roman"/>
          <w:i w:val="0"/>
          <w:sz w:val="20"/>
          <w:szCs w:val="20"/>
        </w:rPr>
        <w:t>ada</w:t>
      </w:r>
      <w:proofErr w:type="spellEnd"/>
      <w:r w:rsidR="00E61763">
        <w:rPr>
          <w:rFonts w:ascii="Times New Roman" w:hAnsi="Times New Roman" w:cs="Times New Roman"/>
          <w:i w:val="0"/>
          <w:sz w:val="20"/>
          <w:szCs w:val="20"/>
        </w:rPr>
        <w:t>)</w:t>
      </w:r>
    </w:p>
    <w:p w14:paraId="7CBD9D71" w14:textId="64939F55" w:rsidR="0088710D" w:rsidRPr="0088710D" w:rsidRDefault="0088710D" w:rsidP="0088710D">
      <w:pPr>
        <w:spacing w:before="100" w:after="240"/>
        <w:jc w:val="both"/>
        <w:rPr>
          <w:sz w:val="20"/>
          <w:szCs w:val="20"/>
        </w:rPr>
      </w:pPr>
      <w:r>
        <w:rPr>
          <w:sz w:val="20"/>
          <w:szCs w:val="20"/>
        </w:rPr>
        <w:t>Berisi hasil implementasi</w:t>
      </w:r>
      <w:r w:rsidR="005B2872">
        <w:rPr>
          <w:sz w:val="20"/>
          <w:szCs w:val="20"/>
          <w:lang w:val="en-US"/>
        </w:rPr>
        <w:t xml:space="preserve"> </w:t>
      </w:r>
      <w:proofErr w:type="spellStart"/>
      <w:r w:rsidR="00E63A0F">
        <w:rPr>
          <w:sz w:val="20"/>
          <w:szCs w:val="20"/>
          <w:lang w:val="en-US"/>
        </w:rPr>
        <w:t>aplikasi</w:t>
      </w:r>
      <w:proofErr w:type="spellEnd"/>
      <w:r w:rsidR="00E63A0F">
        <w:rPr>
          <w:sz w:val="20"/>
          <w:szCs w:val="20"/>
          <w:lang w:val="en-US"/>
        </w:rPr>
        <w:t xml:space="preserve"> </w:t>
      </w:r>
      <w:proofErr w:type="spellStart"/>
      <w:r w:rsidR="00E63A0F">
        <w:rPr>
          <w:sz w:val="20"/>
          <w:szCs w:val="20"/>
          <w:lang w:val="en-US"/>
        </w:rPr>
        <w:t>ataupun</w:t>
      </w:r>
      <w:proofErr w:type="spellEnd"/>
      <w:r w:rsidR="00E63A0F">
        <w:rPr>
          <w:sz w:val="20"/>
          <w:szCs w:val="20"/>
          <w:lang w:val="en-US"/>
        </w:rPr>
        <w:t xml:space="preserve"> </w:t>
      </w:r>
      <w:proofErr w:type="spellStart"/>
      <w:r w:rsidR="00E63A0F">
        <w:rPr>
          <w:sz w:val="20"/>
          <w:szCs w:val="20"/>
          <w:lang w:val="en-US"/>
        </w:rPr>
        <w:t>hasil</w:t>
      </w:r>
      <w:proofErr w:type="spellEnd"/>
      <w:r w:rsidR="00E63A0F">
        <w:rPr>
          <w:sz w:val="20"/>
          <w:szCs w:val="20"/>
          <w:lang w:val="en-US"/>
        </w:rPr>
        <w:t xml:space="preserve"> program (yang </w:t>
      </w:r>
      <w:proofErr w:type="spellStart"/>
      <w:r w:rsidR="00E63A0F">
        <w:rPr>
          <w:sz w:val="20"/>
          <w:szCs w:val="20"/>
          <w:lang w:val="en-US"/>
        </w:rPr>
        <w:t>penting</w:t>
      </w:r>
      <w:proofErr w:type="spellEnd"/>
      <w:r w:rsidR="00E63A0F">
        <w:rPr>
          <w:sz w:val="20"/>
          <w:szCs w:val="20"/>
          <w:lang w:val="en-US"/>
        </w:rPr>
        <w:t xml:space="preserve"> </w:t>
      </w:r>
      <w:proofErr w:type="spellStart"/>
      <w:r w:rsidR="00E63A0F">
        <w:rPr>
          <w:sz w:val="20"/>
          <w:szCs w:val="20"/>
          <w:lang w:val="en-US"/>
        </w:rPr>
        <w:t>saja</w:t>
      </w:r>
      <w:proofErr w:type="spellEnd"/>
      <w:r w:rsidR="00E63A0F">
        <w:rPr>
          <w:sz w:val="20"/>
          <w:szCs w:val="20"/>
          <w:lang w:val="en-US"/>
        </w:rPr>
        <w:t>)</w:t>
      </w:r>
      <w:r w:rsidR="005B2872">
        <w:rPr>
          <w:sz w:val="20"/>
          <w:szCs w:val="20"/>
          <w:lang w:val="en-US"/>
        </w:rPr>
        <w:t xml:space="preserve">, </w:t>
      </w:r>
      <w:r>
        <w:rPr>
          <w:sz w:val="20"/>
          <w:szCs w:val="20"/>
        </w:rPr>
        <w:t xml:space="preserve">ataupun </w:t>
      </w:r>
      <w:proofErr w:type="spellStart"/>
      <w:r w:rsidR="005B2872">
        <w:rPr>
          <w:sz w:val="20"/>
          <w:szCs w:val="20"/>
          <w:lang w:val="en-US"/>
        </w:rPr>
        <w:t>hasil</w:t>
      </w:r>
      <w:proofErr w:type="spellEnd"/>
      <w:r w:rsidR="005B2872">
        <w:rPr>
          <w:sz w:val="20"/>
          <w:szCs w:val="20"/>
          <w:lang w:val="en-US"/>
        </w:rPr>
        <w:t xml:space="preserve"> </w:t>
      </w:r>
      <w:proofErr w:type="spellStart"/>
      <w:r w:rsidR="005B2872">
        <w:rPr>
          <w:sz w:val="20"/>
          <w:szCs w:val="20"/>
          <w:lang w:val="en-US"/>
        </w:rPr>
        <w:t>dari</w:t>
      </w:r>
      <w:proofErr w:type="spellEnd"/>
      <w:r w:rsidR="005B2872">
        <w:rPr>
          <w:sz w:val="20"/>
          <w:szCs w:val="20"/>
          <w:lang w:val="en-US"/>
        </w:rPr>
        <w:t xml:space="preserve"> </w:t>
      </w:r>
      <w:r>
        <w:rPr>
          <w:sz w:val="20"/>
          <w:szCs w:val="20"/>
        </w:rPr>
        <w:t>pengujian</w:t>
      </w:r>
      <w:r w:rsidR="005B2872">
        <w:rPr>
          <w:sz w:val="20"/>
          <w:szCs w:val="20"/>
          <w:lang w:val="en-US"/>
        </w:rPr>
        <w:t xml:space="preserve"> </w:t>
      </w:r>
      <w:proofErr w:type="spellStart"/>
      <w:r w:rsidR="005B2872">
        <w:rPr>
          <w:sz w:val="20"/>
          <w:szCs w:val="20"/>
          <w:lang w:val="en-US"/>
        </w:rPr>
        <w:t>metode</w:t>
      </w:r>
      <w:proofErr w:type="spellEnd"/>
      <w:r w:rsidR="00C95D01">
        <w:rPr>
          <w:sz w:val="20"/>
          <w:szCs w:val="20"/>
        </w:rPr>
        <w:t>.</w:t>
      </w:r>
    </w:p>
    <w:p w14:paraId="3167561F" w14:textId="554D671B" w:rsidR="00050726" w:rsidRPr="00954728" w:rsidRDefault="00050726" w:rsidP="00F652B8">
      <w:pPr>
        <w:pStyle w:val="ListParagraph"/>
        <w:numPr>
          <w:ilvl w:val="0"/>
          <w:numId w:val="1"/>
        </w:numPr>
        <w:spacing w:before="360" w:after="120"/>
        <w:ind w:left="284" w:hanging="284"/>
        <w:contextualSpacing w:val="0"/>
        <w:jc w:val="center"/>
        <w:rPr>
          <w:b/>
          <w:sz w:val="26"/>
          <w:szCs w:val="26"/>
        </w:rPr>
      </w:pPr>
      <w:r>
        <w:rPr>
          <w:b/>
          <w:sz w:val="26"/>
          <w:szCs w:val="26"/>
        </w:rPr>
        <w:t>KESIMPULAN</w:t>
      </w:r>
    </w:p>
    <w:p w14:paraId="3BA41D36" w14:textId="6366636C" w:rsidR="00796673" w:rsidRDefault="007E349E" w:rsidP="00145877">
      <w:pPr>
        <w:jc w:val="both"/>
        <w:rPr>
          <w:sz w:val="20"/>
          <w:szCs w:val="20"/>
        </w:rPr>
      </w:pPr>
      <w:r>
        <w:rPr>
          <w:sz w:val="20"/>
          <w:szCs w:val="20"/>
          <w:lang w:val="en-US"/>
        </w:rPr>
        <w:t xml:space="preserve">Bagian </w:t>
      </w:r>
      <w:proofErr w:type="spellStart"/>
      <w:r>
        <w:rPr>
          <w:sz w:val="20"/>
          <w:szCs w:val="20"/>
          <w:lang w:val="en-US"/>
        </w:rPr>
        <w:t>ini</w:t>
      </w:r>
      <w:proofErr w:type="spellEnd"/>
      <w:r>
        <w:rPr>
          <w:sz w:val="20"/>
          <w:szCs w:val="20"/>
          <w:lang w:val="en-US"/>
        </w:rPr>
        <w:t xml:space="preserve"> </w:t>
      </w:r>
      <w:proofErr w:type="spellStart"/>
      <w:r>
        <w:rPr>
          <w:sz w:val="20"/>
          <w:szCs w:val="20"/>
          <w:lang w:val="en-US"/>
        </w:rPr>
        <w:t>berisi</w:t>
      </w:r>
      <w:proofErr w:type="spellEnd"/>
      <w:r>
        <w:rPr>
          <w:sz w:val="20"/>
          <w:szCs w:val="20"/>
          <w:lang w:val="en-US"/>
        </w:rPr>
        <w:t xml:space="preserve"> </w:t>
      </w:r>
      <w:proofErr w:type="spellStart"/>
      <w:r>
        <w:rPr>
          <w:sz w:val="20"/>
          <w:szCs w:val="20"/>
          <w:lang w:val="en-US"/>
        </w:rPr>
        <w:t>kesimpulan</w:t>
      </w:r>
      <w:proofErr w:type="spellEnd"/>
      <w:r>
        <w:rPr>
          <w:sz w:val="20"/>
          <w:szCs w:val="20"/>
          <w:lang w:val="en-US"/>
        </w:rPr>
        <w:t xml:space="preserve"> yang </w:t>
      </w:r>
      <w:proofErr w:type="spellStart"/>
      <w:r>
        <w:rPr>
          <w:sz w:val="20"/>
          <w:szCs w:val="20"/>
          <w:lang w:val="en-US"/>
        </w:rPr>
        <w:t>menjawab</w:t>
      </w:r>
      <w:proofErr w:type="spellEnd"/>
      <w:r>
        <w:rPr>
          <w:sz w:val="20"/>
          <w:szCs w:val="20"/>
          <w:lang w:val="en-US"/>
        </w:rPr>
        <w:t xml:space="preserve"> </w:t>
      </w:r>
      <w:proofErr w:type="spellStart"/>
      <w:r>
        <w:rPr>
          <w:sz w:val="20"/>
          <w:szCs w:val="20"/>
          <w:lang w:val="en-US"/>
        </w:rPr>
        <w:t>hal</w:t>
      </w:r>
      <w:proofErr w:type="spellEnd"/>
      <w:r>
        <w:rPr>
          <w:sz w:val="20"/>
          <w:szCs w:val="20"/>
          <w:lang w:val="en-US"/>
        </w:rPr>
        <w:t xml:space="preserve"> </w:t>
      </w:r>
      <w:proofErr w:type="spellStart"/>
      <w:r>
        <w:rPr>
          <w:sz w:val="20"/>
          <w:szCs w:val="20"/>
          <w:lang w:val="en-US"/>
        </w:rPr>
        <w:t>segala</w:t>
      </w:r>
      <w:proofErr w:type="spellEnd"/>
      <w:r>
        <w:rPr>
          <w:sz w:val="20"/>
          <w:szCs w:val="20"/>
          <w:lang w:val="en-US"/>
        </w:rPr>
        <w:t xml:space="preserve"> </w:t>
      </w:r>
      <w:proofErr w:type="spellStart"/>
      <w:r>
        <w:rPr>
          <w:sz w:val="20"/>
          <w:szCs w:val="20"/>
          <w:lang w:val="en-US"/>
        </w:rPr>
        <w:t>permasalahan</w:t>
      </w:r>
      <w:proofErr w:type="spellEnd"/>
      <w:r>
        <w:rPr>
          <w:sz w:val="20"/>
          <w:szCs w:val="20"/>
          <w:lang w:val="en-US"/>
        </w:rPr>
        <w:t xml:space="preserve"> yang </w:t>
      </w:r>
      <w:proofErr w:type="spellStart"/>
      <w:r>
        <w:rPr>
          <w:sz w:val="20"/>
          <w:szCs w:val="20"/>
          <w:lang w:val="en-US"/>
        </w:rPr>
        <w:t>terdapat</w:t>
      </w:r>
      <w:proofErr w:type="spellEnd"/>
      <w:r>
        <w:rPr>
          <w:sz w:val="20"/>
          <w:szCs w:val="20"/>
          <w:lang w:val="en-US"/>
        </w:rPr>
        <w:t xml:space="preserve"> </w:t>
      </w:r>
      <w:proofErr w:type="spellStart"/>
      <w:r>
        <w:rPr>
          <w:sz w:val="20"/>
          <w:szCs w:val="20"/>
          <w:lang w:val="en-US"/>
        </w:rPr>
        <w:t>didalam</w:t>
      </w:r>
      <w:proofErr w:type="spellEnd"/>
      <w:r>
        <w:rPr>
          <w:sz w:val="20"/>
          <w:szCs w:val="20"/>
          <w:lang w:val="en-US"/>
        </w:rPr>
        <w:t xml:space="preserve"> </w:t>
      </w:r>
      <w:proofErr w:type="spellStart"/>
      <w:r>
        <w:rPr>
          <w:sz w:val="20"/>
          <w:szCs w:val="20"/>
          <w:lang w:val="en-US"/>
        </w:rPr>
        <w:t>penelitian</w:t>
      </w:r>
      <w:proofErr w:type="spellEnd"/>
      <w:r>
        <w:rPr>
          <w:sz w:val="20"/>
          <w:szCs w:val="20"/>
          <w:lang w:val="en-US"/>
        </w:rPr>
        <w:t xml:space="preserve">. </w:t>
      </w:r>
      <w:r w:rsidR="008152D9">
        <w:rPr>
          <w:sz w:val="20"/>
          <w:szCs w:val="20"/>
          <w:lang w:val="en-US"/>
        </w:rPr>
        <w:t xml:space="preserve">Pada </w:t>
      </w:r>
      <w:proofErr w:type="spellStart"/>
      <w:r w:rsidR="008152D9">
        <w:rPr>
          <w:sz w:val="20"/>
          <w:szCs w:val="20"/>
          <w:lang w:val="en-US"/>
        </w:rPr>
        <w:t>kesimpulan</w:t>
      </w:r>
      <w:proofErr w:type="spellEnd"/>
      <w:r w:rsidR="008152D9">
        <w:rPr>
          <w:sz w:val="20"/>
          <w:szCs w:val="20"/>
          <w:lang w:val="en-US"/>
        </w:rPr>
        <w:t xml:space="preserve"> </w:t>
      </w:r>
      <w:proofErr w:type="spellStart"/>
      <w:r w:rsidR="008152D9">
        <w:rPr>
          <w:sz w:val="20"/>
          <w:szCs w:val="20"/>
          <w:lang w:val="en-US"/>
        </w:rPr>
        <w:t>dapat</w:t>
      </w:r>
      <w:proofErr w:type="spellEnd"/>
      <w:r w:rsidR="008152D9">
        <w:rPr>
          <w:sz w:val="20"/>
          <w:szCs w:val="20"/>
          <w:lang w:val="en-US"/>
        </w:rPr>
        <w:t xml:space="preserve"> </w:t>
      </w:r>
      <w:proofErr w:type="spellStart"/>
      <w:r w:rsidR="008152D9">
        <w:rPr>
          <w:sz w:val="20"/>
          <w:szCs w:val="20"/>
          <w:lang w:val="en-US"/>
        </w:rPr>
        <w:t>dikemukakan</w:t>
      </w:r>
      <w:proofErr w:type="spellEnd"/>
      <w:r w:rsidR="008152D9">
        <w:rPr>
          <w:sz w:val="20"/>
          <w:szCs w:val="20"/>
          <w:lang w:val="en-US"/>
        </w:rPr>
        <w:t xml:space="preserve"> </w:t>
      </w:r>
      <w:proofErr w:type="spellStart"/>
      <w:r w:rsidR="008152D9">
        <w:rPr>
          <w:sz w:val="20"/>
          <w:szCs w:val="20"/>
          <w:lang w:val="en-US"/>
        </w:rPr>
        <w:t>keterbatasan</w:t>
      </w:r>
      <w:proofErr w:type="spellEnd"/>
      <w:r w:rsidR="008152D9">
        <w:rPr>
          <w:sz w:val="20"/>
          <w:szCs w:val="20"/>
          <w:lang w:val="en-US"/>
        </w:rPr>
        <w:t xml:space="preserve"> </w:t>
      </w:r>
      <w:proofErr w:type="spellStart"/>
      <w:r w:rsidR="008152D9">
        <w:rPr>
          <w:sz w:val="20"/>
          <w:szCs w:val="20"/>
          <w:lang w:val="en-US"/>
        </w:rPr>
        <w:t>penelitian</w:t>
      </w:r>
      <w:proofErr w:type="spellEnd"/>
      <w:r w:rsidR="008152D9">
        <w:rPr>
          <w:sz w:val="20"/>
          <w:szCs w:val="20"/>
          <w:lang w:val="en-US"/>
        </w:rPr>
        <w:t xml:space="preserve"> </w:t>
      </w:r>
      <w:proofErr w:type="spellStart"/>
      <w:r w:rsidR="008152D9">
        <w:rPr>
          <w:sz w:val="20"/>
          <w:szCs w:val="20"/>
          <w:lang w:val="en-US"/>
        </w:rPr>
        <w:t>sehingga</w:t>
      </w:r>
      <w:proofErr w:type="spellEnd"/>
      <w:r w:rsidR="008152D9">
        <w:rPr>
          <w:sz w:val="20"/>
          <w:szCs w:val="20"/>
          <w:lang w:val="en-US"/>
        </w:rPr>
        <w:t xml:space="preserve"> </w:t>
      </w:r>
      <w:proofErr w:type="spellStart"/>
      <w:r w:rsidR="008152D9">
        <w:rPr>
          <w:sz w:val="20"/>
          <w:szCs w:val="20"/>
          <w:lang w:val="en-US"/>
        </w:rPr>
        <w:t>dapat</w:t>
      </w:r>
      <w:proofErr w:type="spellEnd"/>
      <w:r w:rsidR="008152D9">
        <w:rPr>
          <w:sz w:val="20"/>
          <w:szCs w:val="20"/>
          <w:lang w:val="en-US"/>
        </w:rPr>
        <w:t xml:space="preserve"> </w:t>
      </w:r>
      <w:proofErr w:type="spellStart"/>
      <w:r w:rsidR="008152D9">
        <w:rPr>
          <w:sz w:val="20"/>
          <w:szCs w:val="20"/>
          <w:lang w:val="en-US"/>
        </w:rPr>
        <w:t>dilakukan</w:t>
      </w:r>
      <w:proofErr w:type="spellEnd"/>
      <w:r w:rsidR="008152D9">
        <w:rPr>
          <w:sz w:val="20"/>
          <w:szCs w:val="20"/>
          <w:lang w:val="en-US"/>
        </w:rPr>
        <w:t xml:space="preserve"> </w:t>
      </w:r>
      <w:proofErr w:type="spellStart"/>
      <w:r w:rsidR="008152D9">
        <w:rPr>
          <w:sz w:val="20"/>
          <w:szCs w:val="20"/>
          <w:lang w:val="en-US"/>
        </w:rPr>
        <w:t>perbaikan</w:t>
      </w:r>
      <w:proofErr w:type="spellEnd"/>
      <w:r w:rsidR="008152D9">
        <w:rPr>
          <w:sz w:val="20"/>
          <w:szCs w:val="20"/>
          <w:lang w:val="en-US"/>
        </w:rPr>
        <w:t xml:space="preserve"> pada </w:t>
      </w:r>
      <w:proofErr w:type="spellStart"/>
      <w:r w:rsidR="008152D9">
        <w:rPr>
          <w:sz w:val="20"/>
          <w:szCs w:val="20"/>
          <w:lang w:val="en-US"/>
        </w:rPr>
        <w:t>penelitian</w:t>
      </w:r>
      <w:proofErr w:type="spellEnd"/>
      <w:r w:rsidR="008152D9">
        <w:rPr>
          <w:sz w:val="20"/>
          <w:szCs w:val="20"/>
          <w:lang w:val="en-US"/>
        </w:rPr>
        <w:t xml:space="preserve"> </w:t>
      </w:r>
      <w:proofErr w:type="spellStart"/>
      <w:r w:rsidR="008152D9">
        <w:rPr>
          <w:sz w:val="20"/>
          <w:szCs w:val="20"/>
          <w:lang w:val="en-US"/>
        </w:rPr>
        <w:t>selanjutnya</w:t>
      </w:r>
      <w:proofErr w:type="spellEnd"/>
      <w:r w:rsidR="008152D9">
        <w:rPr>
          <w:sz w:val="20"/>
          <w:szCs w:val="20"/>
          <w:lang w:val="en-US"/>
        </w:rPr>
        <w:t>.</w:t>
      </w:r>
      <w:r w:rsidR="007C23DF">
        <w:rPr>
          <w:sz w:val="20"/>
          <w:szCs w:val="20"/>
          <w:lang w:val="en-US"/>
        </w:rPr>
        <w:t xml:space="preserve"> </w:t>
      </w:r>
      <w:r w:rsidR="00C42910">
        <w:rPr>
          <w:sz w:val="20"/>
          <w:szCs w:val="20"/>
          <w:lang w:val="en-US"/>
        </w:rPr>
        <w:t xml:space="preserve">Isi </w:t>
      </w:r>
      <w:proofErr w:type="spellStart"/>
      <w:r w:rsidR="00C42910">
        <w:rPr>
          <w:sz w:val="20"/>
          <w:szCs w:val="20"/>
          <w:lang w:val="en-US"/>
        </w:rPr>
        <w:t>kesimpulan</w:t>
      </w:r>
      <w:proofErr w:type="spellEnd"/>
      <w:r w:rsidR="00C42910">
        <w:rPr>
          <w:sz w:val="20"/>
          <w:szCs w:val="20"/>
          <w:lang w:val="en-US"/>
        </w:rPr>
        <w:t xml:space="preserve"> </w:t>
      </w:r>
      <w:proofErr w:type="spellStart"/>
      <w:r w:rsidR="00C42910">
        <w:rPr>
          <w:sz w:val="20"/>
          <w:szCs w:val="20"/>
          <w:lang w:val="en-US"/>
        </w:rPr>
        <w:t>tidak</w:t>
      </w:r>
      <w:proofErr w:type="spellEnd"/>
      <w:r w:rsidR="00C42910">
        <w:rPr>
          <w:sz w:val="20"/>
          <w:szCs w:val="20"/>
          <w:lang w:val="en-US"/>
        </w:rPr>
        <w:t xml:space="preserve"> </w:t>
      </w:r>
      <w:proofErr w:type="spellStart"/>
      <w:r w:rsidR="00C42910">
        <w:rPr>
          <w:sz w:val="20"/>
          <w:szCs w:val="20"/>
          <w:lang w:val="en-US"/>
        </w:rPr>
        <w:t>berupa</w:t>
      </w:r>
      <w:proofErr w:type="spellEnd"/>
      <w:r w:rsidR="00C42910">
        <w:rPr>
          <w:sz w:val="20"/>
          <w:szCs w:val="20"/>
          <w:lang w:val="en-US"/>
        </w:rPr>
        <w:t xml:space="preserve"> point-point, </w:t>
      </w:r>
      <w:proofErr w:type="spellStart"/>
      <w:r w:rsidR="00C42910">
        <w:rPr>
          <w:sz w:val="20"/>
          <w:szCs w:val="20"/>
          <w:lang w:val="en-US"/>
        </w:rPr>
        <w:t>namun</w:t>
      </w:r>
      <w:proofErr w:type="spellEnd"/>
      <w:r w:rsidR="00C42910">
        <w:rPr>
          <w:sz w:val="20"/>
          <w:szCs w:val="20"/>
          <w:lang w:val="en-US"/>
        </w:rPr>
        <w:t xml:space="preserve"> </w:t>
      </w:r>
      <w:proofErr w:type="spellStart"/>
      <w:r w:rsidR="00C42910">
        <w:rPr>
          <w:sz w:val="20"/>
          <w:szCs w:val="20"/>
          <w:lang w:val="en-US"/>
        </w:rPr>
        <w:t>berupa</w:t>
      </w:r>
      <w:proofErr w:type="spellEnd"/>
      <w:r w:rsidR="00C42910">
        <w:rPr>
          <w:sz w:val="20"/>
          <w:szCs w:val="20"/>
          <w:lang w:val="en-US"/>
        </w:rPr>
        <w:t xml:space="preserve"> paragraph. </w:t>
      </w:r>
      <w:proofErr w:type="spellStart"/>
      <w:r>
        <w:rPr>
          <w:sz w:val="20"/>
          <w:szCs w:val="20"/>
          <w:lang w:val="en-US"/>
        </w:rPr>
        <w:t>Banyaknya</w:t>
      </w:r>
      <w:proofErr w:type="spellEnd"/>
      <w:r>
        <w:rPr>
          <w:sz w:val="20"/>
          <w:szCs w:val="20"/>
          <w:lang w:val="en-US"/>
        </w:rPr>
        <w:t xml:space="preserve"> kata pada </w:t>
      </w:r>
      <w:proofErr w:type="spellStart"/>
      <w:r>
        <w:rPr>
          <w:sz w:val="20"/>
          <w:szCs w:val="20"/>
          <w:lang w:val="en-US"/>
        </w:rPr>
        <w:t>bagian</w:t>
      </w:r>
      <w:proofErr w:type="spellEnd"/>
      <w:r>
        <w:rPr>
          <w:sz w:val="20"/>
          <w:szCs w:val="20"/>
          <w:lang w:val="en-US"/>
        </w:rPr>
        <w:t xml:space="preserve"> </w:t>
      </w:r>
      <w:proofErr w:type="spellStart"/>
      <w:r>
        <w:rPr>
          <w:sz w:val="20"/>
          <w:szCs w:val="20"/>
          <w:lang w:val="en-US"/>
        </w:rPr>
        <w:t>ini</w:t>
      </w:r>
      <w:proofErr w:type="spellEnd"/>
      <w:r>
        <w:rPr>
          <w:sz w:val="20"/>
          <w:szCs w:val="20"/>
          <w:lang w:val="en-US"/>
        </w:rPr>
        <w:t xml:space="preserve"> </w:t>
      </w:r>
      <w:proofErr w:type="spellStart"/>
      <w:r>
        <w:rPr>
          <w:sz w:val="20"/>
          <w:szCs w:val="20"/>
          <w:lang w:val="en-US"/>
        </w:rPr>
        <w:t>berkisar</w:t>
      </w:r>
      <w:proofErr w:type="spellEnd"/>
      <w:r>
        <w:rPr>
          <w:sz w:val="20"/>
          <w:szCs w:val="20"/>
          <w:lang w:val="en-US"/>
        </w:rPr>
        <w:t xml:space="preserve"> </w:t>
      </w:r>
      <w:r w:rsidRPr="003E3E16">
        <w:rPr>
          <w:rStyle w:val="longtext"/>
          <w:color w:val="FF0000"/>
          <w:sz w:val="20"/>
          <w:szCs w:val="20"/>
          <w:shd w:val="clear" w:color="auto" w:fill="FFFFFF"/>
          <w:lang w:val="en-US"/>
        </w:rPr>
        <w:t xml:space="preserve">min </w:t>
      </w:r>
      <w:r w:rsidR="0025560C">
        <w:rPr>
          <w:rStyle w:val="longtext"/>
          <w:color w:val="FF0000"/>
          <w:sz w:val="20"/>
          <w:szCs w:val="20"/>
          <w:shd w:val="clear" w:color="auto" w:fill="FFFFFF"/>
          <w:lang w:val="en-US"/>
        </w:rPr>
        <w:t>200</w:t>
      </w:r>
      <w:r w:rsidRPr="003E3E16">
        <w:rPr>
          <w:rStyle w:val="longtext"/>
          <w:color w:val="FF0000"/>
          <w:sz w:val="20"/>
          <w:szCs w:val="20"/>
          <w:shd w:val="clear" w:color="auto" w:fill="FFFFFF"/>
          <w:lang w:val="en-US"/>
        </w:rPr>
        <w:t xml:space="preserve"> kata</w:t>
      </w:r>
      <w:r>
        <w:rPr>
          <w:rStyle w:val="longtext"/>
          <w:color w:val="FF0000"/>
          <w:sz w:val="20"/>
          <w:szCs w:val="20"/>
          <w:shd w:val="clear" w:color="auto" w:fill="FFFFFF"/>
          <w:lang w:val="en-US"/>
        </w:rPr>
        <w:t>.</w:t>
      </w:r>
    </w:p>
    <w:p w14:paraId="16FA21D1" w14:textId="1FE83706" w:rsidR="00C556E2" w:rsidRPr="00C556E2" w:rsidRDefault="00C556E2" w:rsidP="00C556E2">
      <w:pPr>
        <w:spacing w:before="360" w:after="120"/>
        <w:jc w:val="center"/>
        <w:rPr>
          <w:b/>
          <w:sz w:val="26"/>
          <w:szCs w:val="26"/>
        </w:rPr>
      </w:pPr>
      <w:r>
        <w:rPr>
          <w:b/>
          <w:sz w:val="26"/>
          <w:szCs w:val="26"/>
          <w:lang w:val="en-US"/>
        </w:rPr>
        <w:t>UCAPAN TERIMAKASIH</w:t>
      </w:r>
    </w:p>
    <w:p w14:paraId="248BE13C" w14:textId="7C105C97" w:rsidR="00325F05" w:rsidRPr="00325F05" w:rsidRDefault="00325F05" w:rsidP="00325F05">
      <w:pPr>
        <w:shd w:val="clear" w:color="auto" w:fill="FFFFFF"/>
        <w:jc w:val="both"/>
        <w:rPr>
          <w:sz w:val="20"/>
          <w:szCs w:val="20"/>
          <w:lang w:val="en-US"/>
        </w:rPr>
      </w:pPr>
      <w:proofErr w:type="spellStart"/>
      <w:r w:rsidRPr="00325F05">
        <w:rPr>
          <w:sz w:val="20"/>
          <w:szCs w:val="20"/>
          <w:lang w:val="en-US"/>
        </w:rPr>
        <w:t>Terima</w:t>
      </w:r>
      <w:proofErr w:type="spellEnd"/>
      <w:r w:rsidRPr="00325F05">
        <w:rPr>
          <w:sz w:val="20"/>
          <w:szCs w:val="20"/>
          <w:lang w:val="en-US"/>
        </w:rPr>
        <w:t xml:space="preserve"> </w:t>
      </w:r>
      <w:proofErr w:type="spellStart"/>
      <w:r w:rsidRPr="00325F05">
        <w:rPr>
          <w:sz w:val="20"/>
          <w:szCs w:val="20"/>
          <w:lang w:val="en-US"/>
        </w:rPr>
        <w:t>kasih</w:t>
      </w:r>
      <w:proofErr w:type="spellEnd"/>
      <w:r w:rsidRPr="00325F05">
        <w:rPr>
          <w:sz w:val="20"/>
          <w:szCs w:val="20"/>
          <w:lang w:val="en-US"/>
        </w:rPr>
        <w:t xml:space="preserve"> </w:t>
      </w:r>
      <w:proofErr w:type="spellStart"/>
      <w:r w:rsidRPr="00325F05">
        <w:rPr>
          <w:sz w:val="20"/>
          <w:szCs w:val="20"/>
          <w:lang w:val="en-US"/>
        </w:rPr>
        <w:t>disampaikan</w:t>
      </w:r>
      <w:proofErr w:type="spellEnd"/>
      <w:r w:rsidRPr="00325F05">
        <w:rPr>
          <w:sz w:val="20"/>
          <w:szCs w:val="20"/>
          <w:lang w:val="en-US"/>
        </w:rPr>
        <w:t xml:space="preserve"> </w:t>
      </w:r>
      <w:proofErr w:type="spellStart"/>
      <w:r w:rsidRPr="00325F05">
        <w:rPr>
          <w:sz w:val="20"/>
          <w:szCs w:val="20"/>
          <w:lang w:val="en-US"/>
        </w:rPr>
        <w:t>kepada</w:t>
      </w:r>
      <w:proofErr w:type="spellEnd"/>
      <w:r w:rsidRPr="00325F05">
        <w:rPr>
          <w:sz w:val="20"/>
          <w:szCs w:val="20"/>
          <w:lang w:val="en-US"/>
        </w:rPr>
        <w:t xml:space="preserve"> </w:t>
      </w:r>
      <w:proofErr w:type="spellStart"/>
      <w:r w:rsidR="008F63A7">
        <w:rPr>
          <w:sz w:val="20"/>
          <w:szCs w:val="20"/>
          <w:lang w:val="en-US"/>
        </w:rPr>
        <w:t>pihak-pihak</w:t>
      </w:r>
      <w:proofErr w:type="spellEnd"/>
      <w:r w:rsidR="008F63A7">
        <w:rPr>
          <w:sz w:val="20"/>
          <w:szCs w:val="20"/>
          <w:lang w:val="en-US"/>
        </w:rPr>
        <w:t xml:space="preserve"> yang </w:t>
      </w:r>
      <w:proofErr w:type="spellStart"/>
      <w:r w:rsidRPr="00325F05">
        <w:rPr>
          <w:sz w:val="20"/>
          <w:szCs w:val="20"/>
          <w:lang w:val="en-US"/>
        </w:rPr>
        <w:t>telah</w:t>
      </w:r>
      <w:proofErr w:type="spellEnd"/>
      <w:r w:rsidRPr="00325F05">
        <w:rPr>
          <w:sz w:val="20"/>
          <w:szCs w:val="20"/>
          <w:lang w:val="en-US"/>
        </w:rPr>
        <w:t xml:space="preserve"> </w:t>
      </w:r>
      <w:proofErr w:type="spellStart"/>
      <w:r w:rsidRPr="00325F05">
        <w:rPr>
          <w:sz w:val="20"/>
          <w:szCs w:val="20"/>
          <w:lang w:val="en-US"/>
        </w:rPr>
        <w:t>mendukung</w:t>
      </w:r>
      <w:proofErr w:type="spellEnd"/>
      <w:r w:rsidRPr="00325F05">
        <w:rPr>
          <w:sz w:val="20"/>
          <w:szCs w:val="20"/>
          <w:lang w:val="en-US"/>
        </w:rPr>
        <w:t xml:space="preserve"> </w:t>
      </w:r>
      <w:proofErr w:type="spellStart"/>
      <w:r w:rsidRPr="00325F05">
        <w:rPr>
          <w:sz w:val="20"/>
          <w:szCs w:val="20"/>
          <w:lang w:val="en-US"/>
        </w:rPr>
        <w:t>terlaksananya</w:t>
      </w:r>
      <w:proofErr w:type="spellEnd"/>
      <w:r>
        <w:rPr>
          <w:sz w:val="20"/>
          <w:szCs w:val="20"/>
          <w:lang w:val="en-US"/>
        </w:rPr>
        <w:t xml:space="preserve"> </w:t>
      </w:r>
      <w:proofErr w:type="spellStart"/>
      <w:r w:rsidRPr="00325F05">
        <w:rPr>
          <w:sz w:val="20"/>
          <w:szCs w:val="20"/>
          <w:lang w:val="en-US"/>
        </w:rPr>
        <w:t>penelitian</w:t>
      </w:r>
      <w:proofErr w:type="spellEnd"/>
      <w:r w:rsidRPr="00325F05">
        <w:rPr>
          <w:sz w:val="20"/>
          <w:szCs w:val="20"/>
          <w:lang w:val="en-US"/>
        </w:rPr>
        <w:t xml:space="preserve"> </w:t>
      </w:r>
      <w:proofErr w:type="spellStart"/>
      <w:r w:rsidRPr="00325F05">
        <w:rPr>
          <w:sz w:val="20"/>
          <w:szCs w:val="20"/>
          <w:lang w:val="en-US"/>
        </w:rPr>
        <w:t>ini</w:t>
      </w:r>
      <w:proofErr w:type="spellEnd"/>
      <w:r w:rsidRPr="00325F05">
        <w:rPr>
          <w:sz w:val="20"/>
          <w:szCs w:val="20"/>
          <w:lang w:val="en-US"/>
        </w:rPr>
        <w:t>.</w:t>
      </w:r>
    </w:p>
    <w:p w14:paraId="22016A80" w14:textId="051EA4C9" w:rsidR="00796673" w:rsidRPr="00145877" w:rsidRDefault="00796673" w:rsidP="00145877">
      <w:pPr>
        <w:spacing w:before="120" w:after="120"/>
        <w:rPr>
          <w:rStyle w:val="apple-style-span"/>
          <w:b/>
          <w:color w:val="000000"/>
          <w:sz w:val="26"/>
          <w:szCs w:val="26"/>
          <w:lang w:val="en-US"/>
        </w:rPr>
      </w:pPr>
      <w:r w:rsidRPr="00796673">
        <w:rPr>
          <w:rStyle w:val="apple-style-span"/>
          <w:b/>
          <w:color w:val="000000"/>
          <w:sz w:val="26"/>
          <w:szCs w:val="26"/>
        </w:rPr>
        <w:t>REFERENCES</w:t>
      </w:r>
      <w:r w:rsidR="00145877">
        <w:rPr>
          <w:rStyle w:val="apple-style-span"/>
          <w:b/>
          <w:color w:val="000000"/>
          <w:sz w:val="26"/>
          <w:szCs w:val="26"/>
          <w:lang w:val="en-US"/>
        </w:rPr>
        <w:t xml:space="preserve">  </w:t>
      </w:r>
      <w:r w:rsidR="00145877" w:rsidRPr="00181BF6">
        <w:rPr>
          <w:rStyle w:val="apple-style-span"/>
          <w:b/>
          <w:color w:val="C00000"/>
          <w:sz w:val="16"/>
          <w:szCs w:val="16"/>
          <w:lang w:val="en-US"/>
        </w:rPr>
        <w:t>(After 6 pt, Before 6 pt)</w:t>
      </w:r>
    </w:p>
    <w:p w14:paraId="6DE91601" w14:textId="707E4C7D" w:rsidR="00050726" w:rsidRPr="000741AC" w:rsidRDefault="00796673" w:rsidP="00AC08D4">
      <w:pPr>
        <w:jc w:val="both"/>
        <w:rPr>
          <w:bCs/>
          <w:color w:val="C00000"/>
          <w:sz w:val="18"/>
          <w:szCs w:val="18"/>
          <w:lang w:eastAsia="ja-JP"/>
        </w:rPr>
      </w:pPr>
      <w:r w:rsidRPr="000741AC">
        <w:rPr>
          <w:bCs/>
          <w:color w:val="C00000"/>
          <w:sz w:val="18"/>
          <w:szCs w:val="18"/>
          <w:lang w:eastAsia="ja-JP"/>
        </w:rPr>
        <w:t>(</w:t>
      </w:r>
      <w:proofErr w:type="spellStart"/>
      <w:r w:rsidR="00050726" w:rsidRPr="000741AC">
        <w:rPr>
          <w:bCs/>
          <w:color w:val="C00000"/>
          <w:sz w:val="18"/>
          <w:szCs w:val="18"/>
          <w:lang w:eastAsia="ja-JP"/>
        </w:rPr>
        <w:t>Time</w:t>
      </w:r>
      <w:proofErr w:type="spellEnd"/>
      <w:r w:rsidR="009140CC">
        <w:rPr>
          <w:bCs/>
          <w:color w:val="C00000"/>
          <w:sz w:val="18"/>
          <w:szCs w:val="18"/>
          <w:lang w:val="en-US" w:eastAsia="ja-JP"/>
        </w:rPr>
        <w:t>s</w:t>
      </w:r>
      <w:r w:rsidR="00050726" w:rsidRPr="000741AC">
        <w:rPr>
          <w:bCs/>
          <w:color w:val="C00000"/>
          <w:sz w:val="18"/>
          <w:szCs w:val="18"/>
          <w:lang w:eastAsia="ja-JP"/>
        </w:rPr>
        <w:t xml:space="preserve"> New Roman, </w:t>
      </w:r>
      <w:r w:rsidR="00490DA5" w:rsidRPr="000741AC">
        <w:rPr>
          <w:bCs/>
          <w:color w:val="C00000"/>
          <w:sz w:val="18"/>
          <w:szCs w:val="18"/>
          <w:lang w:val="en-US" w:eastAsia="ja-JP"/>
        </w:rPr>
        <w:t>9</w:t>
      </w:r>
      <w:r w:rsidR="00050726" w:rsidRPr="000741AC">
        <w:rPr>
          <w:bCs/>
          <w:color w:val="C00000"/>
          <w:sz w:val="18"/>
          <w:szCs w:val="18"/>
          <w:lang w:eastAsia="ja-JP"/>
        </w:rPr>
        <w:t>)</w:t>
      </w:r>
    </w:p>
    <w:p w14:paraId="2B5F761C" w14:textId="7B9B33CF" w:rsidR="00796673" w:rsidRPr="000741AC" w:rsidRDefault="00796673" w:rsidP="00444AA6">
      <w:pPr>
        <w:autoSpaceDE w:val="0"/>
        <w:autoSpaceDN w:val="0"/>
        <w:adjustRightInd w:val="0"/>
        <w:jc w:val="both"/>
        <w:rPr>
          <w:color w:val="C00000"/>
          <w:sz w:val="18"/>
          <w:szCs w:val="18"/>
          <w:lang w:val="en-US"/>
        </w:rPr>
      </w:pPr>
      <w:r w:rsidRPr="000741AC">
        <w:rPr>
          <w:color w:val="C00000"/>
          <w:sz w:val="18"/>
          <w:szCs w:val="18"/>
        </w:rPr>
        <w:t xml:space="preserve">Semua </w:t>
      </w:r>
      <w:proofErr w:type="spellStart"/>
      <w:r w:rsidR="00444AA6">
        <w:rPr>
          <w:color w:val="C00000"/>
          <w:sz w:val="18"/>
          <w:szCs w:val="18"/>
          <w:lang w:val="en-US"/>
        </w:rPr>
        <w:t>pengutipan</w:t>
      </w:r>
      <w:proofErr w:type="spellEnd"/>
      <w:r w:rsidR="00444AA6">
        <w:rPr>
          <w:color w:val="C00000"/>
          <w:sz w:val="18"/>
          <w:szCs w:val="18"/>
          <w:lang w:val="en-US"/>
        </w:rPr>
        <w:t xml:space="preserve"> </w:t>
      </w:r>
      <w:r w:rsidRPr="000741AC">
        <w:rPr>
          <w:color w:val="C00000"/>
          <w:sz w:val="18"/>
          <w:szCs w:val="18"/>
        </w:rPr>
        <w:t xml:space="preserve">referensi </w:t>
      </w:r>
      <w:r w:rsidR="00444AA6">
        <w:rPr>
          <w:color w:val="C00000"/>
          <w:sz w:val="18"/>
          <w:szCs w:val="18"/>
          <w:lang w:val="en-US"/>
        </w:rPr>
        <w:t xml:space="preserve">yang </w:t>
      </w:r>
      <w:r w:rsidRPr="000741AC">
        <w:rPr>
          <w:color w:val="C00000"/>
          <w:sz w:val="18"/>
          <w:szCs w:val="18"/>
        </w:rPr>
        <w:t>dikutip di artikel ini</w:t>
      </w:r>
      <w:r w:rsidR="00444AA6">
        <w:rPr>
          <w:color w:val="C00000"/>
          <w:sz w:val="18"/>
          <w:szCs w:val="18"/>
          <w:lang w:val="en-US"/>
        </w:rPr>
        <w:t xml:space="preserve"> </w:t>
      </w:r>
      <w:r w:rsidR="00444AA6" w:rsidRPr="00F80EA6">
        <w:rPr>
          <w:b/>
          <w:bCs/>
          <w:color w:val="C00000"/>
          <w:sz w:val="18"/>
          <w:szCs w:val="18"/>
          <w:lang w:val="en-US"/>
        </w:rPr>
        <w:t>WAJIB TERDAPAT PADA ISI ARTIKEL</w:t>
      </w:r>
      <w:r w:rsidR="00444AA6">
        <w:rPr>
          <w:color w:val="C00000"/>
          <w:sz w:val="18"/>
          <w:szCs w:val="18"/>
          <w:lang w:val="en-US"/>
        </w:rPr>
        <w:t xml:space="preserve"> dan </w:t>
      </w:r>
      <w:r w:rsidR="00AC08D4" w:rsidRPr="000741AC">
        <w:rPr>
          <w:color w:val="C00000"/>
          <w:sz w:val="18"/>
          <w:szCs w:val="18"/>
        </w:rPr>
        <w:t xml:space="preserve">WAJIB </w:t>
      </w:r>
      <w:r w:rsidRPr="000741AC">
        <w:rPr>
          <w:color w:val="C00000"/>
          <w:sz w:val="18"/>
          <w:szCs w:val="18"/>
        </w:rPr>
        <w:t xml:space="preserve">untuk menggunakan </w:t>
      </w:r>
      <w:r w:rsidRPr="000741AC">
        <w:rPr>
          <w:b/>
          <w:color w:val="C00000"/>
          <w:sz w:val="18"/>
          <w:szCs w:val="18"/>
        </w:rPr>
        <w:t xml:space="preserve">alat referensi seperti </w:t>
      </w:r>
      <w:r w:rsidR="00AC08D4" w:rsidRPr="000741AC">
        <w:rPr>
          <w:b/>
          <w:color w:val="C00000"/>
          <w:sz w:val="18"/>
          <w:szCs w:val="18"/>
        </w:rPr>
        <w:t>MENDELEY</w:t>
      </w:r>
      <w:r w:rsidR="005B3B2A">
        <w:rPr>
          <w:b/>
          <w:color w:val="C00000"/>
          <w:sz w:val="18"/>
          <w:szCs w:val="18"/>
          <w:lang w:val="en-US"/>
        </w:rPr>
        <w:t>/</w:t>
      </w:r>
      <w:r w:rsidR="00F971FB">
        <w:rPr>
          <w:b/>
          <w:color w:val="C00000"/>
          <w:sz w:val="18"/>
          <w:szCs w:val="18"/>
          <w:lang w:val="en-US"/>
        </w:rPr>
        <w:t>ENDNOTE</w:t>
      </w:r>
      <w:r w:rsidR="00D14484">
        <w:rPr>
          <w:b/>
          <w:color w:val="C00000"/>
          <w:sz w:val="18"/>
          <w:szCs w:val="18"/>
          <w:lang w:val="en-US"/>
        </w:rPr>
        <w:t xml:space="preserve"> </w:t>
      </w:r>
      <w:r w:rsidRPr="000741AC">
        <w:rPr>
          <w:b/>
          <w:color w:val="C00000"/>
          <w:sz w:val="18"/>
          <w:szCs w:val="18"/>
        </w:rPr>
        <w:t>dengan format IEEE</w:t>
      </w:r>
      <w:r w:rsidR="00445959" w:rsidRPr="000741AC">
        <w:rPr>
          <w:color w:val="C00000"/>
          <w:sz w:val="18"/>
          <w:szCs w:val="18"/>
          <w:lang w:val="en-US"/>
        </w:rPr>
        <w:t xml:space="preserve">, </w:t>
      </w:r>
      <w:r w:rsidR="000741AC" w:rsidRPr="000741AC">
        <w:rPr>
          <w:color w:val="C00000"/>
          <w:sz w:val="18"/>
          <w:szCs w:val="18"/>
          <w:lang w:val="en-US"/>
        </w:rPr>
        <w:t xml:space="preserve">80% </w:t>
      </w:r>
      <w:proofErr w:type="spellStart"/>
      <w:r w:rsidR="000741AC" w:rsidRPr="000741AC">
        <w:rPr>
          <w:color w:val="C00000"/>
          <w:sz w:val="18"/>
          <w:szCs w:val="18"/>
          <w:lang w:val="en-US"/>
        </w:rPr>
        <w:t>literatur</w:t>
      </w:r>
      <w:proofErr w:type="spellEnd"/>
      <w:r w:rsidR="000741AC" w:rsidRPr="000741AC">
        <w:rPr>
          <w:color w:val="C00000"/>
          <w:sz w:val="18"/>
          <w:szCs w:val="18"/>
          <w:lang w:val="en-US"/>
        </w:rPr>
        <w:t xml:space="preserve"> </w:t>
      </w:r>
      <w:r w:rsidR="002A5795" w:rsidRPr="002A5795">
        <w:rPr>
          <w:b/>
          <w:bCs/>
          <w:color w:val="C00000"/>
          <w:sz w:val="18"/>
          <w:szCs w:val="18"/>
          <w:lang w:val="en-US"/>
        </w:rPr>
        <w:t>PRIMER</w:t>
      </w:r>
      <w:r w:rsidR="000741AC" w:rsidRPr="000741AC">
        <w:rPr>
          <w:color w:val="C00000"/>
          <w:sz w:val="18"/>
          <w:szCs w:val="18"/>
          <w:lang w:val="en-US"/>
        </w:rPr>
        <w:t xml:space="preserve"> (</w:t>
      </w:r>
      <w:proofErr w:type="spellStart"/>
      <w:r w:rsidR="000741AC" w:rsidRPr="000741AC">
        <w:rPr>
          <w:color w:val="C00000"/>
          <w:sz w:val="18"/>
          <w:szCs w:val="18"/>
          <w:lang w:val="en-US"/>
        </w:rPr>
        <w:t>jurnal</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prosiding</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laporan</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penelitian</w:t>
      </w:r>
      <w:proofErr w:type="spellEnd"/>
      <w:r w:rsidR="000741AC" w:rsidRPr="000741AC">
        <w:rPr>
          <w:color w:val="C00000"/>
          <w:sz w:val="18"/>
          <w:szCs w:val="18"/>
          <w:lang w:val="en-US"/>
        </w:rPr>
        <w:t xml:space="preserve">, paten, </w:t>
      </w:r>
      <w:proofErr w:type="spellStart"/>
      <w:r w:rsidR="000741AC" w:rsidRPr="000741AC">
        <w:rPr>
          <w:color w:val="C00000"/>
          <w:sz w:val="18"/>
          <w:szCs w:val="18"/>
          <w:lang w:val="en-US"/>
        </w:rPr>
        <w:t>standar</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dokumen</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sejarah</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buku</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hasil</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riset</w:t>
      </w:r>
      <w:proofErr w:type="spellEnd"/>
      <w:r w:rsidR="00F3066C">
        <w:rPr>
          <w:color w:val="C00000"/>
          <w:sz w:val="18"/>
          <w:szCs w:val="18"/>
          <w:lang w:val="en-US"/>
        </w:rPr>
        <w:t xml:space="preserve"> </w:t>
      </w:r>
      <w:proofErr w:type="spellStart"/>
      <w:r w:rsidR="00F3066C">
        <w:rPr>
          <w:color w:val="C00000"/>
          <w:sz w:val="18"/>
          <w:szCs w:val="18"/>
          <w:lang w:val="en-US"/>
        </w:rPr>
        <w:t>dengan</w:t>
      </w:r>
      <w:proofErr w:type="spellEnd"/>
      <w:r w:rsidR="00F3066C">
        <w:rPr>
          <w:color w:val="C00000"/>
          <w:sz w:val="18"/>
          <w:szCs w:val="18"/>
          <w:lang w:val="en-US"/>
        </w:rPr>
        <w:t xml:space="preserve"> </w:t>
      </w:r>
      <w:proofErr w:type="spellStart"/>
      <w:r w:rsidR="00F3066C">
        <w:rPr>
          <w:color w:val="C00000"/>
          <w:sz w:val="18"/>
          <w:szCs w:val="18"/>
          <w:lang w:val="en-US"/>
        </w:rPr>
        <w:t>keterbaruan</w:t>
      </w:r>
      <w:proofErr w:type="spellEnd"/>
      <w:r w:rsidR="00F3066C">
        <w:rPr>
          <w:color w:val="C00000"/>
          <w:sz w:val="18"/>
          <w:szCs w:val="18"/>
          <w:lang w:val="en-US"/>
        </w:rPr>
        <w:t xml:space="preserve"> 5 </w:t>
      </w:r>
      <w:proofErr w:type="spellStart"/>
      <w:r w:rsidR="00F3066C">
        <w:rPr>
          <w:color w:val="C00000"/>
          <w:sz w:val="18"/>
          <w:szCs w:val="18"/>
          <w:lang w:val="en-US"/>
        </w:rPr>
        <w:t>tahun</w:t>
      </w:r>
      <w:proofErr w:type="spellEnd"/>
      <w:r w:rsidR="000741AC" w:rsidRPr="000741AC">
        <w:rPr>
          <w:color w:val="C00000"/>
          <w:sz w:val="18"/>
          <w:szCs w:val="18"/>
          <w:lang w:val="en-US"/>
        </w:rPr>
        <w:t xml:space="preserve">) dan 20% </w:t>
      </w:r>
      <w:proofErr w:type="spellStart"/>
      <w:r w:rsidR="000741AC" w:rsidRPr="000741AC">
        <w:rPr>
          <w:color w:val="C00000"/>
          <w:sz w:val="18"/>
          <w:szCs w:val="18"/>
          <w:lang w:val="en-US"/>
        </w:rPr>
        <w:t>literatur</w:t>
      </w:r>
      <w:proofErr w:type="spellEnd"/>
      <w:r w:rsidR="000741AC" w:rsidRPr="000741AC">
        <w:rPr>
          <w:color w:val="C00000"/>
          <w:sz w:val="18"/>
          <w:szCs w:val="18"/>
          <w:lang w:val="en-US"/>
        </w:rPr>
        <w:t xml:space="preserve"> </w:t>
      </w:r>
      <w:r w:rsidR="00AF3781" w:rsidRPr="00AF3781">
        <w:rPr>
          <w:b/>
          <w:bCs/>
          <w:color w:val="C00000"/>
          <w:sz w:val="18"/>
          <w:szCs w:val="18"/>
          <w:lang w:val="en-US"/>
        </w:rPr>
        <w:t>SEKUNDER</w:t>
      </w:r>
      <w:r w:rsidR="000741AC" w:rsidRPr="000741AC">
        <w:rPr>
          <w:color w:val="C00000"/>
          <w:sz w:val="18"/>
          <w:szCs w:val="18"/>
          <w:lang w:val="en-US"/>
        </w:rPr>
        <w:t xml:space="preserve"> (</w:t>
      </w:r>
      <w:proofErr w:type="spellStart"/>
      <w:r w:rsidR="000741AC" w:rsidRPr="000741AC">
        <w:rPr>
          <w:color w:val="C00000"/>
          <w:sz w:val="18"/>
          <w:szCs w:val="18"/>
          <w:lang w:val="en-US"/>
        </w:rPr>
        <w:t>buku</w:t>
      </w:r>
      <w:proofErr w:type="spellEnd"/>
      <w:r w:rsidR="000B1725">
        <w:rPr>
          <w:color w:val="C00000"/>
          <w:sz w:val="18"/>
          <w:szCs w:val="18"/>
          <w:lang w:val="en-US"/>
        </w:rPr>
        <w:t xml:space="preserve">, website yang </w:t>
      </w:r>
      <w:proofErr w:type="spellStart"/>
      <w:r w:rsidR="000B1725">
        <w:rPr>
          <w:color w:val="C00000"/>
          <w:sz w:val="18"/>
          <w:szCs w:val="18"/>
          <w:lang w:val="en-US"/>
        </w:rPr>
        <w:t>dapat</w:t>
      </w:r>
      <w:proofErr w:type="spellEnd"/>
      <w:r w:rsidR="000B1725">
        <w:rPr>
          <w:color w:val="C00000"/>
          <w:sz w:val="18"/>
          <w:szCs w:val="18"/>
          <w:lang w:val="en-US"/>
        </w:rPr>
        <w:t xml:space="preserve"> </w:t>
      </w:r>
      <w:proofErr w:type="spellStart"/>
      <w:r w:rsidR="000B1725">
        <w:rPr>
          <w:color w:val="C00000"/>
          <w:sz w:val="18"/>
          <w:szCs w:val="18"/>
          <w:lang w:val="en-US"/>
        </w:rPr>
        <w:t>dipercaya</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dalam</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kurun</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waktu</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sekurang-kurangnya</w:t>
      </w:r>
      <w:proofErr w:type="spellEnd"/>
      <w:r w:rsidR="000741AC" w:rsidRPr="000741AC">
        <w:rPr>
          <w:color w:val="C00000"/>
          <w:sz w:val="18"/>
          <w:szCs w:val="18"/>
          <w:lang w:val="en-US"/>
        </w:rPr>
        <w:t xml:space="preserve"> 10 </w:t>
      </w:r>
      <w:proofErr w:type="spellStart"/>
      <w:r w:rsidR="000741AC" w:rsidRPr="000741AC">
        <w:rPr>
          <w:color w:val="C00000"/>
          <w:sz w:val="18"/>
          <w:szCs w:val="18"/>
          <w:lang w:val="en-US"/>
        </w:rPr>
        <w:t>tahun</w:t>
      </w:r>
      <w:proofErr w:type="spellEnd"/>
      <w:r w:rsidR="000741AC" w:rsidRPr="000741AC">
        <w:rPr>
          <w:color w:val="C00000"/>
          <w:sz w:val="18"/>
          <w:szCs w:val="18"/>
          <w:lang w:val="en-US"/>
        </w:rPr>
        <w:t xml:space="preserve"> </w:t>
      </w:r>
      <w:proofErr w:type="spellStart"/>
      <w:r w:rsidR="000741AC" w:rsidRPr="000741AC">
        <w:rPr>
          <w:color w:val="C00000"/>
          <w:sz w:val="18"/>
          <w:szCs w:val="18"/>
          <w:lang w:val="en-US"/>
        </w:rPr>
        <w:t>terakhir</w:t>
      </w:r>
      <w:proofErr w:type="spellEnd"/>
    </w:p>
    <w:p w14:paraId="7889A2A1" w14:textId="696644F5" w:rsidR="000741AC" w:rsidRDefault="000741AC" w:rsidP="000741AC">
      <w:pPr>
        <w:autoSpaceDE w:val="0"/>
        <w:autoSpaceDN w:val="0"/>
        <w:adjustRightInd w:val="0"/>
        <w:rPr>
          <w:color w:val="C00000"/>
          <w:sz w:val="18"/>
          <w:szCs w:val="18"/>
        </w:rPr>
      </w:pPr>
    </w:p>
    <w:p w14:paraId="13704FA3" w14:textId="609D55AB" w:rsidR="00444AA6" w:rsidRDefault="00ED64FD" w:rsidP="000741AC">
      <w:pPr>
        <w:autoSpaceDE w:val="0"/>
        <w:autoSpaceDN w:val="0"/>
        <w:adjustRightInd w:val="0"/>
        <w:rPr>
          <w:color w:val="C00000"/>
          <w:sz w:val="18"/>
          <w:szCs w:val="18"/>
          <w:lang w:val="en-US"/>
        </w:rPr>
      </w:pPr>
      <w:proofErr w:type="spellStart"/>
      <w:r>
        <w:rPr>
          <w:color w:val="C00000"/>
          <w:sz w:val="18"/>
          <w:szCs w:val="18"/>
          <w:lang w:val="en-US"/>
        </w:rPr>
        <w:t>Jumlah</w:t>
      </w:r>
      <w:proofErr w:type="spellEnd"/>
      <w:r>
        <w:rPr>
          <w:color w:val="C00000"/>
          <w:sz w:val="18"/>
          <w:szCs w:val="18"/>
          <w:lang w:val="en-US"/>
        </w:rPr>
        <w:t xml:space="preserve"> </w:t>
      </w:r>
      <w:proofErr w:type="spellStart"/>
      <w:r>
        <w:rPr>
          <w:color w:val="C00000"/>
          <w:sz w:val="18"/>
          <w:szCs w:val="18"/>
          <w:lang w:val="en-US"/>
        </w:rPr>
        <w:t>referensi</w:t>
      </w:r>
      <w:proofErr w:type="spellEnd"/>
      <w:r>
        <w:rPr>
          <w:color w:val="C00000"/>
          <w:sz w:val="18"/>
          <w:szCs w:val="18"/>
          <w:lang w:val="en-US"/>
        </w:rPr>
        <w:t xml:space="preserve"> yang </w:t>
      </w:r>
      <w:proofErr w:type="spellStart"/>
      <w:r>
        <w:rPr>
          <w:color w:val="C00000"/>
          <w:sz w:val="18"/>
          <w:szCs w:val="18"/>
          <w:lang w:val="en-US"/>
        </w:rPr>
        <w:t>digunakan</w:t>
      </w:r>
      <w:proofErr w:type="spellEnd"/>
      <w:r>
        <w:rPr>
          <w:color w:val="C00000"/>
          <w:sz w:val="18"/>
          <w:szCs w:val="18"/>
          <w:lang w:val="en-US"/>
        </w:rPr>
        <w:t xml:space="preserve"> </w:t>
      </w:r>
      <w:r w:rsidRPr="00840850">
        <w:rPr>
          <w:b/>
          <w:bCs/>
          <w:color w:val="C00000"/>
          <w:sz w:val="18"/>
          <w:szCs w:val="18"/>
          <w:lang w:val="en-US"/>
        </w:rPr>
        <w:t xml:space="preserve">minimum </w:t>
      </w:r>
      <w:proofErr w:type="spellStart"/>
      <w:r w:rsidRPr="00840850">
        <w:rPr>
          <w:b/>
          <w:bCs/>
          <w:color w:val="C00000"/>
          <w:sz w:val="18"/>
          <w:szCs w:val="18"/>
          <w:lang w:val="en-US"/>
        </w:rPr>
        <w:t>sebanyak</w:t>
      </w:r>
      <w:proofErr w:type="spellEnd"/>
      <w:r w:rsidRPr="00840850">
        <w:rPr>
          <w:b/>
          <w:bCs/>
          <w:color w:val="C00000"/>
          <w:sz w:val="18"/>
          <w:szCs w:val="18"/>
          <w:lang w:val="en-US"/>
        </w:rPr>
        <w:t xml:space="preserve"> </w:t>
      </w:r>
      <w:r w:rsidR="005C42F2">
        <w:rPr>
          <w:b/>
          <w:bCs/>
          <w:color w:val="C00000"/>
          <w:sz w:val="18"/>
          <w:szCs w:val="18"/>
          <w:lang w:val="en-US"/>
        </w:rPr>
        <w:t>20</w:t>
      </w:r>
      <w:r w:rsidR="00E7589B">
        <w:rPr>
          <w:b/>
          <w:bCs/>
          <w:color w:val="C00000"/>
          <w:sz w:val="18"/>
          <w:szCs w:val="18"/>
          <w:lang w:val="en-US"/>
        </w:rPr>
        <w:t xml:space="preserve"> </w:t>
      </w:r>
      <w:proofErr w:type="spellStart"/>
      <w:r w:rsidR="00E60665">
        <w:rPr>
          <w:b/>
          <w:bCs/>
          <w:color w:val="C00000"/>
          <w:sz w:val="18"/>
          <w:szCs w:val="18"/>
          <w:lang w:val="en-US"/>
        </w:rPr>
        <w:t>R</w:t>
      </w:r>
      <w:r w:rsidRPr="00840850">
        <w:rPr>
          <w:b/>
          <w:bCs/>
          <w:color w:val="C00000"/>
          <w:sz w:val="18"/>
          <w:szCs w:val="18"/>
          <w:lang w:val="en-US"/>
        </w:rPr>
        <w:t>eferensi</w:t>
      </w:r>
      <w:proofErr w:type="spellEnd"/>
      <w:r>
        <w:rPr>
          <w:color w:val="C00000"/>
          <w:sz w:val="18"/>
          <w:szCs w:val="18"/>
          <w:lang w:val="en-US"/>
        </w:rPr>
        <w:t>.</w:t>
      </w:r>
    </w:p>
    <w:p w14:paraId="2E5AA4F6" w14:textId="77777777" w:rsidR="00ED64FD" w:rsidRPr="00ED64FD" w:rsidRDefault="00ED64FD" w:rsidP="000741AC">
      <w:pPr>
        <w:autoSpaceDE w:val="0"/>
        <w:autoSpaceDN w:val="0"/>
        <w:adjustRightInd w:val="0"/>
        <w:rPr>
          <w:color w:val="C00000"/>
          <w:sz w:val="18"/>
          <w:szCs w:val="18"/>
          <w:lang w:val="en-US"/>
        </w:rPr>
      </w:pPr>
    </w:p>
    <w:p w14:paraId="102CC9A0" w14:textId="2BAA53CD" w:rsidR="00FE1DAD" w:rsidRPr="008920BC" w:rsidRDefault="00796673" w:rsidP="00383E60">
      <w:pPr>
        <w:jc w:val="both"/>
        <w:rPr>
          <w:sz w:val="16"/>
          <w:szCs w:val="16"/>
        </w:rPr>
      </w:pPr>
      <w:r w:rsidRPr="00D106A3">
        <w:rPr>
          <w:b/>
          <w:bCs/>
          <w:color w:val="C00000"/>
          <w:sz w:val="18"/>
          <w:szCs w:val="18"/>
          <w:lang w:eastAsia="ja-JP"/>
        </w:rPr>
        <w:t>(</w:t>
      </w:r>
      <w:r w:rsidRPr="00D106A3">
        <w:rPr>
          <w:b/>
          <w:color w:val="C00000"/>
          <w:sz w:val="18"/>
          <w:szCs w:val="18"/>
        </w:rPr>
        <w:t xml:space="preserve">Hapus semua informasi berwarna </w:t>
      </w:r>
      <w:proofErr w:type="spellStart"/>
      <w:r w:rsidR="00D13977">
        <w:rPr>
          <w:b/>
          <w:color w:val="C00000"/>
          <w:sz w:val="18"/>
          <w:szCs w:val="18"/>
          <w:lang w:val="en-US"/>
        </w:rPr>
        <w:t>merah</w:t>
      </w:r>
      <w:proofErr w:type="spellEnd"/>
      <w:r w:rsidR="00D13977">
        <w:rPr>
          <w:b/>
          <w:color w:val="C00000"/>
          <w:sz w:val="18"/>
          <w:szCs w:val="18"/>
          <w:lang w:val="en-US"/>
        </w:rPr>
        <w:t xml:space="preserve"> </w:t>
      </w:r>
      <w:r w:rsidRPr="00D106A3">
        <w:rPr>
          <w:b/>
          <w:color w:val="C00000"/>
          <w:sz w:val="18"/>
          <w:szCs w:val="18"/>
        </w:rPr>
        <w:t>tambahan seperti ini di naskah pengiriman Anda</w:t>
      </w:r>
      <w:r w:rsidRPr="00D106A3">
        <w:rPr>
          <w:b/>
          <w:bCs/>
          <w:color w:val="C00000"/>
          <w:sz w:val="18"/>
          <w:szCs w:val="18"/>
          <w:lang w:eastAsia="ja-JP"/>
        </w:rPr>
        <w:t>)</w:t>
      </w:r>
    </w:p>
    <w:sectPr w:rsidR="00FE1DAD" w:rsidRPr="008920BC" w:rsidSect="00502C19">
      <w:headerReference w:type="even" r:id="rId10"/>
      <w:headerReference w:type="default" r:id="rId11"/>
      <w:footerReference w:type="even" r:id="rId12"/>
      <w:footerReference w:type="default" r:id="rId13"/>
      <w:headerReference w:type="first" r:id="rId14"/>
      <w:footerReference w:type="first" r:id="rId15"/>
      <w:pgSz w:w="11906" w:h="16838"/>
      <w:pgMar w:top="1702" w:right="1134" w:bottom="851" w:left="1701" w:header="454"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87E1A" w14:textId="77777777" w:rsidR="00010B1C" w:rsidRDefault="00010B1C" w:rsidP="00F063DF">
      <w:r>
        <w:separator/>
      </w:r>
    </w:p>
  </w:endnote>
  <w:endnote w:type="continuationSeparator" w:id="0">
    <w:p w14:paraId="1AE9ADB1" w14:textId="77777777" w:rsidR="00010B1C" w:rsidRDefault="00010B1C" w:rsidP="00F0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7AD3" w14:textId="77777777" w:rsidR="007D5EDF" w:rsidRDefault="007D5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C837" w14:textId="242A9496" w:rsidR="00592E2E" w:rsidRDefault="003D455D" w:rsidP="00592E2E">
    <w:pPr>
      <w:jc w:val="right"/>
      <w:rPr>
        <w:rFonts w:cstheme="minorHAnsi"/>
        <w:color w:val="000000" w:themeColor="text1"/>
        <w:sz w:val="18"/>
        <w:szCs w:val="18"/>
      </w:rPr>
    </w:pPr>
    <w:r>
      <w:rPr>
        <w:rFonts w:cstheme="minorHAnsi"/>
        <w:b/>
        <w:bCs/>
        <w:color w:val="000000" w:themeColor="text1"/>
        <w:sz w:val="18"/>
        <w:szCs w:val="18"/>
        <w:lang w:val="en-US"/>
      </w:rPr>
      <w:t xml:space="preserve">First </w:t>
    </w:r>
    <w:r w:rsidR="00592E2E">
      <w:rPr>
        <w:rFonts w:cstheme="minorHAnsi"/>
        <w:b/>
        <w:bCs/>
        <w:color w:val="000000" w:themeColor="text1"/>
        <w:sz w:val="18"/>
        <w:szCs w:val="18"/>
        <w:lang w:val="en-US"/>
      </w:rPr>
      <w:t>Author</w:t>
    </w:r>
    <w:r w:rsidR="00592E2E" w:rsidRPr="007B2BB7">
      <w:rPr>
        <w:rFonts w:cstheme="minorHAnsi"/>
        <w:color w:val="000000" w:themeColor="text1"/>
        <w:sz w:val="18"/>
        <w:szCs w:val="18"/>
        <w:lang w:val="en-US"/>
      </w:rPr>
      <w:t>, Copyright</w:t>
    </w:r>
    <w:r w:rsidR="00592E2E">
      <w:rPr>
        <w:rFonts w:cstheme="minorHAnsi"/>
        <w:color w:val="000000" w:themeColor="text1"/>
        <w:sz w:val="18"/>
        <w:szCs w:val="18"/>
        <w:lang w:val="en-US"/>
      </w:rPr>
      <w:t xml:space="preserve"> ©</w:t>
    </w:r>
    <w:r w:rsidR="00592E2E" w:rsidRPr="007B2BB7">
      <w:rPr>
        <w:rFonts w:cstheme="minorHAnsi"/>
        <w:color w:val="000000" w:themeColor="text1"/>
        <w:sz w:val="18"/>
        <w:szCs w:val="18"/>
        <w:lang w:val="en-US"/>
      </w:rPr>
      <w:t xml:space="preserve"> </w:t>
    </w:r>
    <w:r w:rsidR="00592E2E">
      <w:rPr>
        <w:rFonts w:cstheme="minorHAnsi"/>
        <w:color w:val="000000" w:themeColor="text1"/>
        <w:sz w:val="18"/>
        <w:szCs w:val="18"/>
        <w:lang w:val="en-US"/>
      </w:rPr>
      <w:t>202</w:t>
    </w:r>
    <w:r w:rsidR="007D5EDF">
      <w:rPr>
        <w:rFonts w:cstheme="minorHAnsi"/>
        <w:color w:val="000000" w:themeColor="text1"/>
        <w:sz w:val="18"/>
        <w:szCs w:val="18"/>
        <w:lang w:val="en-US"/>
      </w:rPr>
      <w:t>3</w:t>
    </w:r>
    <w:r w:rsidR="00592E2E" w:rsidRPr="007B2BB7">
      <w:rPr>
        <w:rFonts w:cstheme="minorHAnsi"/>
        <w:color w:val="000000" w:themeColor="text1"/>
        <w:sz w:val="18"/>
        <w:szCs w:val="18"/>
        <w:lang w:val="en-US"/>
      </w:rPr>
      <w:t>,</w:t>
    </w:r>
    <w:r w:rsidR="00592E2E">
      <w:rPr>
        <w:rFonts w:cstheme="minorHAnsi"/>
        <w:b/>
        <w:bCs/>
        <w:color w:val="000000" w:themeColor="text1"/>
        <w:sz w:val="18"/>
        <w:szCs w:val="18"/>
        <w:lang w:val="en-US"/>
      </w:rPr>
      <w:t xml:space="preserve"> </w:t>
    </w:r>
    <w:hyperlink r:id="rId1" w:history="1">
      <w:r w:rsidR="00891D18" w:rsidRPr="00891D18">
        <w:rPr>
          <w:rStyle w:val="Hyperlink"/>
          <w:rFonts w:cstheme="minorHAnsi"/>
          <w:b/>
          <w:bCs/>
          <w:color w:val="C00000"/>
          <w:sz w:val="18"/>
          <w:szCs w:val="18"/>
          <w:u w:val="none"/>
          <w:lang w:val="en-US"/>
        </w:rPr>
        <w:t>MIB</w:t>
      </w:r>
    </w:hyperlink>
    <w:r w:rsidR="00891D18" w:rsidRPr="00B07F69">
      <w:rPr>
        <w:rFonts w:cstheme="minorHAnsi"/>
        <w:sz w:val="18"/>
        <w:szCs w:val="18"/>
        <w:lang w:val="en-US"/>
      </w:rPr>
      <w:t>,</w:t>
    </w:r>
    <w:r w:rsidR="00592E2E">
      <w:rPr>
        <w:rFonts w:cstheme="minorHAnsi"/>
        <w:b/>
        <w:bCs/>
        <w:color w:val="000000" w:themeColor="text1"/>
        <w:sz w:val="18"/>
        <w:szCs w:val="18"/>
        <w:lang w:val="en-US"/>
      </w:rPr>
      <w:t xml:space="preserve"> </w:t>
    </w:r>
    <w:sdt>
      <w:sdtPr>
        <w:rPr>
          <w:rFonts w:cstheme="minorHAnsi"/>
          <w:color w:val="000000" w:themeColor="text1"/>
          <w:sz w:val="18"/>
          <w:szCs w:val="18"/>
        </w:rPr>
        <w:id w:val="-415252448"/>
        <w:docPartObj>
          <w:docPartGallery w:val="Page Numbers (Bottom of Page)"/>
          <w:docPartUnique/>
        </w:docPartObj>
      </w:sdtPr>
      <w:sdtContent>
        <w:proofErr w:type="spellStart"/>
        <w:r w:rsidR="00592E2E">
          <w:rPr>
            <w:rFonts w:cstheme="minorHAnsi"/>
            <w:color w:val="000000" w:themeColor="text1"/>
            <w:sz w:val="18"/>
            <w:szCs w:val="18"/>
          </w:rPr>
          <w:t>Page</w:t>
        </w:r>
        <w:proofErr w:type="spellEnd"/>
        <w:r w:rsidR="00592E2E">
          <w:rPr>
            <w:rFonts w:cstheme="minorHAnsi"/>
            <w:color w:val="000000" w:themeColor="text1"/>
            <w:sz w:val="18"/>
            <w:szCs w:val="18"/>
          </w:rPr>
          <w:t xml:space="preserve"> </w:t>
        </w:r>
        <w:r w:rsidR="00592E2E">
          <w:rPr>
            <w:rFonts w:cstheme="minorHAnsi"/>
            <w:color w:val="000000" w:themeColor="text1"/>
            <w:sz w:val="18"/>
            <w:szCs w:val="18"/>
          </w:rPr>
          <w:fldChar w:fldCharType="begin"/>
        </w:r>
        <w:r w:rsidR="00592E2E">
          <w:rPr>
            <w:rFonts w:cstheme="minorHAnsi"/>
            <w:color w:val="000000" w:themeColor="text1"/>
            <w:sz w:val="18"/>
            <w:szCs w:val="18"/>
          </w:rPr>
          <w:instrText xml:space="preserve"> PAGE   \* MERGEFORMAT </w:instrText>
        </w:r>
        <w:r w:rsidR="00592E2E">
          <w:rPr>
            <w:rFonts w:cstheme="minorHAnsi"/>
            <w:color w:val="000000" w:themeColor="text1"/>
            <w:sz w:val="18"/>
            <w:szCs w:val="18"/>
          </w:rPr>
          <w:fldChar w:fldCharType="separate"/>
        </w:r>
        <w:r w:rsidR="00592E2E">
          <w:rPr>
            <w:rFonts w:cstheme="minorHAnsi"/>
            <w:color w:val="000000" w:themeColor="text1"/>
            <w:sz w:val="18"/>
            <w:szCs w:val="18"/>
          </w:rPr>
          <w:t>174</w:t>
        </w:r>
        <w:r w:rsidR="00592E2E">
          <w:rPr>
            <w:rFonts w:cstheme="minorHAnsi"/>
            <w:noProof/>
            <w:color w:val="000000" w:themeColor="text1"/>
            <w:sz w:val="18"/>
            <w:szCs w:val="18"/>
          </w:rPr>
          <w:fldChar w:fldCharType="end"/>
        </w:r>
        <w:r w:rsidR="00592E2E">
          <w:rPr>
            <w:rFonts w:cstheme="minorHAnsi"/>
            <w:color w:val="000000" w:themeColor="text1"/>
            <w:sz w:val="18"/>
            <w:szCs w:val="18"/>
          </w:rPr>
          <w:t xml:space="preserve"> </w:t>
        </w:r>
      </w:sdtContent>
    </w:sdt>
  </w:p>
  <w:p w14:paraId="01023AEC" w14:textId="27E3D0B9" w:rsidR="001B7DD2" w:rsidRPr="00592E2E" w:rsidRDefault="00592E2E" w:rsidP="00592E2E">
    <w:pPr>
      <w:jc w:val="right"/>
      <w:rPr>
        <w:rFonts w:ascii="Cambria" w:hAnsi="Cambria" w:cstheme="majorHAnsi"/>
        <w:sz w:val="18"/>
        <w:szCs w:val="18"/>
        <w:lang w:val="en-US"/>
      </w:rPr>
    </w:pPr>
    <w:r>
      <w:rPr>
        <w:rFonts w:cstheme="minorHAnsi"/>
        <w:color w:val="000000" w:themeColor="text1"/>
        <w:sz w:val="18"/>
        <w:szCs w:val="18"/>
        <w:lang w:val="en-US"/>
      </w:rPr>
      <w:t xml:space="preserve">Submitted: </w:t>
    </w:r>
    <w:r w:rsidRPr="00317405">
      <w:rPr>
        <w:rFonts w:cstheme="minorHAnsi"/>
        <w:b/>
        <w:bCs/>
        <w:color w:val="000000" w:themeColor="text1"/>
        <w:sz w:val="18"/>
        <w:szCs w:val="18"/>
        <w:lang w:val="en-US"/>
      </w:rPr>
      <w:t>dd/mm/</w:t>
    </w:r>
    <w:proofErr w:type="spellStart"/>
    <w:r w:rsidRPr="00317405">
      <w:rPr>
        <w:rFonts w:cstheme="minorHAnsi"/>
        <w:b/>
        <w:bCs/>
        <w:color w:val="000000" w:themeColor="text1"/>
        <w:sz w:val="18"/>
        <w:szCs w:val="18"/>
        <w:lang w:val="en-US"/>
      </w:rPr>
      <w:t>yyyy</w:t>
    </w:r>
    <w:proofErr w:type="spellEnd"/>
    <w:r>
      <w:rPr>
        <w:rFonts w:cstheme="minorHAnsi"/>
        <w:color w:val="000000" w:themeColor="text1"/>
        <w:sz w:val="18"/>
        <w:szCs w:val="18"/>
        <w:lang w:val="en-US"/>
      </w:rPr>
      <w:t xml:space="preserve">; Accepted: </w:t>
    </w:r>
    <w:r w:rsidRPr="00317405">
      <w:rPr>
        <w:rFonts w:cstheme="minorHAnsi"/>
        <w:b/>
        <w:bCs/>
        <w:color w:val="000000" w:themeColor="text1"/>
        <w:sz w:val="18"/>
        <w:szCs w:val="18"/>
        <w:lang w:val="en-US"/>
      </w:rPr>
      <w:t>dd/mm/</w:t>
    </w:r>
    <w:proofErr w:type="spellStart"/>
    <w:r w:rsidRPr="00317405">
      <w:rPr>
        <w:rFonts w:cstheme="minorHAnsi"/>
        <w:b/>
        <w:bCs/>
        <w:color w:val="000000" w:themeColor="text1"/>
        <w:sz w:val="18"/>
        <w:szCs w:val="18"/>
        <w:lang w:val="en-US"/>
      </w:rPr>
      <w:t>yyyy</w:t>
    </w:r>
    <w:proofErr w:type="spellEnd"/>
    <w:r>
      <w:rPr>
        <w:rFonts w:cstheme="minorHAnsi"/>
        <w:color w:val="000000" w:themeColor="text1"/>
        <w:sz w:val="18"/>
        <w:szCs w:val="18"/>
        <w:lang w:val="en-US"/>
      </w:rPr>
      <w:t xml:space="preserve">; Published: </w:t>
    </w:r>
    <w:r w:rsidRPr="00317405">
      <w:rPr>
        <w:rFonts w:cstheme="minorHAnsi"/>
        <w:b/>
        <w:bCs/>
        <w:color w:val="000000" w:themeColor="text1"/>
        <w:sz w:val="18"/>
        <w:szCs w:val="18"/>
        <w:lang w:val="en-US"/>
      </w:rPr>
      <w:t>dd/mm/</w:t>
    </w:r>
    <w:proofErr w:type="spellStart"/>
    <w:r w:rsidRPr="00317405">
      <w:rPr>
        <w:rFonts w:cstheme="minorHAnsi"/>
        <w:b/>
        <w:bCs/>
        <w:color w:val="000000" w:themeColor="text1"/>
        <w:sz w:val="18"/>
        <w:szCs w:val="18"/>
        <w:lang w:val="en-US"/>
      </w:rPr>
      <w:t>yyyy</w:t>
    </w:r>
    <w:proofErr w:type="spellEnd"/>
    <w:r>
      <w:rPr>
        <w:rFonts w:ascii="Cambria" w:hAnsi="Cambria" w:cstheme="majorHAnsi"/>
        <w:color w:val="000000" w:themeColor="text1"/>
        <w:sz w:val="18"/>
        <w:szCs w:val="18"/>
        <w:lang w:val="en-US"/>
      </w:rPr>
      <w:t xml:space="preserve">  </w:t>
    </w:r>
    <w:r>
      <w:rPr>
        <w:rFonts w:ascii="Cambria" w:hAnsi="Cambria" w:cstheme="majorHAnsi"/>
        <w:sz w:val="18"/>
        <w:szCs w:val="18"/>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1C48" w14:textId="77777777" w:rsidR="007D5EDF" w:rsidRDefault="007D5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3D8A" w14:textId="77777777" w:rsidR="00010B1C" w:rsidRDefault="00010B1C" w:rsidP="00F063DF">
      <w:r>
        <w:separator/>
      </w:r>
    </w:p>
  </w:footnote>
  <w:footnote w:type="continuationSeparator" w:id="0">
    <w:p w14:paraId="224F62F2" w14:textId="77777777" w:rsidR="00010B1C" w:rsidRDefault="00010B1C" w:rsidP="00F06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9B46" w14:textId="77777777" w:rsidR="007D5EDF" w:rsidRDefault="007D5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0267" w14:textId="77777777" w:rsidR="0041666A" w:rsidRDefault="0041666A" w:rsidP="0041666A">
    <w:pPr>
      <w:pStyle w:val="Footer"/>
      <w:rPr>
        <w:rFonts w:ascii="Cambria" w:hAnsi="Cambria" w:cs="Calibri"/>
        <w:sz w:val="28"/>
        <w:szCs w:val="28"/>
      </w:rPr>
    </w:pPr>
    <w:r>
      <w:rPr>
        <w:noProof/>
      </w:rPr>
      <w:drawing>
        <wp:anchor distT="0" distB="0" distL="114300" distR="114300" simplePos="0" relativeHeight="251659264" behindDoc="1" locked="0" layoutInCell="1" allowOverlap="1" wp14:anchorId="1A053E11" wp14:editId="562AE14D">
          <wp:simplePos x="0" y="0"/>
          <wp:positionH relativeFrom="margin">
            <wp:posOffset>4935855</wp:posOffset>
          </wp:positionH>
          <wp:positionV relativeFrom="paragraph">
            <wp:posOffset>5715</wp:posOffset>
          </wp:positionV>
          <wp:extent cx="811530" cy="393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alibri"/>
        <w:b/>
        <w:bCs/>
        <w:color w:val="C00000"/>
        <w:sz w:val="28"/>
        <w:szCs w:val="28"/>
      </w:rPr>
      <w:t>JURNAL MEDIA INFORMATIKA BUDIDARMA</w:t>
    </w:r>
    <w:r>
      <w:rPr>
        <w:rFonts w:ascii="Cambria" w:hAnsi="Cambria" w:cs="Calibri"/>
        <w:sz w:val="28"/>
        <w:szCs w:val="28"/>
      </w:rPr>
      <w:tab/>
    </w:r>
  </w:p>
  <w:p w14:paraId="3FC9D4A7" w14:textId="093B92E8" w:rsidR="0041666A" w:rsidRDefault="0041666A" w:rsidP="0041666A">
    <w:pPr>
      <w:pStyle w:val="Footer"/>
      <w:tabs>
        <w:tab w:val="left" w:pos="3150"/>
      </w:tabs>
      <w:rPr>
        <w:rFonts w:ascii="Cambria" w:hAnsi="Cambria" w:cs="Calibri Light"/>
        <w:b/>
        <w:bCs/>
        <w:sz w:val="18"/>
        <w:szCs w:val="18"/>
      </w:rPr>
    </w:pPr>
    <w:r>
      <w:rPr>
        <w:rFonts w:ascii="Cambria" w:hAnsi="Cambria" w:cs="Calibri Light"/>
        <w:b/>
        <w:bCs/>
        <w:sz w:val="18"/>
        <w:szCs w:val="18"/>
      </w:rPr>
      <w:t xml:space="preserve">Volume </w:t>
    </w:r>
    <w:r w:rsidR="006F29AE">
      <w:rPr>
        <w:rFonts w:ascii="Cambria" w:hAnsi="Cambria" w:cs="Calibri Light"/>
        <w:b/>
        <w:bCs/>
        <w:sz w:val="18"/>
        <w:szCs w:val="18"/>
        <w:lang w:val="en-US"/>
      </w:rPr>
      <w:t>7</w:t>
    </w:r>
    <w:r>
      <w:rPr>
        <w:rFonts w:ascii="Cambria" w:hAnsi="Cambria" w:cs="Calibri Light"/>
        <w:b/>
        <w:bCs/>
        <w:sz w:val="18"/>
        <w:szCs w:val="18"/>
      </w:rPr>
      <w:t xml:space="preserve">, Nomor </w:t>
    </w:r>
    <w:r w:rsidR="00C407A4">
      <w:rPr>
        <w:rFonts w:ascii="Cambria" w:hAnsi="Cambria" w:cs="Calibri Light"/>
        <w:b/>
        <w:bCs/>
        <w:sz w:val="18"/>
        <w:szCs w:val="18"/>
        <w:lang w:val="en-US"/>
      </w:rPr>
      <w:t>X</w:t>
    </w:r>
    <w:r>
      <w:rPr>
        <w:rFonts w:ascii="Cambria" w:hAnsi="Cambria" w:cs="Calibri Light"/>
        <w:b/>
        <w:bCs/>
        <w:sz w:val="18"/>
        <w:szCs w:val="18"/>
      </w:rPr>
      <w:t xml:space="preserve">, </w:t>
    </w:r>
    <w:proofErr w:type="spellStart"/>
    <w:r w:rsidR="00742C93">
      <w:rPr>
        <w:rFonts w:ascii="Cambria" w:hAnsi="Cambria" w:cs="Calibri Light"/>
        <w:b/>
        <w:bCs/>
        <w:sz w:val="18"/>
        <w:szCs w:val="18"/>
        <w:lang w:val="en-US"/>
      </w:rPr>
      <w:t>Bulan</w:t>
    </w:r>
    <w:proofErr w:type="spellEnd"/>
    <w:r>
      <w:rPr>
        <w:rFonts w:ascii="Cambria" w:hAnsi="Cambria" w:cs="Calibri Light"/>
        <w:b/>
        <w:bCs/>
        <w:sz w:val="18"/>
        <w:szCs w:val="18"/>
      </w:rPr>
      <w:t xml:space="preserve"> 202</w:t>
    </w:r>
    <w:r w:rsidR="006F29AE">
      <w:rPr>
        <w:rFonts w:ascii="Cambria" w:hAnsi="Cambria" w:cs="Calibri Light"/>
        <w:b/>
        <w:bCs/>
        <w:sz w:val="18"/>
        <w:szCs w:val="18"/>
        <w:lang w:val="en-US"/>
      </w:rPr>
      <w:t>3</w:t>
    </w:r>
    <w:r>
      <w:rPr>
        <w:rFonts w:ascii="Cambria" w:hAnsi="Cambria" w:cs="Calibri Light"/>
        <w:b/>
        <w:bCs/>
        <w:sz w:val="18"/>
        <w:szCs w:val="18"/>
      </w:rPr>
      <w:t xml:space="preserve">, </w:t>
    </w:r>
    <w:proofErr w:type="spellStart"/>
    <w:r>
      <w:rPr>
        <w:rFonts w:ascii="Cambria" w:hAnsi="Cambria" w:cs="Calibri Light"/>
        <w:b/>
        <w:bCs/>
        <w:sz w:val="18"/>
        <w:szCs w:val="18"/>
      </w:rPr>
      <w:t>Page</w:t>
    </w:r>
    <w:proofErr w:type="spellEnd"/>
    <w:r>
      <w:rPr>
        <w:rFonts w:ascii="Cambria" w:hAnsi="Cambria" w:cs="Calibri Light"/>
        <w:b/>
        <w:bCs/>
        <w:sz w:val="18"/>
        <w:szCs w:val="18"/>
      </w:rPr>
      <w:t xml:space="preserve"> </w:t>
    </w:r>
    <w:r w:rsidR="00742C93">
      <w:rPr>
        <w:rFonts w:ascii="Cambria" w:hAnsi="Cambria" w:cs="Calibri Light"/>
        <w:b/>
        <w:bCs/>
        <w:sz w:val="18"/>
        <w:szCs w:val="18"/>
        <w:lang w:val="en-US"/>
      </w:rPr>
      <w:t>999-999</w:t>
    </w:r>
  </w:p>
  <w:p w14:paraId="3CEFDD17" w14:textId="77777777" w:rsidR="0041666A" w:rsidRDefault="0041666A" w:rsidP="0041666A">
    <w:pPr>
      <w:pStyle w:val="Footer"/>
      <w:rPr>
        <w:rFonts w:ascii="Cambria" w:hAnsi="Cambria" w:cs="Calibri Light"/>
        <w:sz w:val="18"/>
        <w:szCs w:val="18"/>
      </w:rPr>
    </w:pPr>
    <w:r>
      <w:rPr>
        <w:rFonts w:ascii="Cambria" w:hAnsi="Cambria" w:cs="Calibri Light"/>
        <w:sz w:val="18"/>
        <w:szCs w:val="18"/>
      </w:rPr>
      <w:t xml:space="preserve">ISSN 2614-5278 (media cetak), ISSN 2548-8368 (media </w:t>
    </w:r>
    <w:proofErr w:type="spellStart"/>
    <w:r>
      <w:rPr>
        <w:rFonts w:ascii="Cambria" w:hAnsi="Cambria" w:cs="Calibri Light"/>
        <w:sz w:val="18"/>
        <w:szCs w:val="18"/>
      </w:rPr>
      <w:t>online</w:t>
    </w:r>
    <w:proofErr w:type="spellEnd"/>
    <w:r>
      <w:rPr>
        <w:rFonts w:ascii="Cambria" w:hAnsi="Cambria" w:cs="Calibri Light"/>
        <w:sz w:val="18"/>
        <w:szCs w:val="18"/>
      </w:rPr>
      <w:t>)</w:t>
    </w:r>
  </w:p>
  <w:p w14:paraId="59018DB3" w14:textId="77777777" w:rsidR="0041666A" w:rsidRPr="004829EF" w:rsidRDefault="0041666A" w:rsidP="0041666A">
    <w:pPr>
      <w:pStyle w:val="Footer"/>
      <w:tabs>
        <w:tab w:val="left" w:pos="3973"/>
      </w:tabs>
      <w:rPr>
        <w:rFonts w:ascii="Cambria" w:hAnsi="Cambria"/>
        <w:sz w:val="18"/>
        <w:szCs w:val="18"/>
      </w:rPr>
    </w:pPr>
    <w:proofErr w:type="spellStart"/>
    <w:r w:rsidRPr="004829EF">
      <w:rPr>
        <w:rFonts w:ascii="Cambria" w:hAnsi="Cambria"/>
        <w:sz w:val="18"/>
        <w:szCs w:val="18"/>
      </w:rPr>
      <w:t>Available</w:t>
    </w:r>
    <w:proofErr w:type="spellEnd"/>
    <w:r w:rsidRPr="004829EF">
      <w:rPr>
        <w:rFonts w:ascii="Cambria" w:hAnsi="Cambria"/>
        <w:sz w:val="18"/>
        <w:szCs w:val="18"/>
      </w:rPr>
      <w:t xml:space="preserve"> Online </w:t>
    </w:r>
    <w:proofErr w:type="spellStart"/>
    <w:r w:rsidRPr="004829EF">
      <w:rPr>
        <w:rFonts w:ascii="Cambria" w:hAnsi="Cambria"/>
        <w:sz w:val="18"/>
        <w:szCs w:val="18"/>
      </w:rPr>
      <w:t>at</w:t>
    </w:r>
    <w:proofErr w:type="spellEnd"/>
    <w:r w:rsidRPr="004829EF">
      <w:rPr>
        <w:rFonts w:ascii="Cambria" w:hAnsi="Cambria"/>
        <w:sz w:val="18"/>
        <w:szCs w:val="18"/>
      </w:rPr>
      <w:t xml:space="preserve"> </w:t>
    </w:r>
    <w:hyperlink r:id="rId2" w:history="1">
      <w:r w:rsidRPr="004829EF">
        <w:rPr>
          <w:rStyle w:val="Hyperlink"/>
          <w:rFonts w:ascii="Cambria" w:hAnsi="Cambria"/>
          <w:color w:val="auto"/>
          <w:sz w:val="18"/>
          <w:szCs w:val="18"/>
          <w:u w:val="none"/>
        </w:rPr>
        <w:t>https://ejurnal.stmik-budidarma.ac.id/index.php/mib</w:t>
      </w:r>
    </w:hyperlink>
  </w:p>
  <w:p w14:paraId="4DC2F111" w14:textId="64A4DB88" w:rsidR="001B7DD2" w:rsidRPr="0041666A" w:rsidRDefault="0041666A" w:rsidP="0041666A">
    <w:pPr>
      <w:pStyle w:val="Header"/>
      <w:tabs>
        <w:tab w:val="left" w:pos="3373"/>
      </w:tabs>
      <w:rPr>
        <w:rFonts w:ascii="Cambria" w:hAnsi="Cambria"/>
        <w:sz w:val="18"/>
        <w:szCs w:val="18"/>
      </w:rPr>
    </w:pPr>
    <w:r w:rsidRPr="004829EF">
      <w:rPr>
        <w:rFonts w:ascii="Cambria" w:hAnsi="Cambria" w:cs="Calibri"/>
        <w:sz w:val="18"/>
        <w:szCs w:val="18"/>
      </w:rPr>
      <w:t xml:space="preserve">DOI </w:t>
    </w:r>
    <w:hyperlink r:id="rId3" w:history="1">
      <w:r w:rsidRPr="004829EF">
        <w:rPr>
          <w:rStyle w:val="Hyperlink"/>
          <w:rFonts w:ascii="Cambria" w:hAnsi="Cambria" w:cs="Tahoma"/>
          <w:color w:val="auto"/>
          <w:sz w:val="18"/>
          <w:szCs w:val="18"/>
          <w:u w:val="none"/>
          <w:shd w:val="clear" w:color="auto" w:fill="FFFFFF"/>
        </w:rPr>
        <w:t>10.30865/</w:t>
      </w:r>
      <w:proofErr w:type="spellStart"/>
      <w:r w:rsidRPr="004829EF">
        <w:rPr>
          <w:rStyle w:val="Hyperlink"/>
          <w:rFonts w:ascii="Cambria" w:hAnsi="Cambria" w:cs="Tahoma"/>
          <w:color w:val="auto"/>
          <w:sz w:val="18"/>
          <w:szCs w:val="18"/>
          <w:u w:val="none"/>
          <w:shd w:val="clear" w:color="auto" w:fill="FFFFFF"/>
        </w:rPr>
        <w:t>mib.v</w:t>
      </w:r>
      <w:proofErr w:type="spellEnd"/>
      <w:r w:rsidR="00821EC0">
        <w:rPr>
          <w:rStyle w:val="Hyperlink"/>
          <w:rFonts w:ascii="Cambria" w:hAnsi="Cambria" w:cs="Tahoma"/>
          <w:color w:val="auto"/>
          <w:sz w:val="18"/>
          <w:szCs w:val="18"/>
          <w:u w:val="none"/>
          <w:shd w:val="clear" w:color="auto" w:fill="FFFFFF"/>
          <w:lang w:val="en-US"/>
        </w:rPr>
        <w:t>5</w:t>
      </w:r>
      <w:r w:rsidRPr="004829EF">
        <w:rPr>
          <w:rStyle w:val="Hyperlink"/>
          <w:rFonts w:ascii="Cambria" w:hAnsi="Cambria" w:cs="Tahoma"/>
          <w:color w:val="auto"/>
          <w:sz w:val="18"/>
          <w:szCs w:val="18"/>
          <w:u w:val="none"/>
          <w:shd w:val="clear" w:color="auto" w:fill="FFFFFF"/>
        </w:rPr>
        <w:t>i</w:t>
      </w:r>
      <w:r w:rsidR="00821EC0">
        <w:rPr>
          <w:rStyle w:val="Hyperlink"/>
          <w:rFonts w:ascii="Cambria" w:hAnsi="Cambria" w:cs="Tahoma"/>
          <w:color w:val="auto"/>
          <w:sz w:val="18"/>
          <w:szCs w:val="18"/>
          <w:u w:val="none"/>
          <w:shd w:val="clear" w:color="auto" w:fill="FFFFFF"/>
          <w:lang w:val="en-US"/>
        </w:rPr>
        <w:t>1</w:t>
      </w:r>
      <w:r w:rsidRPr="004829EF">
        <w:rPr>
          <w:rStyle w:val="Hyperlink"/>
          <w:rFonts w:ascii="Cambria" w:hAnsi="Cambria" w:cs="Tahoma"/>
          <w:color w:val="auto"/>
          <w:sz w:val="18"/>
          <w:szCs w:val="18"/>
          <w:u w:val="none"/>
          <w:shd w:val="clear" w:color="auto" w:fill="FFFFFF"/>
        </w:rPr>
        <w:t>.2293</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FA61" w14:textId="77777777" w:rsidR="007D5EDF" w:rsidRDefault="007D5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13063B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8E038F"/>
    <w:multiLevelType w:val="multilevel"/>
    <w:tmpl w:val="465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8"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BAE726A"/>
    <w:multiLevelType w:val="multilevel"/>
    <w:tmpl w:val="236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1"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924991686">
    <w:abstractNumId w:val="11"/>
  </w:num>
  <w:num w:numId="2" w16cid:durableId="76023256">
    <w:abstractNumId w:val="8"/>
  </w:num>
  <w:num w:numId="3" w16cid:durableId="1565794163">
    <w:abstractNumId w:val="0"/>
  </w:num>
  <w:num w:numId="4" w16cid:durableId="921448265">
    <w:abstractNumId w:val="10"/>
  </w:num>
  <w:num w:numId="5" w16cid:durableId="1456212157">
    <w:abstractNumId w:val="12"/>
  </w:num>
  <w:num w:numId="6" w16cid:durableId="1928616053">
    <w:abstractNumId w:val="7"/>
  </w:num>
  <w:num w:numId="7" w16cid:durableId="177813164">
    <w:abstractNumId w:val="5"/>
  </w:num>
  <w:num w:numId="8" w16cid:durableId="113332311">
    <w:abstractNumId w:val="4"/>
  </w:num>
  <w:num w:numId="9" w16cid:durableId="1613514253">
    <w:abstractNumId w:val="3"/>
  </w:num>
  <w:num w:numId="10" w16cid:durableId="1698966058">
    <w:abstractNumId w:val="2"/>
  </w:num>
  <w:num w:numId="11" w16cid:durableId="651911574">
    <w:abstractNumId w:val="1"/>
  </w:num>
  <w:num w:numId="12" w16cid:durableId="879823696">
    <w:abstractNumId w:val="6"/>
  </w:num>
  <w:num w:numId="13" w16cid:durableId="45233343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0D46"/>
    <w:rsid w:val="000046B6"/>
    <w:rsid w:val="000050EF"/>
    <w:rsid w:val="00010111"/>
    <w:rsid w:val="00010B1C"/>
    <w:rsid w:val="00011A34"/>
    <w:rsid w:val="00014011"/>
    <w:rsid w:val="00016000"/>
    <w:rsid w:val="0001758C"/>
    <w:rsid w:val="00021F3D"/>
    <w:rsid w:val="000239FE"/>
    <w:rsid w:val="0002417D"/>
    <w:rsid w:val="00025694"/>
    <w:rsid w:val="00030410"/>
    <w:rsid w:val="000311E1"/>
    <w:rsid w:val="00033967"/>
    <w:rsid w:val="00033DC3"/>
    <w:rsid w:val="000345E9"/>
    <w:rsid w:val="00036F32"/>
    <w:rsid w:val="0004205F"/>
    <w:rsid w:val="0004249E"/>
    <w:rsid w:val="000432A2"/>
    <w:rsid w:val="00043FB2"/>
    <w:rsid w:val="00044DB6"/>
    <w:rsid w:val="00046306"/>
    <w:rsid w:val="00047BCA"/>
    <w:rsid w:val="00050726"/>
    <w:rsid w:val="00054286"/>
    <w:rsid w:val="00055DA5"/>
    <w:rsid w:val="0005690C"/>
    <w:rsid w:val="00057950"/>
    <w:rsid w:val="00057A5C"/>
    <w:rsid w:val="00057A68"/>
    <w:rsid w:val="000600DD"/>
    <w:rsid w:val="00061397"/>
    <w:rsid w:val="00061694"/>
    <w:rsid w:val="000622F7"/>
    <w:rsid w:val="00062530"/>
    <w:rsid w:val="00062C6D"/>
    <w:rsid w:val="00063E93"/>
    <w:rsid w:val="0006760B"/>
    <w:rsid w:val="000708B9"/>
    <w:rsid w:val="00071841"/>
    <w:rsid w:val="00071E87"/>
    <w:rsid w:val="000741AC"/>
    <w:rsid w:val="000745BA"/>
    <w:rsid w:val="00074B40"/>
    <w:rsid w:val="00075553"/>
    <w:rsid w:val="000757BE"/>
    <w:rsid w:val="00075A38"/>
    <w:rsid w:val="00082115"/>
    <w:rsid w:val="00084089"/>
    <w:rsid w:val="000843EF"/>
    <w:rsid w:val="000902F8"/>
    <w:rsid w:val="00090417"/>
    <w:rsid w:val="00090715"/>
    <w:rsid w:val="00091DD3"/>
    <w:rsid w:val="00092423"/>
    <w:rsid w:val="00094331"/>
    <w:rsid w:val="00094959"/>
    <w:rsid w:val="00096A12"/>
    <w:rsid w:val="00097E8D"/>
    <w:rsid w:val="000A69F5"/>
    <w:rsid w:val="000A727B"/>
    <w:rsid w:val="000B099C"/>
    <w:rsid w:val="000B0C19"/>
    <w:rsid w:val="000B1725"/>
    <w:rsid w:val="000B1AEA"/>
    <w:rsid w:val="000B482F"/>
    <w:rsid w:val="000B710D"/>
    <w:rsid w:val="000B7612"/>
    <w:rsid w:val="000C0358"/>
    <w:rsid w:val="000C1823"/>
    <w:rsid w:val="000C31F4"/>
    <w:rsid w:val="000C3BA8"/>
    <w:rsid w:val="000C427A"/>
    <w:rsid w:val="000C6C83"/>
    <w:rsid w:val="000C78A0"/>
    <w:rsid w:val="000D2FD2"/>
    <w:rsid w:val="000D6A72"/>
    <w:rsid w:val="000E57FB"/>
    <w:rsid w:val="000F019B"/>
    <w:rsid w:val="000F0B44"/>
    <w:rsid w:val="000F2DC0"/>
    <w:rsid w:val="000F3D88"/>
    <w:rsid w:val="000F60E3"/>
    <w:rsid w:val="000F6D8D"/>
    <w:rsid w:val="000F7586"/>
    <w:rsid w:val="000F75FB"/>
    <w:rsid w:val="001004E5"/>
    <w:rsid w:val="00101F8A"/>
    <w:rsid w:val="00102852"/>
    <w:rsid w:val="00102965"/>
    <w:rsid w:val="00103DBD"/>
    <w:rsid w:val="00104C16"/>
    <w:rsid w:val="0010584A"/>
    <w:rsid w:val="00106D06"/>
    <w:rsid w:val="00107067"/>
    <w:rsid w:val="00107846"/>
    <w:rsid w:val="001169D8"/>
    <w:rsid w:val="00116B4E"/>
    <w:rsid w:val="00125AC4"/>
    <w:rsid w:val="00125F89"/>
    <w:rsid w:val="00127EB0"/>
    <w:rsid w:val="00131395"/>
    <w:rsid w:val="001328A6"/>
    <w:rsid w:val="00132E17"/>
    <w:rsid w:val="00132F0D"/>
    <w:rsid w:val="001346DA"/>
    <w:rsid w:val="00135FC8"/>
    <w:rsid w:val="001361C1"/>
    <w:rsid w:val="00136FC9"/>
    <w:rsid w:val="00137148"/>
    <w:rsid w:val="001406E0"/>
    <w:rsid w:val="00140B86"/>
    <w:rsid w:val="00140C33"/>
    <w:rsid w:val="00141DA0"/>
    <w:rsid w:val="00145877"/>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C49"/>
    <w:rsid w:val="00167E4C"/>
    <w:rsid w:val="001745A2"/>
    <w:rsid w:val="00174BA0"/>
    <w:rsid w:val="00176D0D"/>
    <w:rsid w:val="00176E5B"/>
    <w:rsid w:val="0017734E"/>
    <w:rsid w:val="00181697"/>
    <w:rsid w:val="00181BF6"/>
    <w:rsid w:val="00187D7E"/>
    <w:rsid w:val="00190390"/>
    <w:rsid w:val="001926E5"/>
    <w:rsid w:val="001933EC"/>
    <w:rsid w:val="001946DD"/>
    <w:rsid w:val="00195264"/>
    <w:rsid w:val="00196103"/>
    <w:rsid w:val="001A0F7B"/>
    <w:rsid w:val="001A1031"/>
    <w:rsid w:val="001A2E61"/>
    <w:rsid w:val="001A2E66"/>
    <w:rsid w:val="001A3006"/>
    <w:rsid w:val="001A318F"/>
    <w:rsid w:val="001A4B13"/>
    <w:rsid w:val="001A56EA"/>
    <w:rsid w:val="001B0901"/>
    <w:rsid w:val="001B15F6"/>
    <w:rsid w:val="001B3F2E"/>
    <w:rsid w:val="001B6EFF"/>
    <w:rsid w:val="001B7884"/>
    <w:rsid w:val="001B7DD2"/>
    <w:rsid w:val="001C1B27"/>
    <w:rsid w:val="001C3382"/>
    <w:rsid w:val="001C3AE5"/>
    <w:rsid w:val="001C61FA"/>
    <w:rsid w:val="001D0C89"/>
    <w:rsid w:val="001D13C1"/>
    <w:rsid w:val="001D28FD"/>
    <w:rsid w:val="001D5E8E"/>
    <w:rsid w:val="001E0C60"/>
    <w:rsid w:val="001E1769"/>
    <w:rsid w:val="001E1E0C"/>
    <w:rsid w:val="001E2444"/>
    <w:rsid w:val="001E2965"/>
    <w:rsid w:val="001E4C79"/>
    <w:rsid w:val="001E4F09"/>
    <w:rsid w:val="001E5EFC"/>
    <w:rsid w:val="001E76E2"/>
    <w:rsid w:val="001F1624"/>
    <w:rsid w:val="001F720A"/>
    <w:rsid w:val="0020099B"/>
    <w:rsid w:val="00200B42"/>
    <w:rsid w:val="0020796C"/>
    <w:rsid w:val="00207F5B"/>
    <w:rsid w:val="002116C4"/>
    <w:rsid w:val="0021176D"/>
    <w:rsid w:val="002134BF"/>
    <w:rsid w:val="002145D3"/>
    <w:rsid w:val="00214750"/>
    <w:rsid w:val="00214CCB"/>
    <w:rsid w:val="00216A31"/>
    <w:rsid w:val="00217348"/>
    <w:rsid w:val="00225A8E"/>
    <w:rsid w:val="00226C5E"/>
    <w:rsid w:val="00227DC3"/>
    <w:rsid w:val="00231DE1"/>
    <w:rsid w:val="0023666D"/>
    <w:rsid w:val="00236F83"/>
    <w:rsid w:val="002371F5"/>
    <w:rsid w:val="002406D4"/>
    <w:rsid w:val="002416A6"/>
    <w:rsid w:val="002417CD"/>
    <w:rsid w:val="00241C47"/>
    <w:rsid w:val="00243284"/>
    <w:rsid w:val="002438FC"/>
    <w:rsid w:val="00243BD6"/>
    <w:rsid w:val="00246071"/>
    <w:rsid w:val="00247E46"/>
    <w:rsid w:val="0025293F"/>
    <w:rsid w:val="00253FCF"/>
    <w:rsid w:val="00254D8A"/>
    <w:rsid w:val="0025560C"/>
    <w:rsid w:val="002568DC"/>
    <w:rsid w:val="00256DA2"/>
    <w:rsid w:val="00262E4C"/>
    <w:rsid w:val="002630E2"/>
    <w:rsid w:val="00263BEA"/>
    <w:rsid w:val="00264B89"/>
    <w:rsid w:val="00266667"/>
    <w:rsid w:val="00270BE4"/>
    <w:rsid w:val="00274C52"/>
    <w:rsid w:val="00286FE7"/>
    <w:rsid w:val="00287D59"/>
    <w:rsid w:val="00290BD7"/>
    <w:rsid w:val="002910FB"/>
    <w:rsid w:val="00292F09"/>
    <w:rsid w:val="00295446"/>
    <w:rsid w:val="00295BCD"/>
    <w:rsid w:val="0029604F"/>
    <w:rsid w:val="00296261"/>
    <w:rsid w:val="00297525"/>
    <w:rsid w:val="002A0785"/>
    <w:rsid w:val="002A170D"/>
    <w:rsid w:val="002A2199"/>
    <w:rsid w:val="002A292F"/>
    <w:rsid w:val="002A2E33"/>
    <w:rsid w:val="002A4CB3"/>
    <w:rsid w:val="002A5795"/>
    <w:rsid w:val="002A70EB"/>
    <w:rsid w:val="002B09B5"/>
    <w:rsid w:val="002B1731"/>
    <w:rsid w:val="002B17A1"/>
    <w:rsid w:val="002B1E8F"/>
    <w:rsid w:val="002B3425"/>
    <w:rsid w:val="002B47A0"/>
    <w:rsid w:val="002B50E7"/>
    <w:rsid w:val="002B52A5"/>
    <w:rsid w:val="002B5CC2"/>
    <w:rsid w:val="002C07C8"/>
    <w:rsid w:val="002C0EC4"/>
    <w:rsid w:val="002C1CA3"/>
    <w:rsid w:val="002C23FD"/>
    <w:rsid w:val="002C4B64"/>
    <w:rsid w:val="002C4E40"/>
    <w:rsid w:val="002C51CB"/>
    <w:rsid w:val="002C7DD8"/>
    <w:rsid w:val="002D14AC"/>
    <w:rsid w:val="002D2A46"/>
    <w:rsid w:val="002D4D1A"/>
    <w:rsid w:val="002D5470"/>
    <w:rsid w:val="002D61CB"/>
    <w:rsid w:val="002E498F"/>
    <w:rsid w:val="002E581D"/>
    <w:rsid w:val="002E7117"/>
    <w:rsid w:val="002E7142"/>
    <w:rsid w:val="002F07C9"/>
    <w:rsid w:val="002F13E7"/>
    <w:rsid w:val="002F1FC1"/>
    <w:rsid w:val="002F5030"/>
    <w:rsid w:val="002F634E"/>
    <w:rsid w:val="003008CA"/>
    <w:rsid w:val="0031091F"/>
    <w:rsid w:val="00313F4B"/>
    <w:rsid w:val="00324190"/>
    <w:rsid w:val="00324823"/>
    <w:rsid w:val="00325F05"/>
    <w:rsid w:val="0032669E"/>
    <w:rsid w:val="003307E0"/>
    <w:rsid w:val="0033124B"/>
    <w:rsid w:val="00333312"/>
    <w:rsid w:val="00333D48"/>
    <w:rsid w:val="00334085"/>
    <w:rsid w:val="00335645"/>
    <w:rsid w:val="00336743"/>
    <w:rsid w:val="00336C3A"/>
    <w:rsid w:val="00340716"/>
    <w:rsid w:val="003425E5"/>
    <w:rsid w:val="0034729A"/>
    <w:rsid w:val="00352CB4"/>
    <w:rsid w:val="0035309E"/>
    <w:rsid w:val="00353B27"/>
    <w:rsid w:val="003543F6"/>
    <w:rsid w:val="0035616C"/>
    <w:rsid w:val="003561A4"/>
    <w:rsid w:val="00356F87"/>
    <w:rsid w:val="003659A0"/>
    <w:rsid w:val="003673F5"/>
    <w:rsid w:val="0036760C"/>
    <w:rsid w:val="00371605"/>
    <w:rsid w:val="0037250B"/>
    <w:rsid w:val="00372540"/>
    <w:rsid w:val="00372DF7"/>
    <w:rsid w:val="0037352D"/>
    <w:rsid w:val="00374F15"/>
    <w:rsid w:val="003758A6"/>
    <w:rsid w:val="003773F8"/>
    <w:rsid w:val="00377F53"/>
    <w:rsid w:val="00381265"/>
    <w:rsid w:val="003820FD"/>
    <w:rsid w:val="00382A18"/>
    <w:rsid w:val="00382A79"/>
    <w:rsid w:val="00382C4E"/>
    <w:rsid w:val="003830C7"/>
    <w:rsid w:val="00383E60"/>
    <w:rsid w:val="0039061F"/>
    <w:rsid w:val="00390643"/>
    <w:rsid w:val="00391873"/>
    <w:rsid w:val="0039319E"/>
    <w:rsid w:val="003932E0"/>
    <w:rsid w:val="00394BD9"/>
    <w:rsid w:val="00397239"/>
    <w:rsid w:val="00397E28"/>
    <w:rsid w:val="003A13EB"/>
    <w:rsid w:val="003A1F98"/>
    <w:rsid w:val="003A2C76"/>
    <w:rsid w:val="003A722D"/>
    <w:rsid w:val="003B266A"/>
    <w:rsid w:val="003B28B7"/>
    <w:rsid w:val="003B61E9"/>
    <w:rsid w:val="003B6C0B"/>
    <w:rsid w:val="003B7F9B"/>
    <w:rsid w:val="003C3B78"/>
    <w:rsid w:val="003C53CA"/>
    <w:rsid w:val="003D03AB"/>
    <w:rsid w:val="003D07F0"/>
    <w:rsid w:val="003D20FB"/>
    <w:rsid w:val="003D29DA"/>
    <w:rsid w:val="003D455D"/>
    <w:rsid w:val="003D5149"/>
    <w:rsid w:val="003D671A"/>
    <w:rsid w:val="003D78D6"/>
    <w:rsid w:val="003E1926"/>
    <w:rsid w:val="003E1F09"/>
    <w:rsid w:val="003E3662"/>
    <w:rsid w:val="003E3724"/>
    <w:rsid w:val="003E3E16"/>
    <w:rsid w:val="003E3E34"/>
    <w:rsid w:val="003E4CD7"/>
    <w:rsid w:val="003E65E7"/>
    <w:rsid w:val="003F34C1"/>
    <w:rsid w:val="003F3F02"/>
    <w:rsid w:val="003F3F1B"/>
    <w:rsid w:val="003F6329"/>
    <w:rsid w:val="003F7425"/>
    <w:rsid w:val="003F788B"/>
    <w:rsid w:val="00400910"/>
    <w:rsid w:val="004012DA"/>
    <w:rsid w:val="004035BB"/>
    <w:rsid w:val="00410719"/>
    <w:rsid w:val="00414CA0"/>
    <w:rsid w:val="00414EF0"/>
    <w:rsid w:val="0041666A"/>
    <w:rsid w:val="00417394"/>
    <w:rsid w:val="004204B6"/>
    <w:rsid w:val="0042144E"/>
    <w:rsid w:val="00421785"/>
    <w:rsid w:val="00424FE6"/>
    <w:rsid w:val="00426E81"/>
    <w:rsid w:val="004274FB"/>
    <w:rsid w:val="00427DC6"/>
    <w:rsid w:val="00431338"/>
    <w:rsid w:val="00433574"/>
    <w:rsid w:val="00435196"/>
    <w:rsid w:val="004356AA"/>
    <w:rsid w:val="004363D8"/>
    <w:rsid w:val="00436F05"/>
    <w:rsid w:val="004378EB"/>
    <w:rsid w:val="004436F4"/>
    <w:rsid w:val="00443F4C"/>
    <w:rsid w:val="00444AA6"/>
    <w:rsid w:val="00445959"/>
    <w:rsid w:val="00447D67"/>
    <w:rsid w:val="0045033A"/>
    <w:rsid w:val="00450EA3"/>
    <w:rsid w:val="00452786"/>
    <w:rsid w:val="004528F8"/>
    <w:rsid w:val="00454519"/>
    <w:rsid w:val="00457C61"/>
    <w:rsid w:val="00461A7A"/>
    <w:rsid w:val="00462567"/>
    <w:rsid w:val="00464F8C"/>
    <w:rsid w:val="0046700A"/>
    <w:rsid w:val="00467D6D"/>
    <w:rsid w:val="00472353"/>
    <w:rsid w:val="0047328F"/>
    <w:rsid w:val="004807B9"/>
    <w:rsid w:val="00490DA5"/>
    <w:rsid w:val="004911B9"/>
    <w:rsid w:val="00491636"/>
    <w:rsid w:val="00492D3C"/>
    <w:rsid w:val="004954D3"/>
    <w:rsid w:val="004A2BD0"/>
    <w:rsid w:val="004A3177"/>
    <w:rsid w:val="004A5503"/>
    <w:rsid w:val="004A58D4"/>
    <w:rsid w:val="004A6950"/>
    <w:rsid w:val="004B26DA"/>
    <w:rsid w:val="004B41A3"/>
    <w:rsid w:val="004B4E31"/>
    <w:rsid w:val="004B6B0B"/>
    <w:rsid w:val="004B735F"/>
    <w:rsid w:val="004C020A"/>
    <w:rsid w:val="004C04CA"/>
    <w:rsid w:val="004C0F6A"/>
    <w:rsid w:val="004C1BD4"/>
    <w:rsid w:val="004C3849"/>
    <w:rsid w:val="004C3AF7"/>
    <w:rsid w:val="004C521B"/>
    <w:rsid w:val="004C5ABA"/>
    <w:rsid w:val="004D23C0"/>
    <w:rsid w:val="004D5ED8"/>
    <w:rsid w:val="004D7313"/>
    <w:rsid w:val="004D7D8E"/>
    <w:rsid w:val="004D7F36"/>
    <w:rsid w:val="004E0EE1"/>
    <w:rsid w:val="004E289D"/>
    <w:rsid w:val="004E2E6A"/>
    <w:rsid w:val="004E4F01"/>
    <w:rsid w:val="004E609A"/>
    <w:rsid w:val="004F132C"/>
    <w:rsid w:val="004F14E4"/>
    <w:rsid w:val="004F3422"/>
    <w:rsid w:val="004F4DD6"/>
    <w:rsid w:val="004F616B"/>
    <w:rsid w:val="00500537"/>
    <w:rsid w:val="00502C19"/>
    <w:rsid w:val="0050312A"/>
    <w:rsid w:val="005072F9"/>
    <w:rsid w:val="00507C39"/>
    <w:rsid w:val="005100ED"/>
    <w:rsid w:val="005117BF"/>
    <w:rsid w:val="00511848"/>
    <w:rsid w:val="0051249C"/>
    <w:rsid w:val="00513AC3"/>
    <w:rsid w:val="00516C91"/>
    <w:rsid w:val="00516FED"/>
    <w:rsid w:val="00521F6C"/>
    <w:rsid w:val="005239D5"/>
    <w:rsid w:val="00526EAC"/>
    <w:rsid w:val="00530A93"/>
    <w:rsid w:val="005311F2"/>
    <w:rsid w:val="0053266C"/>
    <w:rsid w:val="00532778"/>
    <w:rsid w:val="005341D2"/>
    <w:rsid w:val="00534AB1"/>
    <w:rsid w:val="00534C71"/>
    <w:rsid w:val="00535587"/>
    <w:rsid w:val="0053641C"/>
    <w:rsid w:val="005370C7"/>
    <w:rsid w:val="00541F94"/>
    <w:rsid w:val="00545A42"/>
    <w:rsid w:val="00545DC1"/>
    <w:rsid w:val="00547996"/>
    <w:rsid w:val="00551440"/>
    <w:rsid w:val="00551CA1"/>
    <w:rsid w:val="0055214E"/>
    <w:rsid w:val="00553F07"/>
    <w:rsid w:val="00554375"/>
    <w:rsid w:val="00554669"/>
    <w:rsid w:val="005562FB"/>
    <w:rsid w:val="005572E4"/>
    <w:rsid w:val="005579A6"/>
    <w:rsid w:val="00560BA4"/>
    <w:rsid w:val="00560D57"/>
    <w:rsid w:val="005622DB"/>
    <w:rsid w:val="00566C0E"/>
    <w:rsid w:val="00570307"/>
    <w:rsid w:val="0057116A"/>
    <w:rsid w:val="005716F1"/>
    <w:rsid w:val="005740CC"/>
    <w:rsid w:val="00577009"/>
    <w:rsid w:val="00580D6E"/>
    <w:rsid w:val="0058276F"/>
    <w:rsid w:val="0058356B"/>
    <w:rsid w:val="00584695"/>
    <w:rsid w:val="005875AC"/>
    <w:rsid w:val="00590DE5"/>
    <w:rsid w:val="005928AE"/>
    <w:rsid w:val="00592E2E"/>
    <w:rsid w:val="0059556B"/>
    <w:rsid w:val="005978AA"/>
    <w:rsid w:val="005A4BB8"/>
    <w:rsid w:val="005A63FB"/>
    <w:rsid w:val="005B0ACF"/>
    <w:rsid w:val="005B1F15"/>
    <w:rsid w:val="005B2872"/>
    <w:rsid w:val="005B3B2A"/>
    <w:rsid w:val="005B40F5"/>
    <w:rsid w:val="005B6317"/>
    <w:rsid w:val="005B70E1"/>
    <w:rsid w:val="005C33A6"/>
    <w:rsid w:val="005C42F2"/>
    <w:rsid w:val="005C5116"/>
    <w:rsid w:val="005C62EB"/>
    <w:rsid w:val="005C741C"/>
    <w:rsid w:val="005C7CEB"/>
    <w:rsid w:val="005D05B0"/>
    <w:rsid w:val="005D061B"/>
    <w:rsid w:val="005D0650"/>
    <w:rsid w:val="005D148D"/>
    <w:rsid w:val="005D230D"/>
    <w:rsid w:val="005D2395"/>
    <w:rsid w:val="005D3D97"/>
    <w:rsid w:val="005D4A6D"/>
    <w:rsid w:val="005D6DCA"/>
    <w:rsid w:val="005D7951"/>
    <w:rsid w:val="005E41CB"/>
    <w:rsid w:val="005E4283"/>
    <w:rsid w:val="005E46B0"/>
    <w:rsid w:val="005E4A13"/>
    <w:rsid w:val="005E659E"/>
    <w:rsid w:val="005F1695"/>
    <w:rsid w:val="005F1E9F"/>
    <w:rsid w:val="005F4638"/>
    <w:rsid w:val="005F6299"/>
    <w:rsid w:val="005F6753"/>
    <w:rsid w:val="005F6CC9"/>
    <w:rsid w:val="006017B5"/>
    <w:rsid w:val="00603E87"/>
    <w:rsid w:val="006043FC"/>
    <w:rsid w:val="00604CF6"/>
    <w:rsid w:val="006067F0"/>
    <w:rsid w:val="006078EB"/>
    <w:rsid w:val="00607F95"/>
    <w:rsid w:val="00610BA6"/>
    <w:rsid w:val="00610BA8"/>
    <w:rsid w:val="0061186F"/>
    <w:rsid w:val="006124CA"/>
    <w:rsid w:val="006143B0"/>
    <w:rsid w:val="00614E09"/>
    <w:rsid w:val="0061586B"/>
    <w:rsid w:val="00615EF1"/>
    <w:rsid w:val="00620A5A"/>
    <w:rsid w:val="0062174F"/>
    <w:rsid w:val="00621BA5"/>
    <w:rsid w:val="006240D1"/>
    <w:rsid w:val="006272A0"/>
    <w:rsid w:val="00627E14"/>
    <w:rsid w:val="00630435"/>
    <w:rsid w:val="006330E6"/>
    <w:rsid w:val="00640AE5"/>
    <w:rsid w:val="00641DD2"/>
    <w:rsid w:val="00643357"/>
    <w:rsid w:val="0064643A"/>
    <w:rsid w:val="00647C83"/>
    <w:rsid w:val="00647D2D"/>
    <w:rsid w:val="00660D03"/>
    <w:rsid w:val="00664BAD"/>
    <w:rsid w:val="00665882"/>
    <w:rsid w:val="00665C33"/>
    <w:rsid w:val="00666650"/>
    <w:rsid w:val="006674A3"/>
    <w:rsid w:val="00671763"/>
    <w:rsid w:val="006732AB"/>
    <w:rsid w:val="006759FD"/>
    <w:rsid w:val="00676621"/>
    <w:rsid w:val="006768AF"/>
    <w:rsid w:val="00676A80"/>
    <w:rsid w:val="00677CA4"/>
    <w:rsid w:val="006829DD"/>
    <w:rsid w:val="00682B06"/>
    <w:rsid w:val="006871A1"/>
    <w:rsid w:val="006872FB"/>
    <w:rsid w:val="00687F46"/>
    <w:rsid w:val="0069014D"/>
    <w:rsid w:val="0069171D"/>
    <w:rsid w:val="00692623"/>
    <w:rsid w:val="00693402"/>
    <w:rsid w:val="00694E73"/>
    <w:rsid w:val="006A4AFD"/>
    <w:rsid w:val="006A5FAB"/>
    <w:rsid w:val="006B0D2D"/>
    <w:rsid w:val="006B366C"/>
    <w:rsid w:val="006B43E8"/>
    <w:rsid w:val="006B4822"/>
    <w:rsid w:val="006B6079"/>
    <w:rsid w:val="006B7965"/>
    <w:rsid w:val="006B79D3"/>
    <w:rsid w:val="006C0476"/>
    <w:rsid w:val="006C0A31"/>
    <w:rsid w:val="006C1E99"/>
    <w:rsid w:val="006C2376"/>
    <w:rsid w:val="006C3732"/>
    <w:rsid w:val="006D1A60"/>
    <w:rsid w:val="006D2A2A"/>
    <w:rsid w:val="006D2DFB"/>
    <w:rsid w:val="006D33A1"/>
    <w:rsid w:val="006D668B"/>
    <w:rsid w:val="006D72AB"/>
    <w:rsid w:val="006E1705"/>
    <w:rsid w:val="006E23CA"/>
    <w:rsid w:val="006E2E21"/>
    <w:rsid w:val="006E3B12"/>
    <w:rsid w:val="006F052A"/>
    <w:rsid w:val="006F1739"/>
    <w:rsid w:val="006F29AE"/>
    <w:rsid w:val="006F2DE9"/>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7139"/>
    <w:rsid w:val="00707C20"/>
    <w:rsid w:val="007124AA"/>
    <w:rsid w:val="00712662"/>
    <w:rsid w:val="00713698"/>
    <w:rsid w:val="00715102"/>
    <w:rsid w:val="007153F0"/>
    <w:rsid w:val="00726E7B"/>
    <w:rsid w:val="007275D0"/>
    <w:rsid w:val="007332FE"/>
    <w:rsid w:val="00742C93"/>
    <w:rsid w:val="00744501"/>
    <w:rsid w:val="00745350"/>
    <w:rsid w:val="00745DE0"/>
    <w:rsid w:val="007476FB"/>
    <w:rsid w:val="00752A80"/>
    <w:rsid w:val="007569F1"/>
    <w:rsid w:val="00757124"/>
    <w:rsid w:val="00757CA4"/>
    <w:rsid w:val="00757E33"/>
    <w:rsid w:val="0076120E"/>
    <w:rsid w:val="007615FF"/>
    <w:rsid w:val="00763070"/>
    <w:rsid w:val="007653D3"/>
    <w:rsid w:val="00765C90"/>
    <w:rsid w:val="00766C14"/>
    <w:rsid w:val="00772452"/>
    <w:rsid w:val="0077473D"/>
    <w:rsid w:val="00776073"/>
    <w:rsid w:val="00776ABB"/>
    <w:rsid w:val="007803E4"/>
    <w:rsid w:val="00780831"/>
    <w:rsid w:val="00780A64"/>
    <w:rsid w:val="00780B6A"/>
    <w:rsid w:val="00782C02"/>
    <w:rsid w:val="00783AF4"/>
    <w:rsid w:val="00783C07"/>
    <w:rsid w:val="00785F86"/>
    <w:rsid w:val="00786E3B"/>
    <w:rsid w:val="00790A79"/>
    <w:rsid w:val="00792134"/>
    <w:rsid w:val="007932AC"/>
    <w:rsid w:val="00796673"/>
    <w:rsid w:val="00797672"/>
    <w:rsid w:val="007A00E5"/>
    <w:rsid w:val="007A0771"/>
    <w:rsid w:val="007A1358"/>
    <w:rsid w:val="007A4C3A"/>
    <w:rsid w:val="007A4D56"/>
    <w:rsid w:val="007A502E"/>
    <w:rsid w:val="007A564D"/>
    <w:rsid w:val="007A5BB7"/>
    <w:rsid w:val="007A679C"/>
    <w:rsid w:val="007A6980"/>
    <w:rsid w:val="007A6A4A"/>
    <w:rsid w:val="007A71FD"/>
    <w:rsid w:val="007A7855"/>
    <w:rsid w:val="007B07B9"/>
    <w:rsid w:val="007B1CDC"/>
    <w:rsid w:val="007B3BC7"/>
    <w:rsid w:val="007B66F0"/>
    <w:rsid w:val="007C0233"/>
    <w:rsid w:val="007C0838"/>
    <w:rsid w:val="007C23DF"/>
    <w:rsid w:val="007C257B"/>
    <w:rsid w:val="007C69CE"/>
    <w:rsid w:val="007D0A00"/>
    <w:rsid w:val="007D0A78"/>
    <w:rsid w:val="007D32F2"/>
    <w:rsid w:val="007D58C1"/>
    <w:rsid w:val="007D5EDF"/>
    <w:rsid w:val="007E0E65"/>
    <w:rsid w:val="007E349E"/>
    <w:rsid w:val="007E43CC"/>
    <w:rsid w:val="007F0B1D"/>
    <w:rsid w:val="007F1C9D"/>
    <w:rsid w:val="007F2CFB"/>
    <w:rsid w:val="007F636E"/>
    <w:rsid w:val="007F6AC0"/>
    <w:rsid w:val="00801028"/>
    <w:rsid w:val="00804ABA"/>
    <w:rsid w:val="00805318"/>
    <w:rsid w:val="00805B47"/>
    <w:rsid w:val="008144BB"/>
    <w:rsid w:val="00814E04"/>
    <w:rsid w:val="0081501A"/>
    <w:rsid w:val="008152D9"/>
    <w:rsid w:val="00816676"/>
    <w:rsid w:val="00817AB3"/>
    <w:rsid w:val="00820042"/>
    <w:rsid w:val="00821EC0"/>
    <w:rsid w:val="008237CF"/>
    <w:rsid w:val="00825131"/>
    <w:rsid w:val="00825F2C"/>
    <w:rsid w:val="00826B47"/>
    <w:rsid w:val="00830B40"/>
    <w:rsid w:val="00831B21"/>
    <w:rsid w:val="00834BC1"/>
    <w:rsid w:val="00835E7D"/>
    <w:rsid w:val="008366A7"/>
    <w:rsid w:val="008377D0"/>
    <w:rsid w:val="00840850"/>
    <w:rsid w:val="00843547"/>
    <w:rsid w:val="00843FCF"/>
    <w:rsid w:val="0084582A"/>
    <w:rsid w:val="008476FB"/>
    <w:rsid w:val="00847A6F"/>
    <w:rsid w:val="00853394"/>
    <w:rsid w:val="00854C21"/>
    <w:rsid w:val="008575BD"/>
    <w:rsid w:val="00860697"/>
    <w:rsid w:val="00862498"/>
    <w:rsid w:val="008633F4"/>
    <w:rsid w:val="0086369E"/>
    <w:rsid w:val="008636E2"/>
    <w:rsid w:val="00865B86"/>
    <w:rsid w:val="008663E8"/>
    <w:rsid w:val="008664FA"/>
    <w:rsid w:val="00867D5A"/>
    <w:rsid w:val="008705C3"/>
    <w:rsid w:val="008718D0"/>
    <w:rsid w:val="00871E31"/>
    <w:rsid w:val="00874D6E"/>
    <w:rsid w:val="00875113"/>
    <w:rsid w:val="0087627F"/>
    <w:rsid w:val="0088302D"/>
    <w:rsid w:val="0088710D"/>
    <w:rsid w:val="00891379"/>
    <w:rsid w:val="00891D18"/>
    <w:rsid w:val="00891F5A"/>
    <w:rsid w:val="008920BC"/>
    <w:rsid w:val="00893015"/>
    <w:rsid w:val="00895D46"/>
    <w:rsid w:val="008A05EE"/>
    <w:rsid w:val="008A0B8D"/>
    <w:rsid w:val="008A1A13"/>
    <w:rsid w:val="008A1D9E"/>
    <w:rsid w:val="008A205B"/>
    <w:rsid w:val="008A2621"/>
    <w:rsid w:val="008A2C7B"/>
    <w:rsid w:val="008A5AD8"/>
    <w:rsid w:val="008A7908"/>
    <w:rsid w:val="008A7E8E"/>
    <w:rsid w:val="008B199C"/>
    <w:rsid w:val="008B1D73"/>
    <w:rsid w:val="008B6A2C"/>
    <w:rsid w:val="008B6C69"/>
    <w:rsid w:val="008B6DFB"/>
    <w:rsid w:val="008C0918"/>
    <w:rsid w:val="008C17F0"/>
    <w:rsid w:val="008C18D6"/>
    <w:rsid w:val="008C27D2"/>
    <w:rsid w:val="008C4D5D"/>
    <w:rsid w:val="008C6CFF"/>
    <w:rsid w:val="008D06D7"/>
    <w:rsid w:val="008D12A2"/>
    <w:rsid w:val="008D1EE3"/>
    <w:rsid w:val="008D2C01"/>
    <w:rsid w:val="008D5FA1"/>
    <w:rsid w:val="008D6947"/>
    <w:rsid w:val="008E182A"/>
    <w:rsid w:val="008E303B"/>
    <w:rsid w:val="008E4E04"/>
    <w:rsid w:val="008E6118"/>
    <w:rsid w:val="008E655A"/>
    <w:rsid w:val="008F18DC"/>
    <w:rsid w:val="008F3E25"/>
    <w:rsid w:val="008F5AC1"/>
    <w:rsid w:val="008F63A7"/>
    <w:rsid w:val="008F75FD"/>
    <w:rsid w:val="008F7F19"/>
    <w:rsid w:val="009009A0"/>
    <w:rsid w:val="00902141"/>
    <w:rsid w:val="0090244B"/>
    <w:rsid w:val="009031B0"/>
    <w:rsid w:val="00907715"/>
    <w:rsid w:val="009128BA"/>
    <w:rsid w:val="0091297A"/>
    <w:rsid w:val="00913954"/>
    <w:rsid w:val="009140CC"/>
    <w:rsid w:val="009142FE"/>
    <w:rsid w:val="0091528E"/>
    <w:rsid w:val="0091561C"/>
    <w:rsid w:val="00917BB1"/>
    <w:rsid w:val="00917D55"/>
    <w:rsid w:val="00917E60"/>
    <w:rsid w:val="00922070"/>
    <w:rsid w:val="00922939"/>
    <w:rsid w:val="0092466F"/>
    <w:rsid w:val="00925245"/>
    <w:rsid w:val="00925413"/>
    <w:rsid w:val="00925E71"/>
    <w:rsid w:val="00926022"/>
    <w:rsid w:val="009263A8"/>
    <w:rsid w:val="009314D7"/>
    <w:rsid w:val="00932323"/>
    <w:rsid w:val="00932DB7"/>
    <w:rsid w:val="00933B2B"/>
    <w:rsid w:val="00934BED"/>
    <w:rsid w:val="00935626"/>
    <w:rsid w:val="0093639B"/>
    <w:rsid w:val="00937E89"/>
    <w:rsid w:val="00941E34"/>
    <w:rsid w:val="00943B71"/>
    <w:rsid w:val="00944191"/>
    <w:rsid w:val="00950D82"/>
    <w:rsid w:val="00954728"/>
    <w:rsid w:val="009567F1"/>
    <w:rsid w:val="0095777E"/>
    <w:rsid w:val="009578A8"/>
    <w:rsid w:val="00964D2C"/>
    <w:rsid w:val="009652D8"/>
    <w:rsid w:val="0096663E"/>
    <w:rsid w:val="00970625"/>
    <w:rsid w:val="009712F3"/>
    <w:rsid w:val="009716BF"/>
    <w:rsid w:val="00972102"/>
    <w:rsid w:val="00973609"/>
    <w:rsid w:val="00975D31"/>
    <w:rsid w:val="00977385"/>
    <w:rsid w:val="00977994"/>
    <w:rsid w:val="0099210A"/>
    <w:rsid w:val="00994528"/>
    <w:rsid w:val="00994659"/>
    <w:rsid w:val="009959DB"/>
    <w:rsid w:val="009964DD"/>
    <w:rsid w:val="009A42B2"/>
    <w:rsid w:val="009A5E40"/>
    <w:rsid w:val="009A6625"/>
    <w:rsid w:val="009A71D2"/>
    <w:rsid w:val="009A7D81"/>
    <w:rsid w:val="009B19C0"/>
    <w:rsid w:val="009B21CE"/>
    <w:rsid w:val="009B4223"/>
    <w:rsid w:val="009B5ACF"/>
    <w:rsid w:val="009B675D"/>
    <w:rsid w:val="009B6BD4"/>
    <w:rsid w:val="009B7CC5"/>
    <w:rsid w:val="009C1989"/>
    <w:rsid w:val="009C4BF3"/>
    <w:rsid w:val="009C5ED5"/>
    <w:rsid w:val="009C6AD8"/>
    <w:rsid w:val="009D120C"/>
    <w:rsid w:val="009D155E"/>
    <w:rsid w:val="009D26CA"/>
    <w:rsid w:val="009D29DB"/>
    <w:rsid w:val="009D2F46"/>
    <w:rsid w:val="009D44A6"/>
    <w:rsid w:val="009E04F0"/>
    <w:rsid w:val="009E0DCC"/>
    <w:rsid w:val="009E6D92"/>
    <w:rsid w:val="009E76CF"/>
    <w:rsid w:val="009E7964"/>
    <w:rsid w:val="009E7CBA"/>
    <w:rsid w:val="009F01E1"/>
    <w:rsid w:val="009F1AA0"/>
    <w:rsid w:val="009F37F1"/>
    <w:rsid w:val="009F4142"/>
    <w:rsid w:val="009F4DB8"/>
    <w:rsid w:val="00A015B0"/>
    <w:rsid w:val="00A0199D"/>
    <w:rsid w:val="00A0228C"/>
    <w:rsid w:val="00A02AEF"/>
    <w:rsid w:val="00A03933"/>
    <w:rsid w:val="00A0430D"/>
    <w:rsid w:val="00A043B3"/>
    <w:rsid w:val="00A04AB1"/>
    <w:rsid w:val="00A065F4"/>
    <w:rsid w:val="00A07070"/>
    <w:rsid w:val="00A07445"/>
    <w:rsid w:val="00A11D06"/>
    <w:rsid w:val="00A11D32"/>
    <w:rsid w:val="00A12558"/>
    <w:rsid w:val="00A125C5"/>
    <w:rsid w:val="00A12750"/>
    <w:rsid w:val="00A13211"/>
    <w:rsid w:val="00A140A3"/>
    <w:rsid w:val="00A17BC0"/>
    <w:rsid w:val="00A2489D"/>
    <w:rsid w:val="00A2529E"/>
    <w:rsid w:val="00A271A8"/>
    <w:rsid w:val="00A306A8"/>
    <w:rsid w:val="00A3208F"/>
    <w:rsid w:val="00A33A41"/>
    <w:rsid w:val="00A33DA0"/>
    <w:rsid w:val="00A348F4"/>
    <w:rsid w:val="00A34C74"/>
    <w:rsid w:val="00A366F0"/>
    <w:rsid w:val="00A41DB2"/>
    <w:rsid w:val="00A4392D"/>
    <w:rsid w:val="00A443DF"/>
    <w:rsid w:val="00A457C5"/>
    <w:rsid w:val="00A50342"/>
    <w:rsid w:val="00A5209C"/>
    <w:rsid w:val="00A55D59"/>
    <w:rsid w:val="00A5700E"/>
    <w:rsid w:val="00A57710"/>
    <w:rsid w:val="00A65626"/>
    <w:rsid w:val="00A7301C"/>
    <w:rsid w:val="00A73E25"/>
    <w:rsid w:val="00A759FB"/>
    <w:rsid w:val="00A75DB1"/>
    <w:rsid w:val="00A76EE0"/>
    <w:rsid w:val="00A829E9"/>
    <w:rsid w:val="00A83006"/>
    <w:rsid w:val="00A84C05"/>
    <w:rsid w:val="00A95634"/>
    <w:rsid w:val="00AA2B54"/>
    <w:rsid w:val="00AA34BC"/>
    <w:rsid w:val="00AA3B53"/>
    <w:rsid w:val="00AA58AF"/>
    <w:rsid w:val="00AA7A60"/>
    <w:rsid w:val="00AB0680"/>
    <w:rsid w:val="00AB204A"/>
    <w:rsid w:val="00AB2DC5"/>
    <w:rsid w:val="00AB2FC8"/>
    <w:rsid w:val="00AB4F9F"/>
    <w:rsid w:val="00AB65CD"/>
    <w:rsid w:val="00AC08D4"/>
    <w:rsid w:val="00AC1373"/>
    <w:rsid w:val="00AC28D0"/>
    <w:rsid w:val="00AC2CB9"/>
    <w:rsid w:val="00AC4EA9"/>
    <w:rsid w:val="00AD0290"/>
    <w:rsid w:val="00AD18EC"/>
    <w:rsid w:val="00AD45B6"/>
    <w:rsid w:val="00AD5ABB"/>
    <w:rsid w:val="00AD7BBB"/>
    <w:rsid w:val="00AE139F"/>
    <w:rsid w:val="00AE23CE"/>
    <w:rsid w:val="00AE2904"/>
    <w:rsid w:val="00AE4F91"/>
    <w:rsid w:val="00AF201D"/>
    <w:rsid w:val="00AF3038"/>
    <w:rsid w:val="00AF3781"/>
    <w:rsid w:val="00AF451C"/>
    <w:rsid w:val="00AF7186"/>
    <w:rsid w:val="00B00C3B"/>
    <w:rsid w:val="00B024BE"/>
    <w:rsid w:val="00B038D8"/>
    <w:rsid w:val="00B06D45"/>
    <w:rsid w:val="00B07F69"/>
    <w:rsid w:val="00B10899"/>
    <w:rsid w:val="00B11D5E"/>
    <w:rsid w:val="00B12930"/>
    <w:rsid w:val="00B17D78"/>
    <w:rsid w:val="00B2261C"/>
    <w:rsid w:val="00B259BF"/>
    <w:rsid w:val="00B273F7"/>
    <w:rsid w:val="00B277BF"/>
    <w:rsid w:val="00B27CA5"/>
    <w:rsid w:val="00B308ED"/>
    <w:rsid w:val="00B30DB9"/>
    <w:rsid w:val="00B3166B"/>
    <w:rsid w:val="00B34B10"/>
    <w:rsid w:val="00B44AB1"/>
    <w:rsid w:val="00B46E0C"/>
    <w:rsid w:val="00B544DA"/>
    <w:rsid w:val="00B54C88"/>
    <w:rsid w:val="00B54DC1"/>
    <w:rsid w:val="00B55F90"/>
    <w:rsid w:val="00B56D4E"/>
    <w:rsid w:val="00B57A7D"/>
    <w:rsid w:val="00B63589"/>
    <w:rsid w:val="00B63D59"/>
    <w:rsid w:val="00B668FC"/>
    <w:rsid w:val="00B70E37"/>
    <w:rsid w:val="00B70FC3"/>
    <w:rsid w:val="00B72BAE"/>
    <w:rsid w:val="00B74583"/>
    <w:rsid w:val="00B75950"/>
    <w:rsid w:val="00B76711"/>
    <w:rsid w:val="00B77AB1"/>
    <w:rsid w:val="00B80338"/>
    <w:rsid w:val="00B82517"/>
    <w:rsid w:val="00B84DCF"/>
    <w:rsid w:val="00B86792"/>
    <w:rsid w:val="00B916BC"/>
    <w:rsid w:val="00B917FE"/>
    <w:rsid w:val="00B92748"/>
    <w:rsid w:val="00B93C92"/>
    <w:rsid w:val="00B94E5A"/>
    <w:rsid w:val="00B951A9"/>
    <w:rsid w:val="00B97620"/>
    <w:rsid w:val="00B97FCB"/>
    <w:rsid w:val="00BA0401"/>
    <w:rsid w:val="00BA0F2B"/>
    <w:rsid w:val="00BA4DC7"/>
    <w:rsid w:val="00BA6476"/>
    <w:rsid w:val="00BA6CF7"/>
    <w:rsid w:val="00BB0093"/>
    <w:rsid w:val="00BB6929"/>
    <w:rsid w:val="00BC306A"/>
    <w:rsid w:val="00BC380D"/>
    <w:rsid w:val="00BC3E18"/>
    <w:rsid w:val="00BC4AD7"/>
    <w:rsid w:val="00BC6004"/>
    <w:rsid w:val="00BC6B83"/>
    <w:rsid w:val="00BD1EA5"/>
    <w:rsid w:val="00BD1FC8"/>
    <w:rsid w:val="00BD2FF9"/>
    <w:rsid w:val="00BD31B4"/>
    <w:rsid w:val="00BD345F"/>
    <w:rsid w:val="00BD390F"/>
    <w:rsid w:val="00BE3A4C"/>
    <w:rsid w:val="00BE6A41"/>
    <w:rsid w:val="00BE73A3"/>
    <w:rsid w:val="00BF0431"/>
    <w:rsid w:val="00BF063B"/>
    <w:rsid w:val="00BF0826"/>
    <w:rsid w:val="00BF08FD"/>
    <w:rsid w:val="00BF118A"/>
    <w:rsid w:val="00BF26A6"/>
    <w:rsid w:val="00BF3437"/>
    <w:rsid w:val="00BF45F7"/>
    <w:rsid w:val="00C04078"/>
    <w:rsid w:val="00C05FC0"/>
    <w:rsid w:val="00C11C63"/>
    <w:rsid w:val="00C11D43"/>
    <w:rsid w:val="00C127B4"/>
    <w:rsid w:val="00C14716"/>
    <w:rsid w:val="00C158F9"/>
    <w:rsid w:val="00C1699F"/>
    <w:rsid w:val="00C23DC5"/>
    <w:rsid w:val="00C24B3B"/>
    <w:rsid w:val="00C26180"/>
    <w:rsid w:val="00C26218"/>
    <w:rsid w:val="00C30C38"/>
    <w:rsid w:val="00C33BC8"/>
    <w:rsid w:val="00C371DF"/>
    <w:rsid w:val="00C3734A"/>
    <w:rsid w:val="00C37718"/>
    <w:rsid w:val="00C37752"/>
    <w:rsid w:val="00C407A4"/>
    <w:rsid w:val="00C42652"/>
    <w:rsid w:val="00C42910"/>
    <w:rsid w:val="00C439CB"/>
    <w:rsid w:val="00C45206"/>
    <w:rsid w:val="00C4625D"/>
    <w:rsid w:val="00C4688F"/>
    <w:rsid w:val="00C556E2"/>
    <w:rsid w:val="00C55FF5"/>
    <w:rsid w:val="00C61559"/>
    <w:rsid w:val="00C617EA"/>
    <w:rsid w:val="00C63ECA"/>
    <w:rsid w:val="00C65C02"/>
    <w:rsid w:val="00C65EFA"/>
    <w:rsid w:val="00C678EC"/>
    <w:rsid w:val="00C67B9C"/>
    <w:rsid w:val="00C757B6"/>
    <w:rsid w:val="00C8133E"/>
    <w:rsid w:val="00C82F50"/>
    <w:rsid w:val="00C83E98"/>
    <w:rsid w:val="00C8576B"/>
    <w:rsid w:val="00C87970"/>
    <w:rsid w:val="00C907DC"/>
    <w:rsid w:val="00C91349"/>
    <w:rsid w:val="00C92939"/>
    <w:rsid w:val="00C93922"/>
    <w:rsid w:val="00C95D01"/>
    <w:rsid w:val="00C96B79"/>
    <w:rsid w:val="00CA1F76"/>
    <w:rsid w:val="00CA37B0"/>
    <w:rsid w:val="00CA3E7A"/>
    <w:rsid w:val="00CA5554"/>
    <w:rsid w:val="00CA64CE"/>
    <w:rsid w:val="00CA65C5"/>
    <w:rsid w:val="00CA6912"/>
    <w:rsid w:val="00CB0C01"/>
    <w:rsid w:val="00CB0E9F"/>
    <w:rsid w:val="00CB2A2B"/>
    <w:rsid w:val="00CB40BC"/>
    <w:rsid w:val="00CB4745"/>
    <w:rsid w:val="00CB4CBA"/>
    <w:rsid w:val="00CB5BC5"/>
    <w:rsid w:val="00CB6059"/>
    <w:rsid w:val="00CB65E7"/>
    <w:rsid w:val="00CB6B4C"/>
    <w:rsid w:val="00CC2B22"/>
    <w:rsid w:val="00CC314A"/>
    <w:rsid w:val="00CC3B5F"/>
    <w:rsid w:val="00CC47E5"/>
    <w:rsid w:val="00CC63B7"/>
    <w:rsid w:val="00CC6559"/>
    <w:rsid w:val="00CD1AD2"/>
    <w:rsid w:val="00CD2FC5"/>
    <w:rsid w:val="00CD4375"/>
    <w:rsid w:val="00CD743D"/>
    <w:rsid w:val="00CE1F48"/>
    <w:rsid w:val="00CE31EA"/>
    <w:rsid w:val="00CE3E1B"/>
    <w:rsid w:val="00CE5857"/>
    <w:rsid w:val="00CF10B3"/>
    <w:rsid w:val="00CF2757"/>
    <w:rsid w:val="00CF3EFD"/>
    <w:rsid w:val="00CF414F"/>
    <w:rsid w:val="00CF53B5"/>
    <w:rsid w:val="00CF619B"/>
    <w:rsid w:val="00CF6F52"/>
    <w:rsid w:val="00D02DCE"/>
    <w:rsid w:val="00D02F1B"/>
    <w:rsid w:val="00D031D6"/>
    <w:rsid w:val="00D03A94"/>
    <w:rsid w:val="00D03C98"/>
    <w:rsid w:val="00D067AC"/>
    <w:rsid w:val="00D106A3"/>
    <w:rsid w:val="00D13656"/>
    <w:rsid w:val="00D13977"/>
    <w:rsid w:val="00D14484"/>
    <w:rsid w:val="00D21B59"/>
    <w:rsid w:val="00D24BB8"/>
    <w:rsid w:val="00D25059"/>
    <w:rsid w:val="00D25798"/>
    <w:rsid w:val="00D25820"/>
    <w:rsid w:val="00D2650E"/>
    <w:rsid w:val="00D265AC"/>
    <w:rsid w:val="00D26651"/>
    <w:rsid w:val="00D273CD"/>
    <w:rsid w:val="00D2765C"/>
    <w:rsid w:val="00D302CC"/>
    <w:rsid w:val="00D322CC"/>
    <w:rsid w:val="00D36443"/>
    <w:rsid w:val="00D428F6"/>
    <w:rsid w:val="00D42E9D"/>
    <w:rsid w:val="00D45421"/>
    <w:rsid w:val="00D4781C"/>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6FC9"/>
    <w:rsid w:val="00D70E0B"/>
    <w:rsid w:val="00D7178F"/>
    <w:rsid w:val="00D72CEB"/>
    <w:rsid w:val="00D744E4"/>
    <w:rsid w:val="00D74EFB"/>
    <w:rsid w:val="00D76F81"/>
    <w:rsid w:val="00D8119E"/>
    <w:rsid w:val="00D81478"/>
    <w:rsid w:val="00D82582"/>
    <w:rsid w:val="00D83247"/>
    <w:rsid w:val="00D84DB9"/>
    <w:rsid w:val="00D861B3"/>
    <w:rsid w:val="00D8648A"/>
    <w:rsid w:val="00D867CC"/>
    <w:rsid w:val="00D90B97"/>
    <w:rsid w:val="00D91274"/>
    <w:rsid w:val="00D92FA8"/>
    <w:rsid w:val="00DA07EA"/>
    <w:rsid w:val="00DA1AFB"/>
    <w:rsid w:val="00DA245F"/>
    <w:rsid w:val="00DA31BC"/>
    <w:rsid w:val="00DA4C09"/>
    <w:rsid w:val="00DA6082"/>
    <w:rsid w:val="00DA6123"/>
    <w:rsid w:val="00DA7E6B"/>
    <w:rsid w:val="00DB0F44"/>
    <w:rsid w:val="00DB1960"/>
    <w:rsid w:val="00DB7414"/>
    <w:rsid w:val="00DC1242"/>
    <w:rsid w:val="00DD0A8D"/>
    <w:rsid w:val="00DD43FF"/>
    <w:rsid w:val="00DD525F"/>
    <w:rsid w:val="00DE0B19"/>
    <w:rsid w:val="00DE0DBA"/>
    <w:rsid w:val="00DE0EB3"/>
    <w:rsid w:val="00DE1E41"/>
    <w:rsid w:val="00DE252F"/>
    <w:rsid w:val="00DE2612"/>
    <w:rsid w:val="00DE63A1"/>
    <w:rsid w:val="00DE753E"/>
    <w:rsid w:val="00DE765A"/>
    <w:rsid w:val="00DE7D8D"/>
    <w:rsid w:val="00DF34BF"/>
    <w:rsid w:val="00DF788D"/>
    <w:rsid w:val="00E0207F"/>
    <w:rsid w:val="00E04067"/>
    <w:rsid w:val="00E11217"/>
    <w:rsid w:val="00E11AB0"/>
    <w:rsid w:val="00E140A8"/>
    <w:rsid w:val="00E14110"/>
    <w:rsid w:val="00E15C8E"/>
    <w:rsid w:val="00E16E6C"/>
    <w:rsid w:val="00E220F8"/>
    <w:rsid w:val="00E2384E"/>
    <w:rsid w:val="00E23A43"/>
    <w:rsid w:val="00E24053"/>
    <w:rsid w:val="00E25879"/>
    <w:rsid w:val="00E26A35"/>
    <w:rsid w:val="00E26DFB"/>
    <w:rsid w:val="00E2743F"/>
    <w:rsid w:val="00E30726"/>
    <w:rsid w:val="00E307A8"/>
    <w:rsid w:val="00E33409"/>
    <w:rsid w:val="00E339A0"/>
    <w:rsid w:val="00E33CE1"/>
    <w:rsid w:val="00E3639B"/>
    <w:rsid w:val="00E37166"/>
    <w:rsid w:val="00E4061B"/>
    <w:rsid w:val="00E40FFF"/>
    <w:rsid w:val="00E42F2D"/>
    <w:rsid w:val="00E4561A"/>
    <w:rsid w:val="00E46445"/>
    <w:rsid w:val="00E46A00"/>
    <w:rsid w:val="00E47213"/>
    <w:rsid w:val="00E47D15"/>
    <w:rsid w:val="00E5181E"/>
    <w:rsid w:val="00E54CD6"/>
    <w:rsid w:val="00E57570"/>
    <w:rsid w:val="00E60665"/>
    <w:rsid w:val="00E61763"/>
    <w:rsid w:val="00E62784"/>
    <w:rsid w:val="00E63A0F"/>
    <w:rsid w:val="00E663AD"/>
    <w:rsid w:val="00E708A2"/>
    <w:rsid w:val="00E71829"/>
    <w:rsid w:val="00E7249B"/>
    <w:rsid w:val="00E72B6F"/>
    <w:rsid w:val="00E72E08"/>
    <w:rsid w:val="00E731A5"/>
    <w:rsid w:val="00E7589B"/>
    <w:rsid w:val="00E77DFD"/>
    <w:rsid w:val="00E80482"/>
    <w:rsid w:val="00E80CB6"/>
    <w:rsid w:val="00E812CD"/>
    <w:rsid w:val="00E84603"/>
    <w:rsid w:val="00E8629B"/>
    <w:rsid w:val="00E917D1"/>
    <w:rsid w:val="00E9209C"/>
    <w:rsid w:val="00E931D9"/>
    <w:rsid w:val="00E94F66"/>
    <w:rsid w:val="00E95ADE"/>
    <w:rsid w:val="00E95B35"/>
    <w:rsid w:val="00E96049"/>
    <w:rsid w:val="00EA20FC"/>
    <w:rsid w:val="00EA229B"/>
    <w:rsid w:val="00EA3807"/>
    <w:rsid w:val="00EA3B2E"/>
    <w:rsid w:val="00EA5DDE"/>
    <w:rsid w:val="00EB0951"/>
    <w:rsid w:val="00EB5527"/>
    <w:rsid w:val="00EB5908"/>
    <w:rsid w:val="00EB629D"/>
    <w:rsid w:val="00EB7961"/>
    <w:rsid w:val="00EC1770"/>
    <w:rsid w:val="00EC3C97"/>
    <w:rsid w:val="00EC4EA8"/>
    <w:rsid w:val="00EC544F"/>
    <w:rsid w:val="00EC5CD1"/>
    <w:rsid w:val="00EC6435"/>
    <w:rsid w:val="00EC6A8F"/>
    <w:rsid w:val="00ED1715"/>
    <w:rsid w:val="00ED2906"/>
    <w:rsid w:val="00ED2D30"/>
    <w:rsid w:val="00ED378E"/>
    <w:rsid w:val="00ED3A56"/>
    <w:rsid w:val="00ED4851"/>
    <w:rsid w:val="00ED64FD"/>
    <w:rsid w:val="00ED6801"/>
    <w:rsid w:val="00ED6F72"/>
    <w:rsid w:val="00EE1E71"/>
    <w:rsid w:val="00EE4E79"/>
    <w:rsid w:val="00EE5E9B"/>
    <w:rsid w:val="00EE5EB2"/>
    <w:rsid w:val="00EE7CCC"/>
    <w:rsid w:val="00EF211E"/>
    <w:rsid w:val="00EF29D9"/>
    <w:rsid w:val="00EF2A27"/>
    <w:rsid w:val="00EF49C9"/>
    <w:rsid w:val="00EF5CDB"/>
    <w:rsid w:val="00EF6363"/>
    <w:rsid w:val="00EF7163"/>
    <w:rsid w:val="00EF797E"/>
    <w:rsid w:val="00F0406C"/>
    <w:rsid w:val="00F04DBC"/>
    <w:rsid w:val="00F063DF"/>
    <w:rsid w:val="00F0646D"/>
    <w:rsid w:val="00F07BD5"/>
    <w:rsid w:val="00F13593"/>
    <w:rsid w:val="00F15259"/>
    <w:rsid w:val="00F20851"/>
    <w:rsid w:val="00F20D80"/>
    <w:rsid w:val="00F213E6"/>
    <w:rsid w:val="00F229F4"/>
    <w:rsid w:val="00F237FA"/>
    <w:rsid w:val="00F24435"/>
    <w:rsid w:val="00F24ED2"/>
    <w:rsid w:val="00F258E2"/>
    <w:rsid w:val="00F3066C"/>
    <w:rsid w:val="00F30B64"/>
    <w:rsid w:val="00F3111F"/>
    <w:rsid w:val="00F32147"/>
    <w:rsid w:val="00F33E32"/>
    <w:rsid w:val="00F3406D"/>
    <w:rsid w:val="00F347CD"/>
    <w:rsid w:val="00F417BF"/>
    <w:rsid w:val="00F4199C"/>
    <w:rsid w:val="00F42D83"/>
    <w:rsid w:val="00F436F1"/>
    <w:rsid w:val="00F45D3C"/>
    <w:rsid w:val="00F52573"/>
    <w:rsid w:val="00F529CB"/>
    <w:rsid w:val="00F5447B"/>
    <w:rsid w:val="00F61168"/>
    <w:rsid w:val="00F632D0"/>
    <w:rsid w:val="00F63356"/>
    <w:rsid w:val="00F652B8"/>
    <w:rsid w:val="00F65A81"/>
    <w:rsid w:val="00F67FA6"/>
    <w:rsid w:val="00F70117"/>
    <w:rsid w:val="00F71114"/>
    <w:rsid w:val="00F71296"/>
    <w:rsid w:val="00F72512"/>
    <w:rsid w:val="00F76632"/>
    <w:rsid w:val="00F767D3"/>
    <w:rsid w:val="00F8088A"/>
    <w:rsid w:val="00F80EA6"/>
    <w:rsid w:val="00F87516"/>
    <w:rsid w:val="00F901CB"/>
    <w:rsid w:val="00F9054F"/>
    <w:rsid w:val="00F95156"/>
    <w:rsid w:val="00F971FB"/>
    <w:rsid w:val="00F9775A"/>
    <w:rsid w:val="00F97F52"/>
    <w:rsid w:val="00FA1D57"/>
    <w:rsid w:val="00FA29C2"/>
    <w:rsid w:val="00FA3233"/>
    <w:rsid w:val="00FA44E7"/>
    <w:rsid w:val="00FA54C9"/>
    <w:rsid w:val="00FA5D2E"/>
    <w:rsid w:val="00FB1979"/>
    <w:rsid w:val="00FB1A11"/>
    <w:rsid w:val="00FB1A7E"/>
    <w:rsid w:val="00FB7523"/>
    <w:rsid w:val="00FC01C5"/>
    <w:rsid w:val="00FC08B5"/>
    <w:rsid w:val="00FC5385"/>
    <w:rsid w:val="00FC58DD"/>
    <w:rsid w:val="00FD2AF7"/>
    <w:rsid w:val="00FD33F8"/>
    <w:rsid w:val="00FD4777"/>
    <w:rsid w:val="00FD63CC"/>
    <w:rsid w:val="00FE1DAD"/>
    <w:rsid w:val="00FE25AC"/>
    <w:rsid w:val="00FE485D"/>
    <w:rsid w:val="00FE57E1"/>
    <w:rsid w:val="00FF14BB"/>
    <w:rsid w:val="00FF1AB8"/>
    <w:rsid w:val="00FF27F4"/>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9D"/>
    <w:pPr>
      <w:spacing w:after="0" w:line="240" w:lineRule="auto"/>
    </w:pPr>
    <w:rPr>
      <w:rFonts w:ascii="Times New Roman" w:eastAsia="Times New Roman" w:hAnsi="Times New Roman" w:cs="Times New Roman"/>
      <w:sz w:val="24"/>
      <w:szCs w:val="24"/>
      <w:lang w:val="en-ID"/>
    </w:rPr>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ind w:left="4320" w:hanging="720"/>
      <w:outlineLvl w:val="5"/>
    </w:pPr>
    <w:rPr>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ind w:left="5040" w:hanging="720"/>
      <w:outlineLvl w:val="6"/>
    </w:pPr>
    <w:rPr>
      <w:rFonts w:eastAsiaTheme="minorEastAsia"/>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ind w:left="5760" w:hanging="720"/>
      <w:outlineLvl w:val="7"/>
    </w:pPr>
    <w:rPr>
      <w:rFonts w:eastAsiaTheme="minorEastAsia"/>
      <w:i/>
      <w:iCs/>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pPr>
    <w:rPr>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ind w:firstLine="216"/>
      <w:jc w:val="both"/>
    </w:pPr>
    <w:rPr>
      <w:rFonts w:eastAsia="SimSun"/>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rPr>
      <w:bCs/>
      <w:color w:val="000000"/>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jc w:val="both"/>
    </w:pPr>
    <w:rPr>
      <w:rFonts w:eastAsia="MS Mincho"/>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jc w:val="center"/>
    </w:pPr>
    <w:rPr>
      <w:b/>
    </w:rPr>
  </w:style>
  <w:style w:type="paragraph" w:customStyle="1" w:styleId="ICTSAuthorIdentity">
    <w:name w:val="ICTS_AuthorIdentity"/>
    <w:basedOn w:val="BodyText3"/>
    <w:rsid w:val="008E6118"/>
    <w:pPr>
      <w:spacing w:after="0"/>
      <w:jc w:val="center"/>
    </w:pPr>
    <w:rPr>
      <w:rFonts w:eastAsia="MS Mincho"/>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ind w:firstLine="426"/>
      <w:jc w:val="both"/>
    </w:pPr>
    <w:rPr>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ind w:left="283"/>
    </w:pPr>
    <w:rPr>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pPr>
    <w:rPr>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line="210" w:lineRule="exact"/>
      <w:ind w:left="100" w:right="90"/>
      <w:jc w:val="center"/>
    </w:pPr>
    <w:rPr>
      <w:lang w:val="en-US"/>
    </w:rPr>
  </w:style>
  <w:style w:type="paragraph" w:styleId="Title">
    <w:name w:val="Title"/>
    <w:basedOn w:val="Normal"/>
    <w:link w:val="TitleChar"/>
    <w:qFormat/>
    <w:rsid w:val="007615FF"/>
    <w:pPr>
      <w:jc w:val="center"/>
    </w:pPr>
    <w:rPr>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91129">
      <w:bodyDiv w:val="1"/>
      <w:marLeft w:val="0"/>
      <w:marRight w:val="0"/>
      <w:marTop w:val="0"/>
      <w:marBottom w:val="0"/>
      <w:divBdr>
        <w:top w:val="none" w:sz="0" w:space="0" w:color="auto"/>
        <w:left w:val="none" w:sz="0" w:space="0" w:color="auto"/>
        <w:bottom w:val="none" w:sz="0" w:space="0" w:color="auto"/>
        <w:right w:val="none" w:sz="0" w:space="0" w:color="auto"/>
      </w:divBdr>
      <w:divsChild>
        <w:div w:id="1261139772">
          <w:marLeft w:val="0"/>
          <w:marRight w:val="0"/>
          <w:marTop w:val="0"/>
          <w:marBottom w:val="0"/>
          <w:divBdr>
            <w:top w:val="none" w:sz="0" w:space="0" w:color="auto"/>
            <w:left w:val="none" w:sz="0" w:space="0" w:color="auto"/>
            <w:bottom w:val="none" w:sz="0" w:space="0" w:color="auto"/>
            <w:right w:val="none" w:sz="0" w:space="0" w:color="auto"/>
          </w:divBdr>
        </w:div>
        <w:div w:id="1781677821">
          <w:marLeft w:val="0"/>
          <w:marRight w:val="0"/>
          <w:marTop w:val="0"/>
          <w:marBottom w:val="0"/>
          <w:divBdr>
            <w:top w:val="none" w:sz="0" w:space="0" w:color="auto"/>
            <w:left w:val="none" w:sz="0" w:space="0" w:color="auto"/>
            <w:bottom w:val="none" w:sz="0" w:space="0" w:color="auto"/>
            <w:right w:val="none" w:sz="0" w:space="0" w:color="auto"/>
          </w:divBdr>
        </w:div>
        <w:div w:id="399135549">
          <w:marLeft w:val="0"/>
          <w:marRight w:val="0"/>
          <w:marTop w:val="0"/>
          <w:marBottom w:val="0"/>
          <w:divBdr>
            <w:top w:val="none" w:sz="0" w:space="0" w:color="auto"/>
            <w:left w:val="none" w:sz="0" w:space="0" w:color="auto"/>
            <w:bottom w:val="none" w:sz="0" w:space="0" w:color="auto"/>
            <w:right w:val="none" w:sz="0" w:space="0" w:color="auto"/>
          </w:divBdr>
        </w:div>
        <w:div w:id="1874532649">
          <w:marLeft w:val="0"/>
          <w:marRight w:val="0"/>
          <w:marTop w:val="0"/>
          <w:marBottom w:val="0"/>
          <w:divBdr>
            <w:top w:val="none" w:sz="0" w:space="0" w:color="auto"/>
            <w:left w:val="none" w:sz="0" w:space="0" w:color="auto"/>
            <w:bottom w:val="none" w:sz="0" w:space="0" w:color="auto"/>
            <w:right w:val="none" w:sz="0" w:space="0" w:color="auto"/>
          </w:divBdr>
        </w:div>
      </w:divsChild>
    </w:div>
    <w:div w:id="1013729737">
      <w:bodyDiv w:val="1"/>
      <w:marLeft w:val="0"/>
      <w:marRight w:val="0"/>
      <w:marTop w:val="0"/>
      <w:marBottom w:val="0"/>
      <w:divBdr>
        <w:top w:val="none" w:sz="0" w:space="0" w:color="auto"/>
        <w:left w:val="none" w:sz="0" w:space="0" w:color="auto"/>
        <w:bottom w:val="none" w:sz="0" w:space="0" w:color="auto"/>
        <w:right w:val="none" w:sz="0" w:space="0" w:color="auto"/>
      </w:divBdr>
    </w:div>
    <w:div w:id="1058434649">
      <w:bodyDiv w:val="1"/>
      <w:marLeft w:val="0"/>
      <w:marRight w:val="0"/>
      <w:marTop w:val="0"/>
      <w:marBottom w:val="0"/>
      <w:divBdr>
        <w:top w:val="none" w:sz="0" w:space="0" w:color="auto"/>
        <w:left w:val="none" w:sz="0" w:space="0" w:color="auto"/>
        <w:bottom w:val="none" w:sz="0" w:space="0" w:color="auto"/>
        <w:right w:val="none" w:sz="0" w:space="0" w:color="auto"/>
      </w:divBdr>
    </w:div>
    <w:div w:id="12760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enuliskorespondensi@e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jurnal.stmik-budidarma.ac.id/index.php/mib"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dx.doi.org/10.30865/mib.v4i4.2293" TargetMode="External"/><Relationship Id="rId2" Type="http://schemas.openxmlformats.org/officeDocument/2006/relationships/hyperlink" Target="https://ejurnal.stmik-budidarma.ac.id/index.php/mib"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6</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2</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1</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1</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2</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3</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4</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5</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6</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7</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8</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9</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10</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11</b:RefOrder>
  </b:Source>
</b:Sources>
</file>

<file path=customXml/itemProps1.xml><?xml version="1.0" encoding="utf-8"?>
<ds:datastoreItem xmlns:ds="http://schemas.openxmlformats.org/officeDocument/2006/customXml" ds:itemID="{DBF8496F-0C80-4C1D-9124-841ABF1E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Jurnal Media Informatika Budidarma</vt:lpstr>
    </vt:vector>
  </TitlesOfParts>
  <Manager/>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Media Informatika Budidarma</dc:title>
  <dc:subject>Jurnal Media Informatika Budidarma</dc:subject>
  <dc:creator/>
  <cp:keywords>Jurnal Media Informatika Budidarma</cp:keywords>
  <dc:description>Jurnal Media Informatika Budidarma</dc:description>
  <cp:lastModifiedBy/>
  <cp:revision>1</cp:revision>
  <dcterms:created xsi:type="dcterms:W3CDTF">2022-10-15T18:01:00Z</dcterms:created>
  <dcterms:modified xsi:type="dcterms:W3CDTF">2024-06-21T02:41:00Z</dcterms:modified>
  <cp:contentStatus>Jurnal Media Informatika Budidarma</cp:contentStatus>
</cp:coreProperties>
</file>