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45C8" w:rsidRDefault="00CD2803">
      <w:r>
        <w:rPr>
          <w:rFonts w:hint="eastAsia"/>
        </w:rPr>
        <w:t>1</w:t>
      </w:r>
      <w:r>
        <w:t>.</w:t>
      </w:r>
      <w:proofErr w:type="spellStart"/>
      <w:r>
        <w:rPr>
          <w:rFonts w:hint="eastAsia"/>
        </w:rPr>
        <w:t>인스펙터</w:t>
      </w:r>
      <w:proofErr w:type="spellEnd"/>
      <w:r>
        <w:rPr>
          <w:rFonts w:hint="eastAsia"/>
        </w:rPr>
        <w:t xml:space="preserve"> 창 내에서 프로젝트 창의 </w:t>
      </w:r>
      <w:proofErr w:type="spellStart"/>
      <w:r>
        <w:t>LuckiesGu</w:t>
      </w:r>
      <w:r>
        <w:rPr>
          <w:rFonts w:hint="eastAsia"/>
        </w:rPr>
        <w:t>y</w:t>
      </w:r>
      <w:proofErr w:type="spellEnd"/>
      <w:r>
        <w:t xml:space="preserve"> </w:t>
      </w:r>
      <w:r>
        <w:rPr>
          <w:rFonts w:hint="eastAsia"/>
        </w:rPr>
        <w:t>폰트 강조</w:t>
      </w:r>
    </w:p>
    <w:p w:rsidR="00CD2803" w:rsidRDefault="00CD2803">
      <w:r>
        <w:rPr>
          <w:rFonts w:hint="eastAsia"/>
        </w:rPr>
        <w:t>폰트 강조?</w:t>
      </w:r>
      <w:r>
        <w:t xml:space="preserve"> </w:t>
      </w:r>
      <w:r>
        <w:rPr>
          <w:rFonts w:hint="eastAsia"/>
        </w:rPr>
        <w:t xml:space="preserve">폰트를 </w:t>
      </w:r>
      <w:proofErr w:type="spellStart"/>
      <w:r>
        <w:rPr>
          <w:rFonts w:hint="eastAsia"/>
        </w:rPr>
        <w:t>찍으라는건가</w:t>
      </w:r>
      <w:proofErr w:type="spellEnd"/>
      <w:r>
        <w:rPr>
          <w:rFonts w:hint="eastAsia"/>
        </w:rPr>
        <w:t>.</w:t>
      </w:r>
    </w:p>
    <w:p w:rsidR="00CD2803" w:rsidRDefault="00CD2803"/>
    <w:p w:rsidR="00CD2803" w:rsidRDefault="00CD2803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플레이어와 게임 플레이에 대한 데이터를 수집할 수 있는 유니티 서비스</w:t>
      </w:r>
    </w:p>
    <w:p w:rsidR="00CD2803" w:rsidRDefault="00CD2803">
      <w:proofErr w:type="spellStart"/>
      <w:r>
        <w:rPr>
          <w:rFonts w:hint="eastAsia"/>
        </w:rPr>
        <w:t>아날리리틱스</w:t>
      </w:r>
      <w:proofErr w:type="spellEnd"/>
    </w:p>
    <w:p w:rsidR="00CD2803" w:rsidRDefault="00CD2803"/>
    <w:p w:rsidR="00CD2803" w:rsidRDefault="00CD2803">
      <w:r>
        <w:rPr>
          <w:rFonts w:hint="eastAsia"/>
        </w:rPr>
        <w:t>3</w:t>
      </w:r>
      <w:r>
        <w:t xml:space="preserve">. </w:t>
      </w:r>
      <w:proofErr w:type="spellStart"/>
      <w:r>
        <w:rPr>
          <w:rFonts w:hint="eastAsia"/>
        </w:rPr>
        <w:t>콜라이더가</w:t>
      </w:r>
      <w:proofErr w:type="spellEnd"/>
      <w:r>
        <w:rPr>
          <w:rFonts w:hint="eastAsia"/>
        </w:rPr>
        <w:t xml:space="preserve"> 이벤트에 사용될지,</w:t>
      </w:r>
      <w:r>
        <w:t xml:space="preserve"> </w:t>
      </w:r>
      <w:r>
        <w:rPr>
          <w:rFonts w:hint="eastAsia"/>
        </w:rPr>
        <w:t xml:space="preserve">물리적 반응에 사용될지 정해주는 </w:t>
      </w:r>
      <w:proofErr w:type="spellStart"/>
      <w:r>
        <w:rPr>
          <w:rFonts w:hint="eastAsia"/>
        </w:rPr>
        <w:t>콜라이더의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속성은 </w:t>
      </w:r>
      <w:r>
        <w:t>?</w:t>
      </w:r>
      <w:proofErr w:type="gramEnd"/>
    </w:p>
    <w:p w:rsidR="00CD2803" w:rsidRDefault="00CD2803">
      <w:r>
        <w:rPr>
          <w:rFonts w:hint="eastAsia"/>
        </w:rPr>
        <w:t xml:space="preserve">이스 트리거 하면 </w:t>
      </w:r>
      <w:r>
        <w:t>~</w:t>
      </w:r>
    </w:p>
    <w:p w:rsidR="00CD2803" w:rsidRDefault="00CD2803">
      <w:r w:rsidRPr="00CD2803">
        <w:drawing>
          <wp:inline distT="0" distB="0" distL="0" distR="0" wp14:anchorId="12D16007" wp14:editId="2A3372C7">
            <wp:extent cx="5731510" cy="197040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DA0" w:rsidRDefault="00641DA0" w:rsidP="00641DA0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1B2229"/>
          <w:sz w:val="21"/>
          <w:szCs w:val="21"/>
        </w:rPr>
      </w:pPr>
      <w:r>
        <w:rPr>
          <w:rStyle w:val="a4"/>
          <w:rFonts w:ascii="Arial" w:hAnsi="Arial" w:cs="Arial"/>
          <w:color w:val="1B2229"/>
          <w:sz w:val="21"/>
          <w:szCs w:val="21"/>
        </w:rPr>
        <w:t>Opaque</w:t>
      </w:r>
      <w:r>
        <w:rPr>
          <w:rFonts w:ascii="Arial" w:hAnsi="Arial" w:cs="Arial"/>
          <w:color w:val="1B2229"/>
          <w:sz w:val="21"/>
          <w:szCs w:val="21"/>
        </w:rPr>
        <w:t xml:space="preserve"> - </w:t>
      </w:r>
      <w:r>
        <w:rPr>
          <w:rFonts w:ascii="Arial" w:hAnsi="Arial" w:cs="Arial"/>
          <w:color w:val="1B2229"/>
          <w:sz w:val="21"/>
          <w:szCs w:val="21"/>
        </w:rPr>
        <w:t>디폴트입니다</w:t>
      </w:r>
      <w:r>
        <w:rPr>
          <w:rFonts w:ascii="Arial" w:hAnsi="Arial" w:cs="Arial"/>
          <w:color w:val="1B2229"/>
          <w:sz w:val="21"/>
          <w:szCs w:val="21"/>
        </w:rPr>
        <w:t xml:space="preserve">. </w:t>
      </w:r>
      <w:r>
        <w:rPr>
          <w:rFonts w:ascii="Arial" w:hAnsi="Arial" w:cs="Arial"/>
          <w:color w:val="1B2229"/>
          <w:sz w:val="21"/>
          <w:szCs w:val="21"/>
        </w:rPr>
        <w:t>투명한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영역이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없는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일반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B2229"/>
          <w:sz w:val="21"/>
          <w:szCs w:val="21"/>
        </w:rPr>
        <w:t>솔리드</w:t>
      </w:r>
      <w:proofErr w:type="spellEnd"/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오브젝트에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적합합니다</w:t>
      </w:r>
      <w:r>
        <w:rPr>
          <w:rFonts w:ascii="Arial" w:hAnsi="Arial" w:cs="Arial"/>
          <w:color w:val="1B2229"/>
          <w:sz w:val="21"/>
          <w:szCs w:val="21"/>
        </w:rPr>
        <w:t>.</w:t>
      </w:r>
    </w:p>
    <w:p w:rsidR="00641DA0" w:rsidRDefault="00641DA0" w:rsidP="00641DA0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1B2229"/>
          <w:sz w:val="21"/>
          <w:szCs w:val="21"/>
        </w:rPr>
      </w:pPr>
      <w:r>
        <w:rPr>
          <w:rStyle w:val="a4"/>
          <w:rFonts w:ascii="Arial" w:hAnsi="Arial" w:cs="Arial"/>
          <w:color w:val="1B2229"/>
          <w:sz w:val="21"/>
          <w:szCs w:val="21"/>
        </w:rPr>
        <w:t>Cutout</w:t>
      </w:r>
      <w:r>
        <w:rPr>
          <w:rFonts w:ascii="Arial" w:hAnsi="Arial" w:cs="Arial"/>
          <w:color w:val="1B2229"/>
          <w:sz w:val="21"/>
          <w:szCs w:val="21"/>
        </w:rPr>
        <w:t xml:space="preserve"> - </w:t>
      </w:r>
      <w:r>
        <w:rPr>
          <w:rFonts w:ascii="Arial" w:hAnsi="Arial" w:cs="Arial"/>
          <w:color w:val="1B2229"/>
          <w:sz w:val="21"/>
          <w:szCs w:val="21"/>
        </w:rPr>
        <w:t>투명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영역과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불투명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영역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사이에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하드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에지가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있는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투명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효과를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만들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수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있습니다</w:t>
      </w:r>
      <w:r>
        <w:rPr>
          <w:rFonts w:ascii="Arial" w:hAnsi="Arial" w:cs="Arial"/>
          <w:color w:val="1B2229"/>
          <w:sz w:val="21"/>
          <w:szCs w:val="21"/>
        </w:rPr>
        <w:t xml:space="preserve">. </w:t>
      </w:r>
      <w:r>
        <w:rPr>
          <w:rFonts w:ascii="Arial" w:hAnsi="Arial" w:cs="Arial"/>
          <w:color w:val="1B2229"/>
          <w:sz w:val="21"/>
          <w:szCs w:val="21"/>
        </w:rPr>
        <w:t>이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모드에서는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반투명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영역이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없고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텍스처가</w:t>
      </w:r>
      <w:r>
        <w:rPr>
          <w:rFonts w:ascii="Arial" w:hAnsi="Arial" w:cs="Arial"/>
          <w:color w:val="1B2229"/>
          <w:sz w:val="21"/>
          <w:szCs w:val="21"/>
        </w:rPr>
        <w:t xml:space="preserve"> 100% </w:t>
      </w:r>
      <w:r>
        <w:rPr>
          <w:rFonts w:ascii="Arial" w:hAnsi="Arial" w:cs="Arial"/>
          <w:color w:val="1B2229"/>
          <w:sz w:val="21"/>
          <w:szCs w:val="21"/>
        </w:rPr>
        <w:t>불투명이거나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보이지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않습니다</w:t>
      </w:r>
      <w:r>
        <w:rPr>
          <w:rFonts w:ascii="Arial" w:hAnsi="Arial" w:cs="Arial"/>
          <w:color w:val="1B2229"/>
          <w:sz w:val="21"/>
          <w:szCs w:val="21"/>
        </w:rPr>
        <w:t xml:space="preserve">. </w:t>
      </w:r>
      <w:r>
        <w:rPr>
          <w:rFonts w:ascii="Arial" w:hAnsi="Arial" w:cs="Arial"/>
          <w:color w:val="1B2229"/>
          <w:sz w:val="21"/>
          <w:szCs w:val="21"/>
        </w:rPr>
        <w:t>이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모드는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나뭇잎이나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구멍과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찢어진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부분이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있는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옷감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같은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B2229"/>
          <w:sz w:val="21"/>
          <w:szCs w:val="21"/>
        </w:rPr>
        <w:t>머티리얼의</w:t>
      </w:r>
      <w:proofErr w:type="spellEnd"/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형상을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만들기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위해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투명도를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사용할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때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유용합니다</w:t>
      </w:r>
      <w:r>
        <w:rPr>
          <w:rFonts w:ascii="Arial" w:hAnsi="Arial" w:cs="Arial"/>
          <w:color w:val="1B2229"/>
          <w:sz w:val="21"/>
          <w:szCs w:val="21"/>
        </w:rPr>
        <w:t>.</w:t>
      </w:r>
    </w:p>
    <w:p w:rsidR="00641DA0" w:rsidRDefault="00641DA0" w:rsidP="00641DA0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1B2229"/>
          <w:sz w:val="21"/>
          <w:szCs w:val="21"/>
        </w:rPr>
      </w:pPr>
      <w:r>
        <w:rPr>
          <w:rStyle w:val="a4"/>
          <w:rFonts w:ascii="Arial" w:hAnsi="Arial" w:cs="Arial"/>
          <w:color w:val="1B2229"/>
          <w:sz w:val="21"/>
          <w:szCs w:val="21"/>
        </w:rPr>
        <w:t>Transparent</w:t>
      </w:r>
      <w:r>
        <w:rPr>
          <w:rFonts w:ascii="Arial" w:hAnsi="Arial" w:cs="Arial"/>
          <w:color w:val="1B2229"/>
          <w:sz w:val="21"/>
          <w:szCs w:val="21"/>
        </w:rPr>
        <w:t xml:space="preserve"> - </w:t>
      </w:r>
      <w:r>
        <w:rPr>
          <w:rFonts w:ascii="Arial" w:hAnsi="Arial" w:cs="Arial"/>
          <w:color w:val="1B2229"/>
          <w:sz w:val="21"/>
          <w:szCs w:val="21"/>
        </w:rPr>
        <w:t>투명한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플라스틱이나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유리처럼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투명한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B2229"/>
          <w:sz w:val="21"/>
          <w:szCs w:val="21"/>
        </w:rPr>
        <w:t>머티리얼을</w:t>
      </w:r>
      <w:proofErr w:type="spellEnd"/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사실적으로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렌더링하는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데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적합합니다</w:t>
      </w:r>
      <w:r>
        <w:rPr>
          <w:rFonts w:ascii="Arial" w:hAnsi="Arial" w:cs="Arial"/>
          <w:color w:val="1B2229"/>
          <w:sz w:val="21"/>
          <w:szCs w:val="21"/>
        </w:rPr>
        <w:t xml:space="preserve">. </w:t>
      </w:r>
      <w:r>
        <w:rPr>
          <w:rFonts w:ascii="Arial" w:hAnsi="Arial" w:cs="Arial"/>
          <w:color w:val="1B2229"/>
          <w:sz w:val="21"/>
          <w:szCs w:val="21"/>
        </w:rPr>
        <w:t>이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모드에서는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B2229"/>
          <w:sz w:val="21"/>
          <w:szCs w:val="21"/>
        </w:rPr>
        <w:t>머티리얼</w:t>
      </w:r>
      <w:proofErr w:type="spellEnd"/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자체에</w:t>
      </w:r>
      <w:r>
        <w:rPr>
          <w:rFonts w:ascii="Arial" w:hAnsi="Arial" w:cs="Arial"/>
          <w:color w:val="1B2229"/>
          <w:sz w:val="21"/>
          <w:szCs w:val="21"/>
        </w:rPr>
        <w:t xml:space="preserve"> (</w:t>
      </w:r>
      <w:r>
        <w:rPr>
          <w:rFonts w:ascii="Arial" w:hAnsi="Arial" w:cs="Arial"/>
          <w:color w:val="1B2229"/>
          <w:sz w:val="21"/>
          <w:szCs w:val="21"/>
        </w:rPr>
        <w:t>텍스처의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알파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채널과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B2229"/>
          <w:sz w:val="21"/>
          <w:szCs w:val="21"/>
        </w:rPr>
        <w:t>틴트</w:t>
      </w:r>
      <w:proofErr w:type="spellEnd"/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컬러의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알파에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기반한</w:t>
      </w:r>
      <w:r>
        <w:rPr>
          <w:rFonts w:ascii="Arial" w:hAnsi="Arial" w:cs="Arial"/>
          <w:color w:val="1B2229"/>
          <w:sz w:val="21"/>
          <w:szCs w:val="21"/>
        </w:rPr>
        <w:t>)</w:t>
      </w:r>
      <w:r>
        <w:rPr>
          <w:rFonts w:ascii="Arial" w:hAnsi="Arial" w:cs="Arial"/>
          <w:color w:val="1B2229"/>
          <w:sz w:val="21"/>
          <w:szCs w:val="21"/>
        </w:rPr>
        <w:t>투명도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값이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있지만</w:t>
      </w:r>
      <w:r>
        <w:rPr>
          <w:rFonts w:ascii="Arial" w:hAnsi="Arial" w:cs="Arial"/>
          <w:color w:val="1B2229"/>
          <w:sz w:val="21"/>
          <w:szCs w:val="21"/>
        </w:rPr>
        <w:t xml:space="preserve">, </w:t>
      </w:r>
      <w:r>
        <w:rPr>
          <w:rFonts w:ascii="Arial" w:hAnsi="Arial" w:cs="Arial"/>
          <w:color w:val="1B2229"/>
          <w:sz w:val="21"/>
          <w:szCs w:val="21"/>
        </w:rPr>
        <w:t>반사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및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조명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하이라이트는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실제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투명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B2229"/>
          <w:sz w:val="21"/>
          <w:szCs w:val="21"/>
        </w:rPr>
        <w:t>머티리얼과</w:t>
      </w:r>
      <w:proofErr w:type="spellEnd"/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마찬가지로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계속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완전히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투명하게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보입니다</w:t>
      </w:r>
      <w:r>
        <w:rPr>
          <w:rFonts w:ascii="Arial" w:hAnsi="Arial" w:cs="Arial"/>
          <w:color w:val="1B2229"/>
          <w:sz w:val="21"/>
          <w:szCs w:val="21"/>
        </w:rPr>
        <w:t>.</w:t>
      </w:r>
    </w:p>
    <w:p w:rsidR="00641DA0" w:rsidRDefault="00641DA0" w:rsidP="00641DA0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1B2229"/>
          <w:sz w:val="21"/>
          <w:szCs w:val="21"/>
        </w:rPr>
      </w:pPr>
      <w:r>
        <w:rPr>
          <w:rStyle w:val="a4"/>
          <w:rFonts w:ascii="Arial" w:hAnsi="Arial" w:cs="Arial"/>
          <w:color w:val="1B2229"/>
          <w:sz w:val="21"/>
          <w:szCs w:val="21"/>
        </w:rPr>
        <w:t>Fade</w:t>
      </w:r>
      <w:r>
        <w:rPr>
          <w:rFonts w:ascii="Arial" w:hAnsi="Arial" w:cs="Arial"/>
          <w:color w:val="1B2229"/>
          <w:sz w:val="21"/>
          <w:szCs w:val="21"/>
        </w:rPr>
        <w:t xml:space="preserve"> - </w:t>
      </w:r>
      <w:r>
        <w:rPr>
          <w:rFonts w:ascii="Arial" w:hAnsi="Arial" w:cs="Arial"/>
          <w:color w:val="1B2229"/>
          <w:sz w:val="21"/>
          <w:szCs w:val="21"/>
        </w:rPr>
        <w:t>투명도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값으로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오브젝트에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있는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모든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B2229"/>
          <w:sz w:val="21"/>
          <w:szCs w:val="21"/>
        </w:rPr>
        <w:t>스페큘러</w:t>
      </w:r>
      <w:proofErr w:type="spellEnd"/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하이라이트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또는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반사를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포함하여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오브젝트를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완전히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B2229"/>
          <w:sz w:val="21"/>
          <w:szCs w:val="21"/>
        </w:rPr>
        <w:t>페이드</w:t>
      </w:r>
      <w:proofErr w:type="spellEnd"/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아웃할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수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있습니다</w:t>
      </w:r>
      <w:r>
        <w:rPr>
          <w:rFonts w:ascii="Arial" w:hAnsi="Arial" w:cs="Arial"/>
          <w:color w:val="1B2229"/>
          <w:sz w:val="21"/>
          <w:szCs w:val="21"/>
        </w:rPr>
        <w:t xml:space="preserve">. </w:t>
      </w:r>
      <w:r>
        <w:rPr>
          <w:rFonts w:ascii="Arial" w:hAnsi="Arial" w:cs="Arial"/>
          <w:color w:val="1B2229"/>
          <w:sz w:val="21"/>
          <w:szCs w:val="21"/>
        </w:rPr>
        <w:t>이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모드는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오브젝트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B2229"/>
          <w:sz w:val="21"/>
          <w:szCs w:val="21"/>
        </w:rPr>
        <w:t>페이드</w:t>
      </w:r>
      <w:proofErr w:type="spellEnd"/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인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또는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B2229"/>
          <w:sz w:val="21"/>
          <w:szCs w:val="21"/>
        </w:rPr>
        <w:t>페이드</w:t>
      </w:r>
      <w:proofErr w:type="spellEnd"/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아웃을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애니메이션으로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나타내고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싶을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때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유용합니다</w:t>
      </w:r>
      <w:r>
        <w:rPr>
          <w:rFonts w:ascii="Arial" w:hAnsi="Arial" w:cs="Arial"/>
          <w:color w:val="1B2229"/>
          <w:sz w:val="21"/>
          <w:szCs w:val="21"/>
        </w:rPr>
        <w:t xml:space="preserve">. </w:t>
      </w:r>
      <w:r>
        <w:rPr>
          <w:rFonts w:ascii="Arial" w:hAnsi="Arial" w:cs="Arial"/>
          <w:color w:val="1B2229"/>
          <w:sz w:val="21"/>
          <w:szCs w:val="21"/>
        </w:rPr>
        <w:t>반사와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하이라이트도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B2229"/>
          <w:sz w:val="21"/>
          <w:szCs w:val="21"/>
        </w:rPr>
        <w:t>페이드</w:t>
      </w:r>
      <w:proofErr w:type="spellEnd"/>
      <w:r>
        <w:rPr>
          <w:rFonts w:ascii="Arial" w:hAnsi="Arial" w:cs="Arial"/>
          <w:color w:val="1B2229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B2229"/>
          <w:sz w:val="21"/>
          <w:szCs w:val="21"/>
        </w:rPr>
        <w:t>아웃되므로</w:t>
      </w:r>
      <w:proofErr w:type="spellEnd"/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투명한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플라스틱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또는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유리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등의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투명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B2229"/>
          <w:sz w:val="21"/>
          <w:szCs w:val="21"/>
        </w:rPr>
        <w:t>머티리얼의</w:t>
      </w:r>
      <w:proofErr w:type="spellEnd"/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사실적인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렌더링에는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적합하지</w:t>
      </w:r>
      <w:r>
        <w:rPr>
          <w:rFonts w:ascii="Arial" w:hAnsi="Arial" w:cs="Arial"/>
          <w:color w:val="1B2229"/>
          <w:sz w:val="21"/>
          <w:szCs w:val="21"/>
        </w:rPr>
        <w:t xml:space="preserve"> </w:t>
      </w:r>
      <w:r>
        <w:rPr>
          <w:rFonts w:ascii="Arial" w:hAnsi="Arial" w:cs="Arial"/>
          <w:color w:val="1B2229"/>
          <w:sz w:val="21"/>
          <w:szCs w:val="21"/>
        </w:rPr>
        <w:t>않습니다</w:t>
      </w:r>
      <w:r>
        <w:rPr>
          <w:rFonts w:ascii="Arial" w:hAnsi="Arial" w:cs="Arial"/>
          <w:color w:val="1B2229"/>
          <w:sz w:val="21"/>
          <w:szCs w:val="21"/>
        </w:rPr>
        <w:t>.</w:t>
      </w:r>
    </w:p>
    <w:p w:rsidR="00641DA0" w:rsidRDefault="00641DA0"/>
    <w:p w:rsidR="00641DA0" w:rsidRPr="00641DA0" w:rsidRDefault="00641DA0">
      <w:pPr>
        <w:rPr>
          <w:rFonts w:hint="eastAsia"/>
        </w:rPr>
      </w:pPr>
      <w:bookmarkStart w:id="0" w:name="_GoBack"/>
      <w:bookmarkEnd w:id="0"/>
    </w:p>
    <w:p w:rsidR="00CD2803" w:rsidRDefault="00CD2803">
      <w:r w:rsidRPr="00CD2803">
        <w:lastRenderedPageBreak/>
        <w:drawing>
          <wp:inline distT="0" distB="0" distL="0" distR="0" wp14:anchorId="37A8AC7F" wp14:editId="14123A8E">
            <wp:extent cx="5731510" cy="202565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803" w:rsidRDefault="00CD2803">
      <w:r>
        <w:rPr>
          <w:rFonts w:hint="eastAsia"/>
        </w:rPr>
        <w:t>6</w:t>
      </w:r>
      <w:r>
        <w:t xml:space="preserve">. </w:t>
      </w:r>
      <w:proofErr w:type="spellStart"/>
      <w:r>
        <w:rPr>
          <w:rFonts w:hint="eastAsia"/>
        </w:rPr>
        <w:t>레이캐스트를</w:t>
      </w:r>
      <w:proofErr w:type="spellEnd"/>
      <w:r>
        <w:rPr>
          <w:rFonts w:hint="eastAsia"/>
        </w:rPr>
        <w:t xml:space="preserve"> 사용할 때 M</w:t>
      </w:r>
      <w:r>
        <w:t xml:space="preserve">ax Distance </w:t>
      </w:r>
      <w:r>
        <w:rPr>
          <w:rFonts w:hint="eastAsia"/>
        </w:rPr>
        <w:t xml:space="preserve">파라미터 </w:t>
      </w:r>
      <w:proofErr w:type="gramStart"/>
      <w:r>
        <w:rPr>
          <w:rFonts w:hint="eastAsia"/>
        </w:rPr>
        <w:t xml:space="preserve">정의 </w:t>
      </w:r>
      <w:r>
        <w:t>?</w:t>
      </w:r>
      <w:proofErr w:type="gramEnd"/>
    </w:p>
    <w:p w:rsidR="00CD2803" w:rsidRDefault="00CD2803">
      <w:proofErr w:type="spellStart"/>
      <w:r>
        <w:rPr>
          <w:rFonts w:hint="eastAsia"/>
        </w:rPr>
        <w:t>레이캐스팅이</w:t>
      </w:r>
      <w:proofErr w:type="spellEnd"/>
      <w:r>
        <w:rPr>
          <w:rFonts w:hint="eastAsia"/>
        </w:rPr>
        <w:t xml:space="preserve"> 가능한 가장 먼 거리</w:t>
      </w:r>
    </w:p>
    <w:p w:rsidR="00CD2803" w:rsidRDefault="00CD2803"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 xml:space="preserve">프로젝트를 유니티 </w:t>
      </w:r>
      <w:proofErr w:type="spellStart"/>
      <w:r>
        <w:rPr>
          <w:rFonts w:hint="eastAsia"/>
        </w:rPr>
        <w:t>아날리틱스에</w:t>
      </w:r>
      <w:proofErr w:type="spellEnd"/>
      <w:r>
        <w:rPr>
          <w:rFonts w:hint="eastAsia"/>
        </w:rPr>
        <w:t xml:space="preserve"> 링크하기 위해 설정한 프로젝트 아이디는 어디에?</w:t>
      </w:r>
    </w:p>
    <w:p w:rsidR="00CD2803" w:rsidRDefault="00CD2803">
      <w:r>
        <w:rPr>
          <w:rFonts w:hint="eastAsia"/>
        </w:rPr>
        <w:t>유니티 서비스 윈도우</w:t>
      </w:r>
    </w:p>
    <w:p w:rsidR="00CD2803" w:rsidRDefault="00CD2803">
      <w:r w:rsidRPr="00CD2803">
        <w:drawing>
          <wp:inline distT="0" distB="0" distL="0" distR="0" wp14:anchorId="43BC57AE" wp14:editId="7FEB807F">
            <wp:extent cx="5731510" cy="195008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803" w:rsidRDefault="00CD2803">
      <w:r>
        <w:rPr>
          <w:rFonts w:hint="eastAsia"/>
        </w:rPr>
        <w:t>9</w:t>
      </w:r>
      <w:r>
        <w:t xml:space="preserve">. </w:t>
      </w:r>
      <w:r>
        <w:rPr>
          <w:rFonts w:hint="eastAsia"/>
        </w:rPr>
        <w:t xml:space="preserve">공용 변수는 일반적으로 </w:t>
      </w:r>
      <w:r>
        <w:t>~</w:t>
      </w:r>
      <w:r>
        <w:rPr>
          <w:rFonts w:hint="eastAsia"/>
        </w:rPr>
        <w:t>의 단계에서 지정됩니다.</w:t>
      </w:r>
    </w:p>
    <w:p w:rsidR="00CD2803" w:rsidRDefault="00CD2803">
      <w:proofErr w:type="gramStart"/>
      <w:r>
        <w:rPr>
          <w:rFonts w:hint="eastAsia"/>
        </w:rPr>
        <w:t xml:space="preserve">클래스 </w:t>
      </w:r>
      <w:r>
        <w:t>?</w:t>
      </w:r>
      <w:proofErr w:type="gramEnd"/>
    </w:p>
    <w:p w:rsidR="00CD2803" w:rsidRDefault="00CD2803">
      <w:r w:rsidRPr="00CD2803">
        <w:drawing>
          <wp:inline distT="0" distB="0" distL="0" distR="0" wp14:anchorId="777BEFAB" wp14:editId="128432C3">
            <wp:extent cx="5731510" cy="2033270"/>
            <wp:effectExtent l="0" t="0" r="254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803" w:rsidRDefault="00CD2803">
      <w:r w:rsidRPr="00CD2803">
        <w:lastRenderedPageBreak/>
        <w:drawing>
          <wp:inline distT="0" distB="0" distL="0" distR="0" wp14:anchorId="54A17CE0" wp14:editId="7CFD53E9">
            <wp:extent cx="5731510" cy="3119120"/>
            <wp:effectExtent l="0" t="0" r="254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F2A" w:rsidRDefault="00882F2A">
      <w:r>
        <w:rPr>
          <w:rFonts w:hint="eastAsia"/>
        </w:rPr>
        <w:t>1</w:t>
      </w:r>
      <w:r>
        <w:t xml:space="preserve">2. </w:t>
      </w:r>
      <w:proofErr w:type="spellStart"/>
      <w:r>
        <w:rPr>
          <w:rFonts w:hint="eastAsia"/>
        </w:rPr>
        <w:t>애니메이터</w:t>
      </w:r>
      <w:proofErr w:type="spellEnd"/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컨트롤러를 </w:t>
      </w:r>
      <w:proofErr w:type="spellStart"/>
      <w:r>
        <w:rPr>
          <w:rFonts w:hint="eastAsia"/>
        </w:rPr>
        <w:t>인스펙터에</w:t>
      </w:r>
      <w:proofErr w:type="spellEnd"/>
      <w:r>
        <w:rPr>
          <w:rFonts w:hint="eastAsia"/>
        </w:rPr>
        <w:t xml:space="preserve"> 있는 </w:t>
      </w:r>
      <w:proofErr w:type="spellStart"/>
      <w:r>
        <w:rPr>
          <w:rFonts w:hint="eastAsia"/>
        </w:rPr>
        <w:t>게임오브젝트로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드래그하면</w:t>
      </w:r>
      <w:proofErr w:type="spellEnd"/>
      <w:r>
        <w:rPr>
          <w:rFonts w:hint="eastAsia"/>
        </w:rPr>
        <w:t>?</w:t>
      </w:r>
    </w:p>
    <w:p w:rsidR="00882F2A" w:rsidRDefault="00882F2A">
      <w:proofErr w:type="spellStart"/>
      <w:r>
        <w:rPr>
          <w:rFonts w:hint="eastAsia"/>
        </w:rPr>
        <w:t>애니메이터</w:t>
      </w:r>
      <w:proofErr w:type="spellEnd"/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컴포넌트가 </w:t>
      </w:r>
      <w:proofErr w:type="spellStart"/>
      <w:r>
        <w:rPr>
          <w:rFonts w:hint="eastAsia"/>
        </w:rPr>
        <w:t>생기것지</w:t>
      </w:r>
      <w:proofErr w:type="spellEnd"/>
      <w:r>
        <w:rPr>
          <w:rFonts w:hint="eastAsia"/>
        </w:rPr>
        <w:t>?</w:t>
      </w:r>
    </w:p>
    <w:p w:rsidR="00882F2A" w:rsidRDefault="00882F2A">
      <w:r>
        <w:rPr>
          <w:rFonts w:hint="eastAsia"/>
        </w:rPr>
        <w:t>1</w:t>
      </w:r>
      <w:r>
        <w:t xml:space="preserve">3. </w:t>
      </w:r>
      <w:proofErr w:type="spellStart"/>
      <w:r>
        <w:rPr>
          <w:rFonts w:hint="eastAsia"/>
        </w:rPr>
        <w:t>스프라이트</w:t>
      </w:r>
      <w:proofErr w:type="spellEnd"/>
      <w:r>
        <w:rPr>
          <w:rFonts w:hint="eastAsia"/>
        </w:rPr>
        <w:t xml:space="preserve"> 모드가 </w:t>
      </w:r>
      <w:proofErr w:type="spellStart"/>
      <w:r>
        <w:rPr>
          <w:rFonts w:hint="eastAsia"/>
        </w:rPr>
        <w:t>멀티플로</w:t>
      </w:r>
      <w:proofErr w:type="spellEnd"/>
      <w:r>
        <w:rPr>
          <w:rFonts w:hint="eastAsia"/>
        </w:rPr>
        <w:t xml:space="preserve"> 설정된 </w:t>
      </w:r>
      <w:proofErr w:type="spellStart"/>
      <w:r>
        <w:rPr>
          <w:rFonts w:hint="eastAsia"/>
        </w:rPr>
        <w:t>스프라이트에서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피봇을</w:t>
      </w:r>
      <w:proofErr w:type="spellEnd"/>
      <w:r>
        <w:rPr>
          <w:rFonts w:hint="eastAsia"/>
        </w:rPr>
        <w:t xml:space="preserve"> 조절할 수 있는 툴</w:t>
      </w:r>
    </w:p>
    <w:p w:rsidR="00882F2A" w:rsidRDefault="00882F2A">
      <w:proofErr w:type="spellStart"/>
      <w:r>
        <w:rPr>
          <w:rFonts w:hint="eastAsia"/>
        </w:rPr>
        <w:t>스프라이트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에디터 </w:t>
      </w:r>
      <w:r>
        <w:t>?</w:t>
      </w:r>
      <w:proofErr w:type="gramEnd"/>
    </w:p>
    <w:p w:rsidR="00882F2A" w:rsidRDefault="00882F2A">
      <w:r>
        <w:rPr>
          <w:rFonts w:hint="eastAsia"/>
        </w:rPr>
        <w:t>1</w:t>
      </w:r>
      <w:r>
        <w:t xml:space="preserve">4. </w:t>
      </w:r>
      <w:proofErr w:type="spellStart"/>
      <w:r>
        <w:rPr>
          <w:rFonts w:hint="eastAsia"/>
        </w:rPr>
        <w:t>메인캐릭터의</w:t>
      </w:r>
      <w:proofErr w:type="spellEnd"/>
      <w:r>
        <w:rPr>
          <w:rFonts w:hint="eastAsia"/>
        </w:rPr>
        <w:t xml:space="preserve"> 시점에서 플레이 되는 게임 장르</w:t>
      </w:r>
    </w:p>
    <w:p w:rsidR="00882F2A" w:rsidRDefault="00882F2A">
      <w:r>
        <w:rPr>
          <w:rFonts w:hint="eastAsia"/>
        </w:rPr>
        <w:t xml:space="preserve">1인칭 </w:t>
      </w:r>
      <w:proofErr w:type="spellStart"/>
      <w:r>
        <w:rPr>
          <w:rFonts w:hint="eastAsia"/>
        </w:rPr>
        <w:t>슈터겠지</w:t>
      </w:r>
      <w:proofErr w:type="spellEnd"/>
    </w:p>
    <w:p w:rsidR="00882F2A" w:rsidRDefault="00882F2A">
      <w:r>
        <w:rPr>
          <w:rFonts w:hint="eastAsia"/>
        </w:rPr>
        <w:t>1</w:t>
      </w:r>
      <w:r>
        <w:t xml:space="preserve">5. </w:t>
      </w:r>
      <w:proofErr w:type="spellStart"/>
      <w:r>
        <w:rPr>
          <w:rFonts w:hint="eastAsia"/>
        </w:rPr>
        <w:t>렉트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프랜스폼</w:t>
      </w:r>
      <w:proofErr w:type="spellEnd"/>
      <w:r>
        <w:rPr>
          <w:rFonts w:hint="eastAsia"/>
        </w:rPr>
        <w:t xml:space="preserve"> 속성을 변경하면 가능한 작업?</w:t>
      </w:r>
    </w:p>
    <w:p w:rsidR="00882F2A" w:rsidRDefault="00882F2A">
      <w:proofErr w:type="spellStart"/>
      <w:r>
        <w:rPr>
          <w:rFonts w:hint="eastAsia"/>
        </w:rPr>
        <w:t>피봇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이동 </w:t>
      </w:r>
      <w:r>
        <w:t>?</w:t>
      </w:r>
      <w:proofErr w:type="gramEnd"/>
    </w:p>
    <w:p w:rsidR="00882F2A" w:rsidRDefault="00882F2A">
      <w:r>
        <w:rPr>
          <w:rFonts w:hint="eastAsia"/>
        </w:rPr>
        <w:t>1</w:t>
      </w:r>
      <w:r>
        <w:t xml:space="preserve">6. </w:t>
      </w:r>
      <w:r>
        <w:rPr>
          <w:rFonts w:hint="eastAsia"/>
        </w:rPr>
        <w:t>계층 창에서 한 오브젝트에 따른 오브젝트를 드래그 하면~</w:t>
      </w:r>
      <w:r>
        <w:t xml:space="preserve"> </w:t>
      </w:r>
      <w:proofErr w:type="spellStart"/>
      <w:proofErr w:type="gramStart"/>
      <w:r>
        <w:rPr>
          <w:rFonts w:hint="eastAsia"/>
        </w:rPr>
        <w:t>뭔소리래</w:t>
      </w:r>
      <w:proofErr w:type="spellEnd"/>
      <w:r>
        <w:t>…..</w:t>
      </w:r>
      <w:proofErr w:type="gramEnd"/>
    </w:p>
    <w:p w:rsidR="00882F2A" w:rsidRDefault="00882F2A">
      <w:r w:rsidRPr="00882F2A">
        <w:lastRenderedPageBreak/>
        <w:drawing>
          <wp:inline distT="0" distB="0" distL="0" distR="0" wp14:anchorId="17735CA8" wp14:editId="77E50628">
            <wp:extent cx="5731510" cy="3275330"/>
            <wp:effectExtent l="0" t="0" r="254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F2A" w:rsidRDefault="00882F2A">
      <w:r w:rsidRPr="00882F2A">
        <w:drawing>
          <wp:inline distT="0" distB="0" distL="0" distR="0" wp14:anchorId="20E6ED5A" wp14:editId="3EA3DCF2">
            <wp:extent cx="5731510" cy="425005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F2A" w:rsidRDefault="00882F2A">
      <w:r w:rsidRPr="00882F2A">
        <w:lastRenderedPageBreak/>
        <w:drawing>
          <wp:inline distT="0" distB="0" distL="0" distR="0" wp14:anchorId="07DDF790" wp14:editId="5CCB413B">
            <wp:extent cx="5731510" cy="1842770"/>
            <wp:effectExtent l="0" t="0" r="254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F2A" w:rsidRDefault="00882F2A">
      <w:r w:rsidRPr="00882F2A">
        <w:drawing>
          <wp:inline distT="0" distB="0" distL="0" distR="0" wp14:anchorId="7EB71C12" wp14:editId="60A8EF2A">
            <wp:extent cx="5731510" cy="219964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F2A" w:rsidRDefault="00882F2A">
      <w:r>
        <w:rPr>
          <w:rFonts w:hint="eastAsia"/>
        </w:rPr>
        <w:t>2</w:t>
      </w:r>
      <w:r>
        <w:t xml:space="preserve">7. </w:t>
      </w:r>
      <w:r>
        <w:rPr>
          <w:rFonts w:hint="eastAsia"/>
        </w:rPr>
        <w:t>인풋 매니저</w:t>
      </w:r>
      <w:r>
        <w:t xml:space="preserve"> </w:t>
      </w:r>
      <w:r>
        <w:rPr>
          <w:rFonts w:hint="eastAsia"/>
        </w:rPr>
        <w:t xml:space="preserve">사용해서 </w:t>
      </w:r>
      <w:proofErr w:type="spellStart"/>
      <w:r>
        <w:rPr>
          <w:rFonts w:hint="eastAsia"/>
        </w:rPr>
        <w:t>스크립팅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엑세스용으로</w:t>
      </w:r>
      <w:proofErr w:type="spellEnd"/>
      <w:r>
        <w:rPr>
          <w:rFonts w:hint="eastAsia"/>
        </w:rPr>
        <w:t xml:space="preserve"> 매핑을 허용할 수 있는 것?</w:t>
      </w:r>
    </w:p>
    <w:p w:rsidR="00882F2A" w:rsidRDefault="00882F2A">
      <w:r>
        <w:rPr>
          <w:rFonts w:hint="eastAsia"/>
        </w:rPr>
        <w:t>축 컨트롤러?</w:t>
      </w:r>
      <w:r>
        <w:t>???</w:t>
      </w:r>
    </w:p>
    <w:p w:rsidR="00882F2A" w:rsidRDefault="00882F2A">
      <w:r>
        <w:rPr>
          <w:rFonts w:hint="eastAsia"/>
        </w:rPr>
        <w:t>2</w:t>
      </w:r>
      <w:r>
        <w:t xml:space="preserve">8. </w:t>
      </w:r>
      <w:proofErr w:type="spellStart"/>
      <w:r>
        <w:rPr>
          <w:rFonts w:hint="eastAsia"/>
        </w:rPr>
        <w:t>플레인과</w:t>
      </w:r>
      <w:proofErr w:type="spellEnd"/>
      <w:r>
        <w:rPr>
          <w:rFonts w:hint="eastAsia"/>
        </w:rPr>
        <w:t xml:space="preserve"> 비교했을 때 </w:t>
      </w:r>
      <w:proofErr w:type="spellStart"/>
      <w:r>
        <w:rPr>
          <w:rFonts w:hint="eastAsia"/>
        </w:rPr>
        <w:t>쿼드의</w:t>
      </w:r>
      <w:proofErr w:type="spellEnd"/>
      <w:r>
        <w:rPr>
          <w:rFonts w:hint="eastAsia"/>
        </w:rPr>
        <w:t xml:space="preserve"> 주요 장점</w:t>
      </w:r>
    </w:p>
    <w:p w:rsidR="00882F2A" w:rsidRDefault="00EB3770">
      <w:r>
        <w:rPr>
          <w:rFonts w:hint="eastAsia"/>
        </w:rPr>
        <w:t>좀 더 효율적?</w:t>
      </w:r>
    </w:p>
    <w:p w:rsidR="00EB3770" w:rsidRDefault="00EB3770" w:rsidP="00EB3770">
      <w:r w:rsidRPr="00EB3770">
        <w:drawing>
          <wp:inline distT="0" distB="0" distL="0" distR="0" wp14:anchorId="20F69A22" wp14:editId="29DD38B1">
            <wp:extent cx="5731510" cy="2413000"/>
            <wp:effectExtent l="0" t="0" r="254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770" w:rsidRDefault="00EB3770" w:rsidP="00EB3770">
      <w:r w:rsidRPr="00EB3770">
        <w:lastRenderedPageBreak/>
        <w:drawing>
          <wp:inline distT="0" distB="0" distL="0" distR="0" wp14:anchorId="4818563D" wp14:editId="21A354F7">
            <wp:extent cx="5731510" cy="436562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770" w:rsidRDefault="00EB3770" w:rsidP="00EB3770">
      <w:r w:rsidRPr="00EB3770">
        <w:drawing>
          <wp:inline distT="0" distB="0" distL="0" distR="0" wp14:anchorId="52325168" wp14:editId="358EFE19">
            <wp:extent cx="5731510" cy="227012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770" w:rsidRDefault="00EB3770" w:rsidP="00EB3770">
      <w:r w:rsidRPr="00EB3770">
        <w:lastRenderedPageBreak/>
        <w:drawing>
          <wp:inline distT="0" distB="0" distL="0" distR="0" wp14:anchorId="1A6B6120" wp14:editId="185D0AD7">
            <wp:extent cx="5731510" cy="213804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770" w:rsidRDefault="00EB3770" w:rsidP="00EB3770">
      <w:r>
        <w:rPr>
          <w:rFonts w:hint="eastAsia"/>
        </w:rPr>
        <w:t>라이프타임 동안의 컬러~</w:t>
      </w:r>
    </w:p>
    <w:p w:rsidR="00EB3770" w:rsidRDefault="00EB3770" w:rsidP="00EB3770">
      <w:r w:rsidRPr="00EB3770">
        <w:drawing>
          <wp:inline distT="0" distB="0" distL="0" distR="0" wp14:anchorId="203B9DFC" wp14:editId="5D9A1ED5">
            <wp:extent cx="5731510" cy="1938655"/>
            <wp:effectExtent l="0" t="0" r="2540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770" w:rsidRDefault="00EB3770" w:rsidP="00EB3770">
      <w:r w:rsidRPr="00EB3770">
        <w:drawing>
          <wp:inline distT="0" distB="0" distL="0" distR="0" wp14:anchorId="550BFD51" wp14:editId="53E28D24">
            <wp:extent cx="5731510" cy="291782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770" w:rsidRDefault="00EB3770" w:rsidP="00EB3770">
      <w:r w:rsidRPr="00EB3770">
        <w:lastRenderedPageBreak/>
        <w:drawing>
          <wp:inline distT="0" distB="0" distL="0" distR="0" wp14:anchorId="6DFD1E49" wp14:editId="7C8224F8">
            <wp:extent cx="5731510" cy="2092960"/>
            <wp:effectExtent l="0" t="0" r="2540" b="25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770" w:rsidRDefault="00EB3770" w:rsidP="00EB3770">
      <w:pPr>
        <w:rPr>
          <w:rFonts w:hint="eastAsia"/>
        </w:rPr>
      </w:pPr>
      <w:proofErr w:type="spellStart"/>
      <w:r>
        <w:rPr>
          <w:rFonts w:hint="eastAsia"/>
        </w:rPr>
        <w:t>이게뭐람</w:t>
      </w:r>
      <w:proofErr w:type="spellEnd"/>
      <w:r>
        <w:rPr>
          <w:rFonts w:hint="eastAsia"/>
        </w:rPr>
        <w:t>?</w:t>
      </w:r>
    </w:p>
    <w:p w:rsidR="00EB3770" w:rsidRDefault="00EB3770" w:rsidP="00EB3770">
      <w:r w:rsidRPr="00EB3770">
        <w:drawing>
          <wp:inline distT="0" distB="0" distL="0" distR="0" wp14:anchorId="00737AD0" wp14:editId="5581E20F">
            <wp:extent cx="5731510" cy="2073275"/>
            <wp:effectExtent l="0" t="0" r="2540" b="31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300" w:rsidRDefault="00C95300" w:rsidP="00EB3770">
      <w:r w:rsidRPr="00C95300">
        <w:drawing>
          <wp:inline distT="0" distB="0" distL="0" distR="0" wp14:anchorId="215EBE54" wp14:editId="4ADF164A">
            <wp:extent cx="5731510" cy="2147570"/>
            <wp:effectExtent l="0" t="0" r="2540" b="508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300" w:rsidRDefault="00C95300" w:rsidP="00EB3770">
      <w:r w:rsidRPr="00C95300">
        <w:lastRenderedPageBreak/>
        <w:drawing>
          <wp:inline distT="0" distB="0" distL="0" distR="0" wp14:anchorId="69268F3D" wp14:editId="59299AE3">
            <wp:extent cx="5731510" cy="2167890"/>
            <wp:effectExtent l="0" t="0" r="254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300" w:rsidRDefault="00C95300" w:rsidP="00EB3770">
      <w:r>
        <w:rPr>
          <w:rFonts w:hint="eastAsia"/>
        </w:rPr>
        <w:t>A</w:t>
      </w:r>
      <w:r>
        <w:t xml:space="preserve">ll </w:t>
      </w:r>
      <w:r>
        <w:rPr>
          <w:rFonts w:hint="eastAsia"/>
        </w:rPr>
        <w:t>인가?</w:t>
      </w:r>
      <w:r>
        <w:t>??</w:t>
      </w:r>
    </w:p>
    <w:p w:rsidR="00270FAE" w:rsidRDefault="00270FAE" w:rsidP="00EB3770">
      <w:r w:rsidRPr="00270FAE">
        <w:drawing>
          <wp:inline distT="0" distB="0" distL="0" distR="0" wp14:anchorId="428C17D5" wp14:editId="796503AE">
            <wp:extent cx="5731510" cy="217551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FAE" w:rsidRDefault="00270FAE" w:rsidP="00EB3770">
      <w:r w:rsidRPr="00270FAE">
        <w:drawing>
          <wp:inline distT="0" distB="0" distL="0" distR="0" wp14:anchorId="6A5B7D20" wp14:editId="7BC833F1">
            <wp:extent cx="5731510" cy="209613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FAE" w:rsidRDefault="00641DA0" w:rsidP="00EB3770">
      <w:r w:rsidRPr="00641DA0">
        <w:lastRenderedPageBreak/>
        <w:drawing>
          <wp:inline distT="0" distB="0" distL="0" distR="0" wp14:anchorId="34F055D0" wp14:editId="67A35797">
            <wp:extent cx="5731510" cy="1991995"/>
            <wp:effectExtent l="0" t="0" r="2540" b="825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DA0" w:rsidRDefault="00641DA0" w:rsidP="00EB3770">
      <w:pPr>
        <w:rPr>
          <w:rFonts w:hint="eastAsia"/>
        </w:rPr>
      </w:pPr>
      <w:r w:rsidRPr="00641DA0">
        <w:drawing>
          <wp:inline distT="0" distB="0" distL="0" distR="0" wp14:anchorId="6265F5D2" wp14:editId="57D5DD0D">
            <wp:extent cx="5731510" cy="2145030"/>
            <wp:effectExtent l="0" t="0" r="2540" b="76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1DA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245E40"/>
    <w:multiLevelType w:val="multilevel"/>
    <w:tmpl w:val="0A1C2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803"/>
    <w:rsid w:val="00270FAE"/>
    <w:rsid w:val="00641DA0"/>
    <w:rsid w:val="00882F2A"/>
    <w:rsid w:val="00960C38"/>
    <w:rsid w:val="00C95300"/>
    <w:rsid w:val="00CD2803"/>
    <w:rsid w:val="00E345C8"/>
    <w:rsid w:val="00EB3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390B3"/>
  <w15:chartTrackingRefBased/>
  <w15:docId w15:val="{EE2A14C7-DCA6-43A8-9C30-EDC5E2B68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41DA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641DA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274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10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sesac</dc:creator>
  <cp:keywords/>
  <dc:description/>
  <cp:lastModifiedBy>sesac</cp:lastModifiedBy>
  <cp:revision>1</cp:revision>
  <dcterms:created xsi:type="dcterms:W3CDTF">2024-09-06T05:30:00Z</dcterms:created>
  <dcterms:modified xsi:type="dcterms:W3CDTF">2024-09-06T08:06:00Z</dcterms:modified>
</cp:coreProperties>
</file>