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3638" w14:textId="2D9B6786" w:rsidR="001435D6" w:rsidRPr="001435D6" w:rsidRDefault="007E2CD5" w:rsidP="001435D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val="en-SG"/>
          <w14:ligatures w14:val="none"/>
        </w:rPr>
      </w:pPr>
      <w:r w:rsidRPr="001435D6">
        <w:rPr>
          <w:rFonts w:ascii="Arial" w:eastAsia="Times New Roman" w:hAnsi="Arial" w:cs="Arial"/>
          <w:b/>
          <w:bCs/>
          <w:kern w:val="0"/>
          <w:sz w:val="32"/>
          <w:szCs w:val="32"/>
          <w:lang w:val="en-SG"/>
          <w14:ligatures w14:val="none"/>
        </w:rPr>
        <w:t>Introduction</w:t>
      </w:r>
    </w:p>
    <w:p w14:paraId="17DD4D82" w14:textId="39DA0334" w:rsidR="001435D6" w:rsidRPr="001435D6" w:rsidRDefault="001435D6" w:rsidP="001435D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</w:pPr>
      <w:r w:rsidRPr="001435D6"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>Drone Physical Model</w:t>
      </w:r>
    </w:p>
    <w:p w14:paraId="7DAE6200" w14:textId="59D95505" w:rsidR="001435D6" w:rsidRDefault="007E2CD5" w:rsidP="001435D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</w:pPr>
      <w:r w:rsidRPr="001435D6"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>Task Objective</w:t>
      </w:r>
    </w:p>
    <w:p w14:paraId="57BAA7C7" w14:textId="00E73A12" w:rsidR="001435D6" w:rsidRDefault="001435D6" w:rsidP="001435D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 xml:space="preserve">Key performance </w:t>
      </w:r>
    </w:p>
    <w:p w14:paraId="6AF00019" w14:textId="77777777" w:rsidR="001435D6" w:rsidRPr="001435D6" w:rsidRDefault="001435D6" w:rsidP="001435D6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</w:pPr>
    </w:p>
    <w:p w14:paraId="0E68C5B8" w14:textId="4C059353" w:rsidR="007E2CD5" w:rsidRPr="001435D6" w:rsidRDefault="007E2CD5" w:rsidP="001435D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val="en-SG"/>
          <w14:ligatures w14:val="none"/>
        </w:rPr>
      </w:pPr>
      <w:r w:rsidRPr="007E2CD5">
        <w:rPr>
          <w:rFonts w:ascii="Arial" w:eastAsia="Times New Roman" w:hAnsi="Arial" w:cs="Arial"/>
          <w:b/>
          <w:bCs/>
          <w:kern w:val="0"/>
          <w:sz w:val="32"/>
          <w:szCs w:val="32"/>
          <w:lang w:val="en-SG"/>
          <w14:ligatures w14:val="none"/>
        </w:rPr>
        <w:t>Methodology</w:t>
      </w:r>
    </w:p>
    <w:p w14:paraId="3D1F4D1D" w14:textId="77777777" w:rsidR="006D4920" w:rsidRPr="007E2CD5" w:rsidRDefault="006D4920" w:rsidP="006D49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 xml:space="preserve">2.1 </w:t>
      </w:r>
      <w:r w:rsidRPr="007E2CD5"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>Environment</w:t>
      </w:r>
    </w:p>
    <w:p w14:paraId="74DE38EF" w14:textId="77777777" w:rsidR="006D4920" w:rsidRDefault="006D4920" w:rsidP="006D49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SG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>Game</w:t>
      </w:r>
      <w:r w:rsidRPr="007E2CD5"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 xml:space="preserve"> Bounds</w:t>
      </w:r>
    </w:p>
    <w:p w14:paraId="0C3B1C24" w14:textId="77777777" w:rsidR="006D4920" w:rsidRPr="007E2CD5" w:rsidRDefault="006D4920" w:rsidP="006D49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SG"/>
          <w14:ligatures w14:val="none"/>
        </w:rPr>
      </w:pPr>
      <w:r w:rsidRPr="008C750A">
        <w:rPr>
          <w:rFonts w:ascii="Arial" w:eastAsia="Times New Roman" w:hAnsi="Arial" w:cs="Arial"/>
          <w:kern w:val="0"/>
          <w:lang w:val="en-SG"/>
          <w14:ligatures w14:val="none"/>
        </w:rPr>
        <w:t xml:space="preserve">The simulation environment is a two-dimensional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continuous space</w:t>
      </w:r>
      <w:r w:rsidRPr="008C750A">
        <w:rPr>
          <w:rFonts w:ascii="Arial" w:eastAsia="Times New Roman" w:hAnsi="Arial" w:cs="Arial"/>
          <w:kern w:val="0"/>
          <w:lang w:val="en-SG"/>
          <w14:ligatures w14:val="none"/>
        </w:rPr>
        <w:t xml:space="preserve"> where the drone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learns to</w:t>
      </w:r>
      <w:r w:rsidRPr="008C750A">
        <w:rPr>
          <w:rFonts w:ascii="Arial" w:eastAsia="Times New Roman" w:hAnsi="Arial" w:cs="Arial"/>
          <w:kern w:val="0"/>
          <w:lang w:val="en-SG"/>
          <w14:ligatures w14:val="none"/>
        </w:rPr>
        <w:t xml:space="preserve"> navigate to hit targets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on screen. </w:t>
      </w:r>
      <w:r w:rsidRPr="008C750A">
        <w:rPr>
          <w:rFonts w:ascii="Arial" w:eastAsia="Times New Roman" w:hAnsi="Arial" w:cs="Arial"/>
          <w:kern w:val="0"/>
          <w:lang w:val="en-SG"/>
          <w14:ligatures w14:val="none"/>
        </w:rPr>
        <w:t>To ensure the drone stays within the visible bounds of the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 screen</w:t>
      </w:r>
      <w:r w:rsidRPr="008C750A">
        <w:rPr>
          <w:rFonts w:ascii="Arial" w:eastAsia="Times New Roman" w:hAnsi="Arial" w:cs="Arial"/>
          <w:kern w:val="0"/>
          <w:lang w:val="en-SG"/>
          <w14:ligatures w14:val="none"/>
        </w:rPr>
        <w:t>, we determine the</w:t>
      </w:r>
      <w:r w:rsidRPr="007E2CD5"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game </w:t>
      </w:r>
      <w:r w:rsidRPr="00242644">
        <w:rPr>
          <w:rFonts w:ascii="Arial" w:eastAsia="Times New Roman" w:hAnsi="Arial" w:cs="Arial"/>
          <w:kern w:val="0"/>
          <w:lang w:val="en-SG"/>
          <w14:ligatures w14:val="none"/>
        </w:rPr>
        <w:t xml:space="preserve">bounds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as </w:t>
      </w:r>
      <m:oMath>
        <m:r>
          <w:rPr>
            <w:rFonts w:ascii="Cambria Math" w:eastAsia="Times New Roman" w:hAnsi="Cambria Math" w:cs="Arial"/>
            <w:kern w:val="0"/>
            <w:lang w:val="en-SG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:lang w:val="en-SG"/>
            <w14:ligatures w14:val="none"/>
          </w:rPr>
          <m:t>∈[-0.75, 0.75]</m:t>
        </m:r>
      </m:oMath>
      <w:r w:rsidRPr="00242644">
        <w:rPr>
          <w:rFonts w:ascii="Arial" w:eastAsia="Times New Roman" w:hAnsi="Arial" w:cs="Arial"/>
          <w:kern w:val="0"/>
          <w:lang w:val="en-SG"/>
          <w14:ligatures w14:val="none"/>
        </w:rPr>
        <w:t xml:space="preserve"> and </w:t>
      </w:r>
      <m:oMath>
        <m:r>
          <w:rPr>
            <w:rFonts w:ascii="Cambria Math" w:eastAsia="Times New Roman" w:hAnsi="Cambria Math" w:cs="Arial"/>
            <w:kern w:val="0"/>
            <w:lang w:val="en-SG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:lang w:val="en-SG"/>
            <w14:ligatures w14:val="none"/>
          </w:rPr>
          <m:t>∈[-0.50, 0.50]</m:t>
        </m:r>
      </m:oMath>
      <w:r>
        <w:rPr>
          <w:rFonts w:ascii="Arial" w:eastAsia="Times New Roman" w:hAnsi="Arial" w:cs="Arial"/>
          <w:kern w:val="0"/>
          <w:lang w:val="en-SG"/>
          <w14:ligatures w14:val="none"/>
        </w:rPr>
        <w:t>, based on t</w:t>
      </w:r>
      <w:r w:rsidRPr="007E2CD5">
        <w:rPr>
          <w:rFonts w:ascii="Arial" w:eastAsia="Times New Roman" w:hAnsi="Arial" w:cs="Arial"/>
          <w:kern w:val="0"/>
          <w:lang w:val="en-SG"/>
          <w14:ligatures w14:val="none"/>
        </w:rPr>
        <w:t xml:space="preserve">he coordinate transformation </w:t>
      </w:r>
    </w:p>
    <w:p w14:paraId="52B35988" w14:textId="77777777" w:rsidR="006D4920" w:rsidRPr="007F3B8F" w:rsidRDefault="006D4920" w:rsidP="006D4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SG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kern w:val="0"/>
              <w:lang w:val="en-SG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SG"/>
                  <w14:ligatures w14:val="none"/>
                </w:rPr>
                <m:t>W</m:t>
              </m:r>
              <m:r>
                <w:rPr>
                  <w:rFonts w:ascii="Cambria Math" w:eastAsia="Times New Roman" w:hAnsi="Cambria Math" w:cs="Times New Roman"/>
                  <w:kern w:val="0"/>
                  <w:lang w:val="en-SG"/>
                  <w14:ligatures w14:val="none"/>
                </w:rPr>
                <m:t xml:space="preserve">-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val="en-SG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SG"/>
                      <w14:ligatures w14:val="none"/>
                    </w:rPr>
                    <m:t>W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SG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SG"/>
                      <w14:ligatures w14:val="none"/>
                    </w:rPr>
                    <m:t>2</m:t>
                  </m:r>
                </m:den>
              </m:f>
              <m:ctrlPr>
                <w:rPr>
                  <w:rFonts w:ascii="Cambria Math" w:eastAsia="Times New Roman" w:hAnsi="Cambria Math" w:cs="Times New Roman"/>
                  <w:i/>
                  <w:kern w:val="0"/>
                  <w:lang w:val="en-SG"/>
                  <w14:ligatures w14:val="none"/>
                </w:rPr>
              </m:ctrlP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SG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SG"/>
                      <w14:ligatures w14:val="none"/>
                    </w:rPr>
                    <m:t>min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val="en-SG"/>
                      <w14:ligatures w14:val="none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SG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SG"/>
                          <w14:ligatures w14:val="none"/>
                        </w:rPr>
                        <m:t>H,W</m:t>
                      </m:r>
                    </m:e>
                  </m:d>
                </m:e>
              </m:func>
            </m:den>
          </m:f>
          <m:r>
            <w:rPr>
              <w:rFonts w:ascii="Cambria Math" w:eastAsia="Times New Roman" w:hAnsi="Cambria Math" w:cs="Times New Roman"/>
              <w:kern w:val="0"/>
              <w:lang w:val="en-SG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lang w:val="en-SG"/>
              <w14:ligatures w14:val="none"/>
            </w:rPr>
            <m:t xml:space="preserve">  </m:t>
          </m:r>
          <m:r>
            <w:rPr>
              <w:rFonts w:ascii="Cambria Math" w:eastAsia="Times New Roman" w:hAnsi="Cambria Math" w:cs="Times New Roman"/>
              <w:kern w:val="0"/>
              <w:lang w:val="en-SG"/>
              <w14:ligatures w14:val="none"/>
            </w:rPr>
            <m:t>y=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SG"/>
                  <w14:ligatures w14:val="none"/>
                </w:rPr>
                <m:t>H</m:t>
              </m:r>
              <m:r>
                <w:rPr>
                  <w:rFonts w:ascii="Cambria Math" w:eastAsia="Times New Roman" w:hAnsi="Cambria Math" w:cs="Times New Roman"/>
                  <w:kern w:val="0"/>
                  <w:lang w:val="en-SG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val="en-SG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SG"/>
                      <w14:ligatures w14:val="none"/>
                    </w:rPr>
                    <m:t>H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SG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SG"/>
                      <w14:ligatures w14:val="none"/>
                    </w:rPr>
                    <m:t>2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SG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lang w:val="en-SG"/>
                  <w14:ligatures w14:val="none"/>
                </w:rPr>
                <m:t>⁡(H,W)</m:t>
              </m:r>
            </m:den>
          </m:f>
        </m:oMath>
      </m:oMathPara>
    </w:p>
    <w:p w14:paraId="457EA90C" w14:textId="77777777" w:rsidR="006D4920" w:rsidRPr="00242644" w:rsidRDefault="006D4920" w:rsidP="006D49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SG"/>
          <w14:ligatures w14:val="none"/>
        </w:rPr>
      </w:pPr>
      <w:r w:rsidRPr="007E2CD5">
        <w:rPr>
          <w:rFonts w:ascii="Arial" w:eastAsia="Times New Roman" w:hAnsi="Arial" w:cs="Arial"/>
          <w:kern w:val="0"/>
          <w:lang w:val="en-SG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:lang w:val="en-SG"/>
            <w14:ligatures w14:val="none"/>
          </w:rPr>
          <m:t>W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:lang w:val="en-SG"/>
            <w14:ligatures w14:val="none"/>
          </w:rPr>
          <m:t>=720</m:t>
        </m:r>
      </m:oMath>
      <w:r w:rsidRPr="007E2CD5">
        <w:rPr>
          <w:rFonts w:ascii="Arial" w:eastAsia="Times New Roman" w:hAnsi="Arial" w:cs="Arial"/>
          <w:kern w:val="0"/>
          <w:lang w:val="en-SG"/>
          <w14:ligatures w14:val="none"/>
        </w:rPr>
        <w:t xml:space="preserve"> is screen width, and </w:t>
      </w:r>
      <m:oMath>
        <m:r>
          <w:rPr>
            <w:rFonts w:ascii="Cambria Math" w:eastAsia="Times New Roman" w:hAnsi="Cambria Math" w:cs="Arial"/>
            <w:kern w:val="0"/>
            <w:lang w:val="en-SG"/>
            <w14:ligatures w14:val="none"/>
          </w:rPr>
          <m:t>H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:lang w:val="en-SG"/>
            <w14:ligatures w14:val="none"/>
          </w:rPr>
          <m:t xml:space="preserve">=480 </m:t>
        </m:r>
      </m:oMath>
      <w:r w:rsidRPr="007E2CD5">
        <w:rPr>
          <w:rFonts w:ascii="Arial" w:eastAsia="Times New Roman" w:hAnsi="Arial" w:cs="Arial"/>
          <w:kern w:val="0"/>
          <w:lang w:val="en-SG"/>
          <w14:ligatures w14:val="none"/>
        </w:rPr>
        <w:t xml:space="preserve">is screen height. </w:t>
      </w:r>
      <w:r w:rsidRPr="00242644">
        <w:rPr>
          <w:rFonts w:ascii="Arial" w:eastAsia="Times New Roman" w:hAnsi="Arial" w:cs="Arial"/>
          <w:kern w:val="0"/>
          <w:lang w:val="en-SG"/>
          <w14:ligatures w14:val="none"/>
        </w:rPr>
        <w:t>Flying out of boundaries result in drone crash and episode termination.</w:t>
      </w:r>
      <w:r w:rsidRPr="00242644"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 xml:space="preserve"> </w:t>
      </w:r>
    </w:p>
    <w:p w14:paraId="272807C1" w14:textId="77777777" w:rsidR="006D4920" w:rsidRDefault="006D4920" w:rsidP="006D49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SG"/>
          <w14:ligatures w14:val="none"/>
        </w:rPr>
      </w:pPr>
      <w:r w:rsidRPr="00242644"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>Target Design</w:t>
      </w:r>
    </w:p>
    <w:p w14:paraId="45BE3B26" w14:textId="77777777" w:rsidR="006D4920" w:rsidRPr="00242644" w:rsidRDefault="006D4920" w:rsidP="006D4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>
        <w:rPr>
          <w:rFonts w:ascii="Arial" w:eastAsia="Times New Roman" w:hAnsi="Arial" w:cs="Arial"/>
          <w:kern w:val="0"/>
          <w:lang w:val="en-SG"/>
          <w14:ligatures w14:val="none"/>
        </w:rPr>
        <w:t>We implement t</w:t>
      </w:r>
      <w:r w:rsidRPr="00242644">
        <w:rPr>
          <w:rFonts w:ascii="Arial" w:eastAsia="Times New Roman" w:hAnsi="Arial" w:cs="Arial"/>
          <w:kern w:val="0"/>
          <w:lang w:val="en-SG"/>
          <w14:ligatures w14:val="none"/>
        </w:rPr>
        <w:t>hree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w:r w:rsidRPr="00242644">
        <w:rPr>
          <w:rFonts w:ascii="Arial" w:eastAsia="Times New Roman" w:hAnsi="Arial" w:cs="Arial"/>
          <w:kern w:val="0"/>
          <w:lang w:val="en-SG"/>
          <w14:ligatures w14:val="none"/>
        </w:rPr>
        <w:t>modes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 for target generation, including </w:t>
      </w:r>
      <w:r w:rsidRPr="00242644">
        <w:rPr>
          <w:rFonts w:ascii="Arial" w:eastAsia="Times New Roman" w:hAnsi="Arial" w:cs="Arial"/>
          <w:kern w:val="0"/>
          <w:lang w:val="en-SG"/>
          <w14:ligatures w14:val="none"/>
        </w:rPr>
        <w:t>fixed mode with 4 predetermined target locations for evaluation, random mode with 5 randomly sampled targets for generali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s</w:t>
      </w:r>
      <w:r w:rsidRPr="00242644">
        <w:rPr>
          <w:rFonts w:ascii="Arial" w:eastAsia="Times New Roman" w:hAnsi="Arial" w:cs="Arial"/>
          <w:kern w:val="0"/>
          <w:lang w:val="en-SG"/>
          <w14:ligatures w14:val="none"/>
        </w:rPr>
        <w:t xml:space="preserve">ation testing, and curriculum mode with progressively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challenging of</w:t>
      </w:r>
      <w:r w:rsidRPr="00242644">
        <w:rPr>
          <w:rFonts w:ascii="Arial" w:eastAsia="Times New Roman" w:hAnsi="Arial" w:cs="Arial"/>
          <w:kern w:val="0"/>
          <w:lang w:val="en-SG"/>
          <w14:ligatures w14:val="none"/>
        </w:rPr>
        <w:t xml:space="preserve"> random targets for training. In random and curriculum modes, targets are sampled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randomly</w:t>
      </w:r>
      <w:r w:rsidRPr="00242644">
        <w:rPr>
          <w:rFonts w:ascii="Arial" w:eastAsia="Times New Roman" w:hAnsi="Arial" w:cs="Arial"/>
          <w:kern w:val="0"/>
          <w:lang w:val="en-SG"/>
          <w14:ligatures w14:val="none"/>
        </w:rPr>
        <w:t xml:space="preserve"> within the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game</w:t>
      </w:r>
      <w:r w:rsidRPr="00242644">
        <w:rPr>
          <w:rFonts w:ascii="Arial" w:eastAsia="Times New Roman" w:hAnsi="Arial" w:cs="Arial"/>
          <w:kern w:val="0"/>
          <w:lang w:val="en-SG"/>
          <w14:ligatures w14:val="none"/>
        </w:rPr>
        <w:t xml:space="preserve"> bounds with a minimum inter-target distance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of 0.2, a minimum 0.15 distance from origin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:lang w:val="en-SG"/>
            <w14:ligatures w14:val="none"/>
          </w:rPr>
          <m:t>[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:lang w:val="en-SG"/>
            <w14:ligatures w14:val="none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:lang w:val="en-SG"/>
            <w14:ligatures w14:val="none"/>
          </w:rPr>
          <m:t>, 0]</m:t>
        </m:r>
      </m:oMath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, and a minimum 0.1 distance from boundaries. </w:t>
      </w:r>
    </w:p>
    <w:p w14:paraId="1105F5AC" w14:textId="12F1C187" w:rsidR="006D4920" w:rsidRPr="006D4920" w:rsidRDefault="006D4920" w:rsidP="007E2CD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 xml:space="preserve">2.2 </w:t>
      </w:r>
      <w:r w:rsidRPr="006D4920"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>Algorithm</w:t>
      </w:r>
    </w:p>
    <w:p w14:paraId="4E6EC5C1" w14:textId="2FB95E9D" w:rsidR="006D4920" w:rsidRPr="006D4920" w:rsidRDefault="006D4920" w:rsidP="00EE100E">
      <w:pPr>
        <w:pStyle w:val="font-claude-response-body"/>
        <w:rPr>
          <w:rFonts w:ascii="Arial" w:hAnsi="Arial" w:cs="Arial"/>
        </w:rPr>
      </w:pPr>
      <w:r>
        <w:rPr>
          <w:rFonts w:ascii="Arial" w:hAnsi="Arial" w:cs="Arial"/>
        </w:rPr>
        <w:t xml:space="preserve">To address </w:t>
      </w:r>
      <w:r w:rsidRPr="006D4920">
        <w:rPr>
          <w:rFonts w:ascii="Arial" w:hAnsi="Arial" w:cs="Arial"/>
        </w:rPr>
        <w:t>drone control problem</w:t>
      </w:r>
      <w:r>
        <w:rPr>
          <w:rFonts w:ascii="Arial" w:hAnsi="Arial" w:cs="Arial"/>
        </w:rPr>
        <w:t>, w</w:t>
      </w:r>
      <w:r w:rsidRPr="006D4920">
        <w:rPr>
          <w:rFonts w:ascii="Arial" w:hAnsi="Arial" w:cs="Arial"/>
        </w:rPr>
        <w:t xml:space="preserve">e </w:t>
      </w:r>
      <w:r w:rsidR="00393AEB">
        <w:rPr>
          <w:rFonts w:ascii="Arial" w:hAnsi="Arial" w:cs="Arial"/>
        </w:rPr>
        <w:t>explored</w:t>
      </w:r>
      <w:r w:rsidRPr="006D4920">
        <w:rPr>
          <w:rFonts w:ascii="Arial" w:hAnsi="Arial" w:cs="Arial"/>
        </w:rPr>
        <w:t xml:space="preserve"> both tabular</w:t>
      </w:r>
      <w:r>
        <w:rPr>
          <w:rFonts w:ascii="Arial" w:hAnsi="Arial" w:cs="Arial"/>
        </w:rPr>
        <w:t xml:space="preserve"> </w:t>
      </w:r>
      <w:r w:rsidRPr="006D4920">
        <w:rPr>
          <w:rFonts w:ascii="Arial" w:hAnsi="Arial" w:cs="Arial"/>
        </w:rPr>
        <w:t xml:space="preserve">and function approximation </w:t>
      </w:r>
      <w:r>
        <w:rPr>
          <w:rFonts w:ascii="Arial" w:hAnsi="Arial" w:cs="Arial"/>
        </w:rPr>
        <w:t>reinforcement learning (RL)</w:t>
      </w:r>
      <w:r w:rsidRPr="006D4920">
        <w:rPr>
          <w:rFonts w:ascii="Arial" w:hAnsi="Arial" w:cs="Arial"/>
        </w:rPr>
        <w:t xml:space="preserve"> approaches</w:t>
      </w:r>
      <w:r w:rsidR="00EE100E">
        <w:rPr>
          <w:rFonts w:ascii="Arial" w:hAnsi="Arial" w:cs="Arial"/>
        </w:rPr>
        <w:t xml:space="preserve"> to understand </w:t>
      </w:r>
      <w:r w:rsidR="00EE100E" w:rsidRPr="00EE100E">
        <w:rPr>
          <w:rFonts w:ascii="Arial" w:hAnsi="Arial" w:cs="Arial"/>
        </w:rPr>
        <w:t>whether the drone's "optimal flight" requires the robustness of an on-policy tabular controller</w:t>
      </w:r>
      <w:r w:rsidR="00EE100E" w:rsidRPr="00EE100E">
        <w:rPr>
          <w:rFonts w:ascii="Arial" w:hAnsi="Arial" w:cs="Arial"/>
        </w:rPr>
        <w:t xml:space="preserve"> </w:t>
      </w:r>
      <w:r w:rsidR="00EE100E">
        <w:rPr>
          <w:rFonts w:ascii="Arial" w:hAnsi="Arial" w:cs="Arial"/>
        </w:rPr>
        <w:t xml:space="preserve">or </w:t>
      </w:r>
      <w:r w:rsidR="00EE100E" w:rsidRPr="00EE100E">
        <w:rPr>
          <w:rFonts w:ascii="Arial" w:hAnsi="Arial" w:cs="Arial"/>
        </w:rPr>
        <w:t>the fine precision of a continuous model.</w:t>
      </w:r>
    </w:p>
    <w:p w14:paraId="0CE01EDF" w14:textId="77777777" w:rsidR="00F376ED" w:rsidRDefault="006D4920" w:rsidP="006D4920">
      <w:pPr>
        <w:pStyle w:val="font-claude-response-body"/>
        <w:rPr>
          <w:rFonts w:ascii="Arial" w:hAnsi="Arial" w:cs="Arial"/>
          <w:b/>
          <w:bCs/>
        </w:rPr>
      </w:pPr>
      <w:r w:rsidRPr="00F376ED">
        <w:rPr>
          <w:rFonts w:ascii="Arial" w:hAnsi="Arial" w:cs="Arial"/>
          <w:b/>
          <w:bCs/>
        </w:rPr>
        <w:t xml:space="preserve">Tabular </w:t>
      </w:r>
      <w:r w:rsidR="00F376ED">
        <w:rPr>
          <w:rFonts w:ascii="Arial" w:hAnsi="Arial" w:cs="Arial"/>
          <w:b/>
          <w:bCs/>
        </w:rPr>
        <w:t>RL</w:t>
      </w:r>
    </w:p>
    <w:p w14:paraId="2E659D66" w14:textId="0226ED82" w:rsidR="00EE100E" w:rsidRDefault="002B6A63" w:rsidP="00EE10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 w:rsidRPr="002B6A63">
        <w:rPr>
          <w:rFonts w:ascii="Arial" w:eastAsia="Times New Roman" w:hAnsi="Arial" w:cs="Arial"/>
          <w:kern w:val="0"/>
          <w:lang w:val="en-SG"/>
          <w14:ligatures w14:val="none"/>
        </w:rPr>
        <w:t xml:space="preserve">The </w:t>
      </w:r>
      <w:r w:rsidR="006B7543">
        <w:rPr>
          <w:rFonts w:ascii="Arial" w:eastAsia="Times New Roman" w:hAnsi="Arial" w:cs="Arial"/>
          <w:kern w:val="0"/>
          <w:lang w:val="en-SG"/>
          <w14:ligatures w14:val="none"/>
        </w:rPr>
        <w:t xml:space="preserve">main </w:t>
      </w:r>
      <w:r w:rsidRPr="002B6A63">
        <w:rPr>
          <w:rFonts w:ascii="Arial" w:eastAsia="Times New Roman" w:hAnsi="Arial" w:cs="Arial"/>
          <w:kern w:val="0"/>
          <w:lang w:val="en-SG"/>
          <w14:ligatures w14:val="none"/>
        </w:rPr>
        <w:t xml:space="preserve">advantage of Tabular RL is its interpretability compared to </w:t>
      </w:r>
      <w:r w:rsidR="006B7543">
        <w:rPr>
          <w:rFonts w:ascii="Arial" w:eastAsia="Times New Roman" w:hAnsi="Arial" w:cs="Arial"/>
          <w:kern w:val="0"/>
          <w:lang w:val="en-SG"/>
          <w14:ligatures w14:val="none"/>
        </w:rPr>
        <w:t xml:space="preserve">hidden states in </w:t>
      </w:r>
      <w:r w:rsidRPr="002B6A63">
        <w:rPr>
          <w:rFonts w:ascii="Arial" w:eastAsia="Times New Roman" w:hAnsi="Arial" w:cs="Arial"/>
          <w:kern w:val="0"/>
          <w:lang w:val="en-SG"/>
          <w14:ligatures w14:val="none"/>
        </w:rPr>
        <w:t xml:space="preserve">neural network. However, it </w:t>
      </w:r>
      <w:r w:rsidR="006D4920" w:rsidRPr="002B6A63">
        <w:rPr>
          <w:rFonts w:ascii="Arial" w:eastAsia="Times New Roman" w:hAnsi="Arial" w:cs="Arial"/>
          <w:kern w:val="0"/>
          <w:lang w:val="en-SG"/>
          <w14:ligatures w14:val="none"/>
        </w:rPr>
        <w:t>requires discreti</w:t>
      </w:r>
      <w:r w:rsidRPr="002B6A63">
        <w:rPr>
          <w:rFonts w:ascii="Arial" w:eastAsia="Times New Roman" w:hAnsi="Arial" w:cs="Arial"/>
          <w:kern w:val="0"/>
          <w:lang w:val="en-SG"/>
          <w14:ligatures w14:val="none"/>
        </w:rPr>
        <w:t>s</w:t>
      </w:r>
      <w:r w:rsidR="006D4920" w:rsidRPr="002B6A63">
        <w:rPr>
          <w:rFonts w:ascii="Arial" w:eastAsia="Times New Roman" w:hAnsi="Arial" w:cs="Arial"/>
          <w:kern w:val="0"/>
          <w:lang w:val="en-SG"/>
          <w14:ligatures w14:val="none"/>
        </w:rPr>
        <w:t>ing the continuous state space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 into bins</w:t>
      </w:r>
      <w:r w:rsidRPr="002B6A63">
        <w:rPr>
          <w:rFonts w:ascii="Arial" w:eastAsia="Times New Roman" w:hAnsi="Arial" w:cs="Arial"/>
          <w:kern w:val="0"/>
          <w:lang w:val="en-SG"/>
          <w14:ligatures w14:val="none"/>
        </w:rPr>
        <w:t xml:space="preserve"> and mapping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specific </w:t>
      </w:r>
      <w:r w:rsidRPr="002B6A63">
        <w:rPr>
          <w:rFonts w:ascii="Arial" w:eastAsia="Times New Roman" w:hAnsi="Arial" w:cs="Arial"/>
          <w:kern w:val="0"/>
          <w:lang w:val="en-SG"/>
          <w14:ligatures w14:val="none"/>
        </w:rPr>
        <w:t xml:space="preserve">thrusts to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a set of </w:t>
      </w:r>
      <w:r w:rsidRPr="002B6A63">
        <w:rPr>
          <w:rFonts w:ascii="Arial" w:eastAsia="Times New Roman" w:hAnsi="Arial" w:cs="Arial"/>
          <w:kern w:val="0"/>
          <w:lang w:val="en-SG"/>
          <w14:ligatures w14:val="none"/>
        </w:rPr>
        <w:t>heuristic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w:r w:rsidRPr="002B6A63">
        <w:rPr>
          <w:rFonts w:ascii="Arial" w:eastAsia="Times New Roman" w:hAnsi="Arial" w:cs="Arial"/>
          <w:kern w:val="0"/>
          <w:lang w:val="en-SG"/>
          <w14:ligatures w14:val="none"/>
        </w:rPr>
        <w:t>actions</w:t>
      </w:r>
      <w:r w:rsidR="006B7543">
        <w:rPr>
          <w:rFonts w:ascii="Arial" w:eastAsia="Times New Roman" w:hAnsi="Arial" w:cs="Arial"/>
          <w:kern w:val="0"/>
          <w:lang w:val="en-SG"/>
          <w14:ligatures w14:val="none"/>
        </w:rPr>
        <w:t xml:space="preserve">. The trade-off is between precise control via fine discretisation and manageable Q-table size. </w:t>
      </w:r>
    </w:p>
    <w:p w14:paraId="3EA94636" w14:textId="15D5B2F1" w:rsidR="00EE100E" w:rsidRPr="00883894" w:rsidRDefault="00EE100E" w:rsidP="00EE10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>
        <w:rPr>
          <w:rFonts w:ascii="Arial" w:eastAsia="Times New Roman" w:hAnsi="Arial" w:cs="Arial"/>
          <w:kern w:val="0"/>
          <w:lang w:val="en-SG"/>
          <w14:ligatures w14:val="none"/>
        </w:rPr>
        <w:lastRenderedPageBreak/>
        <w:t xml:space="preserve">Due to the hard boundary termination, we </w:t>
      </w:r>
      <w:r w:rsidRPr="00883894">
        <w:rPr>
          <w:rFonts w:ascii="Arial" w:eastAsia="Times New Roman" w:hAnsi="Arial" w:cs="Arial"/>
          <w:kern w:val="0"/>
          <w:lang w:val="en-SG"/>
          <w14:ligatures w14:val="none"/>
        </w:rPr>
        <w:t xml:space="preserve">employ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sarsa, an on-policy </w:t>
      </w:r>
      <w:r w:rsidRPr="00883894">
        <w:rPr>
          <w:rFonts w:ascii="Arial" w:eastAsia="Times New Roman" w:hAnsi="Arial" w:cs="Arial"/>
          <w:kern w:val="0"/>
          <w:lang w:val="en-SG"/>
          <w14:ligatures w14:val="none"/>
        </w:rPr>
        <w:t xml:space="preserve">temporal difference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method, that can account for the agent’s </w:t>
      </w:r>
      <m:oMath>
        <m:r>
          <w:rPr>
            <w:rFonts w:ascii="Cambria Math" w:eastAsia="Times New Roman" w:hAnsi="Cambria Math" w:cs="Arial"/>
            <w:kern w:val="0"/>
            <w:lang w:val="en-SG"/>
            <w14:ligatures w14:val="none"/>
          </w:rPr>
          <m:t>ϵ</m:t>
        </m:r>
      </m:oMath>
      <w:r w:rsidR="001435D6" w:rsidRPr="00883894">
        <w:rPr>
          <w:rFonts w:ascii="Arial" w:eastAsia="Times New Roman" w:hAnsi="Arial" w:cs="Arial"/>
          <w:kern w:val="0"/>
          <w:lang w:val="en-SG"/>
          <w14:ligatures w14:val="none"/>
        </w:rPr>
        <w:t xml:space="preserve">-greedy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exploratory behaviour</w:t>
      </w:r>
      <w:r w:rsidR="001435D6">
        <w:rPr>
          <w:rFonts w:ascii="Arial" w:eastAsia="Times New Roman" w:hAnsi="Arial" w:cs="Arial"/>
          <w:kern w:val="0"/>
          <w:lang w:val="en-SG"/>
          <w14:ligatures w14:val="none"/>
        </w:rPr>
        <w:t xml:space="preserve"> during training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, making it more </w:t>
      </w:r>
      <w:r w:rsidR="001435D6">
        <w:rPr>
          <w:rFonts w:ascii="Arial" w:eastAsia="Times New Roman" w:hAnsi="Arial" w:cs="Arial"/>
          <w:kern w:val="0"/>
          <w:lang w:val="en-SG"/>
          <w14:ligatures w14:val="none"/>
        </w:rPr>
        <w:t xml:space="preserve">conservative and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risk-aware. </w:t>
      </w:r>
      <w:r w:rsidR="001435D6">
        <w:rPr>
          <w:rFonts w:ascii="Arial" w:eastAsia="Times New Roman" w:hAnsi="Arial" w:cs="Arial"/>
          <w:kern w:val="0"/>
          <w:lang w:val="en-SG"/>
          <w14:ligatures w14:val="none"/>
        </w:rPr>
        <w:t>Sarsa</w:t>
      </w:r>
      <w:r w:rsidRPr="00883894">
        <w:rPr>
          <w:rFonts w:ascii="Arial" w:eastAsia="Times New Roman" w:hAnsi="Arial" w:cs="Arial"/>
          <w:kern w:val="0"/>
          <w:lang w:val="en-SG"/>
          <w14:ligatures w14:val="none"/>
        </w:rPr>
        <w:t xml:space="preserve"> updates the action-value function according to: </w:t>
      </w:r>
    </w:p>
    <w:p w14:paraId="223A4B24" w14:textId="75106A09" w:rsidR="006D4920" w:rsidRPr="006B7543" w:rsidRDefault="00EE100E" w:rsidP="006B754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)←</m:t>
          </m:r>
          <m: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)+</m:t>
          </m:r>
          <m: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α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t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+</m:t>
          </m:r>
          <m: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γQ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t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t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)-</m:t>
          </m:r>
          <m: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val="en-SG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val="en-SG"/>
              <w14:ligatures w14:val="none"/>
            </w:rPr>
            <m:t>)]</m:t>
          </m:r>
          <m:r>
            <w:rPr>
              <w:rFonts w:ascii="Arial" w:eastAsia="Times New Roman" w:hAnsi="Arial" w:cs="Arial"/>
              <w:kern w:val="0"/>
              <w:lang w:val="en-SG"/>
              <w14:ligatures w14:val="none"/>
            </w:rPr>
            <w:br/>
          </m:r>
        </m:oMath>
      </m:oMathPara>
    </w:p>
    <w:p w14:paraId="7373CAF3" w14:textId="77777777" w:rsidR="006B7543" w:rsidRPr="006B7543" w:rsidRDefault="006D4920" w:rsidP="006D4920">
      <w:pPr>
        <w:pStyle w:val="font-claude-response-body"/>
        <w:rPr>
          <w:rFonts w:ascii="Arial" w:hAnsi="Arial" w:cs="Arial"/>
          <w:b/>
          <w:bCs/>
        </w:rPr>
      </w:pPr>
      <w:r w:rsidRPr="006B7543">
        <w:rPr>
          <w:rFonts w:ascii="Arial" w:hAnsi="Arial" w:cs="Arial"/>
          <w:b/>
          <w:bCs/>
        </w:rPr>
        <w:t xml:space="preserve">Function Approximation with Neural Networks </w:t>
      </w:r>
    </w:p>
    <w:p w14:paraId="27EFC3BD" w14:textId="1BFE3739" w:rsidR="006D4920" w:rsidRPr="00EE100E" w:rsidRDefault="006B7543" w:rsidP="007E2C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>
        <w:rPr>
          <w:rFonts w:ascii="Arial" w:eastAsia="Times New Roman" w:hAnsi="Arial" w:cs="Arial"/>
          <w:kern w:val="0"/>
          <w:lang w:val="en-SG"/>
          <w14:ligatures w14:val="none"/>
        </w:rPr>
        <w:t>Approximation RL</w:t>
      </w:r>
      <w:r w:rsidRPr="006B7543"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w:r w:rsidRPr="006B7543">
        <w:rPr>
          <w:rFonts w:ascii="Arial" w:eastAsia="Times New Roman" w:hAnsi="Arial" w:cs="Arial"/>
          <w:kern w:val="0"/>
          <w:lang w:val="en-SG"/>
          <w14:ligatures w14:val="none"/>
        </w:rPr>
        <w:t>address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es</w:t>
      </w:r>
      <w:r w:rsidRPr="006B7543">
        <w:rPr>
          <w:rFonts w:ascii="Arial" w:eastAsia="Times New Roman" w:hAnsi="Arial" w:cs="Arial"/>
          <w:kern w:val="0"/>
          <w:lang w:val="en-SG"/>
          <w14:ligatures w14:val="none"/>
        </w:rPr>
        <w:t xml:space="preserve"> the limitations of discretisation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 though it involves more complexity</w:t>
      </w:r>
      <w:r w:rsidRPr="006B7543">
        <w:rPr>
          <w:rFonts w:ascii="Arial" w:eastAsia="Times New Roman" w:hAnsi="Arial" w:cs="Arial"/>
          <w:kern w:val="0"/>
          <w:lang w:val="en-SG"/>
          <w14:ligatures w14:val="none"/>
        </w:rPr>
        <w:t xml:space="preserve">. </w:t>
      </w:r>
    </w:p>
    <w:p w14:paraId="6A1A3A8A" w14:textId="41AB74F1" w:rsidR="00883894" w:rsidRPr="001435D6" w:rsidRDefault="00866181" w:rsidP="007E2CD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>2.</w:t>
      </w:r>
      <w:r w:rsidR="00EE100E"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>3</w:t>
      </w:r>
      <w:r w:rsidR="007E2CD5" w:rsidRPr="00866181"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 xml:space="preserve"> Agent Architecture</w:t>
      </w:r>
    </w:p>
    <w:p w14:paraId="03D1CF6D" w14:textId="67901C99" w:rsidR="001435D6" w:rsidRDefault="001435D6" w:rsidP="007E2CD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SG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>2.3.1 Tabular Sarsa</w:t>
      </w:r>
    </w:p>
    <w:p w14:paraId="661ED46F" w14:textId="3239BBD1" w:rsidR="00866181" w:rsidRDefault="007E2CD5" w:rsidP="007E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866181"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>State Space</w:t>
      </w:r>
      <w:r w:rsidRPr="007E2CD5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 xml:space="preserve"> </w:t>
      </w:r>
    </w:p>
    <w:p w14:paraId="739506BD" w14:textId="130EE8A4" w:rsidR="00DB6887" w:rsidRDefault="001435D6" w:rsidP="007E2C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The drone has pre-defined </w:t>
      </w:r>
      <w:r w:rsidR="00D63741">
        <w:rPr>
          <w:rFonts w:ascii="Arial" w:eastAsia="Times New Roman" w:hAnsi="Arial" w:cs="Arial"/>
          <w:kern w:val="0"/>
          <w:lang w:val="en-SG"/>
          <w14:ligatures w14:val="none"/>
        </w:rPr>
        <w:t>six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 dimensions of </w:t>
      </w:r>
      <w:r w:rsidRPr="001435D6">
        <w:rPr>
          <w:rFonts w:ascii="Arial" w:eastAsia="Times New Roman" w:hAnsi="Arial" w:cs="Arial"/>
          <w:kern w:val="0"/>
          <w:lang w:val="en-SG"/>
          <w14:ligatures w14:val="none"/>
        </w:rPr>
        <w:t>continuous state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s, including</w:t>
      </w:r>
      <w:r w:rsidRPr="001435D6"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w:r w:rsidRPr="001435D6">
        <w:rPr>
          <w:rFonts w:ascii="Arial" w:eastAsia="Times New Roman" w:hAnsi="Arial" w:cs="Arial"/>
          <w:kern w:val="0"/>
          <w:lang w:val="en-SG"/>
          <w14:ligatures w14:val="none"/>
        </w:rPr>
        <w:t xml:space="preserve">relative </w:t>
      </w:r>
      <w:r w:rsidR="00DB6887">
        <w:rPr>
          <w:rFonts w:ascii="Arial" w:eastAsia="Times New Roman" w:hAnsi="Arial" w:cs="Arial"/>
          <w:kern w:val="0"/>
          <w:lang w:val="en-SG"/>
          <w14:ligatures w14:val="none"/>
        </w:rPr>
        <w:t xml:space="preserve">distance to the target </w:t>
      </w:r>
      <m:oMath>
        <m:r>
          <w:rPr>
            <w:rFonts w:ascii="Cambria Math" w:eastAsia="Times New Roman" w:hAnsi="Cambria Math" w:cs="Arial"/>
            <w:kern w:val="0"/>
            <w:lang w:val="en-SG"/>
            <w14:ligatures w14:val="none"/>
          </w:rPr>
          <m:t>d</m:t>
        </m:r>
        <m:r>
          <w:rPr>
            <w:rFonts w:ascii="Cambria Math" w:eastAsia="Times New Roman" w:hAnsi="Cambria Math" w:cs="Arial"/>
            <w:kern w:val="0"/>
            <w:lang w:val="en-SG"/>
            <w14:ligatures w14:val="none"/>
          </w:rPr>
          <m:t>x</m:t>
        </m:r>
      </m:oMath>
      <w:r w:rsidR="00DB6887" w:rsidRPr="00DB6887"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w:r w:rsidR="00DB6887">
        <w:rPr>
          <w:rFonts w:ascii="Arial" w:eastAsia="Times New Roman" w:hAnsi="Arial" w:cs="Arial"/>
          <w:kern w:val="0"/>
          <w:lang w:val="en-SG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lang w:val="en-SG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:lang w:val="en-SG"/>
            <w14:ligatures w14:val="none"/>
          </w:rPr>
          <m:t>y</m:t>
        </m:r>
      </m:oMath>
      <w:r w:rsidRPr="001435D6">
        <w:rPr>
          <w:rFonts w:ascii="Arial" w:eastAsia="Times New Roman" w:hAnsi="Arial" w:cs="Arial"/>
          <w:kern w:val="0"/>
          <w:lang w:val="en-SG"/>
          <w14:ligatures w14:val="none"/>
        </w:rPr>
        <w:t>, velocity</w:t>
      </w:r>
      <w:r w:rsidR="00DB6887"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lang w:val="en-SG"/>
            <w14:ligatures w14:val="none"/>
          </w:rPr>
          <m:t>vx</m:t>
        </m:r>
      </m:oMath>
      <w:r w:rsidR="00DB6887">
        <w:rPr>
          <w:rFonts w:ascii="Arial" w:eastAsia="Times New Roman" w:hAnsi="Arial" w:cs="Arial"/>
          <w:kern w:val="0"/>
          <w:lang w:val="en-SG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kern w:val="0"/>
            <w:lang w:val="en-SG"/>
            <w14:ligatures w14:val="none"/>
          </w:rPr>
          <m:t>vy</m:t>
        </m:r>
      </m:oMath>
      <w:r w:rsidRPr="001435D6">
        <w:rPr>
          <w:rFonts w:ascii="Arial" w:eastAsia="Times New Roman" w:hAnsi="Arial" w:cs="Arial"/>
          <w:kern w:val="0"/>
          <w:lang w:val="en-SG"/>
          <w14:ligatures w14:val="none"/>
        </w:rPr>
        <w:t>, pitch angle</w:t>
      </w:r>
      <w:r w:rsidR="00DB6887"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val="en-SG"/>
            <w14:ligatures w14:val="none"/>
          </w:rPr>
          <m:t>θ</m:t>
        </m:r>
      </m:oMath>
      <w:r w:rsidRPr="001435D6">
        <w:rPr>
          <w:rFonts w:ascii="Arial" w:eastAsia="Times New Roman" w:hAnsi="Arial" w:cs="Arial"/>
          <w:kern w:val="0"/>
          <w:lang w:val="en-SG"/>
          <w14:ligatures w14:val="none"/>
        </w:rPr>
        <w:t xml:space="preserve">, and angular velocity </w:t>
      </w:r>
      <m:oMath>
        <m:r>
          <w:rPr>
            <w:rFonts w:ascii="Cambria Math" w:eastAsia="Times New Roman" w:hAnsi="Cambria Math" w:cs="Times New Roman"/>
            <w:kern w:val="0"/>
            <w:lang w:val="en-SG"/>
            <w14:ligatures w14:val="none"/>
          </w:rPr>
          <m:t>ω</m:t>
        </m:r>
      </m:oMath>
      <w:r w:rsidR="00DB6887">
        <w:rPr>
          <w:rFonts w:ascii="Arial" w:eastAsia="Times New Roman" w:hAnsi="Arial" w:cs="Arial"/>
          <w:kern w:val="0"/>
          <w:lang w:val="en-SG"/>
          <w14:ligatures w14:val="none"/>
        </w:rPr>
        <w:t xml:space="preserve">. We discretised </w:t>
      </w:r>
      <m:oMath>
        <m:r>
          <w:rPr>
            <w:rFonts w:ascii="Cambria Math" w:eastAsia="Times New Roman" w:hAnsi="Cambria Math" w:cs="Arial"/>
            <w:kern w:val="0"/>
            <w:lang w:val="en-SG"/>
            <w14:ligatures w14:val="none"/>
          </w:rPr>
          <m:t>dx</m:t>
        </m:r>
      </m:oMath>
      <w:r w:rsidR="00DB6887" w:rsidRPr="00DB6887"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w:r w:rsidR="00DB6887">
        <w:rPr>
          <w:rFonts w:ascii="Arial" w:eastAsia="Times New Roman" w:hAnsi="Arial" w:cs="Arial"/>
          <w:kern w:val="0"/>
          <w:lang w:val="en-SG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lang w:val="en-SG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:lang w:val="en-SG"/>
            <w14:ligatures w14:val="none"/>
          </w:rPr>
          <m:t>y</m:t>
        </m:r>
      </m:oMath>
      <w:r w:rsidR="00DB6887">
        <w:rPr>
          <w:rFonts w:ascii="Arial" w:eastAsia="Times New Roman" w:hAnsi="Arial" w:cs="Arial"/>
          <w:kern w:val="0"/>
          <w:lang w:val="en-SG"/>
          <w14:ligatures w14:val="none"/>
        </w:rPr>
        <w:t xml:space="preserve"> into 7 bins, and the rest of states in 3 bins. We also introduced a binary danger flag into the state, activated when the drone approached within 0.1 units of game boundary. Together they form a tuple of 7,938 states. </w:t>
      </w:r>
    </w:p>
    <w:p w14:paraId="4953BC71" w14:textId="07FA557D" w:rsidR="00DB6887" w:rsidRDefault="007E2CD5" w:rsidP="007E2CD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SG"/>
          <w14:ligatures w14:val="none"/>
        </w:rPr>
      </w:pPr>
      <w:r w:rsidRPr="00DB6887"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>Action Space</w:t>
      </w:r>
    </w:p>
    <w:p w14:paraId="1DD4394E" w14:textId="1CAF2A18" w:rsidR="00DB6887" w:rsidRDefault="00DB6887" w:rsidP="007E2C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We define </w:t>
      </w:r>
      <w:r w:rsidR="00D63741">
        <w:rPr>
          <w:rFonts w:ascii="Arial" w:eastAsia="Times New Roman" w:hAnsi="Arial" w:cs="Arial"/>
          <w:kern w:val="0"/>
          <w:lang w:val="en-SG"/>
          <w14:ligatures w14:val="none"/>
        </w:rPr>
        <w:t xml:space="preserve">six macro actions that map to physical thrust </w:t>
      </w:r>
      <m:oMath>
        <m:r>
          <w:rPr>
            <w:rFonts w:ascii="Cambria Math" w:eastAsia="Times New Roman" w:hAnsi="Cambria Math" w:cs="Times New Roman"/>
            <w:kern w:val="0"/>
            <w:lang w:val="en-SG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val="en-SG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SG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SG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val="en-SG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val="en-SG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SG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SG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val="en-SG"/>
            <w14:ligatures w14:val="none"/>
          </w:rPr>
          <m:t>)</m:t>
        </m:r>
      </m:oMath>
      <w:r w:rsidR="00D63741">
        <w:rPr>
          <w:rFonts w:ascii="Arial" w:eastAsia="Times New Roman" w:hAnsi="Arial" w:cs="Arial"/>
          <w:kern w:val="0"/>
          <w:lang w:val="en-SG"/>
          <w14:ligatures w14:val="none"/>
        </w:rPr>
        <w:t>. These include:</w:t>
      </w:r>
    </w:p>
    <w:p w14:paraId="6CB3399F" w14:textId="06630EBB" w:rsidR="00D63741" w:rsidRPr="00D63741" w:rsidRDefault="00D63741" w:rsidP="00D6374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 w:rsidRPr="00D63741">
        <w:rPr>
          <w:rFonts w:ascii="Arial" w:eastAsia="Times New Roman" w:hAnsi="Arial" w:cs="Arial"/>
          <w:kern w:val="0"/>
          <w:lang w:val="en-SG"/>
          <w14:ligatures w14:val="none"/>
        </w:rPr>
        <w:t>HOVER_STABILISE: Hover at current altitude with pitch stabilisation</w:t>
      </w:r>
    </w:p>
    <w:p w14:paraId="32B675B5" w14:textId="13CA3D42" w:rsidR="00D63741" w:rsidRPr="00D63741" w:rsidRDefault="00D63741" w:rsidP="00D6374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 w:rsidRPr="00D63741">
        <w:rPr>
          <w:rFonts w:ascii="Arial" w:eastAsia="Times New Roman" w:hAnsi="Arial" w:cs="Arial"/>
          <w:kern w:val="0"/>
          <w:lang w:val="en-SG"/>
          <w14:ligatures w14:val="none"/>
        </w:rPr>
        <w:t xml:space="preserve">TILT_LEFT/RIGHT: 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Adjusts</w:t>
      </w:r>
      <w:r w:rsidRPr="00D63741">
        <w:rPr>
          <w:rFonts w:ascii="Arial" w:eastAsia="Times New Roman" w:hAnsi="Arial" w:cs="Arial"/>
          <w:kern w:val="0"/>
          <w:lang w:val="en-SG"/>
          <w14:ligatures w14:val="none"/>
        </w:rPr>
        <w:t xml:space="preserve"> pitch for lateral movement.</w:t>
      </w:r>
    </w:p>
    <w:p w14:paraId="1CCE7EA4" w14:textId="220E16D6" w:rsidR="00D63741" w:rsidRPr="00D63741" w:rsidRDefault="00D63741" w:rsidP="00D6374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 w:rsidRPr="00D63741">
        <w:rPr>
          <w:rFonts w:ascii="Arial" w:eastAsia="Times New Roman" w:hAnsi="Arial" w:cs="Arial"/>
          <w:kern w:val="0"/>
          <w:lang w:val="en-SG"/>
          <w14:ligatures w14:val="none"/>
        </w:rPr>
        <w:t>BOOST_UP/DOWN: Adjusts vertical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 thrust</w:t>
      </w:r>
      <w:r w:rsidRPr="00D63741">
        <w:rPr>
          <w:rFonts w:ascii="Arial" w:eastAsia="Times New Roman" w:hAnsi="Arial" w:cs="Arial"/>
          <w:kern w:val="0"/>
          <w:lang w:val="en-SG"/>
          <w14:ligatures w14:val="none"/>
        </w:rPr>
        <w:t xml:space="preserve"> with pitch stabilisation.</w:t>
      </w:r>
    </w:p>
    <w:p w14:paraId="0C63FCB7" w14:textId="299235A2" w:rsidR="00D63741" w:rsidRPr="00D63741" w:rsidRDefault="00D63741" w:rsidP="007E2CD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 w:rsidRPr="00D63741">
        <w:rPr>
          <w:rFonts w:ascii="Arial" w:eastAsia="Times New Roman" w:hAnsi="Arial" w:cs="Arial"/>
          <w:kern w:val="0"/>
          <w:lang w:val="en-SG"/>
          <w14:ligatures w14:val="none"/>
        </w:rPr>
        <w:t>ARREST_MOTION: Actively damps linear and angular velocities to bring the drone to a halt.</w:t>
      </w:r>
    </w:p>
    <w:p w14:paraId="40BA1CAF" w14:textId="2CFF0172" w:rsidR="00D63741" w:rsidRDefault="007E2CD5" w:rsidP="007E2CD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SG"/>
          <w14:ligatures w14:val="none"/>
        </w:rPr>
      </w:pPr>
      <w:r w:rsidRPr="00D63741"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 xml:space="preserve">Reward </w:t>
      </w:r>
      <w:r w:rsidR="00D63741"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>Design</w:t>
      </w:r>
    </w:p>
    <w:p w14:paraId="48E10B30" w14:textId="3BE3EFBD" w:rsidR="00D63741" w:rsidRDefault="00D63741" w:rsidP="007E2C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We implement a balanced </w:t>
      </w:r>
      <w:r w:rsidRPr="00D63741">
        <w:rPr>
          <w:rFonts w:ascii="Arial" w:eastAsia="Times New Roman" w:hAnsi="Arial" w:cs="Arial"/>
          <w:kern w:val="0"/>
          <w:lang w:val="en-SG"/>
          <w14:ligatures w14:val="none"/>
        </w:rPr>
        <w:t>reward structure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 comprise of a massive hit reward</w:t>
      </w:r>
      <w:r w:rsidR="000A2D10">
        <w:rPr>
          <w:rFonts w:ascii="Arial" w:eastAsia="Times New Roman" w:hAnsi="Arial" w:cs="Arial"/>
          <w:kern w:val="0"/>
          <w:lang w:val="en-SG"/>
          <w14:ligatures w14:val="none"/>
        </w:rPr>
        <w:t xml:space="preserve"> when drone hits a target, a scaled progress reward when advancing closer to the target than the previous step, a scaled penalty when approaching boundaries, a painful penalty for crashing out of the bounds, and a constant timestep cost to encourage efficiency.</w:t>
      </w:r>
    </w:p>
    <w:p w14:paraId="49837104" w14:textId="0C0350D2" w:rsidR="007E2CD5" w:rsidRPr="000A2D10" w:rsidRDefault="00B74967" w:rsidP="000A2D1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>2.4</w:t>
      </w:r>
      <w:r w:rsidR="007E2CD5" w:rsidRPr="000A2D10">
        <w:rPr>
          <w:rFonts w:ascii="Arial" w:eastAsia="Times New Roman" w:hAnsi="Arial" w:cs="Arial"/>
          <w:b/>
          <w:bCs/>
          <w:kern w:val="0"/>
          <w:sz w:val="28"/>
          <w:szCs w:val="28"/>
          <w:lang w:val="en-SG"/>
          <w14:ligatures w14:val="none"/>
        </w:rPr>
        <w:t xml:space="preserve"> Training</w:t>
      </w:r>
    </w:p>
    <w:p w14:paraId="30D8A4B2" w14:textId="77777777" w:rsidR="00B74967" w:rsidRPr="00A4650F" w:rsidRDefault="007E2CD5" w:rsidP="007E2CD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SG"/>
          <w14:ligatures w14:val="none"/>
        </w:rPr>
      </w:pPr>
      <w:r w:rsidRPr="00A4650F"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>Curriculum Learning</w:t>
      </w:r>
    </w:p>
    <w:p w14:paraId="78D5EBB6" w14:textId="12DCE75B" w:rsidR="00B74967" w:rsidRPr="008C750A" w:rsidRDefault="00B74967" w:rsidP="00B749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 w:rsidRPr="00B74967">
        <w:rPr>
          <w:rFonts w:ascii="Arial" w:eastAsia="Times New Roman" w:hAnsi="Arial" w:cs="Arial"/>
          <w:kern w:val="0"/>
          <w:lang w:val="en-SG"/>
          <w14:ligatures w14:val="none"/>
        </w:rPr>
        <w:lastRenderedPageBreak/>
        <w:t>We</w:t>
      </w:r>
      <w:r w:rsidR="007E2CD5" w:rsidRPr="00B74967">
        <w:rPr>
          <w:rFonts w:ascii="Arial" w:eastAsia="Times New Roman" w:hAnsi="Arial" w:cs="Arial"/>
          <w:kern w:val="0"/>
          <w:lang w:val="en-SG"/>
          <w14:ligatures w14:val="none"/>
        </w:rPr>
        <w:t xml:space="preserve"> employed a curriculum </w:t>
      </w:r>
      <w:r w:rsidRPr="00B74967">
        <w:rPr>
          <w:rFonts w:ascii="Arial" w:eastAsia="Times New Roman" w:hAnsi="Arial" w:cs="Arial"/>
          <w:kern w:val="0"/>
          <w:lang w:val="en-SG"/>
          <w14:ligatures w14:val="none"/>
        </w:rPr>
        <w:t>training</w:t>
      </w:r>
      <w:r w:rsidR="007E2CD5" w:rsidRPr="00B74967">
        <w:rPr>
          <w:rFonts w:ascii="Arial" w:eastAsia="Times New Roman" w:hAnsi="Arial" w:cs="Arial"/>
          <w:kern w:val="0"/>
          <w:lang w:val="en-SG"/>
          <w14:ligatures w14:val="none"/>
        </w:rPr>
        <w:t>.</w:t>
      </w:r>
      <w:r w:rsidRPr="00B74967">
        <w:rPr>
          <w:rFonts w:ascii="Arial" w:eastAsia="Times New Roman" w:hAnsi="Arial" w:cs="Arial"/>
          <w:kern w:val="0"/>
          <w:lang w:val="en-SG"/>
          <w14:ligatures w14:val="none"/>
        </w:rPr>
        <w:t xml:space="preserve"> At stage 0, it starts from full exploration with randomised Q-table initialisation. </w:t>
      </w:r>
      <w:r w:rsidR="007E2CD5" w:rsidRPr="00B74967">
        <w:rPr>
          <w:rFonts w:ascii="Arial" w:eastAsia="Times New Roman" w:hAnsi="Arial" w:cs="Arial"/>
          <w:kern w:val="0"/>
          <w:lang w:val="en-SG"/>
          <w14:ligatures w14:val="none"/>
        </w:rPr>
        <w:t xml:space="preserve"> As</w:t>
      </w:r>
      <w:r w:rsidRPr="00B74967">
        <w:rPr>
          <w:rFonts w:ascii="Arial" w:eastAsia="Times New Roman" w:hAnsi="Arial" w:cs="Arial"/>
          <w:kern w:val="0"/>
          <w:lang w:val="en-SG"/>
          <w14:ligatures w14:val="none"/>
        </w:rPr>
        <w:t xml:space="preserve"> the</w:t>
      </w:r>
      <w:r w:rsidR="007E2CD5" w:rsidRPr="00B74967"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w:r w:rsidRPr="00B74967">
        <w:rPr>
          <w:rFonts w:ascii="Arial" w:eastAsia="Times New Roman" w:hAnsi="Arial" w:cs="Arial"/>
          <w:kern w:val="0"/>
          <w:lang w:val="en-SG"/>
          <w14:ligatures w14:val="none"/>
        </w:rPr>
        <w:t>agent advances to stage 1 and then to stage 2</w:t>
      </w:r>
      <w:r w:rsidR="00A4650F">
        <w:rPr>
          <w:rFonts w:ascii="Arial" w:eastAsia="Times New Roman" w:hAnsi="Arial" w:cs="Arial"/>
          <w:kern w:val="0"/>
          <w:lang w:val="en-SG"/>
          <w14:ligatures w14:val="none"/>
        </w:rPr>
        <w:t xml:space="preserve">, exploration rate decreases and </w:t>
      </w:r>
      <w:r w:rsidR="007E2CD5" w:rsidRPr="00B74967">
        <w:rPr>
          <w:rFonts w:ascii="Arial" w:eastAsia="Times New Roman" w:hAnsi="Arial" w:cs="Arial"/>
          <w:kern w:val="0"/>
          <w:lang w:val="en-SG"/>
          <w14:ligatures w14:val="none"/>
        </w:rPr>
        <w:t>target difficulty increase</w:t>
      </w:r>
      <w:r w:rsidR="00A4650F">
        <w:rPr>
          <w:rFonts w:ascii="Arial" w:eastAsia="Times New Roman" w:hAnsi="Arial" w:cs="Arial"/>
          <w:kern w:val="0"/>
          <w:lang w:val="en-SG"/>
          <w14:ligatures w14:val="none"/>
        </w:rPr>
        <w:t>s</w:t>
      </w:r>
      <w:r w:rsidR="007E2CD5" w:rsidRPr="00B74967">
        <w:rPr>
          <w:rFonts w:ascii="Arial" w:eastAsia="Times New Roman" w:hAnsi="Arial" w:cs="Arial"/>
          <w:kern w:val="0"/>
          <w:lang w:val="en-SG"/>
          <w14:ligatures w14:val="none"/>
        </w:rPr>
        <w:t xml:space="preserve">. </w:t>
      </w:r>
      <w:r w:rsidRPr="008C750A">
        <w:rPr>
          <w:rFonts w:ascii="Arial" w:eastAsia="Times New Roman" w:hAnsi="Arial" w:cs="Arial"/>
          <w:kern w:val="0"/>
          <w:lang w:val="en-SG"/>
          <w14:ligatures w14:val="none"/>
        </w:rPr>
        <w:t>Advancement between stages is gated by a rolling average of targets hit per episode.</w:t>
      </w:r>
    </w:p>
    <w:p w14:paraId="71785B0B" w14:textId="77777777" w:rsidR="00A4650F" w:rsidRDefault="007E2CD5" w:rsidP="007E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</w:pPr>
      <w:r w:rsidRPr="00A4650F">
        <w:rPr>
          <w:rFonts w:ascii="Arial" w:eastAsia="Times New Roman" w:hAnsi="Arial" w:cs="Arial"/>
          <w:b/>
          <w:bCs/>
          <w:kern w:val="0"/>
          <w:lang w:val="en-SG"/>
          <w14:ligatures w14:val="none"/>
        </w:rPr>
        <w:t>Episode Termination</w:t>
      </w:r>
    </w:p>
    <w:p w14:paraId="551CE807" w14:textId="6A4EFCA4" w:rsidR="00333047" w:rsidRPr="00A4650F" w:rsidRDefault="00A4650F" w:rsidP="00A465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SG"/>
          <w14:ligatures w14:val="none"/>
        </w:rPr>
      </w:pPr>
      <w:r>
        <w:rPr>
          <w:rFonts w:ascii="Arial" w:eastAsia="Times New Roman" w:hAnsi="Arial" w:cs="Arial"/>
          <w:kern w:val="0"/>
          <w:lang w:val="en-SG"/>
          <w14:ligatures w14:val="none"/>
        </w:rPr>
        <w:t>An e</w:t>
      </w:r>
      <w:r w:rsidR="007E2CD5" w:rsidRPr="00A4650F">
        <w:rPr>
          <w:rFonts w:ascii="Arial" w:eastAsia="Times New Roman" w:hAnsi="Arial" w:cs="Arial"/>
          <w:kern w:val="0"/>
          <w:lang w:val="en-SG"/>
          <w14:ligatures w14:val="none"/>
        </w:rPr>
        <w:t>pisode terminate</w:t>
      </w:r>
      <w:r>
        <w:rPr>
          <w:rFonts w:ascii="Arial" w:eastAsia="Times New Roman" w:hAnsi="Arial" w:cs="Arial"/>
          <w:kern w:val="0"/>
          <w:lang w:val="en-SG"/>
          <w14:ligatures w14:val="none"/>
        </w:rPr>
        <w:t>s</w:t>
      </w:r>
      <w:r w:rsidR="007E2CD5" w:rsidRPr="00A4650F">
        <w:rPr>
          <w:rFonts w:ascii="Arial" w:eastAsia="Times New Roman" w:hAnsi="Arial" w:cs="Arial"/>
          <w:kern w:val="0"/>
          <w:lang w:val="en-SG"/>
          <w14:ligatures w14:val="none"/>
        </w:rPr>
        <w:t xml:space="preserve"> </w:t>
      </w:r>
      <w:r w:rsidRPr="008C750A">
        <w:rPr>
          <w:rFonts w:ascii="Arial" w:eastAsia="Times New Roman" w:hAnsi="Arial" w:cs="Arial"/>
          <w:kern w:val="0"/>
          <w:lang w:val="en-SG"/>
          <w14:ligatures w14:val="none"/>
        </w:rPr>
        <w:t>when one of three conditions is met</w:t>
      </w:r>
      <w:r w:rsidR="007E2CD5" w:rsidRPr="00A4650F">
        <w:rPr>
          <w:rFonts w:ascii="Arial" w:eastAsia="Times New Roman" w:hAnsi="Arial" w:cs="Arial"/>
          <w:kern w:val="0"/>
          <w:lang w:val="en-SG"/>
          <w14:ligatures w14:val="none"/>
        </w:rPr>
        <w:t>:</w:t>
      </w:r>
      <w:r>
        <w:rPr>
          <w:rFonts w:ascii="Arial" w:eastAsia="Times New Roman" w:hAnsi="Arial" w:cs="Arial"/>
          <w:kern w:val="0"/>
          <w:lang w:val="en-SG"/>
          <w14:ligatures w14:val="none"/>
        </w:rPr>
        <w:t xml:space="preserve"> (</w:t>
      </w:r>
      <w:proofErr w:type="spellStart"/>
      <w:r>
        <w:rPr>
          <w:rFonts w:ascii="Arial" w:eastAsia="Times New Roman" w:hAnsi="Arial" w:cs="Arial"/>
          <w:kern w:val="0"/>
          <w:lang w:val="en-SG"/>
          <w14:ligatures w14:val="none"/>
        </w:rPr>
        <w:t>i</w:t>
      </w:r>
      <w:proofErr w:type="spellEnd"/>
      <w:r>
        <w:rPr>
          <w:rFonts w:ascii="Arial" w:eastAsia="Times New Roman" w:hAnsi="Arial" w:cs="Arial"/>
          <w:kern w:val="0"/>
          <w:lang w:val="en-SG"/>
          <w14:ligatures w14:val="none"/>
        </w:rPr>
        <w:t>) successful completion of all targets in the sequence, (ii) drone crashes as moves out of game bounds, or (iii) maximum timestep running out</w:t>
      </w:r>
    </w:p>
    <w:sectPr w:rsidR="00333047" w:rsidRPr="00A46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1294"/>
    <w:multiLevelType w:val="multilevel"/>
    <w:tmpl w:val="E4EE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0ACF"/>
    <w:multiLevelType w:val="hybridMultilevel"/>
    <w:tmpl w:val="415CD8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F50EE"/>
    <w:multiLevelType w:val="hybridMultilevel"/>
    <w:tmpl w:val="F9EC811A"/>
    <w:lvl w:ilvl="0" w:tplc="07DE17B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B4871"/>
    <w:multiLevelType w:val="multilevel"/>
    <w:tmpl w:val="C534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634F7"/>
    <w:multiLevelType w:val="hybridMultilevel"/>
    <w:tmpl w:val="B1942F2A"/>
    <w:lvl w:ilvl="0" w:tplc="07DE17B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51016"/>
    <w:multiLevelType w:val="hybridMultilevel"/>
    <w:tmpl w:val="985C80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0174F"/>
    <w:multiLevelType w:val="multilevel"/>
    <w:tmpl w:val="BCD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966C4"/>
    <w:multiLevelType w:val="multilevel"/>
    <w:tmpl w:val="6D2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53F1D"/>
    <w:multiLevelType w:val="hybridMultilevel"/>
    <w:tmpl w:val="51082F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123104">
    <w:abstractNumId w:val="6"/>
  </w:num>
  <w:num w:numId="2" w16cid:durableId="240255089">
    <w:abstractNumId w:val="7"/>
  </w:num>
  <w:num w:numId="3" w16cid:durableId="1600945473">
    <w:abstractNumId w:val="3"/>
  </w:num>
  <w:num w:numId="4" w16cid:durableId="581724748">
    <w:abstractNumId w:val="1"/>
  </w:num>
  <w:num w:numId="5" w16cid:durableId="411897270">
    <w:abstractNumId w:val="8"/>
  </w:num>
  <w:num w:numId="6" w16cid:durableId="1476990636">
    <w:abstractNumId w:val="4"/>
  </w:num>
  <w:num w:numId="7" w16cid:durableId="1268195687">
    <w:abstractNumId w:val="2"/>
  </w:num>
  <w:num w:numId="8" w16cid:durableId="1194537528">
    <w:abstractNumId w:val="5"/>
  </w:num>
  <w:num w:numId="9" w16cid:durableId="8862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D5"/>
    <w:rsid w:val="000777CF"/>
    <w:rsid w:val="000A2D10"/>
    <w:rsid w:val="001435D6"/>
    <w:rsid w:val="00242644"/>
    <w:rsid w:val="002B6A63"/>
    <w:rsid w:val="00333047"/>
    <w:rsid w:val="00393AEB"/>
    <w:rsid w:val="006B7543"/>
    <w:rsid w:val="006D4920"/>
    <w:rsid w:val="007E2CD5"/>
    <w:rsid w:val="007F3B8F"/>
    <w:rsid w:val="00866181"/>
    <w:rsid w:val="00883894"/>
    <w:rsid w:val="00A4650F"/>
    <w:rsid w:val="00B462A3"/>
    <w:rsid w:val="00B74967"/>
    <w:rsid w:val="00BE4A0F"/>
    <w:rsid w:val="00D63741"/>
    <w:rsid w:val="00D91533"/>
    <w:rsid w:val="00DB6887"/>
    <w:rsid w:val="00EE100E"/>
    <w:rsid w:val="00F376ED"/>
    <w:rsid w:val="00F4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8BD4"/>
  <w15:chartTrackingRefBased/>
  <w15:docId w15:val="{6BA3C02F-4B39-884B-84AA-081B0E1C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CD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E2CD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CD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CD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CD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CD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CD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CD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CD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E2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CD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CD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E2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CD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E2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CD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E2CD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E2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SG"/>
      <w14:ligatures w14:val="none"/>
    </w:rPr>
  </w:style>
  <w:style w:type="character" w:styleId="Strong">
    <w:name w:val="Strong"/>
    <w:basedOn w:val="DefaultParagraphFont"/>
    <w:uiPriority w:val="22"/>
    <w:qFormat/>
    <w:rsid w:val="007E2CD5"/>
    <w:rPr>
      <w:b/>
      <w:bCs/>
    </w:rPr>
  </w:style>
  <w:style w:type="character" w:styleId="Emphasis">
    <w:name w:val="Emphasis"/>
    <w:basedOn w:val="DefaultParagraphFont"/>
    <w:uiPriority w:val="20"/>
    <w:qFormat/>
    <w:rsid w:val="007E2CD5"/>
    <w:rPr>
      <w:i/>
      <w:iCs/>
    </w:rPr>
  </w:style>
  <w:style w:type="paragraph" w:customStyle="1" w:styleId="whitespace-normal">
    <w:name w:val="whitespace-normal"/>
    <w:basedOn w:val="Normal"/>
    <w:rsid w:val="006D4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SG"/>
      <w14:ligatures w14:val="none"/>
    </w:rPr>
  </w:style>
  <w:style w:type="paragraph" w:customStyle="1" w:styleId="p1">
    <w:name w:val="p1"/>
    <w:basedOn w:val="Normal"/>
    <w:rsid w:val="002B6A6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val="en-SG"/>
      <w14:ligatures w14:val="none"/>
    </w:rPr>
  </w:style>
  <w:style w:type="character" w:customStyle="1" w:styleId="math-inline">
    <w:name w:val="math-inline"/>
    <w:basedOn w:val="DefaultParagraphFont"/>
    <w:rsid w:val="00EE100E"/>
  </w:style>
  <w:style w:type="character" w:customStyle="1" w:styleId="citation-131">
    <w:name w:val="citation-131"/>
    <w:basedOn w:val="DefaultParagraphFont"/>
    <w:rsid w:val="00EE100E"/>
  </w:style>
  <w:style w:type="paragraph" w:styleId="NormalWeb">
    <w:name w:val="Normal (Web)"/>
    <w:basedOn w:val="Normal"/>
    <w:uiPriority w:val="99"/>
    <w:semiHidden/>
    <w:unhideWhenUsed/>
    <w:rsid w:val="00D63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37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Ningqian Yang</dc:creator>
  <cp:keywords/>
  <dc:description/>
  <cp:lastModifiedBy>Ningqian Yang</cp:lastModifiedBy>
  <cp:revision>1</cp:revision>
  <dcterms:created xsi:type="dcterms:W3CDTF">2026-01-30T13:26:00Z</dcterms:created>
  <dcterms:modified xsi:type="dcterms:W3CDTF">2026-01-30T18:22:00Z</dcterms:modified>
</cp:coreProperties>
</file>