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7" w:rsidRPr="00263076" w:rsidRDefault="00395D9E" w:rsidP="00DE1507">
      <w:pPr>
        <w:rPr>
          <w:rFonts w:ascii="Times New Roman" w:eastAsia="MS Mincho" w:hAnsi="Times New Roman"/>
          <w:b/>
          <w:sz w:val="25"/>
          <w:szCs w:val="25"/>
          <w:lang w:val="fr-FR"/>
        </w:rPr>
      </w:pPr>
      <w:r w:rsidRPr="00395D9E">
        <w:rPr>
          <w:noProof/>
          <w:sz w:val="25"/>
          <w:szCs w:val="2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70pt;margin-top:-35.95pt;width:252pt;height:54pt;z-index:2516577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/fZ34CAAALBQAADgAAAGRycy9lMm9Eb2MueG1srFTLbtswELwX6D8QvDuSXDlxhMiB4sBFgSAJ&#10;kBQ50xRlCxAfJelIadF/75Cy82oPRdELvdwdL3dnZ3V2PsiOPArrWq1Kmh2llAjFdd2qTUm/3q8m&#10;c0qcZ6pmnVaipE/C0fPFxw9nvSnEVG91VwtLkES5ojcl3XpviiRxfCskc0faCIVgo61kHle7SWrL&#10;emSXXTJN0+Ok17Y2VnPhHLyXY5AuYv6mEdzfNI0TnnQlRW0+njae63AmizNWbCwz25bvy2D/UIVk&#10;rcKjz6kumWdkZ9vfUsmWW+1044+4lolumpaL2AO6ydJ33dxtmRGxF5DjzDNN7v+l5dePt5a0NWZH&#10;iWISI7oXgycXeiBZYKc3rgDozgDmB7gDcu93cIamh8bK8It2COLg+emZ25CMw/kJ08pThDhix/PZ&#10;HDbSJC//Ntb5z0JLEoySWswuUsoer5wfoQdIeEzpVdt18LOiU28cyDl6RBTA+G9WoBKYARlqisP5&#10;sZydTKuT2enkuJplkzxL55OqSqeTy1WVVmm+Wp7mFz9RhWRZXvSQiYHIAkEgYtWxzX4kIfx3M5GM&#10;v1FwliVRO2N/SBwpOZSaBPZHloPlh/UAYDDXun7CRKweFe0MX7Wg7Yo5f8ssJAymsZb+BkfT6b6k&#10;em9RstX2+5/8AY8uEKUk9FpS923HrKCk+6KgudMsz8MOxUsO5nCxryPr1xG1k0uNrYOuUF00A953&#10;B7OxWj5ge6vwKkJMcbxdUn8wl35cVGw/F1UVQdgaw/yVujM8pA7TDKK4Hx6YNXvleNB3rQ/Lw4p3&#10;Ahqxo2KqnddNG9X1wipGEC7YuDiM/dchrPTre0S9fMMWvwAAAP//AwBQSwMEFAAGAAgAAAAhAOjP&#10;50bfAAAACwEAAA8AAABkcnMvZG93bnJldi54bWxMj81OwzAQhO9IvIO1SNxaOyVtacimQiCuIPqD&#10;xM2Nt0nUeB3FbhPeHvcEx9kZzX6Tr0fbigv1vnGMkEwVCOLSmYYrhN32bfIIwgfNRreOCeGHPKyL&#10;25tcZ8YN/EmXTahELGGfaYQ6hC6T0pc1We2nriOO3tH1Voco+0qaXg+x3LZyptRCWt1w/FDrjl5q&#10;Kk+bs0XYvx+/v1L1Ub3aeTe4UUm2K4l4fzc+P4EINIa/MFzxIzoUkengzmy8aBHmqYpbAsJkmaxA&#10;XBMqTePpgPCwSEAWufy/ofgFAAD//wMAUEsBAi0AFAAGAAgAAAAhAOSZw8D7AAAA4QEAABMAAAAA&#10;AAAAAAAAAAAAAAAAAFtDb250ZW50X1R5cGVzXS54bWxQSwECLQAUAAYACAAAACEAI7Jq4dcAAACU&#10;AQAACwAAAAAAAAAAAAAAAAAsAQAAX3JlbHMvLnJlbHNQSwECLQAUAAYACAAAACEALr/fZ34CAAAL&#10;BQAADgAAAAAAAAAAAAAAAAAsAgAAZHJzL2Uyb0RvYy54bWxQSwECLQAUAAYACAAAACEA6M/nRt8A&#10;AAALAQAADwAAAAAAAAAAAAAAAADWBAAAZHJzL2Rvd25yZXYueG1sUEsFBgAAAAAEAAQA8wAAAOIF&#10;AAAAAA==&#10;" filled="f" stroked="f">
            <v:textbox>
              <w:txbxContent>
                <w:p w:rsidR="002D4955" w:rsidRPr="00DE1507" w:rsidRDefault="00263076" w:rsidP="00DE1507">
                  <w:pPr>
                    <w:jc w:val="center"/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>Đề nghị thanh toán</w:t>
                  </w:r>
                </w:p>
                <w:p w:rsidR="002D4955" w:rsidRPr="00DE1507" w:rsidRDefault="007B5886" w:rsidP="00DE150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( Ban hành theo QĐ</w:t>
                  </w:r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số 19/2006/QD-BTC ngày 30/03/2006 của Bộ trưởng Bộ Tài chính)</w:t>
                  </w:r>
                </w:p>
              </w:txbxContent>
            </v:textbox>
            <w10:wrap type="square"/>
          </v:shape>
        </w:pict>
      </w:r>
      <w:r w:rsidR="00263076" w:rsidRPr="00263076">
        <w:rPr>
          <w:rFonts w:ascii="Times New Roman" w:eastAsia="MS Mincho" w:hAnsi="Times New Roman"/>
          <w:b/>
          <w:sz w:val="25"/>
          <w:szCs w:val="25"/>
          <w:lang w:val="fr-FR"/>
        </w:rPr>
        <w:t>CÔNG TY TNHH TMDV VPP PHƯƠNG NAM</w:t>
      </w:r>
    </w:p>
    <w:p w:rsidR="002D4955" w:rsidRDefault="002D4955" w:rsidP="00DE1507">
      <w:pPr>
        <w:rPr>
          <w:rFonts w:ascii="Times New Roman" w:eastAsia="MS Mincho" w:hAnsi="Times New Roman"/>
          <w:b/>
          <w:sz w:val="26"/>
          <w:szCs w:val="26"/>
          <w:lang w:val="fr-FR"/>
        </w:rPr>
      </w:pPr>
    </w:p>
    <w:p w:rsidR="00DE1507" w:rsidRDefault="00DE1507">
      <w:pPr>
        <w:rPr>
          <w:rFonts w:ascii="Times New Roman" w:eastAsia="MS Mincho" w:hAnsi="Times New Roman"/>
          <w:b/>
        </w:rPr>
      </w:pPr>
    </w:p>
    <w:p w:rsidR="00CB54FC" w:rsidRPr="00263076" w:rsidRDefault="00DE1507" w:rsidP="00DE1507">
      <w:pPr>
        <w:jc w:val="center"/>
        <w:rPr>
          <w:rFonts w:ascii="Times New Roman" w:eastAsia="MS Mincho" w:hAnsi="Times New Roman"/>
          <w:b/>
          <w:sz w:val="36"/>
          <w:szCs w:val="36"/>
        </w:rPr>
      </w:pPr>
      <w:r w:rsidRPr="00263076">
        <w:rPr>
          <w:rFonts w:ascii="Times New Roman" w:eastAsia="MS Mincho" w:hAnsi="Times New Roman"/>
          <w:b/>
          <w:sz w:val="36"/>
          <w:szCs w:val="36"/>
        </w:rPr>
        <w:t>GIẤY ĐỀ NGHỊ THANH TOÁN</w:t>
      </w:r>
    </w:p>
    <w:p w:rsidR="00DE1507" w:rsidRPr="00A150E4" w:rsidRDefault="00DE1507" w:rsidP="00DE1507">
      <w:pPr>
        <w:jc w:val="center"/>
        <w:rPr>
          <w:rFonts w:ascii="Times New Roman" w:eastAsia="MS Mincho" w:hAnsi="Times New Roman"/>
          <w:i/>
          <w:sz w:val="24"/>
          <w:szCs w:val="24"/>
        </w:rPr>
      </w:pPr>
      <w:r w:rsidRPr="00A150E4">
        <w:rPr>
          <w:rFonts w:ascii="Times New Roman" w:eastAsia="MS Mincho" w:hAnsi="Times New Roman"/>
          <w:i/>
          <w:sz w:val="24"/>
          <w:szCs w:val="24"/>
        </w:rPr>
        <w:t>Ngày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="00BC2649">
        <w:rPr>
          <w:rFonts w:ascii="Times New Roman" w:eastAsia="MS Mincho" w:hAnsi="Times New Roman"/>
          <w:i/>
          <w:sz w:val="24"/>
          <w:szCs w:val="24"/>
        </w:rPr>
        <w:t>14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Tháng 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 </w:t>
      </w:r>
      <w:r w:rsidR="00BC2649">
        <w:rPr>
          <w:rFonts w:ascii="Times New Roman" w:eastAsia="MS Mincho" w:hAnsi="Times New Roman"/>
          <w:i/>
          <w:sz w:val="24"/>
          <w:szCs w:val="24"/>
        </w:rPr>
        <w:t>3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Năm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 201</w:t>
      </w:r>
      <w:r w:rsidR="00BC2649">
        <w:rPr>
          <w:rFonts w:ascii="Times New Roman" w:eastAsia="MS Mincho" w:hAnsi="Times New Roman"/>
          <w:i/>
          <w:sz w:val="24"/>
          <w:szCs w:val="24"/>
        </w:rPr>
        <w:t>4</w:t>
      </w:r>
    </w:p>
    <w:p w:rsidR="00DE1507" w:rsidRDefault="00DE1507" w:rsidP="00DE1507"/>
    <w:p w:rsidR="00DE1507" w:rsidRPr="008F0F13" w:rsidRDefault="00DE1507" w:rsidP="008F0F13">
      <w:pPr>
        <w:tabs>
          <w:tab w:val="left" w:pos="547"/>
          <w:tab w:val="center" w:pos="4150"/>
        </w:tabs>
        <w:spacing w:before="120" w:after="120"/>
        <w:jc w:val="both"/>
        <w:rPr>
          <w:b/>
        </w:rPr>
      </w:pPr>
      <w:r w:rsidRPr="008F0F13">
        <w:rPr>
          <w:rFonts w:ascii="Times New Roman" w:eastAsia="MS Mincho" w:hAnsi="Times New Roman"/>
          <w:b/>
          <w:i/>
          <w:lang w:val="fr-FR"/>
        </w:rPr>
        <w:t>Kính gửi:</w:t>
      </w:r>
      <w:r w:rsidRPr="008F0F13">
        <w:rPr>
          <w:rFonts w:ascii="Times New Roman" w:eastAsia="MS Mincho" w:hAnsi="Times New Roman"/>
          <w:b/>
          <w:lang w:val="fr-FR"/>
        </w:rPr>
        <w:t xml:space="preserve">     </w:t>
      </w:r>
      <w:r w:rsidR="007C7B7B">
        <w:rPr>
          <w:rFonts w:ascii="Times New Roman" w:eastAsia="MS Mincho" w:hAnsi="Times New Roman"/>
          <w:b/>
          <w:lang w:val="fr-FR"/>
        </w:rPr>
        <w:t>TẬP ĐOÀN BẢO MINH (BM GROUP)</w:t>
      </w:r>
    </w:p>
    <w:p w:rsidR="00DE1507" w:rsidRDefault="00DE1507" w:rsidP="008F0F13">
      <w:pPr>
        <w:spacing w:before="120" w:after="120"/>
        <w:jc w:val="both"/>
      </w:pPr>
    </w:p>
    <w:p w:rsidR="00263076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 w:rsidRPr="008F0F13">
        <w:rPr>
          <w:rFonts w:ascii="Times New Roman" w:eastAsia="MS Mincho" w:hAnsi="Times New Roman"/>
          <w:b/>
          <w:lang w:val="fr-FR"/>
        </w:rPr>
        <w:t>Công ty</w:t>
      </w:r>
      <w:r w:rsidR="00DE1507" w:rsidRPr="008F0F13">
        <w:rPr>
          <w:rFonts w:ascii="Times New Roman" w:eastAsia="MS Mincho" w:hAnsi="Times New Roman"/>
          <w:b/>
          <w:lang w:val="fr-FR"/>
        </w:rPr>
        <w:t xml:space="preserve"> đề nghị thanh toán:</w:t>
      </w:r>
      <w:r>
        <w:rPr>
          <w:rFonts w:ascii="Times New Roman" w:eastAsia="MS Mincho" w:hAnsi="Times New Roman"/>
          <w:lang w:val="fr-FR"/>
        </w:rPr>
        <w:t xml:space="preserve"> Công ty TNHH TM DV VPP Phương Nam </w:t>
      </w:r>
    </w:p>
    <w:p w:rsidR="00263076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r w:rsidR="00263076" w:rsidRPr="008F0F13">
        <w:rPr>
          <w:rFonts w:ascii="Times New Roman" w:eastAsia="MS Mincho" w:hAnsi="Times New Roman"/>
          <w:b/>
          <w:lang w:val="fr-FR"/>
        </w:rPr>
        <w:t>Địa chỉ :</w:t>
      </w:r>
      <w:r w:rsidR="00263076">
        <w:rPr>
          <w:rFonts w:ascii="Times New Roman" w:eastAsia="MS Mincho" w:hAnsi="Times New Roman"/>
          <w:lang w:val="fr-FR"/>
        </w:rPr>
        <w:t xml:space="preserve"> B18/19K Đường Liên Ấp, Ấp 3, Xã Bình Hưng, Huyện Bình Chánh</w:t>
      </w:r>
    </w:p>
    <w:p w:rsidR="00714468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 w:rsidRPr="008F0F13">
        <w:rPr>
          <w:rFonts w:ascii="Times New Roman" w:eastAsia="MS Mincho" w:hAnsi="Times New Roman"/>
          <w:b/>
          <w:lang w:val="fr-FR"/>
        </w:rPr>
        <w:t>Tài khoản ngân hàng :</w:t>
      </w:r>
      <w:r>
        <w:rPr>
          <w:rFonts w:ascii="Times New Roman" w:eastAsia="MS Mincho" w:hAnsi="Times New Roman"/>
          <w:lang w:val="fr-FR"/>
        </w:rPr>
        <w:t xml:space="preserve"> </w:t>
      </w:r>
    </w:p>
    <w:p w:rsidR="00714468" w:rsidRDefault="00714468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>
        <w:rPr>
          <w:rFonts w:ascii="Times New Roman" w:eastAsia="MS Mincho" w:hAnsi="Times New Roman"/>
          <w:lang w:val="fr-FR"/>
        </w:rPr>
        <w:t>+ Chủ Tài khoản : Lê Lợi</w:t>
      </w:r>
    </w:p>
    <w:p w:rsidR="00714468" w:rsidRDefault="00714468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>
        <w:rPr>
          <w:rFonts w:ascii="Times New Roman" w:eastAsia="MS Mincho" w:hAnsi="Times New Roman"/>
          <w:lang w:val="fr-FR"/>
        </w:rPr>
        <w:t>+ Số tài khoản : 59034869</w:t>
      </w:r>
    </w:p>
    <w:p w:rsidR="00714468" w:rsidRDefault="00714468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>
        <w:rPr>
          <w:rFonts w:ascii="Times New Roman" w:eastAsia="MS Mincho" w:hAnsi="Times New Roman"/>
          <w:lang w:val="fr-FR"/>
        </w:rPr>
        <w:t xml:space="preserve">+ Ngân Hàng : ACB Hội Sở </w:t>
      </w:r>
    </w:p>
    <w:p w:rsidR="00D07CCA" w:rsidRDefault="00D07CCA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 w:rsidRPr="00714468">
        <w:rPr>
          <w:rFonts w:ascii="Times New Roman" w:eastAsia="MS Mincho" w:hAnsi="Times New Roman"/>
          <w:b/>
          <w:lang w:val="fr-FR"/>
        </w:rPr>
        <w:t>Hình thức Thanh toán :</w:t>
      </w:r>
      <w:r>
        <w:rPr>
          <w:rFonts w:ascii="Times New Roman" w:eastAsia="MS Mincho" w:hAnsi="Times New Roman"/>
          <w:lang w:val="fr-FR"/>
        </w:rPr>
        <w:t xml:space="preserve"> Tiền mặt hoặc Chuyển khoản ngân hàng</w:t>
      </w:r>
    </w:p>
    <w:p w:rsidR="00263076" w:rsidRDefault="007B1ED8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r w:rsidRPr="007B1ED8">
        <w:rPr>
          <w:rFonts w:ascii="Times New Roman" w:eastAsia="MS Mincho" w:hAnsi="Times New Roman"/>
        </w:rPr>
        <w:t>Đề nghị Quý Công ty t</w:t>
      </w:r>
      <w:r w:rsidR="00263076" w:rsidRPr="007B1ED8">
        <w:rPr>
          <w:rFonts w:ascii="Times New Roman" w:eastAsia="MS Mincho" w:hAnsi="Times New Roman"/>
        </w:rPr>
        <w:t>hanh toán</w:t>
      </w:r>
      <w:r w:rsidR="00263076">
        <w:rPr>
          <w:rFonts w:ascii="Times New Roman" w:eastAsia="MS Mincho" w:hAnsi="Times New Roman"/>
        </w:rPr>
        <w:t xml:space="preserve"> tiền công nợ tháng </w:t>
      </w:r>
      <w:r w:rsidR="007C7B7B">
        <w:rPr>
          <w:rFonts w:ascii="Times New Roman" w:eastAsia="MS Mincho" w:hAnsi="Times New Roman"/>
        </w:rPr>
        <w:t>8</w:t>
      </w:r>
      <w:r w:rsidR="00263076">
        <w:rPr>
          <w:rFonts w:ascii="Times New Roman" w:eastAsia="MS Mincho" w:hAnsi="Times New Roman"/>
        </w:rPr>
        <w:t xml:space="preserve">_theo </w:t>
      </w:r>
      <w:r w:rsidR="007C7B7B">
        <w:rPr>
          <w:rFonts w:ascii="Times New Roman" w:eastAsia="MS Mincho" w:hAnsi="Times New Roman"/>
        </w:rPr>
        <w:t xml:space="preserve">HDBH 05/215, </w:t>
      </w:r>
      <w:r w:rsidR="00A05060">
        <w:rPr>
          <w:rFonts w:ascii="Times New Roman" w:eastAsia="MS Mincho" w:hAnsi="Times New Roman"/>
        </w:rPr>
        <w:t xml:space="preserve">HDBH </w:t>
      </w:r>
      <w:r w:rsidR="007C7B7B">
        <w:rPr>
          <w:rFonts w:ascii="Times New Roman" w:eastAsia="MS Mincho" w:hAnsi="Times New Roman"/>
        </w:rPr>
        <w:t xml:space="preserve">06/177, </w:t>
      </w:r>
      <w:r w:rsidR="00A05060">
        <w:rPr>
          <w:rFonts w:ascii="Times New Roman" w:eastAsia="MS Mincho" w:hAnsi="Times New Roman"/>
        </w:rPr>
        <w:t xml:space="preserve">HDBH </w:t>
      </w:r>
      <w:r w:rsidR="007C7B7B">
        <w:rPr>
          <w:rFonts w:ascii="Times New Roman" w:eastAsia="MS Mincho" w:hAnsi="Times New Roman"/>
        </w:rPr>
        <w:t xml:space="preserve">08/44, </w:t>
      </w:r>
      <w:r w:rsidR="00A05060">
        <w:rPr>
          <w:rFonts w:ascii="Times New Roman" w:eastAsia="MS Mincho" w:hAnsi="Times New Roman"/>
        </w:rPr>
        <w:t xml:space="preserve">HDBH </w:t>
      </w:r>
      <w:r w:rsidR="007C7B7B">
        <w:rPr>
          <w:rFonts w:ascii="Times New Roman" w:eastAsia="MS Mincho" w:hAnsi="Times New Roman"/>
        </w:rPr>
        <w:t xml:space="preserve">08/72, </w:t>
      </w:r>
      <w:r w:rsidR="00A05060">
        <w:rPr>
          <w:rFonts w:ascii="Times New Roman" w:eastAsia="MS Mincho" w:hAnsi="Times New Roman"/>
        </w:rPr>
        <w:t xml:space="preserve">HDBH </w:t>
      </w:r>
      <w:r w:rsidR="007C7B7B">
        <w:rPr>
          <w:rFonts w:ascii="Times New Roman" w:eastAsia="MS Mincho" w:hAnsi="Times New Roman"/>
        </w:rPr>
        <w:t>08/84</w:t>
      </w:r>
      <w:r w:rsidR="00D07CCA">
        <w:rPr>
          <w:rFonts w:ascii="Times New Roman" w:eastAsia="MS Mincho" w:hAnsi="Times New Roman"/>
        </w:rPr>
        <w:t xml:space="preserve">. </w:t>
      </w:r>
    </w:p>
    <w:p w:rsidR="00263076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r w:rsidRPr="008F0F13">
        <w:rPr>
          <w:rFonts w:ascii="Times New Roman" w:eastAsia="MS Mincho" w:hAnsi="Times New Roman"/>
          <w:b/>
        </w:rPr>
        <w:t>Số tiền:</w:t>
      </w:r>
      <w:r w:rsidRPr="00A150E4">
        <w:rPr>
          <w:rFonts w:ascii="Times New Roman" w:eastAsia="MS Mincho" w:hAnsi="Times New Roman"/>
        </w:rPr>
        <w:t xml:space="preserve"> </w:t>
      </w:r>
      <w:r w:rsidR="007C7B7B">
        <w:rPr>
          <w:rFonts w:ascii="Times New Roman" w:eastAsia="MS Mincho" w:hAnsi="Times New Roman"/>
        </w:rPr>
        <w:t>4.171.100</w:t>
      </w:r>
      <w:r w:rsidR="00263076">
        <w:rPr>
          <w:rFonts w:ascii="Times New Roman" w:eastAsia="MS Mincho" w:hAnsi="Times New Roman"/>
        </w:rPr>
        <w:t xml:space="preserve"> đồng</w:t>
      </w:r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</w:p>
    <w:p w:rsidR="00DE1507" w:rsidRPr="00A150E4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r w:rsidRPr="008F0F13">
        <w:rPr>
          <w:rFonts w:ascii="Times New Roman" w:eastAsia="MS Mincho" w:hAnsi="Times New Roman"/>
          <w:b/>
        </w:rPr>
        <w:t>Viết bằng chữ</w:t>
      </w:r>
      <w:r w:rsidR="00263076" w:rsidRPr="008F0F13">
        <w:rPr>
          <w:rFonts w:ascii="Times New Roman" w:eastAsia="MS Mincho" w:hAnsi="Times New Roman"/>
          <w:b/>
        </w:rPr>
        <w:t>:</w:t>
      </w:r>
      <w:r w:rsidRPr="00A150E4">
        <w:rPr>
          <w:rFonts w:ascii="Times New Roman" w:eastAsia="MS Mincho" w:hAnsi="Times New Roman"/>
        </w:rPr>
        <w:t xml:space="preserve"> </w:t>
      </w:r>
      <w:r w:rsidR="007C7B7B">
        <w:rPr>
          <w:rFonts w:ascii="Times New Roman" w:eastAsia="MS Mincho" w:hAnsi="Times New Roman"/>
        </w:rPr>
        <w:t>Bốn triệu một trăm bảy mươi mốt ngàn, một trăm đồng</w:t>
      </w:r>
    </w:p>
    <w:p w:rsidR="00DE1507" w:rsidRPr="00F96743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b/>
          <w:i/>
        </w:rPr>
      </w:pPr>
      <w:r w:rsidRPr="00F96743">
        <w:rPr>
          <w:rFonts w:ascii="Times New Roman" w:eastAsia="MS Mincho" w:hAnsi="Times New Roman"/>
          <w:b/>
          <w:i/>
        </w:rPr>
        <w:t>( Kèm theo “Bảng kê danh mục hàng hoá”)</w:t>
      </w:r>
    </w:p>
    <w:p w:rsidR="00541011" w:rsidRDefault="007B1ED8" w:rsidP="008F0F13">
      <w:pPr>
        <w:spacing w:before="120" w:after="120" w:line="360" w:lineRule="auto"/>
        <w:jc w:val="both"/>
        <w:rPr>
          <w:rFonts w:ascii="Times New Roman" w:eastAsia="MS Mincho" w:hAnsi="Times New Roman"/>
          <w:i/>
        </w:rPr>
      </w:pPr>
      <w:r>
        <w:rPr>
          <w:rFonts w:ascii="Times New Roman" w:eastAsia="MS Mincho" w:hAnsi="Times New Roman"/>
          <w:i/>
        </w:rPr>
        <w:t>Để tiện cho việ</w:t>
      </w:r>
      <w:r w:rsidR="007C7B7B">
        <w:rPr>
          <w:rFonts w:ascii="Times New Roman" w:eastAsia="MS Mincho" w:hAnsi="Times New Roman"/>
          <w:i/>
        </w:rPr>
        <w:t xml:space="preserve">c </w:t>
      </w:r>
      <w:r w:rsidR="00FA0FD5">
        <w:rPr>
          <w:rFonts w:ascii="Times New Roman" w:eastAsia="MS Mincho" w:hAnsi="Times New Roman"/>
          <w:i/>
        </w:rPr>
        <w:t>thu hồi công nợ, mong Quý Công ty</w:t>
      </w:r>
      <w:r w:rsidR="00D07CCA">
        <w:rPr>
          <w:rFonts w:ascii="Times New Roman" w:eastAsia="MS Mincho" w:hAnsi="Times New Roman"/>
          <w:i/>
        </w:rPr>
        <w:t xml:space="preserve"> ghi rõ thời hạn thanh toán</w:t>
      </w:r>
      <w:r w:rsidR="00541011">
        <w:rPr>
          <w:rFonts w:ascii="Times New Roman" w:eastAsia="MS Mincho" w:hAnsi="Times New Roman"/>
          <w:i/>
        </w:rPr>
        <w:t>………………………</w:t>
      </w:r>
      <w:r w:rsidR="00D75F2D">
        <w:rPr>
          <w:rFonts w:ascii="Times New Roman" w:eastAsia="MS Mincho" w:hAnsi="Times New Roman"/>
          <w:i/>
        </w:rPr>
        <w:t>……………..</w:t>
      </w:r>
    </w:p>
    <w:p w:rsidR="00541011" w:rsidRDefault="00541011" w:rsidP="00541011">
      <w:pPr>
        <w:spacing w:before="120" w:after="120" w:line="360" w:lineRule="auto"/>
        <w:jc w:val="both"/>
        <w:rPr>
          <w:rFonts w:ascii="Times New Roman" w:eastAsia="MS Mincho" w:hAnsi="Times New Roman"/>
          <w:i/>
        </w:rPr>
      </w:pPr>
      <w:r>
        <w:rPr>
          <w:rFonts w:ascii="Times New Roman" w:eastAsia="MS Mincho" w:hAnsi="Times New Roman"/>
          <w:i/>
        </w:rPr>
        <w:t>V</w:t>
      </w:r>
      <w:r w:rsidR="00D07CCA">
        <w:rPr>
          <w:rFonts w:ascii="Times New Roman" w:eastAsia="MS Mincho" w:hAnsi="Times New Roman"/>
          <w:i/>
        </w:rPr>
        <w:t>à Quý Công ty lưu ý</w:t>
      </w:r>
      <w:r w:rsidR="00FA0FD5">
        <w:rPr>
          <w:rFonts w:ascii="Times New Roman" w:eastAsia="MS Mincho" w:hAnsi="Times New Roman"/>
          <w:i/>
        </w:rPr>
        <w:t xml:space="preserve"> thanh toán hạn chót</w:t>
      </w:r>
      <w:r>
        <w:rPr>
          <w:rFonts w:ascii="Times New Roman" w:eastAsia="MS Mincho" w:hAnsi="Times New Roman"/>
          <w:i/>
        </w:rPr>
        <w:t xml:space="preserve"> vào Thứ Hai, ngày 23 tháng 12 năm 2013</w:t>
      </w:r>
    </w:p>
    <w:p w:rsidR="00D07CCA" w:rsidRPr="00D07CCA" w:rsidRDefault="00D07CCA" w:rsidP="00541011">
      <w:pPr>
        <w:spacing w:before="120" w:after="120" w:line="360" w:lineRule="auto"/>
        <w:jc w:val="both"/>
        <w:rPr>
          <w:rFonts w:ascii="Times New Roman" w:eastAsia="MS Mincho" w:hAnsi="Times New Roman"/>
          <w:b/>
          <w:i/>
        </w:rPr>
      </w:pPr>
      <w:r w:rsidRPr="00D07CCA">
        <w:rPr>
          <w:rFonts w:ascii="Times New Roman" w:eastAsia="MS Mincho" w:hAnsi="Times New Roman"/>
          <w:b/>
          <w:i/>
        </w:rPr>
        <w:t>Vui lòng ký xác nhận và Fax lại cho Công ty chúng tôi (Số Fax: 3758.3302)</w:t>
      </w:r>
    </w:p>
    <w:p w:rsidR="00FA0FD5" w:rsidRPr="007B5886" w:rsidRDefault="00FA0FD5" w:rsidP="00FA0FD5">
      <w:pPr>
        <w:ind w:left="252" w:hanging="252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</w:rPr>
        <w:t xml:space="preserve">             </w:t>
      </w:r>
      <w:r w:rsidRPr="00FA0FD5">
        <w:rPr>
          <w:rFonts w:ascii="Times New Roman" w:eastAsia="MS Mincho" w:hAnsi="Times New Roman"/>
          <w:b/>
        </w:rPr>
        <w:t>Bên mua</w:t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  <w:t xml:space="preserve">                         </w:t>
      </w:r>
      <w:r>
        <w:rPr>
          <w:rFonts w:ascii="Times New Roman" w:eastAsia="MS Mincho" w:hAnsi="Times New Roman"/>
          <w:b/>
        </w:rPr>
        <w:t>Bên bán</w:t>
      </w:r>
    </w:p>
    <w:p w:rsidR="00FA0FD5" w:rsidRDefault="00FA0FD5" w:rsidP="00DE1507">
      <w:pPr>
        <w:spacing w:line="36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(Ký xác nhận và ghi rõ họ tên)                                  (Ký xác nhận và ghi rõ họ tên)</w:t>
      </w:r>
    </w:p>
    <w:p w:rsidR="00FA0FD5" w:rsidRPr="00FA0FD5" w:rsidRDefault="00FA0FD5" w:rsidP="00DE1507">
      <w:pPr>
        <w:spacing w:line="360" w:lineRule="auto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</w:r>
      <w:r>
        <w:rPr>
          <w:rFonts w:ascii="Times New Roman" w:eastAsia="MS Mincho" w:hAnsi="Times New Roman"/>
        </w:rPr>
        <w:tab/>
        <w:t xml:space="preserve">                                        </w:t>
      </w:r>
      <w:r w:rsidRPr="00FA0FD5">
        <w:rPr>
          <w:rFonts w:ascii="Times New Roman" w:eastAsia="MS Mincho" w:hAnsi="Times New Roman"/>
          <w:b/>
        </w:rPr>
        <w:t>Thủ trưởng đơn vị</w:t>
      </w:r>
    </w:p>
    <w:p w:rsidR="00F22BED" w:rsidRDefault="00F22BED" w:rsidP="00DE1507">
      <w:pPr>
        <w:spacing w:line="360" w:lineRule="auto"/>
        <w:rPr>
          <w:rFonts w:ascii="Times New Roman" w:eastAsia="MS Mincho" w:hAnsi="Times New Roman"/>
        </w:rPr>
      </w:pPr>
    </w:p>
    <w:p w:rsidR="00FA0FD5" w:rsidRPr="00FA0FD5" w:rsidRDefault="00FA0FD5" w:rsidP="00DE1507">
      <w:pPr>
        <w:spacing w:line="360" w:lineRule="auto"/>
        <w:rPr>
          <w:rFonts w:ascii="Times New Roman" w:eastAsia="MS Mincho" w:hAnsi="Times New Roman"/>
        </w:rPr>
      </w:pPr>
    </w:p>
    <w:p w:rsidR="00F836FF" w:rsidRPr="003C71A6" w:rsidRDefault="00F836FF" w:rsidP="00F836FF">
      <w:pPr>
        <w:ind w:left="2880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</w:rPr>
        <w:t xml:space="preserve">   </w:t>
      </w:r>
      <w:r w:rsidR="00FA0FD5">
        <w:rPr>
          <w:rFonts w:ascii="Times New Roman" w:eastAsia="MS Mincho" w:hAnsi="Times New Roman"/>
        </w:rPr>
        <w:t xml:space="preserve">            </w:t>
      </w:r>
      <w:r w:rsidR="00F22BED">
        <w:rPr>
          <w:rFonts w:ascii="Times New Roman" w:eastAsia="MS Mincho" w:hAnsi="Times New Roman"/>
        </w:rPr>
        <w:t xml:space="preserve">       </w:t>
      </w:r>
      <w:r w:rsidRPr="003C71A6">
        <w:rPr>
          <w:rFonts w:ascii="Times New Roman" w:eastAsia="MS Mincho" w:hAnsi="Times New Roman"/>
          <w:b/>
        </w:rPr>
        <w:t>Lê Thị Kim Anh</w:t>
      </w:r>
    </w:p>
    <w:p w:rsidR="002D4955" w:rsidRPr="003C71A6" w:rsidRDefault="002D4955" w:rsidP="00DE1507">
      <w:pPr>
        <w:spacing w:line="360" w:lineRule="auto"/>
        <w:rPr>
          <w:rFonts w:ascii="Times New Roman" w:eastAsia="MS Mincho" w:hAnsi="Times New Roman"/>
          <w:b/>
          <w:i/>
        </w:rPr>
      </w:pPr>
    </w:p>
    <w:p w:rsidR="00DE1507" w:rsidRDefault="00DE1507" w:rsidP="00DE1507"/>
    <w:sectPr w:rsidR="00DE1507" w:rsidSect="00541011">
      <w:pgSz w:w="11900" w:h="16840"/>
      <w:pgMar w:top="1170" w:right="47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08E" w:rsidRDefault="00C3108E" w:rsidP="00B556F3">
      <w:r>
        <w:separator/>
      </w:r>
    </w:p>
  </w:endnote>
  <w:endnote w:type="continuationSeparator" w:id="1">
    <w:p w:rsidR="00C3108E" w:rsidRDefault="00C3108E" w:rsidP="00B55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08E" w:rsidRDefault="00C3108E" w:rsidP="00B556F3">
      <w:r>
        <w:separator/>
      </w:r>
    </w:p>
  </w:footnote>
  <w:footnote w:type="continuationSeparator" w:id="1">
    <w:p w:rsidR="00C3108E" w:rsidRDefault="00C3108E" w:rsidP="00B556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E1507"/>
    <w:rsid w:val="00196C2E"/>
    <w:rsid w:val="00263076"/>
    <w:rsid w:val="002B0950"/>
    <w:rsid w:val="002D4955"/>
    <w:rsid w:val="00395D9E"/>
    <w:rsid w:val="003C1D7C"/>
    <w:rsid w:val="003C71A6"/>
    <w:rsid w:val="00467BB2"/>
    <w:rsid w:val="004B74FF"/>
    <w:rsid w:val="00541011"/>
    <w:rsid w:val="006E4CA6"/>
    <w:rsid w:val="00714468"/>
    <w:rsid w:val="00723EB5"/>
    <w:rsid w:val="007B1ED8"/>
    <w:rsid w:val="007B5886"/>
    <w:rsid w:val="007C7B7B"/>
    <w:rsid w:val="008F0F13"/>
    <w:rsid w:val="009633FD"/>
    <w:rsid w:val="00A05060"/>
    <w:rsid w:val="00B556F3"/>
    <w:rsid w:val="00BC2649"/>
    <w:rsid w:val="00C3108E"/>
    <w:rsid w:val="00CB54FC"/>
    <w:rsid w:val="00D07CCA"/>
    <w:rsid w:val="00D75F2D"/>
    <w:rsid w:val="00DD0E15"/>
    <w:rsid w:val="00DE1507"/>
    <w:rsid w:val="00E9568E"/>
    <w:rsid w:val="00EA6021"/>
    <w:rsid w:val="00F22BED"/>
    <w:rsid w:val="00F836FF"/>
    <w:rsid w:val="00F96743"/>
    <w:rsid w:val="00FA0FD5"/>
    <w:rsid w:val="00FB2B9D"/>
    <w:rsid w:val="00FB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1507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50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5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6F3"/>
    <w:rPr>
      <w:rFonts w:ascii=".VnTime" w:eastAsia="Times New Roman" w:hAnsi=".VnTime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5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6F3"/>
    <w:rPr>
      <w:rFonts w:ascii=".VnTime" w:eastAsia="Times New Roman" w:hAnsi=".VnTime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ECONOMICS HOCHIMINH CITY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HUNG</dc:creator>
  <cp:keywords/>
  <dc:description/>
  <cp:lastModifiedBy>phuongnam</cp:lastModifiedBy>
  <cp:revision>2</cp:revision>
  <cp:lastPrinted>2013-12-18T06:50:00Z</cp:lastPrinted>
  <dcterms:created xsi:type="dcterms:W3CDTF">2014-03-13T19:10:00Z</dcterms:created>
  <dcterms:modified xsi:type="dcterms:W3CDTF">2014-03-13T19:10:00Z</dcterms:modified>
</cp:coreProperties>
</file>