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A6818" w14:textId="4C27DFA6" w:rsidR="00DA6E63" w:rsidRPr="00F346F4" w:rsidRDefault="00DA6E63">
      <w:pPr>
        <w:rPr>
          <w:b/>
          <w:bCs/>
        </w:rPr>
      </w:pPr>
      <w:proofErr w:type="gramStart"/>
      <w:r w:rsidRPr="00F346F4">
        <w:rPr>
          <w:b/>
          <w:bCs/>
        </w:rPr>
        <w:t>Formulario calculadora</w:t>
      </w:r>
      <w:proofErr w:type="gramEnd"/>
      <w:r w:rsidRPr="00F346F4">
        <w:rPr>
          <w:b/>
          <w:bCs/>
        </w:rPr>
        <w:t xml:space="preserve"> externa</w:t>
      </w:r>
    </w:p>
    <w:p w14:paraId="30BBC816" w14:textId="77777777" w:rsidR="00DA6E63" w:rsidRPr="00F346F4" w:rsidRDefault="00DA6E63"/>
    <w:p w14:paraId="4D4AEDD8" w14:textId="7BC714EB" w:rsidR="00574A12" w:rsidRPr="00F346F4" w:rsidRDefault="000C119E">
      <w:r w:rsidRPr="00F346F4">
        <w:t xml:space="preserve">Con el div padre class = custom-select </w:t>
      </w:r>
    </w:p>
    <w:p w14:paraId="4DB803C0" w14:textId="739124D8" w:rsidR="000C119E" w:rsidRDefault="000C119E">
      <w:r>
        <w:t xml:space="preserve">No toma el id del elemento select, fue necesario comentarlo y adicionar al elemento select el atributo id, por otro </w:t>
      </w:r>
      <w:r w:rsidR="00982828">
        <w:t>lado,</w:t>
      </w:r>
      <w:r>
        <w:t xml:space="preserve"> se le elimino la clase hiden que </w:t>
      </w:r>
      <w:r w:rsidR="00DA6E63">
        <w:t xml:space="preserve">tenía. </w:t>
      </w:r>
    </w:p>
    <w:p w14:paraId="28FB6F4B" w14:textId="50E95148" w:rsidR="000C119E" w:rsidRDefault="000C119E"/>
    <w:p w14:paraId="21E02A79" w14:textId="3D11539B" w:rsidR="000C119E" w:rsidRDefault="000C119E">
      <w:r>
        <w:rPr>
          <w:noProof/>
        </w:rPr>
        <w:drawing>
          <wp:inline distT="0" distB="0" distL="0" distR="0" wp14:anchorId="46A904D2" wp14:editId="4497587A">
            <wp:extent cx="5612130" cy="2290445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4496" w14:textId="38BCE72A" w:rsidR="00DA6E63" w:rsidRDefault="00DA6E63">
      <w:r>
        <w:t>Al realizar este cambio se pierde el estilo de los elementos select.</w:t>
      </w:r>
    </w:p>
    <w:p w14:paraId="4AEEA57A" w14:textId="44B8692E" w:rsidR="000C119E" w:rsidRDefault="00D0334E">
      <w:r>
        <w:rPr>
          <w:noProof/>
        </w:rPr>
        <w:drawing>
          <wp:inline distT="0" distB="0" distL="0" distR="0" wp14:anchorId="71A7DCBB" wp14:editId="7A2CAB1F">
            <wp:extent cx="5612130" cy="3624580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8B79" w14:textId="7BBA093C" w:rsidR="000C119E" w:rsidRDefault="000C119E">
      <w:r>
        <w:t>Forma de manejar este tipo de elementos:</w:t>
      </w:r>
    </w:p>
    <w:p w14:paraId="187D8990" w14:textId="5844D3E9" w:rsidR="00065721" w:rsidRPr="004A0425" w:rsidRDefault="004838AA">
      <w:hyperlink r:id="rId7" w:history="1">
        <w:r w:rsidR="000C119E" w:rsidRPr="00CD3F91">
          <w:rPr>
            <w:rStyle w:val="Hipervnculo"/>
          </w:rPr>
          <w:t>https://www.w3schools.com/howto/howto_custom_select.asp</w:t>
        </w:r>
      </w:hyperlink>
    </w:p>
    <w:p w14:paraId="4A814D24" w14:textId="701E11EB" w:rsidR="00803DD7" w:rsidRPr="002E29B3" w:rsidRDefault="00803DD7">
      <w:pPr>
        <w:rPr>
          <w:b/>
          <w:bCs/>
        </w:rPr>
      </w:pPr>
      <w:r w:rsidRPr="004A0425">
        <w:rPr>
          <w:b/>
          <w:bCs/>
          <w:sz w:val="28"/>
          <w:szCs w:val="28"/>
        </w:rPr>
        <w:t>Registro</w:t>
      </w:r>
      <w:r w:rsidR="004A0425" w:rsidRPr="004A0425">
        <w:rPr>
          <w:b/>
          <w:bCs/>
          <w:sz w:val="28"/>
          <w:szCs w:val="28"/>
        </w:rPr>
        <w:t>.html</w:t>
      </w:r>
      <w:r w:rsidRPr="002E29B3">
        <w:rPr>
          <w:b/>
          <w:bCs/>
        </w:rPr>
        <w:t xml:space="preserve"> </w:t>
      </w:r>
    </w:p>
    <w:p w14:paraId="64F8F7AD" w14:textId="02F6611A" w:rsidR="00803DD7" w:rsidRDefault="00803DD7"/>
    <w:p w14:paraId="40F7D074" w14:textId="7783E8A2" w:rsidR="004E4529" w:rsidRDefault="004E4529" w:rsidP="004E4529">
      <w:pPr>
        <w:pStyle w:val="Prrafodelista"/>
        <w:numPr>
          <w:ilvl w:val="0"/>
          <w:numId w:val="1"/>
        </w:numPr>
      </w:pPr>
      <w:r>
        <w:t xml:space="preserve">Campo de </w:t>
      </w:r>
      <w:r w:rsidRPr="006D648C">
        <w:rPr>
          <w:b/>
          <w:bCs/>
        </w:rPr>
        <w:t>teléfono fijo</w:t>
      </w:r>
      <w:r>
        <w:t xml:space="preserve"> sobra</w:t>
      </w:r>
      <w:r w:rsidR="006D648C">
        <w:t xml:space="preserve">, por cliente solo se </w:t>
      </w:r>
      <w:r w:rsidR="00450FC5">
        <w:t>solicita un teléfono</w:t>
      </w:r>
    </w:p>
    <w:p w14:paraId="60C6DA27" w14:textId="53B66DCD" w:rsidR="004E4529" w:rsidRDefault="004E4529" w:rsidP="004E4529">
      <w:pPr>
        <w:pStyle w:val="Prrafodelista"/>
        <w:numPr>
          <w:ilvl w:val="0"/>
          <w:numId w:val="1"/>
        </w:numPr>
      </w:pPr>
      <w:r>
        <w:t>Se perdió el estilo de los campos tipo select</w:t>
      </w:r>
    </w:p>
    <w:p w14:paraId="189F3B0D" w14:textId="262C8326" w:rsidR="004E4529" w:rsidRDefault="004E4529" w:rsidP="004E4529">
      <w:pPr>
        <w:pStyle w:val="Prrafodelista"/>
        <w:numPr>
          <w:ilvl w:val="0"/>
          <w:numId w:val="1"/>
        </w:numPr>
      </w:pPr>
      <w:r>
        <w:t>Ajustar tamaño de botón CREAR CUENTA</w:t>
      </w:r>
    </w:p>
    <w:p w14:paraId="14B020EC" w14:textId="595F08A8" w:rsidR="002E29B3" w:rsidRDefault="002E29B3" w:rsidP="004E4529">
      <w:pPr>
        <w:pStyle w:val="Prrafodelista"/>
        <w:numPr>
          <w:ilvl w:val="0"/>
          <w:numId w:val="1"/>
        </w:numPr>
      </w:pPr>
      <w:r>
        <w:t>Revisar los logos de kit de bienvenida ya que no están cargando</w:t>
      </w:r>
    </w:p>
    <w:p w14:paraId="2DDBEB20" w14:textId="3197F400" w:rsidR="00982828" w:rsidRDefault="00982828" w:rsidP="004E4529">
      <w:pPr>
        <w:pStyle w:val="Prrafodelista"/>
        <w:numPr>
          <w:ilvl w:val="0"/>
          <w:numId w:val="1"/>
        </w:numPr>
      </w:pPr>
      <w:r>
        <w:t>Se desajusto footer</w:t>
      </w:r>
    </w:p>
    <w:p w14:paraId="165AA428" w14:textId="31F77E41" w:rsidR="004E4529" w:rsidRDefault="004E4529">
      <w:r w:rsidRPr="004E4529">
        <w:rPr>
          <w:noProof/>
        </w:rPr>
        <w:drawing>
          <wp:inline distT="0" distB="0" distL="0" distR="0" wp14:anchorId="7EB34D0A" wp14:editId="468B727B">
            <wp:extent cx="5612130" cy="3742690"/>
            <wp:effectExtent l="0" t="0" r="762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DFC7" w14:textId="47ABFA7C" w:rsidR="00803DD7" w:rsidRDefault="00803DD7"/>
    <w:p w14:paraId="2BB54B9A" w14:textId="2ABDE741" w:rsidR="004E4529" w:rsidRDefault="004E4529">
      <w:r w:rsidRPr="004E4529">
        <w:rPr>
          <w:noProof/>
        </w:rPr>
        <w:lastRenderedPageBreak/>
        <w:drawing>
          <wp:inline distT="0" distB="0" distL="0" distR="0" wp14:anchorId="080918D3" wp14:editId="135A5BF7">
            <wp:extent cx="5612130" cy="3963035"/>
            <wp:effectExtent l="0" t="0" r="762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617C" w14:textId="18846035" w:rsidR="006D648C" w:rsidRDefault="006D648C">
      <w:r>
        <w:t>Se agrego validación para los campos</w:t>
      </w:r>
    </w:p>
    <w:p w14:paraId="296B9DC2" w14:textId="13E701C3" w:rsidR="006D648C" w:rsidRDefault="006D648C">
      <w:r>
        <w:rPr>
          <w:noProof/>
        </w:rPr>
        <w:lastRenderedPageBreak/>
        <w:drawing>
          <wp:inline distT="0" distB="0" distL="0" distR="0" wp14:anchorId="39F4CCDD" wp14:editId="5E877D96">
            <wp:extent cx="5458308" cy="7210425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801" cy="72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4BDE" w14:textId="7742D129" w:rsidR="00EC6835" w:rsidRDefault="00982828">
      <w:r>
        <w:t xml:space="preserve">Revisar footer </w:t>
      </w:r>
    </w:p>
    <w:p w14:paraId="7FA0CF8F" w14:textId="60672C14" w:rsidR="00EC6835" w:rsidRDefault="00982828">
      <w:r>
        <w:rPr>
          <w:noProof/>
        </w:rPr>
        <w:lastRenderedPageBreak/>
        <w:drawing>
          <wp:inline distT="0" distB="0" distL="0" distR="0" wp14:anchorId="7112DD32" wp14:editId="65BCB63E">
            <wp:extent cx="5612130" cy="2268855"/>
            <wp:effectExtent l="0" t="0" r="7620" b="0"/>
            <wp:docPr id="10" name="Picture 1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3EB5" w14:textId="123C1C05" w:rsidR="00EC6835" w:rsidRDefault="00EC6835">
      <w:r>
        <w:t>Lógica de cupones aun no definida.</w:t>
      </w:r>
    </w:p>
    <w:p w14:paraId="619EBECA" w14:textId="77777777" w:rsidR="00EC6835" w:rsidRDefault="00EC6835">
      <w:pPr>
        <w:rPr>
          <w:noProof/>
        </w:rPr>
      </w:pPr>
    </w:p>
    <w:p w14:paraId="574AFAC1" w14:textId="7CDA6698" w:rsidR="00EC6835" w:rsidRDefault="00EC6835">
      <w:r>
        <w:rPr>
          <w:noProof/>
        </w:rPr>
        <w:drawing>
          <wp:inline distT="0" distB="0" distL="0" distR="0" wp14:anchorId="6028E63D" wp14:editId="7AD29CE8">
            <wp:extent cx="5612130" cy="1355725"/>
            <wp:effectExtent l="0" t="0" r="762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A469" w14:textId="72AF56D9" w:rsidR="006D648C" w:rsidRDefault="006D648C"/>
    <w:p w14:paraId="4BA3AC8E" w14:textId="611FA8D0" w:rsidR="006D648C" w:rsidRDefault="006D648C"/>
    <w:p w14:paraId="2EAD3E3C" w14:textId="1E532FA3" w:rsidR="00065721" w:rsidRDefault="00803DD7">
      <w:r>
        <w:rPr>
          <w:noProof/>
        </w:rPr>
        <w:lastRenderedPageBreak/>
        <w:drawing>
          <wp:inline distT="0" distB="0" distL="0" distR="0" wp14:anchorId="656AB125" wp14:editId="32E972F9">
            <wp:extent cx="5612130" cy="3764280"/>
            <wp:effectExtent l="0" t="0" r="762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4C44" w14:textId="35FC2BE3" w:rsidR="002E29B3" w:rsidRDefault="002E29B3">
      <w:r>
        <w:t>Correo Kit de Bienvenida</w:t>
      </w:r>
    </w:p>
    <w:p w14:paraId="7D3E961F" w14:textId="55C9744A" w:rsidR="002E29B3" w:rsidRDefault="002E29B3">
      <w:r>
        <w:rPr>
          <w:noProof/>
        </w:rPr>
        <w:lastRenderedPageBreak/>
        <w:drawing>
          <wp:inline distT="0" distB="0" distL="0" distR="0" wp14:anchorId="255C1D9C" wp14:editId="7639B149">
            <wp:extent cx="5612130" cy="6885305"/>
            <wp:effectExtent l="0" t="0" r="762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16D2" w14:textId="71CF1AA3" w:rsidR="002E29B3" w:rsidRDefault="002E29B3"/>
    <w:p w14:paraId="313DDBBF" w14:textId="63826424" w:rsidR="001A156E" w:rsidRPr="004A0425" w:rsidRDefault="001A156E">
      <w:pPr>
        <w:rPr>
          <w:b/>
          <w:bCs/>
          <w:sz w:val="32"/>
          <w:szCs w:val="32"/>
        </w:rPr>
      </w:pPr>
      <w:r w:rsidRPr="004A0425">
        <w:rPr>
          <w:b/>
          <w:bCs/>
          <w:sz w:val="32"/>
          <w:szCs w:val="32"/>
        </w:rPr>
        <w:t>mc-historicos.html</w:t>
      </w:r>
    </w:p>
    <w:p w14:paraId="606445A9" w14:textId="3E8933C3" w:rsidR="006D5160" w:rsidRPr="006D5160" w:rsidRDefault="006D5160">
      <w:r>
        <w:t xml:space="preserve">Se quita el campo Carrier ya que este se remonta en el campo contenido. </w:t>
      </w:r>
    </w:p>
    <w:p w14:paraId="5552BE30" w14:textId="4FE70311" w:rsidR="006D5160" w:rsidRDefault="006D5160">
      <w:pPr>
        <w:rPr>
          <w:b/>
          <w:bCs/>
        </w:rPr>
      </w:pPr>
      <w:r w:rsidRPr="006D5160">
        <w:rPr>
          <w:b/>
          <w:bCs/>
          <w:noProof/>
        </w:rPr>
        <w:lastRenderedPageBreak/>
        <w:drawing>
          <wp:inline distT="0" distB="0" distL="0" distR="0" wp14:anchorId="6C6D8255" wp14:editId="7A66200D">
            <wp:extent cx="5612130" cy="3434080"/>
            <wp:effectExtent l="0" t="0" r="762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51A7" w14:textId="77777777" w:rsidR="002E29B3" w:rsidRDefault="002E29B3"/>
    <w:p w14:paraId="48F470A4" w14:textId="7DB0365B" w:rsidR="00F346F4" w:rsidRDefault="00027F26">
      <w:pPr>
        <w:rPr>
          <w:b/>
          <w:bCs/>
        </w:rPr>
      </w:pPr>
      <w:r>
        <w:t xml:space="preserve">Listado mis Alertas </w:t>
      </w:r>
      <w:r w:rsidRPr="00027F26">
        <w:rPr>
          <w:b/>
          <w:bCs/>
        </w:rPr>
        <w:t>mc-misAlertas.html</w:t>
      </w:r>
    </w:p>
    <w:p w14:paraId="6C223891" w14:textId="62519ADB" w:rsidR="00027F26" w:rsidRPr="00027F26" w:rsidRDefault="00027F26">
      <w:r>
        <w:t xml:space="preserve">Se corta el </w:t>
      </w:r>
      <w:r w:rsidR="009873D8">
        <w:t>número</w:t>
      </w:r>
      <w:r>
        <w:t xml:space="preserve"> de Carrier ya que es muy extenso para el espacio.</w:t>
      </w:r>
    </w:p>
    <w:p w14:paraId="3A91725D" w14:textId="78DD33EC" w:rsidR="00027F26" w:rsidRDefault="00027F26">
      <w:pPr>
        <w:rPr>
          <w:b/>
          <w:bCs/>
        </w:rPr>
      </w:pPr>
    </w:p>
    <w:p w14:paraId="591DD247" w14:textId="18725ADE" w:rsidR="00027F26" w:rsidRDefault="00027F26">
      <w:r w:rsidRPr="00027F26">
        <w:rPr>
          <w:noProof/>
        </w:rPr>
        <w:drawing>
          <wp:inline distT="0" distB="0" distL="0" distR="0" wp14:anchorId="7614A819" wp14:editId="66F5C5C0">
            <wp:extent cx="5612130" cy="3306445"/>
            <wp:effectExtent l="0" t="0" r="7620" b="8255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9084" w14:textId="7A7BD1AA" w:rsidR="00027F26" w:rsidRDefault="006F15E2">
      <w:r>
        <w:lastRenderedPageBreak/>
        <w:t>Prealertas</w:t>
      </w:r>
    </w:p>
    <w:p w14:paraId="7B2765C2" w14:textId="09DFBFCE" w:rsidR="006F15E2" w:rsidRDefault="006F15E2" w:rsidP="006F15E2">
      <w:pPr>
        <w:pStyle w:val="Prrafodelista"/>
        <w:numPr>
          <w:ilvl w:val="0"/>
          <w:numId w:val="2"/>
        </w:numPr>
      </w:pPr>
      <w:r>
        <w:t>Revisar estilo de select</w:t>
      </w:r>
      <w:r w:rsidR="009873D8">
        <w:t>’s</w:t>
      </w:r>
    </w:p>
    <w:p w14:paraId="2F764909" w14:textId="101ABEB3" w:rsidR="006F15E2" w:rsidRDefault="006F15E2" w:rsidP="006F15E2">
      <w:pPr>
        <w:pStyle w:val="Prrafodelista"/>
        <w:numPr>
          <w:ilvl w:val="0"/>
          <w:numId w:val="2"/>
        </w:numPr>
      </w:pPr>
      <w:r>
        <w:t>Se dejo solamente la sección de información del producto.</w:t>
      </w:r>
    </w:p>
    <w:p w14:paraId="6D129052" w14:textId="4221C363" w:rsidR="006F15E2" w:rsidRDefault="006F15E2" w:rsidP="006F15E2">
      <w:pPr>
        <w:pStyle w:val="Prrafodelista"/>
        <w:numPr>
          <w:ilvl w:val="0"/>
          <w:numId w:val="2"/>
        </w:numPr>
      </w:pPr>
      <w:r>
        <w:t>Revisar sección de agregar método de pago ya que al momento no hay desarrollo de esto.</w:t>
      </w:r>
    </w:p>
    <w:p w14:paraId="59EE43B7" w14:textId="5AA3A74F" w:rsidR="006F15E2" w:rsidRDefault="006F15E2">
      <w:r>
        <w:rPr>
          <w:noProof/>
        </w:rPr>
        <w:drawing>
          <wp:inline distT="0" distB="0" distL="0" distR="0" wp14:anchorId="53566F78" wp14:editId="72095883">
            <wp:extent cx="5612130" cy="4214495"/>
            <wp:effectExtent l="0" t="0" r="762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5D55" w14:textId="55246B6D" w:rsidR="006F15E2" w:rsidRDefault="006F15E2">
      <w:r>
        <w:rPr>
          <w:noProof/>
        </w:rPr>
        <w:lastRenderedPageBreak/>
        <w:drawing>
          <wp:inline distT="0" distB="0" distL="0" distR="0" wp14:anchorId="10A5FFFF" wp14:editId="74B5B8B4">
            <wp:extent cx="5612130" cy="4476115"/>
            <wp:effectExtent l="0" t="0" r="7620" b="63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5DA" w14:textId="77777777" w:rsidR="009873D8" w:rsidRDefault="009873D8"/>
    <w:p w14:paraId="1A2694BA" w14:textId="65EADC7A" w:rsidR="009873D8" w:rsidRPr="004A0425" w:rsidRDefault="00082C0A">
      <w:pPr>
        <w:rPr>
          <w:b/>
          <w:bCs/>
          <w:sz w:val="28"/>
          <w:szCs w:val="28"/>
        </w:rPr>
      </w:pPr>
      <w:r w:rsidRPr="004A0425">
        <w:rPr>
          <w:b/>
          <w:bCs/>
          <w:sz w:val="28"/>
          <w:szCs w:val="28"/>
        </w:rPr>
        <w:t>Caculadora.html</w:t>
      </w:r>
    </w:p>
    <w:p w14:paraId="7E192D2D" w14:textId="147F1908" w:rsidR="00082C0A" w:rsidRDefault="004A0425" w:rsidP="004A0425">
      <w:pPr>
        <w:pStyle w:val="Prrafodelista"/>
        <w:numPr>
          <w:ilvl w:val="0"/>
          <w:numId w:val="3"/>
        </w:numPr>
      </w:pPr>
      <w:r>
        <w:t>Revisar los inputs select’c</w:t>
      </w:r>
    </w:p>
    <w:p w14:paraId="645EB837" w14:textId="4D3B8167" w:rsidR="00AE1AFA" w:rsidRDefault="004A0425" w:rsidP="004838AA">
      <w:pPr>
        <w:pStyle w:val="Prrafodelista"/>
        <w:numPr>
          <w:ilvl w:val="0"/>
          <w:numId w:val="3"/>
        </w:numPr>
      </w:pPr>
      <w:r>
        <w:t>Revisar si la sección de estimación de costos se representa así o de otra forma ya que inicialmente estaba en un popUp, pero con los estilos no fue posible dejar así.</w:t>
      </w:r>
    </w:p>
    <w:p w14:paraId="0E6D6BA9" w14:textId="73F6C8E3" w:rsidR="00AE1AFA" w:rsidRDefault="00AE1AFA">
      <w:pPr>
        <w:rPr>
          <w:b/>
          <w:bCs/>
          <w:sz w:val="32"/>
          <w:szCs w:val="32"/>
        </w:rPr>
      </w:pPr>
      <w:r w:rsidRPr="00AE1AFA">
        <w:rPr>
          <w:b/>
          <w:bCs/>
          <w:sz w:val="32"/>
          <w:szCs w:val="32"/>
        </w:rPr>
        <w:t>Revisar</w:t>
      </w:r>
    </w:p>
    <w:p w14:paraId="7B844F05" w14:textId="1E982C71" w:rsidR="00AE1AFA" w:rsidRDefault="00AE1AFA" w:rsidP="00AE1A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Página web en general</w:t>
      </w:r>
    </w:p>
    <w:p w14:paraId="4B74E8FB" w14:textId="50256D17" w:rsidR="00AE1AFA" w:rsidRDefault="00AE1AFA" w:rsidP="00AE1A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Estilos en todas las paginas ya que por cambios se perdieron algunos</w:t>
      </w:r>
    </w:p>
    <w:p w14:paraId="46D6D9F5" w14:textId="667AD37C" w:rsidR="00AE1AFA" w:rsidRDefault="00AE1AFA" w:rsidP="00AE1A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Revisión de kit de Bienvenida ya que no </w:t>
      </w:r>
      <w:r w:rsidR="00365BF7">
        <w:rPr>
          <w:sz w:val="24"/>
          <w:szCs w:val="24"/>
        </w:rPr>
        <w:t>está</w:t>
      </w:r>
      <w:r>
        <w:rPr>
          <w:sz w:val="24"/>
          <w:szCs w:val="24"/>
        </w:rPr>
        <w:t xml:space="preserve"> cargando las imágenes</w:t>
      </w:r>
    </w:p>
    <w:p w14:paraId="558DD5DF" w14:textId="3DF12642" w:rsidR="00AE1AFA" w:rsidRDefault="00AE1AFA" w:rsidP="00AE1A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Hacer</w:t>
      </w:r>
      <w:r w:rsidR="00365BF7">
        <w:rPr>
          <w:sz w:val="24"/>
          <w:szCs w:val="24"/>
        </w:rPr>
        <w:t xml:space="preserve"> plantilla para </w:t>
      </w:r>
      <w:r w:rsidRPr="00365BF7">
        <w:rPr>
          <w:b/>
          <w:bCs/>
          <w:sz w:val="24"/>
          <w:szCs w:val="24"/>
        </w:rPr>
        <w:t>correo de olvido de contraseña</w:t>
      </w:r>
      <w:r>
        <w:rPr>
          <w:sz w:val="24"/>
          <w:szCs w:val="24"/>
        </w:rPr>
        <w:t xml:space="preserve"> ya que solo existe el email de Bienvenida para el convenio 30 Box Cargo</w:t>
      </w:r>
    </w:p>
    <w:p w14:paraId="675598C7" w14:textId="051BA795" w:rsidR="004111B3" w:rsidRDefault="004111B3" w:rsidP="00AE1AFA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Revisa si se omite la parte de agregar medios de pago ya que no hay servicios asociados a esta funcionalidad al momento.</w:t>
      </w:r>
    </w:p>
    <w:p w14:paraId="7DD30904" w14:textId="77777777" w:rsidR="00AE1AFA" w:rsidRPr="00365BF7" w:rsidRDefault="00AE1AFA" w:rsidP="00365BF7">
      <w:pPr>
        <w:ind w:left="360"/>
        <w:rPr>
          <w:sz w:val="24"/>
          <w:szCs w:val="24"/>
        </w:rPr>
      </w:pPr>
    </w:p>
    <w:sectPr w:rsidR="00AE1AFA" w:rsidRPr="00365B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338EE"/>
    <w:multiLevelType w:val="hybridMultilevel"/>
    <w:tmpl w:val="61F8C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9463E2"/>
    <w:multiLevelType w:val="hybridMultilevel"/>
    <w:tmpl w:val="671C1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301676"/>
    <w:multiLevelType w:val="hybridMultilevel"/>
    <w:tmpl w:val="CDACB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7A20A5"/>
    <w:multiLevelType w:val="hybridMultilevel"/>
    <w:tmpl w:val="0CF42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19E"/>
    <w:rsid w:val="00027F26"/>
    <w:rsid w:val="00065721"/>
    <w:rsid w:val="00082C0A"/>
    <w:rsid w:val="000C119E"/>
    <w:rsid w:val="001A156E"/>
    <w:rsid w:val="00212D47"/>
    <w:rsid w:val="0028566A"/>
    <w:rsid w:val="002E29B3"/>
    <w:rsid w:val="00365BF7"/>
    <w:rsid w:val="004111B3"/>
    <w:rsid w:val="00420AEA"/>
    <w:rsid w:val="00450FC5"/>
    <w:rsid w:val="004838AA"/>
    <w:rsid w:val="00483D09"/>
    <w:rsid w:val="004A0425"/>
    <w:rsid w:val="004E4529"/>
    <w:rsid w:val="00561054"/>
    <w:rsid w:val="00574A12"/>
    <w:rsid w:val="006C7101"/>
    <w:rsid w:val="006D5160"/>
    <w:rsid w:val="006D648C"/>
    <w:rsid w:val="006F15E2"/>
    <w:rsid w:val="007F143A"/>
    <w:rsid w:val="00803DD7"/>
    <w:rsid w:val="00825A20"/>
    <w:rsid w:val="00982828"/>
    <w:rsid w:val="009873D8"/>
    <w:rsid w:val="00A23A1D"/>
    <w:rsid w:val="00A602FC"/>
    <w:rsid w:val="00AE1AFA"/>
    <w:rsid w:val="00BB138A"/>
    <w:rsid w:val="00CA76E0"/>
    <w:rsid w:val="00D0334E"/>
    <w:rsid w:val="00DA6E63"/>
    <w:rsid w:val="00DE1FF8"/>
    <w:rsid w:val="00E54EBE"/>
    <w:rsid w:val="00EC6835"/>
    <w:rsid w:val="00F3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DB0E8"/>
  <w15:chartTrackingRefBased/>
  <w15:docId w15:val="{7E891C8E-2911-4FE5-BBF0-A34C43D72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C119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119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E4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www.w3schools.com/howto/howto_custom_select.as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5574</TotalTime>
  <Pages>10</Pages>
  <Words>280</Words>
  <Characters>1601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Leal Garcia</dc:creator>
  <cp:keywords/>
  <dc:description/>
  <cp:lastModifiedBy>lorena leal</cp:lastModifiedBy>
  <cp:revision>9</cp:revision>
  <dcterms:created xsi:type="dcterms:W3CDTF">2022-03-22T19:14:00Z</dcterms:created>
  <dcterms:modified xsi:type="dcterms:W3CDTF">2022-04-04T21:56:00Z</dcterms:modified>
</cp:coreProperties>
</file>