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Do you want to be the corresponding author or should I?</w:t>
      </w:r>
    </w:p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If you are up for submitting the manuscript and following it through you can be the corresponding author.  If you don’t want this burden (as this can sometime take months) then I 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t>am  happy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to do it.  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t>Your choice.</w:t>
      </w:r>
      <w:proofErr w:type="gramEnd"/>
    </w:p>
    <w:p w:rsidR="00911246" w:rsidRP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911246" w:rsidRPr="00911246" w:rsidRDefault="00911246" w:rsidP="00911246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 xml:space="preserve">Line 51 &amp; Line 81: You commented: "What was done for the entry rates for 5 and 7 experiments?" - I went back through the code and checked. The entry rates were fixed to equal at each of the sampling times. For 10 sampling times </w:t>
      </w:r>
      <w:proofErr w:type="spellStart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B_j</w:t>
      </w:r>
      <w:proofErr w:type="spellEnd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 xml:space="preserve">=1/10=0.1, For 7 sampling times </w:t>
      </w:r>
      <w:proofErr w:type="spellStart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B_j</w:t>
      </w:r>
      <w:proofErr w:type="spellEnd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 xml:space="preserve">=1/7, </w:t>
      </w:r>
      <w:proofErr w:type="gramStart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For</w:t>
      </w:r>
      <w:proofErr w:type="gramEnd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 xml:space="preserve"> 5 sampling times </w:t>
      </w:r>
      <w:proofErr w:type="spellStart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B_j</w:t>
      </w:r>
      <w:proofErr w:type="spellEnd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=1/5=0.2.</w:t>
      </w:r>
    </w:p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Ok, this is great, we just have to mention it in the text somewhere.</w:t>
      </w:r>
    </w:p>
    <w:p w:rsidR="00911246" w:rsidRP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911246" w:rsidRP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- Line 52: You commented: "Rewrite: explain details need 1) no loss on capture for simulation study" - the no loss on capture for simulation study is explained on Lines 63-64. Sufficient? Anything else you meant by that? </w:t>
      </w:r>
    </w:p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Can’t remember, I will have a look when I read through it again.</w:t>
      </w:r>
    </w:p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911246" w:rsidRP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- Line 62: You commented: "Explain how % double tagged affects the likelihood" - I still need to incorporate this somehow... </w:t>
      </w:r>
    </w:p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Ok, I can look at this again.</w:t>
      </w:r>
    </w:p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911246" w:rsidRP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 xml:space="preserve">- Line 62: You commented: "Explain parameter in mode"? - I'm not sure what </w:t>
      </w:r>
      <w:proofErr w:type="gramStart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was meant by this</w:t>
      </w:r>
      <w:proofErr w:type="gramEnd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... </w:t>
      </w:r>
    </w:p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t>Hmm, in model?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 Again, I will have another look.</w:t>
      </w:r>
    </w:p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911246" w:rsidRP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- Line 62: I generally feel like this equation could use a better explanation since we removed so much of the notation to the appendix... Either that or move this equation to an appendix also. </w:t>
      </w:r>
    </w:p>
    <w:p w:rsidR="00911246" w:rsidRP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- Lines 108-111: Average Parameter Estimates, Relative Bias of the Estimates were reported in the figures of the paper/appendix. Should we remove the other we didn't discuss?  </w:t>
      </w:r>
    </w:p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Yes, if it wasn’t discussed in the paper, then remove it or just say that it is discussed in the appendix.</w:t>
      </w:r>
    </w:p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911246" w:rsidRP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- In the style guidelines it states: "Authors should use the [{</w:t>
      </w:r>
      <w:proofErr w:type="gramStart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( )</w:t>
      </w:r>
      <w:proofErr w:type="gramEnd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}] convention in delimiting equations" - I'm not sure what is meant by this...</w:t>
      </w:r>
    </w:p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t>When writing equations the first/inner bracket used should be (), then {}, then [].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 So an equation might look as follows: </w:t>
      </w:r>
      <w:proofErr w:type="gramStart"/>
      <w:r>
        <w:rPr>
          <w:rFonts w:ascii="Segoe UI" w:eastAsia="Times New Roman" w:hAnsi="Segoe UI" w:cs="Segoe UI"/>
          <w:color w:val="212121"/>
          <w:sz w:val="23"/>
          <w:szCs w:val="23"/>
        </w:rPr>
        <w:t>f(</w:t>
      </w:r>
      <w:proofErr w:type="gramEnd"/>
      <w:r>
        <w:rPr>
          <w:rFonts w:ascii="Segoe UI" w:eastAsia="Times New Roman" w:hAnsi="Segoe UI" w:cs="Segoe UI"/>
          <w:color w:val="212121"/>
          <w:sz w:val="23"/>
          <w:szCs w:val="23"/>
        </w:rPr>
        <w:t>x)=[12+{x(x+1)}^2]^3</w:t>
      </w:r>
    </w:p>
    <w:p w:rsid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911246" w:rsidRP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- I'm still working on the Appendix/"Web-Based Supplementary Materials".  I'm trying to change around the orderings of some of the variables like we did on the figures. </w:t>
      </w:r>
    </w:p>
    <w:p w:rsidR="00911246" w:rsidRPr="00911246" w:rsidRDefault="00911246" w:rsidP="00911246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 xml:space="preserve">- The manuscript is still </w:t>
      </w:r>
      <w:proofErr w:type="gramStart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a</w:t>
      </w:r>
      <w:proofErr w:type="gramEnd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spellStart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RMarkdown</w:t>
      </w:r>
      <w:proofErr w:type="spellEnd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 xml:space="preserve"> file which I think is okay for our initial submission (we just need to submit a PDF with certain guidelines). However if it gets accepted</w:t>
      </w:r>
      <w:proofErr w:type="gramStart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,  I</w:t>
      </w:r>
      <w:proofErr w:type="gramEnd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 xml:space="preserve"> will likely need to convert it to a </w:t>
      </w:r>
      <w:proofErr w:type="spellStart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LaTeX</w:t>
      </w:r>
      <w:proofErr w:type="spellEnd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 xml:space="preserve"> file at some point so that I can incorporate the "</w:t>
      </w:r>
      <w:proofErr w:type="spellStart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biom</w:t>
      </w:r>
      <w:proofErr w:type="spellEnd"/>
      <w:r w:rsidRPr="00911246">
        <w:rPr>
          <w:rFonts w:ascii="Segoe UI" w:eastAsia="Times New Roman" w:hAnsi="Segoe UI" w:cs="Segoe UI"/>
          <w:color w:val="212121"/>
          <w:sz w:val="23"/>
          <w:szCs w:val="23"/>
        </w:rPr>
        <w:t>" document class file as they want for final submission. As far as I can tell there isn't a way to do it in Markdown but I'll keep looking. I don't think it should be too much work, but definitely another step in the process. </w:t>
      </w:r>
    </w:p>
    <w:p w:rsidR="00386CE7" w:rsidRDefault="00386CE7"/>
    <w:p w:rsidR="00911246" w:rsidRDefault="00911246" w:rsidP="00911246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t>Ok, I agree, let’s submit it as a .</w:t>
      </w:r>
      <w:proofErr w:type="spellStart"/>
      <w:r>
        <w:t>pdf</w:t>
      </w:r>
      <w:proofErr w:type="spellEnd"/>
      <w:r>
        <w:t xml:space="preserve"> file.  If we are rejected then you save yourself a bit of time and work converting it to that style.  Let me have a look at the paper with your questions in mind and then get back to you.  This is exciting as I feel we are close to submission!  It is worth a try to biometrics as long as we address their submission guidelines.  I think our paper fits best under point number 2: </w:t>
      </w:r>
      <w:bookmarkStart w:id="0" w:name="_GoBack"/>
      <w:r>
        <w:t>“</w:t>
      </w:r>
      <w:r w:rsidRPr="00911246">
        <w:rPr>
          <w:rFonts w:ascii="Arial" w:eastAsia="Times New Roman" w:hAnsi="Arial" w:cs="Arial"/>
          <w:color w:val="000000"/>
          <w:shd w:val="clear" w:color="auto" w:fill="FFFFFF"/>
        </w:rPr>
        <w:t>(ii) They creatively illustrate the proper use of different methods under various explicit/implicit assumptions. Consequently, clearer guidance and understanding of the use of different methods is offered.</w:t>
      </w:r>
      <w:bookmarkEnd w:id="0"/>
      <w:r>
        <w:rPr>
          <w:rFonts w:ascii="Arial" w:eastAsia="Times New Roman" w:hAnsi="Arial" w:cs="Arial"/>
          <w:color w:val="000000"/>
          <w:shd w:val="clear" w:color="auto" w:fill="FFFFFF"/>
        </w:rPr>
        <w:t>”</w:t>
      </w:r>
    </w:p>
    <w:p w:rsidR="00911246" w:rsidRDefault="00911246" w:rsidP="00911246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:rsidR="00911246" w:rsidRDefault="00911246" w:rsidP="00911246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So, making sure we are offering clearer guidance and understanding would be key here.  Again, I will have a read of the paper and get back to you on your points.</w:t>
      </w:r>
    </w:p>
    <w:p w:rsidR="00911246" w:rsidRDefault="00911246" w:rsidP="00911246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:rsidR="00911246" w:rsidRPr="00911246" w:rsidRDefault="00911246" w:rsidP="0091124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Thanks for working with me on this!</w:t>
      </w:r>
    </w:p>
    <w:p w:rsidR="00911246" w:rsidRDefault="00911246"/>
    <w:sectPr w:rsidR="00911246" w:rsidSect="006916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C3272"/>
    <w:multiLevelType w:val="hybridMultilevel"/>
    <w:tmpl w:val="B936F8C8"/>
    <w:lvl w:ilvl="0" w:tplc="999A4DEC">
      <w:start w:val="8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246"/>
    <w:rsid w:val="001902BC"/>
    <w:rsid w:val="00386CE7"/>
    <w:rsid w:val="00691679"/>
    <w:rsid w:val="0091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6F22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6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524</Words>
  <Characters>2992</Characters>
  <Application>Microsoft Macintosh Word</Application>
  <DocSecurity>0</DocSecurity>
  <Lines>24</Lines>
  <Paragraphs>7</Paragraphs>
  <ScaleCrop>false</ScaleCrop>
  <Company>University of Victoria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Cowen</dc:creator>
  <cp:keywords/>
  <dc:description/>
  <cp:lastModifiedBy>Laura Cowen</cp:lastModifiedBy>
  <cp:revision>1</cp:revision>
  <dcterms:created xsi:type="dcterms:W3CDTF">2016-10-03T08:34:00Z</dcterms:created>
  <dcterms:modified xsi:type="dcterms:W3CDTF">2016-10-07T15:52:00Z</dcterms:modified>
</cp:coreProperties>
</file>