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Heading 1"/>
        <w:jc w:val="center"/>
      </w:pPr>
      <w:r>
        <w:rPr/>
        <w:t xml:space="preserve">M</w:t>
      </w:r>
      <w:r>
        <w:rPr/>
        <w:t xml:space="preserve">arché des t</w:t>
      </w:r>
      <w:r>
        <w:rPr/>
        <w:t xml:space="preserve">é</w:t>
      </w:r>
      <w:r>
        <w:rPr/>
        <w:t xml:space="preserve">lcos</w:t>
      </w:r>
    </w:p>
    <w:p>
      <w:pPr>
        <w:pStyle w:val="Normal"/>
      </w:pPr>
    </w:p>
    <w:p>
      <w:pPr>
        <w:pStyle w:val="Normal"/>
      </w:pPr>
      <w:r>
        <w:rPr/>
        <w:t xml:space="preserve">Evo</w:t>
      </w:r>
      <w:r>
        <w:rPr/>
        <w:t xml:space="preserve">l</w:t>
      </w:r>
      <w:r>
        <w:rPr/>
        <w:t xml:space="preserve">u</w:t>
      </w:r>
      <w:r>
        <w:rPr/>
        <w:t xml:space="preserve">tion des métiers du digit</w:t>
      </w:r>
      <w:r>
        <w:rPr/>
        <w:t xml:space="preserve">al</w:t>
      </w:r>
      <w:r>
        <w:rPr/>
        <w:t xml:space="preserve">.</w:t>
      </w:r>
    </w:p>
    <w:p>
      <w:pPr>
        <w:pStyle w:val="Normal"/>
      </w:pPr>
    </w:p>
    <w:p>
      <w:pPr>
        <w:pStyle w:val="Normal"/>
      </w:pPr>
      <w:r>
        <w:rPr/>
        <w:t xml:space="preserve">Digit</w:t>
      </w:r>
      <w:r>
        <w:rPr/>
        <w:t xml:space="preserve">alisation &amp; usages numériq</w:t>
      </w:r>
      <w:r>
        <w:rPr/>
        <w:t xml:space="preserve">ues :</w:t>
      </w:r>
    </w:p>
    <w:p>
      <w:pPr>
        <w:pStyle w:val="Normal"/>
      </w:pPr>
    </w:p>
    <w:p>
      <w:pPr>
        <w:pStyle w:val="Normal"/>
      </w:pPr>
      <w:r>
        <w:rPr/>
        <w:t xml:space="preserve">2</w:t>
      </w:r>
      <w:r>
        <w:rPr/>
        <w:t xml:space="preserve">h27 par jour en moyenne à regarder un smartphone, 150 fois par jour.</w:t>
      </w:r>
    </w:p>
    <w:p>
      <w:pPr>
        <w:pStyle w:val="Normal"/>
      </w:pPr>
      <w:r>
        <w:rPr/>
        <w:t xml:space="preserve">64% des clients valorisent tr</w:t>
      </w:r>
      <w:r>
        <w:rPr/>
        <w:t xml:space="preserve">ès for</w:t>
      </w:r>
      <w:r>
        <w:rPr/>
        <w:t xml:space="preserve">tement de pouvoir bénéficier d</w:t>
      </w:r>
      <w:r>
        <w:rPr/>
        <w:t xml:space="preserve">’</w:t>
      </w:r>
      <w:r>
        <w:rPr/>
        <w:t xml:space="preserve">u</w:t>
      </w:r>
      <w:r>
        <w:rPr/>
        <w:t xml:space="preserve">n suivi personnalisé</w:t>
      </w:r>
      <w:r>
        <w:rPr/>
        <w:t xml:space="preserve">.</w:t>
      </w:r>
    </w:p>
    <w:p>
      <w:pPr>
        <w:pStyle w:val="Normal"/>
      </w:pPr>
      <w:r>
        <w:rPr/>
        <w:t xml:space="preserve">Connectivité des rése</w:t>
      </w:r>
      <w:r>
        <w:rPr/>
        <w:t xml:space="preserve">aux en explosion, principalement à cause des vidéos. Vidéos = 43% des donn</w:t>
      </w:r>
      <w:r>
        <w:rPr/>
        <w:t xml:space="preserve">ées en 2019.</w:t>
      </w:r>
    </w:p>
    <w:p>
      <w:pPr>
        <w:pStyle w:val="Normal"/>
      </w:pPr>
      <w:r>
        <w:rPr/>
        <w:t xml:space="preserve">Le contenu du web a basculé du littéraire </w:t>
      </w:r>
      <w:r>
        <w:rPr/>
        <w:t xml:space="preserve">au multimédia.</w:t>
      </w:r>
    </w:p>
    <w:p>
      <w:pPr>
        <w:pStyle w:val="Normal"/>
      </w:pPr>
      <w:r>
        <w:rPr/>
        <w:t xml:space="preserve">Multiplications de</w:t>
      </w:r>
      <w:r>
        <w:rPr/>
        <w:t xml:space="preserve">s </w:t>
      </w:r>
      <w:r>
        <w:rPr/>
        <w:t xml:space="preserve">écrans : 13-1</w:t>
      </w:r>
      <w:r>
        <w:rPr/>
        <w:t xml:space="preserve">5 terminaux dans un foyer.</w:t>
      </w:r>
      <w:r>
        <w:rPr/>
        <w:t xml:space="preserve"> Smartphones, tab</w:t>
      </w:r>
      <w:r>
        <w:rPr/>
        <w:t xml:space="preserve">lettes....objets connectés divers.</w:t>
      </w:r>
    </w:p>
    <w:p>
      <w:pPr>
        <w:pStyle w:val="Normal"/>
      </w:pPr>
      <w:r>
        <w:rPr/>
        <w:t xml:space="preserve">Transformation de la relation client, </w:t>
      </w:r>
      <w:r>
        <w:rPr/>
        <w:t xml:space="preserve">digitalisation</w:t>
      </w:r>
      <w:r>
        <w:rPr/>
        <w:t xml:space="preserve"> de l</w:t>
      </w:r>
      <w:r>
        <w:rPr/>
        <w:t xml:space="preserve">’</w:t>
      </w:r>
      <w:r>
        <w:rPr/>
        <w:t xml:space="preserve">e</w:t>
      </w:r>
      <w:r>
        <w:rPr/>
        <w:t xml:space="preserve">space </w:t>
      </w:r>
      <w:r>
        <w:rPr/>
        <w:t xml:space="preserve">d</w:t>
      </w:r>
      <w:r>
        <w:rPr/>
        <w:t xml:space="preserve">e </w:t>
      </w:r>
      <w:r>
        <w:rPr/>
        <w:t xml:space="preserve">travail</w:t>
      </w:r>
      <w:r>
        <w:rPr/>
        <w:t xml:space="preserve"> et uti</w:t>
      </w:r>
      <w:r>
        <w:rPr/>
        <w:t xml:space="preserve">lisation de </w:t>
      </w:r>
      <w:r>
        <w:rPr/>
        <w:t xml:space="preserve">«</w:t>
      </w:r>
      <w:r>
        <w:rPr/>
        <w:t xml:space="preserve">réseaux sociaux pro</w:t>
      </w:r>
      <w:r>
        <w:rPr/>
        <w:t xml:space="preserve">fessionnels</w:t>
      </w:r>
      <w:r>
        <w:rPr/>
        <w:t xml:space="preserve">» de busines</w:t>
      </w:r>
      <w:r>
        <w:rPr/>
        <w:t xml:space="preserve">s. Besoin croissant en cyber</w:t>
      </w:r>
      <w:r>
        <w:rPr/>
        <w:t xml:space="preserve">sécuri</w:t>
      </w:r>
      <w:r>
        <w:rPr/>
        <w:t xml:space="preserve">té</w:t>
      </w:r>
      <w:r>
        <w:rPr/>
        <w:t xml:space="preserve"> car toutes les données sont</w:t>
      </w:r>
      <w:r>
        <w:rPr/>
        <w:t xml:space="preserve"> mises e</w:t>
      </w:r>
      <w:r>
        <w:rPr/>
        <w:t xml:space="preserve">n r</w:t>
      </w:r>
      <w:r>
        <w:rPr/>
        <w:t xml:space="preserve">éseau</w:t>
      </w:r>
      <w:r>
        <w:rPr/>
        <w:t xml:space="preserve">.</w:t>
      </w:r>
    </w:p>
    <w:p>
      <w:pPr>
        <w:pStyle w:val="Normal"/>
      </w:pPr>
    </w:p>
    <w:p>
      <w:pPr>
        <w:pStyle w:val="Normal"/>
      </w:pPr>
      <w:r>
        <w:rPr/>
        <w:t xml:space="preserve">Ecosystème des télécoms est complexe pour c</w:t>
      </w:r>
      <w:r>
        <w:rPr/>
        <w:t xml:space="preserve">apter l</w:t>
      </w:r>
      <w:r>
        <w:rPr/>
        <w:t xml:space="preserve">’</w:t>
      </w:r>
      <w:r>
        <w:rPr/>
        <w:t xml:space="preserve">a</w:t>
      </w:r>
      <w:r>
        <w:rPr/>
        <w:t xml:space="preserve">ccès au client.</w:t>
      </w:r>
    </w:p>
    <w:p>
      <w:pPr>
        <w:pStyle w:val="Normal"/>
      </w:pPr>
      <w:r>
        <w:rPr/>
        <w:t xml:space="preserve">Client/Opérateurs/O</w:t>
      </w:r>
      <w:r>
        <w:rPr/>
        <w:t xml:space="preserve">TT</w:t>
      </w:r>
      <w:r>
        <w:rPr/>
        <w:t xml:space="preserve">(facebook,google...)</w:t>
      </w:r>
      <w:r>
        <w:rPr/>
        <w:t xml:space="preserve">|OEM</w:t>
      </w:r>
      <w:r>
        <w:rPr/>
        <w:t xml:space="preserve">(</w:t>
      </w:r>
      <w:r>
        <w:rPr/>
        <w:t xml:space="preserve">samsung,apple)</w:t>
      </w:r>
    </w:p>
    <w:p>
      <w:pPr>
        <w:pStyle w:val="Normal"/>
      </w:pPr>
    </w:p>
    <w:p>
      <w:pPr>
        <w:pStyle w:val="Normal"/>
      </w:pPr>
      <w:r>
        <w:rPr/>
        <w:t xml:space="preserve">Evolution du métier d</w:t>
      </w:r>
      <w:r>
        <w:rPr/>
        <w:t xml:space="preserve">’</w:t>
      </w:r>
      <w:r>
        <w:rPr/>
        <w:t xml:space="preserve">o</w:t>
      </w:r>
      <w:r>
        <w:rPr/>
        <w:t xml:space="preserve">pérateurs </w:t>
      </w:r>
      <w:r>
        <w:rPr/>
        <w:t xml:space="preserve">de</w:t>
      </w:r>
      <w:r>
        <w:rPr/>
        <w:t xml:space="preserve"> t</w:t>
      </w:r>
      <w:r>
        <w:rPr/>
        <w:t xml:space="preserve">éléc</w:t>
      </w:r>
      <w:r>
        <w:rPr/>
        <w:t xml:space="preserve">ommunications</w:t>
      </w:r>
      <w:r>
        <w:rPr/>
        <w:t xml:space="preserve"> :</w:t>
      </w:r>
      <w:r>
        <w:rPr/>
        <w:t xml:space="preserve">Technol</w:t>
      </w:r>
      <w:r>
        <w:rPr/>
        <w:t xml:space="preserve">ogie,couverture,</w:t>
      </w:r>
      <w:r>
        <w:rPr/>
        <w:t xml:space="preserve">ré</w:t>
      </w:r>
      <w:r>
        <w:rPr/>
        <w:t xml:space="preserve">activité,offres uniformes =&gt; expérience, disponibilité d</w:t>
      </w:r>
      <w:r>
        <w:rPr/>
        <w:t xml:space="preserve">’</w:t>
      </w:r>
      <w:r>
        <w:rPr/>
        <w:t xml:space="preserve">u</w:t>
      </w:r>
      <w:r>
        <w:rPr/>
        <w:t xml:space="preserve">sage</w:t>
      </w:r>
      <w:r>
        <w:rPr/>
        <w:t xml:space="preserve">, proactivité, personnalis</w:t>
      </w:r>
      <w:r>
        <w:rPr/>
        <w:t xml:space="preserve">ation</w:t>
      </w:r>
      <w:r>
        <w:rPr/>
        <w:t xml:space="preserve">.</w:t>
      </w:r>
    </w:p>
    <w:p>
      <w:pPr>
        <w:pStyle w:val="Normal"/>
      </w:pPr>
    </w:p>
    <w:p>
      <w:pPr>
        <w:pStyle w:val="Normal"/>
      </w:pPr>
      <w:r>
        <w:rPr/>
        <w:t xml:space="preserve">Importance des </w:t>
      </w:r>
      <w:r>
        <w:rPr/>
        <w:t xml:space="preserve">«</w:t>
      </w:r>
      <w:r>
        <w:rPr/>
        <w:t xml:space="preserve">c</w:t>
      </w:r>
      <w:r>
        <w:rPr/>
        <w:t xml:space="preserve">hurners</w:t>
      </w:r>
      <w:r>
        <w:rPr/>
        <w:t xml:space="preserve">»</w:t>
      </w:r>
      <w:r>
        <w:rPr/>
        <w:t xml:space="preserve">.</w:t>
      </w:r>
    </w:p>
    <w:p>
      <w:pPr>
        <w:pStyle w:val="Normal"/>
      </w:pPr>
    </w:p>
    <w:p>
      <w:pPr>
        <w:pStyle w:val="Normal"/>
      </w:pPr>
      <w:r>
        <w:rPr/>
        <w:t xml:space="preserve">2 res</w:t>
      </w:r>
      <w:r>
        <w:rPr/>
        <w:t xml:space="preserve">ea</w:t>
      </w:r>
      <w:r>
        <w:rPr/>
        <w:t xml:space="preserve">ux IoT </w:t>
      </w:r>
      <w:r>
        <w:rPr/>
        <w:t xml:space="preserve">bas débit </w:t>
      </w:r>
      <w:r>
        <w:rPr/>
        <w:t xml:space="preserve">(</w:t>
      </w:r>
      <w:r>
        <w:rPr/>
        <w:t xml:space="preserve">LP</w:t>
      </w:r>
      <w:r>
        <w:rPr/>
        <w:t xml:space="preserve">WAN)</w:t>
      </w:r>
      <w:r>
        <w:rPr/>
        <w:t xml:space="preserve"> </w:t>
      </w:r>
      <w:r>
        <w:rPr/>
        <w:t xml:space="preserve">:</w:t>
      </w:r>
      <w:r>
        <w:rPr/>
        <w:t xml:space="preserve"> </w:t>
      </w:r>
    </w:p>
    <w:p>
      <w:pPr>
        <w:pStyle w:val="Normal"/>
      </w:pPr>
      <w:r>
        <w:rPr/>
        <w:t xml:space="preserve">LoRa/Sigfox</w:t>
      </w:r>
    </w:p>
    <w:p>
      <w:pPr>
        <w:pStyle w:val="Normal"/>
      </w:pPr>
    </w:p>
    <w:p>
      <w:pPr>
        <w:pStyle w:val="Normal"/>
      </w:pPr>
      <w:r>
        <w:rPr/>
        <w:t xml:space="preserve">NFC, RFIC, Blue</w:t>
      </w:r>
      <w:r>
        <w:rPr/>
        <w:t xml:space="preserve">too</w:t>
      </w:r>
      <w:r>
        <w:rPr/>
        <w:t xml:space="preserve">th, Z-Wave|Zigbee, Wifi, 2G3G4G</w:t>
      </w:r>
    </w:p>
    <w:p>
      <w:pPr>
        <w:pStyle w:val="Normal"/>
      </w:pPr>
    </w:p>
    <w:p>
      <w:pPr>
        <w:pStyle w:val="Normal"/>
      </w:pPr>
      <w:r>
        <w:rPr/>
        <w:t xml:space="preserve">Acteurs de l</w:t>
      </w:r>
      <w:r>
        <w:rPr/>
        <w:t xml:space="preserve">’</w:t>
      </w:r>
      <w:r>
        <w:rPr/>
        <w:t xml:space="preserve">I</w:t>
      </w:r>
      <w:r>
        <w:rPr/>
        <w:t xml:space="preserve">oT : Orange, Sigfox, </w:t>
      </w:r>
      <w:r>
        <w:rPr/>
        <w:t xml:space="preserve">Sfr, Bouygues, Archos, Synox</w:t>
      </w:r>
    </w:p>
    <w:p>
      <w:pPr>
        <w:pStyle w:val="Normal"/>
      </w:pPr>
    </w:p>
    <w:p>
      <w:pPr>
        <w:pStyle w:val="Normal"/>
      </w:pPr>
      <w:r>
        <w:rPr/>
        <w:t xml:space="preserve">Avantages du </w:t>
      </w:r>
      <w:r>
        <w:rPr/>
        <w:t xml:space="preserve">réseau</w:t>
      </w:r>
      <w:r>
        <w:rPr/>
        <w:t xml:space="preserve"> LPWA : Low cost, </w:t>
      </w:r>
      <w:r>
        <w:rPr/>
        <w:t xml:space="preserve">bonne portée, peu de consommation d'</w:t>
      </w:r>
      <w:r>
        <w:rPr/>
        <w:t xml:space="preserve">énergie, bonne propagation d</w:t>
      </w:r>
      <w:r>
        <w:rPr/>
        <w:t xml:space="preserve">ans les </w:t>
      </w:r>
      <w:r>
        <w:rPr/>
        <w:t xml:space="preserve">bâtiments</w:t>
      </w:r>
      <w:r>
        <w:rPr/>
        <w:t xml:space="preserve">.</w:t>
      </w:r>
    </w:p>
    <w:p>
      <w:pPr>
        <w:pStyle w:val="Normal"/>
      </w:pPr>
    </w:p>
    <w:p>
      <w:pPr>
        <w:pStyle w:val="Normal"/>
      </w:pPr>
      <w:r>
        <w:rPr/>
        <w:t xml:space="preserve">Duty cycle, cycle d</w:t>
      </w:r>
      <w:r>
        <w:rPr/>
        <w:t xml:space="preserve">’</w:t>
      </w:r>
      <w:r>
        <w:rPr/>
        <w:t xml:space="preserve">envoi restrictif côté objet et antenne. </w:t>
      </w:r>
      <w:r>
        <w:rPr/>
        <w:t xml:space="preserve">Limitation des temps d</w:t>
      </w:r>
      <w:r>
        <w:rPr/>
        <w:t xml:space="preserve">’</w:t>
      </w:r>
      <w:r>
        <w:rPr/>
        <w:t xml:space="preserve">é</w:t>
      </w:r>
      <w:r>
        <w:rPr/>
        <w:t xml:space="preserve">mission.</w:t>
      </w:r>
    </w:p>
    <w:p>
      <w:pPr>
        <w:pStyle w:val="Normal"/>
      </w:pPr>
    </w:p>
    <w:p>
      <w:pPr>
        <w:pStyle w:val="Normal"/>
      </w:pPr>
      <w:r>
        <w:rPr/>
        <w:t xml:space="preserve">Usages : </w:t>
      </w:r>
      <w:r>
        <w:rPr/>
        <w:t xml:space="preserve">parking intelligent, gestion d</w:t>
      </w:r>
      <w:r>
        <w:rPr/>
        <w:t xml:space="preserve">’</w:t>
      </w:r>
      <w:r>
        <w:rPr/>
        <w:t xml:space="preserve">é</w:t>
      </w:r>
      <w:r>
        <w:rPr/>
        <w:t xml:space="preserve">nergie d</w:t>
      </w:r>
      <w:r>
        <w:rPr/>
        <w:t xml:space="preserve">ans les </w:t>
      </w:r>
      <w:r>
        <w:rPr/>
        <w:t xml:space="preserve">bâtiments</w:t>
      </w:r>
      <w:r>
        <w:rPr/>
        <w:t xml:space="preserve">, gestion de l</w:t>
      </w:r>
      <w:r>
        <w:rPr/>
        <w:t xml:space="preserve">’</w:t>
      </w:r>
      <w:r>
        <w:rPr/>
        <w:t xml:space="preserve">e</w:t>
      </w:r>
      <w:r>
        <w:rPr/>
        <w:t xml:space="preserve">au</w:t>
      </w:r>
      <w:r>
        <w:rPr/>
        <w:t xml:space="preserve">, éclairage public, mesures de pollution, ordures ménagères, </w:t>
      </w:r>
      <w:r>
        <w:rPr/>
        <w:t xml:space="preserve">trackin</w:t>
      </w:r>
      <w:r>
        <w:rPr/>
        <w:t xml:space="preserve">g...</w:t>
      </w:r>
    </w:p>
    <w:p>
      <w:pPr>
        <w:pStyle w:val="Normal"/>
      </w:pPr>
    </w:p>
    <w:p>
      <w:pPr>
        <w:pStyle w:val="Normal"/>
      </w:pPr>
      <w:r>
        <w:rPr/>
        <w:t xml:space="preserve">Le </w:t>
      </w:r>
      <w:r>
        <w:rPr/>
        <w:t xml:space="preserve">réseau</w:t>
      </w:r>
      <w:r>
        <w:rPr/>
        <w:t xml:space="preserve"> LoR</w:t>
      </w:r>
      <w:r>
        <w:rPr/>
        <w:t xml:space="preserve">a est une ré</w:t>
      </w:r>
      <w:r>
        <w:rPr/>
        <w:t xml:space="preserve">seau E2E.</w:t>
      </w:r>
    </w:p>
    <w:p>
      <w:pPr>
        <w:pStyle w:val="Normal"/>
      </w:pPr>
    </w:p>
    <w:p>
      <w:pPr>
        <w:pStyle w:val="Normal"/>
      </w:pPr>
      <w:r>
        <w:rPr/>
        <w:t xml:space="preserve">Tendance avenir : en </w:t>
      </w:r>
      <w:r>
        <w:rPr/>
        <w:t xml:space="preserve">5</w:t>
      </w:r>
      <w:r>
        <w:rPr/>
        <w:t xml:space="preserve">G un </w:t>
      </w:r>
      <w:r>
        <w:rPr/>
        <w:t xml:space="preserve">protocole</w:t>
      </w:r>
      <w:r>
        <w:rPr/>
        <w:t xml:space="preserve"> IoT sera emb</w:t>
      </w:r>
      <w:r>
        <w:rPr/>
        <w:t xml:space="preserve">arqué</w:t>
      </w:r>
      <w:r>
        <w:rPr/>
        <w:t xml:space="preserve">.</w:t>
      </w:r>
    </w:p>
    <w:p>
      <w:pPr>
        <w:pStyle w:val="Normal"/>
      </w:pPr>
    </w:p>
    <w:p>
      <w:pPr>
        <w:pStyle w:val="Normal"/>
      </w:pPr>
      <w:r>
        <w:rPr/>
        <w:t xml:space="preserve">Lampes led LiF</w:t>
      </w:r>
      <w:r>
        <w:rPr/>
        <w:t xml:space="preserve">i :</w:t>
      </w:r>
      <w:r>
        <w:rPr/>
        <w:t xml:space="preserve">modem luminaire, fréquence de clignotement de l</w:t>
      </w:r>
      <w:r>
        <w:rPr/>
        <w:t xml:space="preserve">a lampe </w:t>
      </w:r>
      <w:r>
        <w:rPr/>
        <w:t xml:space="preserve">non perceptible et transmission de données au travers d</w:t>
      </w:r>
      <w:r>
        <w:rPr/>
        <w:t xml:space="preserve">e photons.</w:t>
      </w:r>
    </w:p>
    <w:p>
      <w:pPr>
        <w:pStyle w:val="Normal"/>
      </w:pPr>
      <w:r>
        <w:rPr/>
        <w:t xml:space="preserve">Le </w:t>
      </w:r>
      <w:r>
        <w:rPr/>
        <w:t xml:space="preserve">LiFi est très</w:t>
      </w:r>
      <w:r>
        <w:rPr/>
        <w:t xml:space="preserve"> </w:t>
      </w:r>
      <w:r>
        <w:rPr/>
        <w:t xml:space="preserve">localisé car</w:t>
      </w:r>
      <w:r>
        <w:rPr/>
        <w:t xml:space="preserve"> c</w:t>
      </w:r>
      <w:r>
        <w:rPr/>
        <w:t xml:space="preserve">’</w:t>
      </w:r>
      <w:r>
        <w:rPr/>
        <w:t xml:space="preserve">e</w:t>
      </w:r>
      <w:r>
        <w:rPr/>
        <w:t xml:space="preserve">st la lumière qu</w:t>
      </w:r>
      <w:r>
        <w:rPr/>
        <w:t xml:space="preserve">i tr</w:t>
      </w:r>
      <w:r>
        <w:rPr/>
        <w:t xml:space="preserve">ans</w:t>
      </w:r>
      <w:r>
        <w:rPr/>
        <w:t xml:space="preserve">met l</w:t>
      </w:r>
      <w:r>
        <w:rPr/>
        <w:t xml:space="preserve">’</w:t>
      </w:r>
      <w:r>
        <w:rPr/>
        <w:t xml:space="preserve">i</w:t>
      </w:r>
      <w:r>
        <w:rPr/>
        <w:t xml:space="preserve">nfo.</w:t>
      </w:r>
    </w:p>
    <w:p>
      <w:pPr>
        <w:pStyle w:val="Normal"/>
      </w:pPr>
      <w:r>
        <w:rPr/>
        <w:t xml:space="preserve">Le Li</w:t>
      </w:r>
      <w:r>
        <w:rPr/>
        <w:t xml:space="preserve">Fi est donc </w:t>
      </w:r>
      <w:r>
        <w:rPr/>
        <w:t xml:space="preserve">c</w:t>
      </w:r>
      <w:r>
        <w:rPr/>
        <w:t xml:space="preserve">omplémentaire</w:t>
      </w:r>
      <w:r>
        <w:rPr/>
        <w:t xml:space="preserve"> au Wifi,NFC et RFID.</w:t>
      </w:r>
      <w:r>
        <w:rPr/>
        <w:t xml:space="preserve"> </w:t>
      </w: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DejaVu Sans" w:cs="DejaVu Sans" w:hAnsi="DejaVu Sans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DejaVu Sans" w:cs="DejaVu Sans" w:hAnsi="DejaVu Sans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DejaVu Sans" w:cs="DejaVu Sans" w:hAnsi="DejaVu Sans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DejaVu Sans" w:cs="DejaVu Sans" w:hAnsi="DejaVu Sans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DejaVu Sans" w:cs="DejaVu Sans" w:hAnsi="DejaVu Sans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