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Heading 1"/>
        <w:jc w:val="center"/>
      </w:pPr>
      <w:r>
        <w:rPr/>
        <w:t xml:space="preserve">Production vidéo</w:t>
      </w:r>
    </w:p>
    <w:p>
      <w:pPr>
        <w:jc w:val="center"/>
      </w:pPr>
      <w:r>
        <w:rPr/>
        <w:t xml:space="preserve">Principes de base</w:t>
      </w:r>
    </w:p>
    <w:p>
      <w:pPr>
        <w:jc w:val="left"/>
      </w:pPr>
    </w:p>
    <w:p>
      <w:pPr>
        <w:jc w:val="left"/>
      </w:pPr>
      <w:r>
        <w:rPr/>
        <w:t xml:space="preserve">Faites des erreurs</w:t>
      </w:r>
    </w:p>
    <w:p>
      <w:pPr>
        <w:jc w:val="left"/>
      </w:pPr>
      <w:r>
        <w:rPr/>
        <w:t xml:space="preserve">Inspirez vous de tout ce qui vous entoure</w:t>
      </w:r>
    </w:p>
    <w:p>
      <w:pPr>
        <w:jc w:val="left"/>
      </w:pPr>
      <w:r>
        <w:rPr/>
        <w:t xml:space="preserve">Réaliser un film = raconter une histoire = écrire</w:t>
      </w:r>
    </w:p>
    <w:p>
      <w:pPr>
        <w:jc w:val="left"/>
      </w:pPr>
      <w:r>
        <w:rPr/>
        <w:t xml:space="preserve">3 niveaux d’écriture : scénario, tournage, montage</w:t>
      </w:r>
    </w:p>
    <w:p>
      <w:pPr>
        <w:jc w:val="left"/>
      </w:pPr>
      <w:r>
        <w:rPr/>
        <w:t xml:space="preserve">Note d’intention(fond)-&gt;angle, résumé. Pourquoi cette histoire est importante ? Pourquoi est-ce à nous de la raconter ?</w:t>
      </w:r>
    </w:p>
    <w:p>
      <w:pPr>
        <w:jc w:val="left"/>
      </w:pPr>
      <w:r>
        <w:rPr/>
        <w:t xml:space="preserve">Note de réalisation(forme)-&gt;mise en scène, style porteur du message</w:t>
      </w:r>
    </w:p>
    <w:p>
      <w:pPr>
        <w:jc w:val="left"/>
      </w:pPr>
      <w:r>
        <w:rPr/>
        <w:t xml:space="preserve">Approche itérative pour une meilleure qualité.</w:t>
      </w:r>
    </w:p>
    <w:p>
      <w:pPr>
        <w:jc w:val="left"/>
      </w:pPr>
      <w:r>
        <w:rPr/>
        <w:t xml:space="preserve">/!\ Comparer idées et moyens réels disponibles.</w:t>
      </w:r>
    </w:p>
    <w:p>
      <w:pPr>
        <w:jc w:val="left"/>
      </w:pPr>
    </w:p>
    <w:p>
      <w:pPr>
        <w:jc w:val="left"/>
      </w:pPr>
      <w:r>
        <w:rPr/>
        <w:t xml:space="preserve">Structuration scénario :</w:t>
      </w:r>
    </w:p>
    <w:p>
      <w:pPr>
        <w:jc w:val="left"/>
      </w:pPr>
      <w:r>
        <w:rPr/>
        <w:t xml:space="preserve">Histoire = transformation, état A --péripéties et choix--&gt; état B.</w:t>
      </w:r>
    </w:p>
    <w:p>
      <w:pPr>
        <w:jc w:val="left"/>
      </w:pPr>
      <w:r>
        <w:rPr/>
        <w:t xml:space="preserve">Importance de l’accroche et du 2/3 du film</w:t>
      </w:r>
    </w:p>
    <w:p>
      <w:pPr>
        <w:jc w:val="left"/>
      </w:pPr>
    </w:p>
    <w:p>
      <w:pPr>
        <w:pStyle w:val="Heading 2"/>
      </w:pPr>
      <w:r>
        <w:rPr/>
        <w:t xml:space="preserve">Règles de base de tournage : </w:t>
      </w:r>
    </w:p>
    <w:p>
      <w:pPr/>
    </w:p>
    <w:p>
      <w:pPr>
        <w:jc w:val="left"/>
      </w:pPr>
      <w:r>
        <w:rPr/>
        <w:t xml:space="preserve">	- Prise en main, stabilisation</w:t>
      </w:r>
    </w:p>
    <w:p>
      <w:pPr>
        <w:jc w:val="left"/>
      </w:pPr>
      <w:r>
        <w:rPr/>
        <w:t xml:space="preserve">	- Composition image, cadre (points de force, vide, regard, placement 3 sources de lumière)</w:t>
      </w:r>
    </w:p>
    <w:p>
      <w:pPr>
        <w:jc w:val="left"/>
      </w:pPr>
      <w:r>
        <w:rPr/>
        <w:t xml:space="preserve">	- Profondeur de champs (limite de flou : ouverture, zoom, position)</w:t>
      </w:r>
    </w:p>
    <w:p>
      <w:pPr>
        <w:jc w:val="left"/>
      </w:pPr>
      <w:r>
        <w:rPr/>
        <w:t xml:space="preserve">	- Lumière (contre jour, température</w:t>
      </w:r>
    </w:p>
    <w:p>
      <w:pPr>
        <w:jc w:val="left"/>
      </w:pPr>
      <w:r>
        <w:rPr/>
        <w:t xml:space="preserve">	- Sonorisation</w:t>
      </w:r>
    </w:p>
    <w:p>
      <w:pPr>
        <w:jc w:val="left"/>
      </w:pPr>
    </w:p>
    <w:p>
      <w:pPr>
        <w:jc w:val="left"/>
      </w:pPr>
      <w:r>
        <w:rPr/>
        <w:t xml:space="preserve">Réaliser une interview :</w:t>
      </w:r>
    </w:p>
    <w:p>
      <w:pPr>
        <w:jc w:val="left"/>
      </w:pPr>
      <w:r>
        <w:rPr/>
        <w:t xml:space="preserve">	- Cadrage, composition d’image</w:t>
      </w:r>
    </w:p>
    <w:p>
      <w:pPr>
        <w:jc w:val="left"/>
      </w:pPr>
      <w:r>
        <w:rPr/>
        <w:t xml:space="preserve">	- Gestion de l’interviewé</w:t>
      </w:r>
    </w:p>
    <w:p>
      <w:pPr>
        <w:jc w:val="left"/>
      </w:pPr>
      <w:r>
        <w:rPr/>
        <w:t xml:space="preserve">	- Gestion du journaliste</w:t>
      </w:r>
    </w:p>
    <w:p>
      <w:pPr>
        <w:jc w:val="left"/>
      </w:pPr>
      <w:r>
        <w:rPr/>
        <w:t xml:space="preserve">	- Lumière et regard</w:t>
      </w:r>
    </w:p>
    <w:p>
      <w:pPr>
        <w:pStyle w:val="Heading 2"/>
      </w:pPr>
      <w:r>
        <w:rPr/>
        <w:t xml:space="preserve">Règles de base de montage : </w:t>
      </w:r>
    </w:p>
    <w:p>
      <w:pPr/>
    </w:p>
    <w:p>
      <w:pPr/>
      <w:r>
        <w:rPr/>
        <w:t xml:space="preserve">	- Prendre du recul sur le projet</w:t>
      </w:r>
    </w:p>
    <w:p>
      <w:pPr/>
      <w:r>
        <w:rPr/>
        <w:t xml:space="preserve">	- Dialogue illustrations et voix off</w:t>
      </w:r>
    </w:p>
    <w:p>
      <w:pPr/>
      <w:r>
        <w:rPr/>
        <w:t xml:space="preserve">	- Soigner les transitions</w:t>
      </w:r>
    </w:p>
    <w:p>
      <w:pPr/>
      <w:r>
        <w:rPr/>
        <w:t xml:space="preserve">	- Attention aux fondus</w:t>
      </w:r>
    </w:p>
    <w:p>
      <w:pPr/>
      <w:r>
        <w:rPr/>
        <w:t xml:space="preserve">	- Montage son</w:t>
      </w:r>
    </w:p>
    <w:p>
      <w:pPr/>
      <w:r>
        <w:rPr/>
        <w:t xml:space="preserve">	- Choix musicaux</w:t>
      </w:r>
    </w:p>
    <w:p>
      <w:pPr/>
    </w:p>
    <w:p>
      <w:pPr/>
      <w:r>
        <w:rPr/>
        <w:t xml:space="preserve">Objectif : portrait d</w:t>
      </w:r>
      <w:r>
        <w:rPr/>
        <w:t xml:space="preserve">’</w:t>
      </w:r>
      <w:r>
        <w:rPr/>
        <w:t xml:space="preserve">u</w:t>
      </w:r>
      <w:r>
        <w:rPr/>
        <w:t xml:space="preserve">n cama</w:t>
      </w:r>
      <w:r>
        <w:rPr/>
        <w:t xml:space="preserve">rade</w:t>
      </w:r>
    </w:p>
    <w:p>
      <w:pPr/>
      <w:r>
        <w:rPr/>
        <w:t xml:space="preserve">Angle : Qu</w:t>
      </w:r>
      <w:r>
        <w:rPr/>
        <w:t xml:space="preserve">’</w:t>
      </w:r>
      <w:r>
        <w:rPr/>
        <w:t xml:space="preserve">a</w:t>
      </w:r>
      <w:r>
        <w:rPr/>
        <w:t xml:space="preserve">ttendre de cette nouvelle année universit</w:t>
      </w:r>
      <w:r>
        <w:rPr/>
        <w:t xml:space="preserve">aire ? </w:t>
      </w:r>
    </w:p>
    <w:p>
      <w:pPr/>
      <w:r>
        <w:rPr/>
        <w:t xml:space="preserve">Intégrer </w:t>
      </w:r>
      <w:r>
        <w:rPr/>
        <w:t xml:space="preserve">: </w:t>
      </w:r>
    </w:p>
    <w:p>
      <w:pPr/>
      <w:r>
        <w:rPr/>
        <w:t xml:space="preserve">Fo</w:t>
      </w:r>
      <w:r>
        <w:rPr/>
        <w:t xml:space="preserve">rmat 1mn</w:t>
      </w:r>
      <w:r>
        <w:rPr/>
        <w:t xml:space="preserve">, 1 interview 1 intro con</w:t>
      </w:r>
      <w:r>
        <w:rPr/>
        <w:t xml:space="preserve">structive</w:t>
      </w:r>
    </w:p>
    <w:p>
      <w:pPr/>
      <w:r>
        <w:rPr/>
        <w:t xml:space="preserve">Intro vocal suivi titra</w:t>
      </w:r>
      <w:r>
        <w:rPr/>
        <w:t xml:space="preserve">ge suivi developpement (p</w:t>
      </w:r>
      <w:r>
        <w:rPr/>
        <w:t xml:space="preserve">unchline, titre, musique lan</w:t>
      </w:r>
      <w:r>
        <w:rPr/>
        <w:t xml:space="preserve">cement</w:t>
      </w:r>
      <w:r>
        <w:rPr/>
        <w:t xml:space="preserve">...)</w:t>
      </w:r>
    </w:p>
    <w:p>
      <w:pPr/>
      <w:r>
        <w:rPr/>
        <w:t xml:space="preserve">Images d</w:t>
      </w:r>
      <w:r>
        <w:rPr/>
        <w:t xml:space="preserve">’</w:t>
      </w:r>
      <w:r>
        <w:rPr/>
        <w:t xml:space="preserve">i</w:t>
      </w:r>
      <w:r>
        <w:rPr/>
        <w:t xml:space="preserve">llustration, musique </w:t>
      </w:r>
    </w:p>
    <w:p>
      <w:pPr/>
      <w:r>
        <w:rPr/>
        <w:t xml:space="preserve"> un cut  sur le son, un b</w:t>
      </w:r>
      <w:r>
        <w:rPr/>
        <w:t xml:space="preserve">ruitage.</w:t>
      </w:r>
    </w:p>
    <w:p>
      <w:pPr/>
    </w:p>
    <w:p>
      <w:pPr/>
    </w:p>
    <w:p>
      <w:pPr/>
    </w:p>
    <w:p>
      <w:pP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st ce qui m</w:t>
      </w:r>
      <w:r>
        <w:rPr/>
        <w:t xml:space="preserve">’</w:t>
      </w:r>
      <w:r>
        <w:rPr/>
        <w:t xml:space="preserve">a</w:t>
      </w:r>
      <w:r>
        <w:rPr/>
        <w:t xml:space="preserve"> attir</w:t>
      </w:r>
      <w:r>
        <w:rPr/>
        <w:t xml:space="preserve">é </w:t>
      </w:r>
      <w:r>
        <w:rPr/>
        <w:t xml:space="preserve">ici</w:t>
      </w:r>
      <w:r>
        <w:rPr/>
        <w:t xml:space="preserve"> ? </w:t>
      </w:r>
      <w:r>
        <w:rPr/>
        <w:t xml:space="preserve">j</w:t>
      </w:r>
      <w:r>
        <w:rPr/>
        <w:t xml:space="preserve">e cher</w:t>
      </w:r>
      <w:r>
        <w:rPr/>
        <w:t xml:space="preserve">chais une formation capab</w:t>
      </w:r>
      <w:r>
        <w:rPr/>
        <w:t xml:space="preserve">le de m</w:t>
      </w:r>
      <w:r>
        <w:rPr/>
        <w:t xml:space="preserve">’</w:t>
      </w:r>
      <w:r>
        <w:rPr/>
        <w:t xml:space="preserve">e</w:t>
      </w:r>
      <w:r>
        <w:rPr/>
        <w:t xml:space="preserve">nseigner </w:t>
      </w:r>
      <w:r>
        <w:rPr/>
        <w:t xml:space="preserve">tout l</w:t>
      </w:r>
      <w:r>
        <w:rPr/>
        <w:t xml:space="preserve">e </w:t>
      </w:r>
      <w:r>
        <w:rPr/>
        <w:t xml:space="preserve">cô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gestion de projets qui gravite autour des projets </w:t>
      </w:r>
      <w:r>
        <w:rPr/>
        <w:t xml:space="preserve">et en particulier sur le </w:t>
      </w:r>
      <w:r>
        <w:rPr/>
        <w:t xml:space="preserve">web</w:t>
      </w:r>
      <w:r>
        <w:rPr/>
        <w:t xml:space="preserve">. </w:t>
      </w:r>
      <w:r>
        <w:rPr/>
        <w:t xml:space="preserve">Comme</w:t>
      </w:r>
      <w:r>
        <w:rPr/>
        <w:t xml:space="preserve">n</w:t>
      </w:r>
      <w:r>
        <w:rPr/>
        <w:t xml:space="preserve">t gérer un projet, comment l</w:t>
      </w:r>
      <w:r>
        <w:rPr/>
        <w:t xml:space="preserve">e mener de bout en bout et ce de la m</w:t>
      </w:r>
      <w:r>
        <w:rPr/>
        <w:t xml:space="preserve">eilleure façon possible</w:t>
      </w:r>
      <w:r>
        <w:rPr/>
        <w:t xml:space="preserve">.</w:t>
      </w:r>
    </w:p>
    <w:p>
      <w:pPr/>
    </w:p>
    <w:p>
      <w:pPr/>
      <w:r>
        <w:rPr/>
        <w:t xml:space="preserve">D</w:t>
      </w:r>
      <w:r>
        <w:rPr/>
        <w:t xml:space="preserve">onc ce que j</w:t>
      </w:r>
      <w:r>
        <w:rPr/>
        <w:t xml:space="preserve">’</w:t>
      </w:r>
      <w:r>
        <w:rPr/>
        <w:t xml:space="preserve">attends de la formation c</w:t>
      </w:r>
      <w:r>
        <w:rPr/>
        <w:t xml:space="preserve">’</w:t>
      </w:r>
      <w:r>
        <w:rPr/>
        <w:t xml:space="preserve">e</w:t>
      </w:r>
      <w:r>
        <w:rPr/>
        <w:t xml:space="preserve">st de </w:t>
      </w:r>
      <w:r>
        <w:rPr/>
        <w:t xml:space="preserve">découvrir sous de nou</w:t>
      </w:r>
      <w:r>
        <w:rPr/>
        <w:t xml:space="preserve">veau</w:t>
      </w:r>
      <w:r>
        <w:rPr/>
        <w:t xml:space="preserve">x</w:t>
      </w:r>
      <w:r>
        <w:rPr/>
        <w:t xml:space="preserve"> angles aussi bien le </w:t>
      </w:r>
      <w:r>
        <w:rPr/>
        <w:t xml:space="preserve">multimédia </w:t>
      </w:r>
      <w:r>
        <w:rPr/>
        <w:t xml:space="preserve">que la conception de projets</w:t>
      </w:r>
      <w:r>
        <w:rPr/>
        <w:t xml:space="preserve">, puisqu</w:t>
      </w:r>
      <w:r>
        <w:rPr/>
        <w:t xml:space="preserve">’</w:t>
      </w:r>
      <w:r>
        <w:rPr/>
        <w:t xml:space="preserve">e</w:t>
      </w:r>
      <w:r>
        <w:rPr/>
        <w:t xml:space="preserve">n </w:t>
      </w:r>
      <w:r>
        <w:rPr/>
        <w:t xml:space="preserve">tant que développeur</w:t>
      </w:r>
      <w:r>
        <w:rPr/>
        <w:t xml:space="preserve">, l</w:t>
      </w:r>
      <w:r>
        <w:rPr/>
        <w:t xml:space="preserve">’</w:t>
      </w:r>
      <w:r>
        <w:rPr/>
        <w:t xml:space="preserve">a</w:t>
      </w:r>
      <w:r>
        <w:rPr/>
        <w:t xml:space="preserve">spe</w:t>
      </w:r>
      <w:r>
        <w:rPr/>
        <w:t xml:space="preserve">ct technique du développement, je </w:t>
      </w:r>
      <w:r>
        <w:rPr/>
        <w:t xml:space="preserve">maitrise. On </w:t>
      </w:r>
      <w:r>
        <w:rPr/>
        <w:t xml:space="preserve">verra bi</w:t>
      </w:r>
      <w:r>
        <w:rPr/>
        <w:t xml:space="preserve">en si l</w:t>
      </w:r>
      <w:r>
        <w:rPr/>
        <w:t xml:space="preserve">’</w:t>
      </w:r>
      <w:r>
        <w:rPr/>
        <w:t xml:space="preserve">h</w:t>
      </w:r>
      <w:r>
        <w:rPr/>
        <w:t xml:space="preserve">umanité digitale réponds à mes at</w:t>
      </w:r>
      <w:r>
        <w:rPr/>
        <w:t xml:space="preserve">tentes </w:t>
      </w:r>
      <w:r>
        <w:rPr/>
        <w:t xml:space="preserve">... ou pas</w:t>
      </w:r>
      <w:r>
        <w:rPr/>
        <w:t xml:space="preserve">.</w:t>
      </w: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pPr>
      <w:ind w:firstLine="0"/>
    </w:pPr>
    <w:rPr/>
  </w:style>
  <w:style w:type="paragraph" w:styleId="Contents 1">
    <w:name w:val="Contents 1"/>
    <w:basedOn w:val="Normal"/>
    <w:pPr>
      <w:ind w:hanging="432"/>
      <w:ind w:left="720"/>
    </w:pPr>
    <w:rPr/>
  </w:style>
  <w:style w:type="paragraph" w:styleId="Contents 2">
    <w:name w:val="Contents 2"/>
    <w:basedOn w:val="Normal"/>
    <w:pPr>
      <w:ind w:hanging="432"/>
      <w:ind w:left="1440"/>
    </w:pPr>
    <w:rPr/>
  </w:style>
  <w:style w:type="paragraph" w:styleId="Contents 3">
    <w:name w:val="Contents 3"/>
    <w:basedOn w:val="Normal"/>
    <w:pPr>
      <w:ind w:hanging="432"/>
      <w:ind w:left="2160"/>
    </w:pPr>
    <w:rPr/>
  </w:style>
  <w:style w:type="paragraph" w:styleId="Contents 4">
    <w:name w:val="Contents 4"/>
    <w:basedOn w:val="Normal"/>
    <w:pPr>
      <w:ind w:hanging="432"/>
      <w:ind w:left="2880"/>
    </w:pPr>
    <w:rPr/>
  </w:style>
  <w:style w:type="paragraph" w:styleId="Contents Header">
    <w:name w:val="Contents Header"/>
    <w:basedOn w:val="Normal"/>
    <w:pPr>
      <w:jc w:val="center"/>
      <w:spacing w:after="120"/>
      <w:spacing w:before="240"/>
    </w:pPr>
    <w:rPr>
      <w:b/>
      <w:sz w:val="32"/>
      <w:rFonts w:ascii="DejaVu Sans" w:cs="DejaVu Sans" w:hAnsi="DejaVu Sans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Normal"/>
    <w:pPr>
      <w:spacing w:after="60"/>
      <w:spacing w:before="440"/>
    </w:pPr>
    <w:rPr>
      <w:b/>
      <w:sz w:val="34"/>
      <w:rFonts w:ascii="DejaVu Sans" w:cs="DejaVu Sans" w:hAnsi="DejaVu Sans"/>
    </w:rPr>
  </w:style>
  <w:style w:type="paragraph" w:styleId="Heading 2">
    <w:name w:val="Heading 2"/>
    <w:basedOn w:val="Normal"/>
    <w:pPr>
      <w:spacing w:after="60"/>
      <w:spacing w:before="440"/>
    </w:pPr>
    <w:rPr>
      <w:b/>
      <w:sz w:val="28"/>
      <w:rFonts w:ascii="DejaVu Sans" w:cs="DejaVu Sans" w:hAnsi="DejaVu Sans"/>
    </w:rPr>
  </w:style>
  <w:style w:type="paragraph" w:styleId="Heading 3">
    <w:name w:val="Heading 3"/>
    <w:basedOn w:val="Normal"/>
    <w:pPr>
      <w:spacing w:after="60"/>
      <w:spacing w:before="440"/>
    </w:pPr>
    <w:rPr>
      <w:b/>
      <w:sz w:val="24"/>
      <w:rFonts w:ascii="DejaVu Sans" w:cs="DejaVu Sans" w:hAnsi="DejaVu Sans"/>
    </w:rPr>
  </w:style>
  <w:style w:type="paragraph" w:styleId="Heading 4">
    <w:name w:val="Heading 4"/>
    <w:basedOn w:val="Normal"/>
    <w:pPr>
      <w:spacing w:after="60"/>
      <w:spacing w:before="440"/>
    </w:pPr>
    <w:rPr>
      <w:b/>
      <w:sz w:val="24"/>
      <w:rFonts w:ascii="DejaVu Sans" w:cs="DejaVu Sans" w:hAnsi="DejaVu Sans"/>
    </w:rPr>
  </w:style>
  <w:style w:type="paragraph" w:styleId="Heart List">
    <w:name w:val="Heart List"/>
    <w:basedOn w:val="Normal"/>
    <w:pPr>
      <w:ind w:hanging="432"/>
      <w:ind w:left="720"/>
    </w:pPr>
    <w:rPr/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pPr>
      <w:ind w:firstLine="0"/>
    </w:pPr>
    <w:rPr/>
  </w:style>
  <w:style w:type="paragraph" w:styleId="Numbered Heading 2">
    <w:name w:val="Numbered Heading 2"/>
    <w:basedOn w:val="Heading 2"/>
    <w:pPr>
      <w:ind w:firstLine="0"/>
    </w:pPr>
    <w:rPr/>
  </w:style>
  <w:style w:type="paragraph" w:styleId="Numbered Heading 3">
    <w:name w:val="Numbered Heading 3"/>
    <w:basedOn w:val="Heading 3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