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Jeux narratifs</w:t>
      </w:r>
    </w:p>
    <w:p>
      <w:pPr/>
    </w:p>
    <w:p>
      <w:pPr/>
      <w:r>
        <w:rPr/>
        <w:t xml:space="preserve">Elaboration d’un flowchart narratif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Utilisation du logiciel Twine qui permet de créer de la narration interactive</w:t>
      </w:r>
    </w:p>
    <w:p>
      <w:pPr/>
    </w:p>
    <w:p>
      <w:pPr/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sz w:val="24"/>
          <w:color w:val="ff0000"/>
          <w:shd w:fill="ffffff"/>
        </w:rPr>
        <w:t xml:space="preserve">Boucle entre 2 *.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Théorie de la boucle de gameplay :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*Situation de jeu (objectif + challenge + compétences) =&gt; Formulation des hypothèses =&gt; Expérimentation des hupothèses =&gt; Confirmation (reward) ou non des hypothèses =&gt; *Situation de jeu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Pas de formulation d’hypothèses (trop grande distance sémantique) =&gt; RIP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Incapacité d’expérimenter les hypothèses (trop grande distance articulaire) =&gt; RIP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Modèle sémiotique du gameplay :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GAME : Règles + objets du jeu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*Pouvoir faire =&gt; Devoir faire =&gt; Vouloir faire*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PLAY : Action et manière de jouer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*Vouloir faire =&gt; Savoir faire =&gt;Pouvoir faire*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Le gameplay nait de l’expérience du joueur dans le jeu.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Ages du jeu selon Piaget : 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1) Jeu d’exercice (0/2...99 ans)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2) Jeu symbolique (2/10 ans) =&gt; Faire semblant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3) Jeu de règles (6/99 ans)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Qu’est ce qu’un jeu  ? 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«Un jeu est une activité de résolution de problèmes, approchée avec une attitude joueuse» Jesse Schell, 2010, p.47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Voir les «Livres dont vous êtes le héros» suivi des jeux vidéos type ZORK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Jeu d’aventure textuel =&gt; Point n’click  =&gt; Walking Sim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    =&gt; Jeux d’aventure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 =&gt; Visual Novel =&gt; Bishojo &amp; Otome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     =&gt; Aventure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Les classiques du genre : Lucasfilm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Création du moteur SCUMM (Script Creation Utility for maniac Mansion)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						</w:t>
      </w:r>
    </w:p>
    <w:p>
      <w:pPr>
        <w:pageBreakBefore/>
        <w:pStyle w:val="Heading 2"/>
      </w:pPr>
    </w:p>
    <w:p>
      <w:pPr>
        <w:pStyle w:val="Heading 2"/>
      </w:pPr>
      <w:r>
        <w:rPr>
          <w:lang w:val="fr-FR"/>
        </w:rPr>
        <w:t xml:space="preserve">Structu</w:t>
      </w:r>
      <w:r>
        <w:rPr>
          <w:lang w:val="fr-FR"/>
        </w:rPr>
        <w:t xml:space="preserve">re Narrative de réci</w:t>
      </w:r>
      <w:r>
        <w:rPr>
          <w:lang w:val="fr-FR"/>
        </w:rPr>
        <w:t xml:space="preserve">t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Identifi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cation de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 31 fonctions 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de P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ropp</w:t>
      </w:r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=</w:t>
      </w:r>
      <w:r>
        <w:rPr>
          <w:lang w:val="fr-FR"/>
          <w:rFonts w:ascii="Times New Roman" w:cs="Times New Roman" w:hAnsi="Times New Roman"/>
          <w:sz w:val="24"/>
        </w:rPr>
        <w:t xml:space="preserve">&gt;</w:t>
      </w:r>
      <w:r>
        <w:rPr>
          <w:lang w:val="fr-FR"/>
          <w:rFonts w:ascii="Times New Roman" w:cs="Times New Roman" w:hAnsi="Times New Roman"/>
          <w:sz w:val="24"/>
        </w:rPr>
        <w:t xml:space="preserve"> </w:t>
      </w:r>
      <w:r>
        <w:rPr>
          <w:lang w:val="fr-FR"/>
          <w:rFonts w:ascii="Times New Roman" w:cs="Times New Roman" w:hAnsi="Times New Roman"/>
          <w:sz w:val="0"/>
        </w:rPr>
        <w:t xml:space="preserve">7 personnages récurrent</w:t>
      </w:r>
      <w:r>
        <w:rPr>
          <w:lang w:val="fr-FR"/>
          <w:rFonts w:ascii="Times New Roman" w:cs="Times New Roman" w:hAnsi="Times New Roman"/>
          <w:sz w:val="0"/>
        </w:rPr>
        <w:t xml:space="preserve">s</w:t>
      </w:r>
    </w:p>
    <w:p>
      <w:pPr/>
    </w:p>
    <w:p>
      <w:pPr/>
      <w:r>
        <w:rPr>
          <w:lang w:val="fr-FR"/>
          <w:rFonts w:ascii="Times New Roman" w:cs="Times New Roman" w:hAnsi="Times New Roman"/>
          <w:sz w:val="0"/>
        </w:rPr>
        <w:t xml:space="preserve">S</w:t>
      </w:r>
      <w:r>
        <w:rPr>
          <w:lang w:val="fr-FR"/>
          <w:rFonts w:ascii="Times New Roman" w:cs="Times New Roman" w:hAnsi="Times New Roman"/>
          <w:sz w:val="0"/>
        </w:rPr>
        <w:t xml:space="preserve">chéma actanciel de Greimas</w:t>
      </w:r>
    </w:p>
    <w:p>
      <w:pPr/>
      <w:r>
        <w:rPr>
          <w:lang w:val="fr-FR"/>
          <w:rFonts w:ascii="Times New Roman" w:cs="Times New Roman" w:hAnsi="Times New Roman"/>
          <w:sz w:val="0"/>
        </w:rPr>
        <w:t xml:space="preserve">6 actants 3</w:t>
      </w:r>
      <w:r>
        <w:rPr>
          <w:lang w:val="fr-FR"/>
          <w:rFonts w:ascii="Times New Roman" w:cs="Times New Roman" w:hAnsi="Times New Roman"/>
          <w:sz w:val="0"/>
        </w:rPr>
        <w:t xml:space="preserve"> désirs</w:t>
      </w:r>
    </w:p>
    <w:p>
      <w:pPr/>
    </w:p>
    <w:p>
      <w:pPr/>
      <w:r>
        <w:rPr>
          <w:lang w:val="fr-FR"/>
          <w:rFonts w:ascii="Times New Roman" w:cs="Times New Roman" w:hAnsi="Times New Roman"/>
          <w:sz w:val="0"/>
        </w:rPr>
        <w:t xml:space="preserve">3 temporalités de récit : </w:t>
      </w:r>
    </w:p>
    <w:p>
      <w:pPr/>
      <w:r>
        <w:rPr>
          <w:lang w:val="fr-FR"/>
          <w:rFonts w:ascii="Times New Roman" w:cs="Times New Roman" w:hAnsi="Times New Roman"/>
          <w:sz w:val="0"/>
        </w:rPr>
        <w:t xml:space="preserve">Objectif macro</w:t>
      </w:r>
      <w:r>
        <w:rPr>
          <w:lang w:val="fr-FR"/>
          <w:rFonts w:ascii="Times New Roman" w:cs="Times New Roman" w:hAnsi="Times New Roman"/>
          <w:sz w:val="0"/>
        </w:rPr>
        <w:t xml:space="preserve">: long terme, objectif fin</w:t>
      </w:r>
      <w:r>
        <w:rPr>
          <w:lang w:val="fr-FR"/>
          <w:rFonts w:ascii="Times New Roman" w:cs="Times New Roman" w:hAnsi="Times New Roman"/>
          <w:sz w:val="0"/>
        </w:rPr>
        <w:t xml:space="preserve">al</w:t>
      </w:r>
    </w:p>
    <w:p>
      <w:pPr/>
      <w:r>
        <w:rPr>
          <w:lang w:val="fr-FR"/>
          <w:rFonts w:ascii="Times New Roman" w:cs="Times New Roman" w:hAnsi="Times New Roman"/>
          <w:sz w:val="0"/>
        </w:rPr>
        <w:t xml:space="preserve">Objectif intermédiaire</w:t>
      </w:r>
      <w:r>
        <w:rPr>
          <w:lang w:val="fr-FR"/>
          <w:rFonts w:ascii="Times New Roman" w:cs="Times New Roman" w:hAnsi="Times New Roman"/>
          <w:sz w:val="0"/>
        </w:rPr>
        <w:t xml:space="preserve">: moyen terme</w:t>
      </w:r>
      <w:r>
        <w:rPr>
          <w:lang w:val="fr-FR"/>
          <w:rFonts w:ascii="Times New Roman" w:cs="Times New Roman" w:hAnsi="Times New Roman"/>
          <w:sz w:val="0"/>
        </w:rPr>
        <w:t xml:space="preserve"> (résoudre une quête, énig</w:t>
      </w:r>
      <w:r>
        <w:rPr>
          <w:lang w:val="fr-FR"/>
          <w:rFonts w:ascii="Times New Roman" w:cs="Times New Roman" w:hAnsi="Times New Roman"/>
          <w:sz w:val="0"/>
        </w:rPr>
        <w:t xml:space="preserve">me, eliminer une menace)</w:t>
      </w:r>
    </w:p>
    <w:p>
      <w:pPr/>
      <w:r>
        <w:rPr>
          <w:lang w:val="fr-FR"/>
          <w:rFonts w:ascii="Times New Roman" w:cs="Times New Roman" w:hAnsi="Times New Roman"/>
          <w:sz w:val="0"/>
        </w:rPr>
        <w:t xml:space="preserve">Objectif micro: ne pas </w:t>
      </w:r>
      <w:r>
        <w:rPr>
          <w:lang w:val="fr-FR"/>
          <w:rFonts w:ascii="Times New Roman" w:cs="Times New Roman" w:hAnsi="Times New Roman"/>
          <w:sz w:val="0"/>
        </w:rPr>
        <w:t xml:space="preserve">se faire repérér, gagner un combat...</w:t>
      </w:r>
    </w:p>
    <w:p>
      <w:pPr/>
    </w:p>
    <w:p>
      <w:pPr/>
      <w:r>
        <w:rPr>
          <w:lang w:val="fr-FR"/>
          <w:rFonts w:ascii="Times New Roman" w:cs="Times New Roman" w:hAnsi="Times New Roman"/>
          <w:sz w:val="0"/>
        </w:rPr>
        <w:t xml:space="preserve">L</w:t>
      </w:r>
      <w:r>
        <w:rPr>
          <w:lang w:val="fr-FR"/>
          <w:rFonts w:ascii="Times New Roman" w:cs="Times New Roman" w:hAnsi="Times New Roman"/>
          <w:sz w:val="0"/>
        </w:rPr>
        <w:t xml:space="preserve">e P</w:t>
      </w:r>
      <w:r>
        <w:rPr>
          <w:lang w:val="fr-FR"/>
          <w:rFonts w:ascii="Times New Roman" w:cs="Times New Roman" w:hAnsi="Times New Roman"/>
          <w:sz w:val="0"/>
        </w:rPr>
        <w:t xml:space="preserve">RO</w:t>
      </w:r>
      <w:r>
        <w:rPr>
          <w:lang w:val="fr-FR"/>
          <w:rFonts w:ascii="Times New Roman" w:cs="Times New Roman" w:hAnsi="Times New Roman"/>
          <w:sz w:val="0"/>
        </w:rPr>
        <w:t xml:space="preserve">BLEME : </w:t>
      </w:r>
      <w:r>
        <w:rPr>
          <w:lang w:val="fr-FR"/>
          <w:rFonts w:ascii="Times New Roman" w:cs="Times New Roman" w:hAnsi="Times New Roman"/>
          <w:sz w:val="0"/>
        </w:rPr>
        <w:t xml:space="preserve">«</w:t>
      </w:r>
      <w:r>
        <w:rPr>
          <w:lang w:val="fr-FR"/>
          <w:rFonts w:ascii="Times New Roman" w:cs="Times New Roman" w:hAnsi="Times New Roman"/>
          <w:sz w:val="0"/>
        </w:rPr>
        <w:t xml:space="preserve">l</w:t>
      </w:r>
      <w:r>
        <w:rPr>
          <w:lang w:val="fr-FR"/>
          <w:rFonts w:ascii="Times New Roman" w:cs="Times New Roman" w:hAnsi="Times New Roman"/>
          <w:sz w:val="0"/>
        </w:rPr>
        <w:t xml:space="preserve">’</w:t>
      </w:r>
      <w:r>
        <w:rPr>
          <w:lang w:val="fr-FR"/>
          <w:rFonts w:ascii="Times New Roman" w:cs="Times New Roman" w:hAnsi="Times New Roman"/>
          <w:sz w:val="0"/>
        </w:rPr>
        <w:t xml:space="preserve">o</w:t>
      </w:r>
      <w:r>
        <w:rPr>
          <w:lang w:val="fr-FR"/>
          <w:rFonts w:ascii="Times New Roman" w:cs="Times New Roman" w:hAnsi="Times New Roman"/>
          <w:sz w:val="0"/>
        </w:rPr>
        <w:t xml:space="preserve">pposant</w:t>
      </w:r>
      <w:r>
        <w:rPr>
          <w:lang w:val="fr-FR"/>
          <w:rFonts w:ascii="Times New Roman" w:cs="Times New Roman" w:hAnsi="Times New Roman"/>
          <w:sz w:val="0"/>
        </w:rPr>
        <w:t xml:space="preserve">»</w:t>
      </w:r>
      <w:r>
        <w:rPr>
          <w:lang w:val="fr-FR"/>
          <w:rFonts w:ascii="Times New Roman" w:cs="Times New Roman" w:hAnsi="Times New Roman"/>
          <w:sz w:val="0"/>
        </w:rPr>
        <w:t xml:space="preserve"> </w:t>
      </w:r>
      <w:r>
        <w:rPr>
          <w:lang w:val="fr-FR"/>
          <w:rFonts w:ascii="Times New Roman" w:cs="Times New Roman" w:hAnsi="Times New Roman"/>
          <w:sz w:val="0"/>
        </w:rPr>
        <w:t xml:space="preserve">quelque soit sa </w:t>
      </w:r>
      <w:r>
        <w:rPr>
          <w:lang w:val="fr-FR"/>
          <w:rFonts w:ascii="Times New Roman" w:cs="Times New Roman" w:hAnsi="Times New Roman"/>
          <w:sz w:val="0"/>
        </w:rPr>
        <w:t xml:space="preserve">forme nourrit l</w:t>
      </w:r>
      <w:r>
        <w:rPr>
          <w:lang w:val="fr-FR"/>
          <w:rFonts w:ascii="Times New Roman" w:cs="Times New Roman" w:hAnsi="Times New Roman"/>
          <w:sz w:val="0"/>
        </w:rPr>
        <w:t xml:space="preserve">’</w:t>
      </w:r>
      <w:r>
        <w:rPr>
          <w:lang w:val="fr-FR"/>
          <w:rFonts w:ascii="Times New Roman" w:cs="Times New Roman" w:hAnsi="Times New Roman"/>
          <w:sz w:val="0"/>
        </w:rPr>
        <w:t xml:space="preserve">i</w:t>
      </w:r>
      <w:r>
        <w:rPr>
          <w:lang w:val="fr-FR"/>
          <w:rFonts w:ascii="Times New Roman" w:cs="Times New Roman" w:hAnsi="Times New Roman"/>
          <w:sz w:val="0"/>
        </w:rPr>
        <w:t xml:space="preserve">ntrigue du récit</w:t>
      </w:r>
    </w:p>
    <w:p>
      <w:pPr/>
    </w:p>
    <w:p>
      <w:pPr/>
      <w:r>
        <w:rPr>
          <w:lang w:val="fr-FR"/>
          <w:rFonts w:ascii="Times New Roman" w:cs="Times New Roman" w:hAnsi="Times New Roman"/>
          <w:sz w:val="0"/>
        </w:rPr>
        <w:t xml:space="preserve">Les 12 étaapes du voyage du héros</w:t>
      </w:r>
    </w:p>
    <w:p>
      <w:pPr/>
    </w:p>
    <w:p>
      <w:pPr/>
      <w:r>
        <w:rPr>
          <w:lang w:val="fr-FR"/>
          <w:rFonts w:ascii="Times New Roman" w:cs="Times New Roman" w:hAnsi="Times New Roman"/>
          <w:sz w:val="0"/>
        </w:rPr>
        <w:t xml:space="preserve">3 gr</w:t>
      </w:r>
      <w:r>
        <w:rPr>
          <w:lang w:val="fr-FR"/>
          <w:rFonts w:ascii="Times New Roman" w:cs="Times New Roman" w:hAnsi="Times New Roman"/>
          <w:sz w:val="0"/>
        </w:rPr>
        <w:t xml:space="preserve">ands </w:t>
      </w:r>
      <w:r>
        <w:rPr>
          <w:lang w:val="fr-FR"/>
          <w:rFonts w:ascii="Times New Roman" w:cs="Times New Roman" w:hAnsi="Times New Roman"/>
          <w:sz w:val="0"/>
        </w:rPr>
        <w:t xml:space="preserve">type</w:t>
      </w:r>
      <w:r>
        <w:rPr>
          <w:lang w:val="fr-FR"/>
          <w:rFonts w:ascii="Times New Roman" w:cs="Times New Roman" w:hAnsi="Times New Roman"/>
          <w:sz w:val="0"/>
        </w:rPr>
        <w:t xml:space="preserve">s de récit :</w:t>
      </w:r>
    </w:p>
    <w:p>
      <w:pPr/>
      <w:r>
        <w:rPr>
          <w:lang w:val="fr-FR"/>
          <w:rFonts w:ascii="Times New Roman" w:cs="Times New Roman" w:hAnsi="Times New Roman"/>
          <w:sz w:val="0"/>
        </w:rPr>
        <w:t xml:space="preserve">Epique</w:t>
      </w:r>
      <w:r>
        <w:rPr>
          <w:lang w:val="fr-FR"/>
          <w:rFonts w:ascii="Times New Roman" w:cs="Times New Roman" w:hAnsi="Times New Roman"/>
          <w:sz w:val="0"/>
        </w:rPr>
        <w:t xml:space="preserve">(</w:t>
      </w:r>
      <w:r>
        <w:rPr>
          <w:lang w:val="fr-FR"/>
          <w:rFonts w:ascii="Times New Roman" w:cs="Times New Roman" w:hAnsi="Times New Roman"/>
          <w:sz w:val="0"/>
        </w:rPr>
        <w:t xml:space="preserve">maintenant</w:t>
      </w:r>
      <w:r>
        <w:rPr>
          <w:lang w:val="fr-FR"/>
          <w:rFonts w:ascii="Times New Roman" w:cs="Times New Roman" w:hAnsi="Times New Roman"/>
          <w:sz w:val="0"/>
        </w:rPr>
        <w:t xml:space="preserve">)</w:t>
      </w:r>
      <w:r>
        <w:rPr>
          <w:lang w:val="fr-FR"/>
          <w:rFonts w:ascii="Times New Roman" w:cs="Times New Roman" w:hAnsi="Times New Roman"/>
          <w:sz w:val="0"/>
        </w:rPr>
        <w:t xml:space="preserve">/dramatique</w:t>
      </w:r>
      <w:r>
        <w:rPr>
          <w:lang w:val="fr-FR"/>
          <w:rFonts w:ascii="Times New Roman" w:cs="Times New Roman" w:hAnsi="Times New Roman"/>
          <w:sz w:val="0"/>
        </w:rPr>
        <w:t xml:space="preserve">(</w:t>
      </w:r>
      <w:r>
        <w:rPr>
          <w:lang w:val="fr-FR"/>
          <w:rFonts w:ascii="Times New Roman" w:cs="Times New Roman" w:hAnsi="Times New Roman"/>
          <w:sz w:val="0"/>
        </w:rPr>
        <w:t xml:space="preserve">trop tard</w:t>
      </w:r>
      <w:r>
        <w:rPr>
          <w:lang w:val="fr-FR"/>
          <w:rFonts w:ascii="Times New Roman" w:cs="Times New Roman" w:hAnsi="Times New Roman"/>
          <w:sz w:val="0"/>
        </w:rPr>
        <w:t xml:space="preserve">)</w:t>
      </w:r>
      <w:r>
        <w:rPr>
          <w:lang w:val="fr-FR"/>
          <w:rFonts w:ascii="Times New Roman" w:cs="Times New Roman" w:hAnsi="Times New Roman"/>
          <w:sz w:val="0"/>
        </w:rPr>
        <w:t xml:space="preserve">/épistémiqu</w:t>
      </w:r>
      <w:r>
        <w:rPr>
          <w:lang w:val="fr-FR"/>
          <w:rFonts w:ascii="Times New Roman" w:cs="Times New Roman" w:hAnsi="Times New Roman"/>
          <w:sz w:val="0"/>
        </w:rPr>
        <w:t xml:space="preserve">e</w:t>
      </w:r>
      <w:r>
        <w:rPr>
          <w:lang w:val="fr-FR"/>
          <w:rFonts w:ascii="Times New Roman" w:cs="Times New Roman" w:hAnsi="Times New Roman"/>
          <w:sz w:val="0"/>
        </w:rPr>
        <w:t xml:space="preserve">(</w:t>
      </w:r>
      <w:r>
        <w:rPr>
          <w:lang w:val="fr-FR"/>
          <w:rFonts w:ascii="Times New Roman" w:cs="Times New Roman" w:hAnsi="Times New Roman"/>
          <w:sz w:val="0"/>
        </w:rPr>
        <w:t xml:space="preserve">quête du savoir)</w:t>
      </w:r>
    </w:p>
    <w:p>
      <w:pPr/>
    </w:p>
    <w:p>
      <w:pPr>
        <w:pStyle w:val="Heading 3"/>
      </w:pPr>
      <w:r>
        <w:rPr>
          <w:lang w:val="fr-FR"/>
        </w:rPr>
        <w:t xml:space="preserve">Le visual nov</w:t>
      </w:r>
      <w:r>
        <w:rPr>
          <w:lang w:val="fr-FR"/>
        </w:rPr>
        <w:t xml:space="preserve">el</w:t>
      </w:r>
    </w:p>
    <w:p>
      <w:pPr>
        <w:pStyle w:val="Normal"/>
      </w:pPr>
      <w:r>
        <w:rPr>
          <w:lang w:val="fr-FR"/>
        </w:rPr>
        <w:t xml:space="preserve">Jeu textuel très bavar</w:t>
      </w:r>
      <w:r>
        <w:rPr>
          <w:lang w:val="fr-FR"/>
        </w:rPr>
        <w:t xml:space="preserve">d, approche épistémique</w:t>
      </w:r>
      <w:r>
        <w:rPr>
          <w:lang w:val="fr-FR"/>
        </w:rPr>
        <w:t xml:space="preserve"> ou épique, dramatique.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 structure linéa</w:t>
      </w:r>
      <w:r>
        <w:rPr>
          <w:lang w:val="fr-FR"/>
        </w:rPr>
        <w:t xml:space="preserve">ire</w:t>
      </w:r>
      <w:r>
        <w:rPr>
          <w:lang w:val="fr-FR"/>
        </w:rPr>
        <w:t xml:space="preserve">:</w:t>
      </w:r>
    </w:p>
    <w:p>
      <w:pPr>
        <w:pStyle w:val="Normal"/>
      </w:pPr>
      <w:r>
        <w:rPr>
          <w:lang w:val="fr-FR"/>
        </w:rPr>
        <w:t xml:space="preserve">1 seule fin</w:t>
      </w:r>
      <w:r>
        <w:rPr>
          <w:lang w:val="fr-FR"/>
        </w:rPr>
        <w:t xml:space="preserve">, maitrise totale du parcous émotionnel du joueur mais grande linéarité qui peut rendre l</w:t>
      </w:r>
      <w:r>
        <w:rPr>
          <w:lang w:val="fr-FR"/>
        </w:rPr>
        <w:t xml:space="preserve">’</w:t>
      </w:r>
      <w:r>
        <w:rPr>
          <w:lang w:val="fr-FR"/>
        </w:rPr>
        <w:t xml:space="preserve">e</w:t>
      </w:r>
      <w:r>
        <w:rPr>
          <w:lang w:val="fr-FR"/>
        </w:rPr>
        <w:t xml:space="preserve">xpérience très passive et trop proche de la lecture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 structure en arborescence élaguée ou réseau dirigé:</w:t>
      </w:r>
    </w:p>
    <w:p>
      <w:pPr>
        <w:pStyle w:val="Normal"/>
      </w:pPr>
      <w:r>
        <w:rPr>
          <w:lang w:val="fr-FR"/>
        </w:rPr>
        <w:t xml:space="preserve">choix multiples </w:t>
      </w:r>
      <w:r>
        <w:rPr>
          <w:lang w:val="fr-FR"/>
        </w:rPr>
        <w:t xml:space="preserve">mais </w:t>
      </w:r>
      <w:r>
        <w:rPr>
          <w:lang w:val="fr-FR"/>
        </w:rPr>
        <w:t xml:space="preserve">1</w:t>
      </w:r>
      <w:r>
        <w:rPr>
          <w:lang w:val="fr-FR"/>
        </w:rPr>
        <w:t xml:space="preserve"> seule fin, jeux Telltale, utilisation du choix illusoire, frustration potentielle du joueur qui comprned qu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l n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 pas de prise sur</w:t>
      </w:r>
      <w:r>
        <w:rPr>
          <w:lang w:val="fr-FR"/>
        </w:rPr>
        <w:t xml:space="preserve"> le déroule</w:t>
      </w:r>
      <w:r>
        <w:rPr>
          <w:lang w:val="fr-FR"/>
        </w:rPr>
        <w:t xml:space="preserve">ment des évènements, contrôle du déroulement du récit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 structure en arborescence (</w:t>
      </w:r>
      <w:r>
        <w:rPr>
          <w:lang w:val="fr-FR"/>
        </w:rPr>
        <w:t xml:space="preserve">multilinéarité)</w:t>
      </w:r>
    </w:p>
    <w:p>
      <w:pPr>
        <w:pStyle w:val="Normal"/>
      </w:pPr>
      <w:r>
        <w:rPr>
          <w:lang w:val="fr-FR"/>
        </w:rPr>
        <w:t xml:space="preserve">plusieurs fins, ex</w:t>
      </w:r>
      <w:r>
        <w:rPr>
          <w:lang w:val="fr-FR"/>
        </w:rPr>
        <w:t xml:space="preserve">emple : psycho </w:t>
      </w:r>
      <w:r>
        <w:rPr>
          <w:lang w:val="fr-FR"/>
        </w:rPr>
        <w:t xml:space="preserve">, le choix a un impact réel sur la struct</w:t>
      </w:r>
      <w:r>
        <w:rPr>
          <w:lang w:val="fr-FR"/>
        </w:rPr>
        <w:t xml:space="preserve">ure narrative, le joue</w:t>
      </w:r>
      <w:r>
        <w:rPr>
          <w:lang w:val="fr-FR"/>
        </w:rPr>
        <w:t xml:space="preserve">ur a plus ou moins le sentiment de crréer l</w:t>
      </w:r>
      <w:r>
        <w:rPr>
          <w:lang w:val="fr-FR"/>
        </w:rPr>
        <w:t xml:space="preserve">’</w:t>
      </w:r>
      <w:r>
        <w:rPr>
          <w:lang w:val="fr-FR"/>
        </w:rPr>
        <w:t xml:space="preserve">h</w:t>
      </w:r>
      <w:r>
        <w:rPr>
          <w:lang w:val="fr-FR"/>
        </w:rPr>
        <w:t xml:space="preserve">istoire qu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l vit, mais le nombre de fins augment</w:t>
      </w:r>
      <w:r>
        <w:rPr>
          <w:lang w:val="fr-FR"/>
        </w:rPr>
        <w:t xml:space="preserve">e très vi</w:t>
      </w:r>
      <w:r>
        <w:rPr>
          <w:lang w:val="fr-FR"/>
        </w:rPr>
        <w:t xml:space="preserve">te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 structure linéaire </w:t>
      </w:r>
      <w:r>
        <w:rPr>
          <w:lang w:val="fr-FR"/>
        </w:rPr>
        <w:t xml:space="preserve">«</w:t>
      </w:r>
      <w:r>
        <w:rPr>
          <w:lang w:val="fr-FR"/>
        </w:rPr>
        <w:t xml:space="preserve">à</w:t>
      </w:r>
      <w:r>
        <w:rPr>
          <w:lang w:val="fr-FR"/>
        </w:rPr>
        <w:t xml:space="preserve"> é</w:t>
      </w:r>
      <w:r>
        <w:rPr>
          <w:lang w:val="fr-FR"/>
        </w:rPr>
        <w:t xml:space="preserve">v</w:t>
      </w:r>
      <w:r>
        <w:rPr>
          <w:lang w:val="fr-FR"/>
        </w:rPr>
        <w:t xml:space="preserve">entail</w:t>
      </w:r>
      <w:r>
        <w:rPr>
          <w:lang w:val="fr-FR"/>
        </w:rPr>
        <w:t xml:space="preserve">»</w:t>
      </w:r>
    </w:p>
    <w:p>
      <w:pPr>
        <w:pStyle w:val="Normal"/>
      </w:pPr>
      <w:r>
        <w:rPr>
          <w:lang w:val="fr-FR"/>
        </w:rPr>
        <w:t xml:space="preserve">Déroulement du jeu identique mais</w:t>
      </w:r>
      <w:r>
        <w:rPr>
          <w:lang w:val="fr-FR"/>
        </w:rPr>
        <w:t xml:space="preserve"> la fin dépende des c</w:t>
      </w:r>
      <w:r>
        <w:rPr>
          <w:lang w:val="fr-FR"/>
        </w:rPr>
        <w:t xml:space="preserve">hoix de réponses/actions fait</w:t>
      </w:r>
      <w:r>
        <w:rPr>
          <w:lang w:val="fr-FR"/>
        </w:rPr>
        <w:t xml:space="preserve">es en cours de</w:t>
      </w:r>
      <w:r>
        <w:rPr>
          <w:lang w:val="fr-FR"/>
        </w:rPr>
        <w:t xml:space="preserve"> jeu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</w:t>
      </w:r>
      <w:r>
        <w:rPr>
          <w:lang w:val="fr-FR"/>
        </w:rPr>
        <w:t xml:space="preserve"> structurre linéaire </w:t>
      </w:r>
      <w:r>
        <w:rPr>
          <w:lang w:val="fr-FR"/>
        </w:rPr>
        <w:t xml:space="preserve">«</w:t>
      </w:r>
      <w:r>
        <w:rPr>
          <w:lang w:val="fr-FR"/>
        </w:rPr>
        <w:t xml:space="preserve">à</w:t>
      </w:r>
      <w:r>
        <w:rPr>
          <w:lang w:val="fr-FR"/>
        </w:rPr>
        <w:t xml:space="preserve"> tiroirs</w:t>
      </w:r>
      <w:r>
        <w:rPr>
          <w:lang w:val="fr-FR"/>
        </w:rPr>
        <w:t xml:space="preserve">»</w:t>
      </w:r>
      <w:r>
        <w:rPr>
          <w:lang w:val="fr-FR"/>
        </w:rPr>
        <w:t xml:space="preserve"> </w:t>
      </w:r>
    </w:p>
    <w:p>
      <w:pPr>
        <w:pStyle w:val="Normal"/>
      </w:pPr>
      <w:r>
        <w:rPr>
          <w:lang w:val="fr-FR"/>
        </w:rPr>
        <w:t xml:space="preserve">Chaque fin se s</w:t>
      </w:r>
      <w:r>
        <w:rPr>
          <w:lang w:val="fr-FR"/>
        </w:rPr>
        <w:t xml:space="preserve">uffit à elle même, ou peut petre évitée pour atteindre la fin qui apporte </w:t>
      </w:r>
      <w:r>
        <w:rPr>
          <w:lang w:val="fr-FR"/>
        </w:rPr>
        <w:t xml:space="preserve">toutes</w:t>
      </w:r>
      <w:r>
        <w:rPr>
          <w:lang w:val="fr-FR"/>
        </w:rPr>
        <w:t xml:space="preserve"> les résolutions à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ntrigue, 1 seule intrigue à rédiger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Game structure holistico-fra</w:t>
      </w:r>
      <w:r>
        <w:rPr>
          <w:lang w:val="fr-FR"/>
        </w:rPr>
        <w:t xml:space="preserve">gmentée(façon puzzle)</w:t>
      </w:r>
    </w:p>
    <w:p>
      <w:pPr>
        <w:pStyle w:val="Normal"/>
      </w:pPr>
      <w:r>
        <w:rPr>
          <w:lang w:val="fr-FR"/>
        </w:rPr>
        <w:t xml:space="preserve">Structure à choix multiples, pl</w:t>
      </w:r>
      <w:r>
        <w:rPr>
          <w:lang w:val="fr-FR"/>
        </w:rPr>
        <w:t xml:space="preserve">usieurs fins mais 1</w:t>
      </w:r>
      <w:r>
        <w:rPr>
          <w:lang w:val="fr-FR"/>
        </w:rPr>
        <w:t xml:space="preserve"> seule vrai fin, toute l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rbores</w:t>
      </w:r>
      <w:r>
        <w:rPr>
          <w:lang w:val="fr-FR"/>
        </w:rPr>
        <w:t xml:space="preserve">cence doit être explor</w:t>
      </w:r>
      <w:r>
        <w:rPr>
          <w:lang w:val="fr-FR"/>
        </w:rPr>
        <w:t xml:space="preserve">ée pour réso</w:t>
      </w:r>
      <w:r>
        <w:rPr>
          <w:lang w:val="fr-FR"/>
        </w:rPr>
        <w:t xml:space="preserve">udre le mystère </w:t>
      </w:r>
      <w:r>
        <w:rPr>
          <w:lang w:val="fr-FR"/>
        </w:rPr>
        <w:t xml:space="preserve">mis en jeu, contrôle de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ntrigue et exploration globale du </w:t>
      </w:r>
      <w:r>
        <w:rPr>
          <w:lang w:val="fr-FR"/>
        </w:rPr>
        <w:t xml:space="preserve">jeu, travail de design difficile.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Projet</w:t>
      </w:r>
      <w:r>
        <w:rPr>
          <w:lang w:val="fr-FR"/>
        </w:rPr>
        <w:t xml:space="preserve">:</w:t>
      </w:r>
    </w:p>
    <w:p>
      <w:pPr>
        <w:pStyle w:val="Normal"/>
      </w:pPr>
      <w:r>
        <w:rPr>
          <w:lang w:val="fr-FR"/>
        </w:rPr>
        <w:t xml:space="preserve">	- Pitch</w:t>
      </w:r>
    </w:p>
    <w:p>
      <w:pPr>
        <w:pStyle w:val="Normal"/>
      </w:pPr>
      <w:r>
        <w:rPr>
          <w:lang w:val="fr-FR"/>
        </w:rPr>
        <w:t xml:space="preserve">	- Personnage principal</w:t>
      </w:r>
    </w:p>
    <w:p>
      <w:pPr>
        <w:pStyle w:val="Normal"/>
      </w:pPr>
      <w:r>
        <w:rPr>
          <w:lang w:val="fr-FR"/>
        </w:rPr>
        <w:t xml:space="preserve">	- Structu</w:t>
      </w:r>
      <w:r>
        <w:rPr>
          <w:lang w:val="fr-FR"/>
        </w:rPr>
        <w:t xml:space="preserve">re du r</w:t>
      </w:r>
      <w:r>
        <w:rPr>
          <w:lang w:val="fr-FR"/>
        </w:rPr>
        <w:t xml:space="preserve">écit</w:t>
      </w:r>
    </w:p>
    <w:p>
      <w:pPr>
        <w:pStyle w:val="Normal"/>
      </w:pPr>
      <w:r>
        <w:rPr>
          <w:lang w:val="fr-FR"/>
        </w:rPr>
        <w:t xml:space="preserve">	- Genre de récit</w:t>
      </w:r>
    </w:p>
    <w:p>
      <w:pPr>
        <w:pStyle w:val="Normal"/>
      </w:pPr>
      <w:r>
        <w:rPr>
          <w:lang w:val="fr-FR"/>
        </w:rPr>
        <w:t xml:space="preserve">	- Focalisation</w:t>
      </w:r>
    </w:p>
    <w:p>
      <w:pPr>
        <w:pStyle w:val="Normal"/>
      </w:pPr>
      <w:r>
        <w:rPr>
          <w:lang w:val="fr-FR"/>
        </w:rPr>
        <w:t xml:space="preserve">	-</w:t>
      </w:r>
      <w:r>
        <w:rPr>
          <w:lang w:val="fr-FR"/>
        </w:rPr>
        <w:t xml:space="preserve"> Gramma</w:t>
      </w:r>
      <w:r>
        <w:rPr>
          <w:lang w:val="fr-FR"/>
        </w:rPr>
        <w:t xml:space="preserve">ire des choix</w:t>
      </w:r>
    </w:p>
    <w:p>
      <w:pPr>
        <w:pStyle w:val="Normal"/>
      </w:pPr>
    </w:p>
    <w:p>
      <w:pPr>
        <w:pStyle w:val="Normal"/>
      </w:pPr>
      <w:r>
        <w:rPr>
          <w:lang w:val="fr-FR"/>
        </w:rPr>
        <w:t xml:space="preserve">Au moins 20 choi</w:t>
      </w:r>
      <w:r>
        <w:rPr>
          <w:lang w:val="fr-FR"/>
        </w:rPr>
        <w:t xml:space="preserve">x, 10 minutes de gameplay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