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B0015" w14:textId="77777777" w:rsidR="003E6D80" w:rsidRDefault="008B38E6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36571C6" wp14:editId="35CA838F">
            <wp:extent cx="6268593" cy="128968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8593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CF01F0" w14:textId="77777777" w:rsidR="003E6D80" w:rsidRDefault="008B38E6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8A4BFF" w14:textId="77777777" w:rsidR="003E6D80" w:rsidRDefault="008B38E6">
      <w:pPr>
        <w:spacing w:after="7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92607C" w14:textId="77777777" w:rsidR="003E6D80" w:rsidRDefault="008B38E6">
      <w:pPr>
        <w:spacing w:after="0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8C4FA4" w14:textId="77777777" w:rsidR="003E6D80" w:rsidRDefault="008B38E6">
      <w:pPr>
        <w:spacing w:after="10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25DB7E" wp14:editId="086242C0">
                <wp:extent cx="5897753" cy="1160780"/>
                <wp:effectExtent l="0" t="0" r="0" b="0"/>
                <wp:docPr id="12620" name="Group 12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753" cy="1160780"/>
                          <a:chOff x="0" y="0"/>
                          <a:chExt cx="5897753" cy="1160780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988894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D7360" w14:textId="77777777" w:rsidR="003E6D80" w:rsidRDefault="008B38E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101088" y="0"/>
                            <a:ext cx="2117217" cy="896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Shape 97"/>
                        <wps:cNvSpPr/>
                        <wps:spPr>
                          <a:xfrm>
                            <a:off x="450723" y="1144905"/>
                            <a:ext cx="544703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7031" h="15875">
                                <a:moveTo>
                                  <a:pt x="0" y="15875"/>
                                </a:moveTo>
                                <a:lnTo>
                                  <a:pt x="5447031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20" style="width:464.39pt;height:91.4pt;mso-position-horizontal-relative:char;mso-position-vertical-relative:line" coordsize="58977,11607">
                <v:rect id="Rectangle 10" style="position:absolute;width:420;height:1862;left:0;top:9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6" style="position:absolute;width:21172;height:8966;left:21010;top:0;" filled="f">
                  <v:imagedata r:id="rId7"/>
                </v:shape>
                <v:shape id="Shape 97" style="position:absolute;width:54470;height:158;left:4507;top:11449;" coordsize="5447031,15875" path="m0,15875l5447031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5D7EAD9" w14:textId="77777777" w:rsidR="003E6D80" w:rsidRDefault="008B38E6">
      <w:pPr>
        <w:spacing w:after="4" w:line="259" w:lineRule="auto"/>
        <w:ind w:left="10" w:right="105"/>
        <w:jc w:val="center"/>
      </w:pPr>
      <w:r>
        <w:rPr>
          <w:b/>
          <w:sz w:val="28"/>
        </w:rPr>
        <w:t xml:space="preserve">MÉTODOS NUMÉRICOS Y PROBLEMAS COMPLEJOS  </w:t>
      </w:r>
    </w:p>
    <w:p w14:paraId="17593704" w14:textId="77777777" w:rsidR="003E6D80" w:rsidRDefault="008B38E6">
      <w:pPr>
        <w:spacing w:after="163" w:line="259" w:lineRule="auto"/>
        <w:ind w:left="10" w:right="92"/>
        <w:jc w:val="center"/>
      </w:pPr>
      <w:r>
        <w:rPr>
          <w:b/>
          <w:sz w:val="28"/>
        </w:rPr>
        <w:t xml:space="preserve">Actividad Autónoma 2 </w:t>
      </w:r>
    </w:p>
    <w:p w14:paraId="54A0400F" w14:textId="77777777" w:rsidR="003E6D80" w:rsidRDefault="008B38E6">
      <w:pPr>
        <w:spacing w:after="160" w:line="259" w:lineRule="auto"/>
        <w:ind w:left="10" w:right="104"/>
        <w:jc w:val="center"/>
      </w:pPr>
      <w:r>
        <w:rPr>
          <w:b/>
          <w:sz w:val="28"/>
        </w:rPr>
        <w:t xml:space="preserve">Nombre de la actividad: </w:t>
      </w:r>
      <w:r>
        <w:rPr>
          <w:sz w:val="28"/>
        </w:rPr>
        <w:t xml:space="preserve">Errores, condicionamiento y convergencia. </w:t>
      </w:r>
    </w:p>
    <w:p w14:paraId="22C674B7" w14:textId="77777777" w:rsidR="003E6D80" w:rsidRDefault="008B38E6">
      <w:pPr>
        <w:spacing w:after="160" w:line="259" w:lineRule="auto"/>
        <w:ind w:left="10" w:right="100"/>
        <w:jc w:val="center"/>
      </w:pPr>
      <w:r>
        <w:rPr>
          <w:b/>
          <w:sz w:val="28"/>
        </w:rPr>
        <w:t xml:space="preserve">Unidad 1: </w:t>
      </w:r>
      <w:r>
        <w:rPr>
          <w:sz w:val="28"/>
        </w:rPr>
        <w:t xml:space="preserve">Fundamentos y errores en el cálculo numérico. </w:t>
      </w:r>
    </w:p>
    <w:p w14:paraId="32784E39" w14:textId="77777777" w:rsidR="003E6D80" w:rsidRDefault="008B38E6">
      <w:pPr>
        <w:spacing w:after="0" w:line="259" w:lineRule="auto"/>
        <w:ind w:left="10" w:right="108"/>
        <w:jc w:val="center"/>
      </w:pPr>
      <w:r>
        <w:rPr>
          <w:b/>
          <w:sz w:val="28"/>
        </w:rPr>
        <w:t xml:space="preserve">Tema 2: </w:t>
      </w:r>
      <w:r>
        <w:rPr>
          <w:sz w:val="28"/>
        </w:rPr>
        <w:t xml:space="preserve">Errores en los métodos numéricos. </w:t>
      </w:r>
    </w:p>
    <w:p w14:paraId="4C5DADF5" w14:textId="36C69C81" w:rsidR="003E6D80" w:rsidRDefault="008B38E6">
      <w:pPr>
        <w:spacing w:after="0" w:line="259" w:lineRule="auto"/>
        <w:ind w:left="0" w:firstLine="0"/>
        <w:jc w:val="left"/>
      </w:pPr>
      <w:r>
        <w:rPr>
          <w:rFonts w:ascii="Verdana" w:eastAsia="Verdana" w:hAnsi="Verdana" w:cs="Verdana"/>
          <w:sz w:val="16"/>
        </w:rPr>
        <w:t xml:space="preserve"> </w:t>
      </w:r>
    </w:p>
    <w:p w14:paraId="40E77442" w14:textId="25B56BCD" w:rsidR="003E6D80" w:rsidRDefault="003E6D80">
      <w:pPr>
        <w:spacing w:after="247" w:line="259" w:lineRule="auto"/>
        <w:ind w:left="0" w:firstLine="0"/>
        <w:jc w:val="left"/>
      </w:pPr>
    </w:p>
    <w:p w14:paraId="19ED45E5" w14:textId="7C6EE3FD" w:rsidR="008B38E6" w:rsidRDefault="008B38E6">
      <w:pPr>
        <w:spacing w:after="177"/>
        <w:ind w:left="564" w:right="527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3A90D79" wp14:editId="7CCD7804">
            <wp:simplePos x="0" y="0"/>
            <wp:positionH relativeFrom="column">
              <wp:posOffset>2026920</wp:posOffset>
            </wp:positionH>
            <wp:positionV relativeFrom="paragraph">
              <wp:posOffset>6985</wp:posOffset>
            </wp:positionV>
            <wp:extent cx="2556162" cy="1204337"/>
            <wp:effectExtent l="0" t="0" r="0" b="0"/>
            <wp:wrapNone/>
            <wp:docPr id="1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6162" cy="120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6EF8F" w14:textId="77777777" w:rsidR="008B38E6" w:rsidRDefault="008B38E6">
      <w:pPr>
        <w:spacing w:after="177"/>
        <w:ind w:left="564" w:right="527"/>
      </w:pPr>
    </w:p>
    <w:p w14:paraId="0A9B152A" w14:textId="77777777" w:rsidR="008B38E6" w:rsidRDefault="008B38E6">
      <w:pPr>
        <w:spacing w:after="177"/>
        <w:ind w:left="564" w:right="527"/>
      </w:pPr>
    </w:p>
    <w:p w14:paraId="7D31369A" w14:textId="77777777" w:rsidR="008B38E6" w:rsidRDefault="008B38E6">
      <w:pPr>
        <w:spacing w:after="177"/>
        <w:ind w:left="564" w:right="527"/>
      </w:pPr>
    </w:p>
    <w:p w14:paraId="3A3A497D" w14:textId="77777777" w:rsidR="008B38E6" w:rsidRDefault="008B38E6">
      <w:pPr>
        <w:spacing w:after="177"/>
        <w:ind w:left="564" w:right="527"/>
      </w:pPr>
    </w:p>
    <w:p w14:paraId="58BB246F" w14:textId="77777777" w:rsidR="008B38E6" w:rsidRDefault="008B38E6">
      <w:pPr>
        <w:spacing w:after="177"/>
        <w:ind w:left="564" w:right="527"/>
      </w:pPr>
    </w:p>
    <w:p w14:paraId="16EA9360" w14:textId="69220232" w:rsidR="008B38E6" w:rsidRDefault="008B38E6">
      <w:pPr>
        <w:spacing w:after="177"/>
        <w:ind w:left="564" w:right="527"/>
      </w:pPr>
      <w:r>
        <w:t>Nombres: Lenin Lopez</w:t>
      </w:r>
    </w:p>
    <w:p w14:paraId="0A63E32B" w14:textId="29ED56E6" w:rsidR="003E6D80" w:rsidRDefault="008B38E6">
      <w:pPr>
        <w:spacing w:after="177"/>
        <w:ind w:left="564" w:right="527"/>
      </w:pPr>
      <w:r>
        <w:t>Fecha: 26042026</w:t>
      </w:r>
    </w:p>
    <w:p w14:paraId="6AB3611D" w14:textId="77777777" w:rsidR="008B38E6" w:rsidRDefault="008B38E6" w:rsidP="008B38E6">
      <w:pPr>
        <w:spacing w:after="177"/>
        <w:ind w:left="564" w:right="527"/>
      </w:pPr>
      <w:r>
        <w:t xml:space="preserve">Carrera: Ciencia de </w:t>
      </w:r>
      <w:r>
        <w:t xml:space="preserve">Datos </w:t>
      </w:r>
    </w:p>
    <w:p w14:paraId="55AE4583" w14:textId="77777777" w:rsidR="008B38E6" w:rsidRDefault="008B38E6" w:rsidP="008B38E6">
      <w:pPr>
        <w:spacing w:after="177"/>
        <w:ind w:left="564" w:right="527"/>
      </w:pPr>
      <w:r>
        <w:t>Periodo académico: 2026-1S</w:t>
      </w:r>
    </w:p>
    <w:p w14:paraId="350E9E45" w14:textId="211F68B6" w:rsidR="003E6D80" w:rsidRDefault="008B38E6" w:rsidP="008B38E6">
      <w:pPr>
        <w:spacing w:after="177"/>
        <w:ind w:left="564" w:right="527"/>
      </w:pPr>
      <w:r>
        <w:t>Semestre: 4to.</w:t>
      </w:r>
      <w:r>
        <w:t xml:space="preserve"> </w:t>
      </w:r>
    </w:p>
    <w:p w14:paraId="0CDA9902" w14:textId="77777777" w:rsidR="003E6D80" w:rsidRDefault="008B38E6">
      <w:pPr>
        <w:spacing w:after="347" w:line="259" w:lineRule="auto"/>
        <w:ind w:left="569" w:firstLine="0"/>
        <w:jc w:val="left"/>
      </w:pPr>
      <w:r>
        <w:rPr>
          <w:rFonts w:ascii="Verdana" w:eastAsia="Verdana" w:hAnsi="Verdana" w:cs="Verdana"/>
        </w:rPr>
        <w:t xml:space="preserve"> </w:t>
      </w:r>
    </w:p>
    <w:p w14:paraId="2A8CBA00" w14:textId="77777777" w:rsidR="008B38E6" w:rsidRDefault="008B38E6">
      <w:pPr>
        <w:spacing w:after="256" w:line="259" w:lineRule="auto"/>
        <w:ind w:left="569" w:firstLine="0"/>
        <w:jc w:val="left"/>
        <w:rPr>
          <w:b/>
        </w:rPr>
      </w:pPr>
    </w:p>
    <w:p w14:paraId="52F16B20" w14:textId="7ABC72CA" w:rsidR="003E6D80" w:rsidRDefault="008B38E6">
      <w:pPr>
        <w:spacing w:after="256" w:line="259" w:lineRule="auto"/>
        <w:ind w:left="569" w:firstLine="0"/>
        <w:jc w:val="left"/>
      </w:pPr>
      <w:r>
        <w:rPr>
          <w:rFonts w:ascii="Verdana" w:eastAsia="Verdana" w:hAnsi="Verdana" w:cs="Verdana"/>
          <w:b/>
        </w:rPr>
        <w:t xml:space="preserve">Contenido: </w:t>
      </w:r>
    </w:p>
    <w:p w14:paraId="12A78166" w14:textId="77777777" w:rsidR="003E6D80" w:rsidRDefault="008B38E6">
      <w:pPr>
        <w:numPr>
          <w:ilvl w:val="0"/>
          <w:numId w:val="2"/>
        </w:numPr>
        <w:ind w:right="527" w:hanging="377"/>
      </w:pPr>
      <w:r>
        <w:t xml:space="preserve">El valor real de </w:t>
      </w:r>
      <w:r>
        <w:t>π</w:t>
      </w:r>
      <w:r>
        <w:t xml:space="preserve"> es 3.1416, y se usa el valor aproximado 3.14. </w:t>
      </w:r>
    </w:p>
    <w:p w14:paraId="3F1BD735" w14:textId="596D70D0" w:rsidR="003E6D80" w:rsidRDefault="008B38E6">
      <w:pPr>
        <w:spacing w:after="270"/>
        <w:ind w:left="564" w:right="527"/>
      </w:pPr>
      <w:r>
        <w:t xml:space="preserve">Calcula el error absoluto y el error relativo. Explica qué significa el resultado obtenido. </w:t>
      </w:r>
    </w:p>
    <w:p w14:paraId="568DC2D0" w14:textId="5D03A0F6" w:rsidR="008B38E6" w:rsidRDefault="008B38E6">
      <w:pPr>
        <w:spacing w:after="270"/>
        <w:ind w:left="564" w:right="527"/>
      </w:pPr>
      <w:r w:rsidRPr="008B38E6">
        <w:drawing>
          <wp:inline distT="0" distB="0" distL="0" distR="0" wp14:anchorId="6F42D9E7" wp14:editId="1ECA50E8">
            <wp:extent cx="6371590" cy="29616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EC17" w14:textId="528E9000" w:rsidR="003E6D80" w:rsidRDefault="008B38E6">
      <w:pPr>
        <w:numPr>
          <w:ilvl w:val="0"/>
          <w:numId w:val="2"/>
        </w:numPr>
        <w:spacing w:after="270"/>
        <w:ind w:right="527" w:hanging="377"/>
      </w:pPr>
      <w:r>
        <w:t>Un valor teórico es 9.81, y el valor experimental medido es 9.78. Determina el error porcentual y</w:t>
      </w:r>
      <w:r>
        <w:t xml:space="preserve"> analiza su importancia en una medición científica. </w:t>
      </w:r>
    </w:p>
    <w:p w14:paraId="423720EC" w14:textId="5F99AAB2" w:rsidR="008B38E6" w:rsidRDefault="008B38E6" w:rsidP="008B38E6">
      <w:pPr>
        <w:spacing w:after="270"/>
        <w:ind w:left="931" w:right="527" w:firstLine="0"/>
      </w:pPr>
      <w:r w:rsidRPr="008B38E6">
        <w:drawing>
          <wp:inline distT="0" distB="0" distL="0" distR="0" wp14:anchorId="25365E16" wp14:editId="3663B149">
            <wp:extent cx="6371590" cy="29190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EE0C" w14:textId="77777777" w:rsidR="003E6D80" w:rsidRDefault="008B38E6">
      <w:pPr>
        <w:numPr>
          <w:ilvl w:val="0"/>
          <w:numId w:val="2"/>
        </w:numPr>
        <w:ind w:right="527" w:hanging="377"/>
      </w:pPr>
      <w:r>
        <w:t xml:space="preserve">El número real es 5.67891. </w:t>
      </w:r>
    </w:p>
    <w:p w14:paraId="188504F9" w14:textId="77777777" w:rsidR="003E6D80" w:rsidRDefault="008B38E6">
      <w:pPr>
        <w:ind w:left="564" w:right="527"/>
      </w:pPr>
      <w:r>
        <w:t xml:space="preserve">Redondea y trunca a 3 cifras significativas. </w:t>
      </w:r>
    </w:p>
    <w:p w14:paraId="421C8A4A" w14:textId="77777777" w:rsidR="003E6D80" w:rsidRDefault="008B38E6">
      <w:pPr>
        <w:ind w:left="564" w:right="527"/>
      </w:pPr>
      <w:r>
        <w:t xml:space="preserve">Calcula el error absoluto de cada aproximación respecto al valor real. </w:t>
      </w:r>
    </w:p>
    <w:p w14:paraId="5BF21DCF" w14:textId="77777777" w:rsidR="003E6D80" w:rsidRDefault="008B38E6">
      <w:pPr>
        <w:ind w:left="564" w:right="527"/>
      </w:pPr>
      <w:r>
        <w:t xml:space="preserve">Compara cuál tipo de error genera mayor desviación. </w:t>
      </w:r>
    </w:p>
    <w:p w14:paraId="531E060E" w14:textId="050C1595" w:rsidR="008B38E6" w:rsidRPr="008B38E6" w:rsidRDefault="008B38E6" w:rsidP="008B38E6">
      <w:pPr>
        <w:spacing w:after="16" w:line="259" w:lineRule="auto"/>
        <w:ind w:left="567" w:firstLine="0"/>
        <w:jc w:val="left"/>
      </w:pPr>
      <w:r>
        <w:rPr>
          <w:rFonts w:ascii="Verdana" w:eastAsia="Verdana" w:hAnsi="Verdana" w:cs="Verdana"/>
          <w:b/>
        </w:rPr>
        <w:lastRenderedPageBreak/>
        <w:t xml:space="preserve"> </w:t>
      </w:r>
      <w:r w:rsidRPr="008B38E6">
        <w:rPr>
          <w:rFonts w:ascii="Verdana" w:eastAsia="Verdana" w:hAnsi="Verdana" w:cs="Verdana"/>
          <w:b/>
        </w:rPr>
        <w:drawing>
          <wp:inline distT="0" distB="0" distL="0" distR="0" wp14:anchorId="5ACA8A22" wp14:editId="265E2708">
            <wp:extent cx="6371590" cy="22110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F7D8" w14:textId="77777777" w:rsidR="008B38E6" w:rsidRDefault="008B38E6">
      <w:pPr>
        <w:spacing w:after="255" w:line="259" w:lineRule="auto"/>
        <w:ind w:left="564"/>
        <w:jc w:val="left"/>
        <w:rPr>
          <w:b/>
        </w:rPr>
      </w:pPr>
    </w:p>
    <w:p w14:paraId="14740CF3" w14:textId="6F16784A" w:rsidR="003E6D80" w:rsidRDefault="008B38E6">
      <w:pPr>
        <w:spacing w:after="255" w:line="259" w:lineRule="auto"/>
        <w:ind w:left="564"/>
        <w:jc w:val="left"/>
      </w:pPr>
      <w:r>
        <w:rPr>
          <w:b/>
        </w:rPr>
        <w:t>Ej</w:t>
      </w:r>
      <w:r>
        <w:rPr>
          <w:b/>
        </w:rPr>
        <w:t>ercicio 2</w:t>
      </w:r>
      <w:r>
        <w:t xml:space="preserve"> </w:t>
      </w:r>
    </w:p>
    <w:p w14:paraId="43217F4C" w14:textId="77777777" w:rsidR="003E6D80" w:rsidRDefault="008B38E6">
      <w:pPr>
        <w:spacing w:after="0" w:line="240" w:lineRule="auto"/>
        <w:ind w:left="567" w:firstLine="0"/>
        <w:jc w:val="left"/>
      </w:pPr>
      <w:r>
        <w:t>Tres equipos de estudiantes realizaron un experimento para determinar la aceleración de la gravedad</w:t>
      </w:r>
      <w:r>
        <w:rPr>
          <w:b/>
        </w:rPr>
        <w:t xml:space="preserve"> </w:t>
      </w:r>
      <w:r>
        <w:t>(g)</w:t>
      </w:r>
      <w:r>
        <w:rPr>
          <w:b/>
        </w:rPr>
        <w:t xml:space="preserve"> </w:t>
      </w:r>
      <w:r>
        <w:t>en un laboratorio, cuyo valor teórico es aproximadamente g = 9.81 m/s²</w:t>
      </w:r>
      <w:r>
        <w:rPr>
          <w:b/>
        </w:rPr>
        <w:t>.</w:t>
      </w:r>
      <w:r>
        <w:t xml:space="preserve"> </w:t>
      </w:r>
    </w:p>
    <w:p w14:paraId="771D6936" w14:textId="77777777" w:rsidR="003E6D80" w:rsidRDefault="008B38E6">
      <w:pPr>
        <w:spacing w:after="266"/>
        <w:ind w:left="564" w:right="527"/>
      </w:pPr>
      <w:r>
        <w:t>Cada grupo utilizó métodos diferentes y obtuvo los siguientes result</w:t>
      </w:r>
      <w:r>
        <w:t xml:space="preserve">ados: </w:t>
      </w:r>
    </w:p>
    <w:p w14:paraId="3E5A3E52" w14:textId="77777777" w:rsidR="003E6D80" w:rsidRDefault="008B38E6">
      <w:pPr>
        <w:numPr>
          <w:ilvl w:val="0"/>
          <w:numId w:val="3"/>
        </w:numPr>
        <w:ind w:right="527"/>
      </w:pPr>
      <w:r>
        <w:t>Calcule el error absoluto</w:t>
      </w:r>
      <w:r>
        <w:rPr>
          <w:b/>
        </w:rPr>
        <w:t xml:space="preserve">, </w:t>
      </w:r>
      <w:r>
        <w:t>error relativo</w:t>
      </w:r>
      <w:r>
        <w:rPr>
          <w:b/>
        </w:rPr>
        <w:t xml:space="preserve"> </w:t>
      </w:r>
      <w:r>
        <w:t>y</w:t>
      </w:r>
      <w:r>
        <w:rPr>
          <w:b/>
        </w:rPr>
        <w:t xml:space="preserve"> </w:t>
      </w:r>
      <w:r>
        <w:t xml:space="preserve">error porcentual para cada grupo. </w:t>
      </w:r>
    </w:p>
    <w:p w14:paraId="27159373" w14:textId="77777777" w:rsidR="003E6D80" w:rsidRDefault="008B38E6">
      <w:pPr>
        <w:numPr>
          <w:ilvl w:val="0"/>
          <w:numId w:val="3"/>
        </w:numPr>
        <w:ind w:right="527"/>
      </w:pPr>
      <w:r>
        <w:t xml:space="preserve">Determine cuál de los tres equipos obtuvo el resultado más exacto, justificando </w:t>
      </w:r>
      <w:r>
        <w:tab/>
        <w:t xml:space="preserve">su </w:t>
      </w:r>
      <w:r>
        <w:tab/>
        <w:t xml:space="preserve">respuesta </w:t>
      </w:r>
      <w:r>
        <w:tab/>
        <w:t xml:space="preserve">con </w:t>
      </w:r>
      <w:r>
        <w:tab/>
        <w:t xml:space="preserve">base </w:t>
      </w:r>
      <w:r>
        <w:tab/>
        <w:t xml:space="preserve">en </w:t>
      </w:r>
      <w:r>
        <w:tab/>
        <w:t xml:space="preserve">los </w:t>
      </w:r>
      <w:r>
        <w:tab/>
        <w:t xml:space="preserve">cálculos </w:t>
      </w:r>
      <w:r>
        <w:tab/>
        <w:t xml:space="preserve">realizados. </w:t>
      </w:r>
    </w:p>
    <w:p w14:paraId="01C67D72" w14:textId="77777777" w:rsidR="003E6D80" w:rsidRDefault="008B38E6">
      <w:pPr>
        <w:numPr>
          <w:ilvl w:val="0"/>
          <w:numId w:val="3"/>
        </w:numPr>
        <w:spacing w:after="30"/>
        <w:ind w:right="527"/>
      </w:pPr>
      <w:r>
        <w:t xml:space="preserve">Redondee los resultados a tres </w:t>
      </w:r>
      <w:r>
        <w:t>cifras significativas y compare el efecto del redondeo sobre el error.</w:t>
      </w:r>
      <w:r>
        <w:rPr>
          <w:b/>
        </w:rPr>
        <w:t xml:space="preserve"> </w:t>
      </w:r>
    </w:p>
    <w:p w14:paraId="36C729A6" w14:textId="77777777" w:rsidR="003E6D80" w:rsidRDefault="008B38E6">
      <w:pPr>
        <w:spacing w:after="0" w:line="259" w:lineRule="auto"/>
        <w:ind w:left="0" w:firstLine="0"/>
        <w:jc w:val="left"/>
      </w:pPr>
      <w:r>
        <w:rPr>
          <w:b/>
          <w:sz w:val="28"/>
        </w:rPr>
        <w:t xml:space="preserve"> </w:t>
      </w:r>
    </w:p>
    <w:p w14:paraId="119597BB" w14:textId="77777777" w:rsidR="003E6D80" w:rsidRDefault="008B38E6">
      <w:pPr>
        <w:spacing w:after="0" w:line="259" w:lineRule="auto"/>
        <w:ind w:left="564"/>
        <w:jc w:val="left"/>
      </w:pPr>
      <w:r>
        <w:rPr>
          <w:b/>
        </w:rPr>
        <w:t xml:space="preserve">Tabla 2. Cálculo de errores </w:t>
      </w:r>
    </w:p>
    <w:p w14:paraId="32EAA3EC" w14:textId="77777777" w:rsidR="003E6D80" w:rsidRDefault="008B38E6">
      <w:pPr>
        <w:spacing w:after="20" w:line="259" w:lineRule="auto"/>
        <w:ind w:left="567" w:firstLine="0"/>
        <w:jc w:val="left"/>
      </w:pPr>
      <w:r>
        <w:rPr>
          <w:b/>
        </w:rPr>
        <w:t xml:space="preserve"> </w:t>
      </w:r>
    </w:p>
    <w:p w14:paraId="6E9F570B" w14:textId="77777777" w:rsidR="003E6D80" w:rsidRDefault="008B38E6">
      <w:pPr>
        <w:spacing w:after="0" w:line="259" w:lineRule="auto"/>
        <w:ind w:left="961"/>
        <w:jc w:val="left"/>
      </w:pPr>
      <w:r>
        <w:rPr>
          <w:b/>
        </w:rPr>
        <w:t>Equipo Valor medido (m/s</w:t>
      </w:r>
      <w:proofErr w:type="gramStart"/>
      <w:r>
        <w:rPr>
          <w:b/>
        </w:rPr>
        <w:t>²)  Error</w:t>
      </w:r>
      <w:proofErr w:type="gramEnd"/>
      <w:r>
        <w:rPr>
          <w:b/>
        </w:rPr>
        <w:t xml:space="preserve"> absoluto Error relativo Error porcentual </w:t>
      </w:r>
    </w:p>
    <w:tbl>
      <w:tblPr>
        <w:tblStyle w:val="TableGrid"/>
        <w:tblW w:w="7686" w:type="dxa"/>
        <w:tblInd w:w="845" w:type="dxa"/>
        <w:tblCellMar>
          <w:top w:w="7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14"/>
        <w:gridCol w:w="5672"/>
      </w:tblGrid>
      <w:tr w:rsidR="003E6D80" w14:paraId="093BDCE2" w14:textId="77777777">
        <w:trPr>
          <w:trHeight w:val="340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 w14:paraId="71DB37AE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t xml:space="preserve">Equipo 1 </w:t>
            </w: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14:paraId="01F403A1" w14:textId="77777777" w:rsidR="003E6D80" w:rsidRDefault="008B38E6">
            <w:pPr>
              <w:tabs>
                <w:tab w:val="center" w:pos="1476"/>
                <w:tab w:val="center" w:pos="2328"/>
                <w:tab w:val="center" w:pos="3900"/>
                <w:tab w:val="center" w:pos="5605"/>
              </w:tabs>
              <w:spacing w:after="0" w:line="259" w:lineRule="auto"/>
              <w:ind w:left="0" w:firstLine="0"/>
              <w:jc w:val="left"/>
            </w:pPr>
            <w:r>
              <w:t xml:space="preserve">9.77 </w:t>
            </w:r>
            <w:r>
              <w:tab/>
              <w:t xml:space="preserve"> </w:t>
            </w:r>
            <w:r>
              <w:tab/>
            </w:r>
            <w:r>
              <w:rPr>
                <w:sz w:val="37"/>
                <w:vertAlign w:val="superscript"/>
              </w:rPr>
              <w:t xml:space="preserve"> </w:t>
            </w:r>
            <w:r>
              <w:rPr>
                <w:sz w:val="37"/>
                <w:vertAlign w:val="superscript"/>
              </w:rPr>
              <w:tab/>
              <w:t xml:space="preserve"> </w:t>
            </w:r>
            <w:r>
              <w:rPr>
                <w:sz w:val="37"/>
                <w:vertAlign w:val="superscript"/>
              </w:rPr>
              <w:tab/>
              <w:t xml:space="preserve"> </w:t>
            </w:r>
          </w:p>
        </w:tc>
      </w:tr>
      <w:tr w:rsidR="003E6D80" w14:paraId="28E60097" w14:textId="77777777">
        <w:trPr>
          <w:trHeight w:val="355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</w:tcPr>
          <w:p w14:paraId="58956FB7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t xml:space="preserve">Equipo 2 </w:t>
            </w: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14:paraId="77EBB75A" w14:textId="77777777" w:rsidR="003E6D80" w:rsidRDefault="008B38E6">
            <w:pPr>
              <w:tabs>
                <w:tab w:val="center" w:pos="1476"/>
                <w:tab w:val="center" w:pos="2328"/>
                <w:tab w:val="center" w:pos="3900"/>
                <w:tab w:val="center" w:pos="5605"/>
              </w:tabs>
              <w:spacing w:after="0" w:line="259" w:lineRule="auto"/>
              <w:ind w:left="0" w:firstLine="0"/>
              <w:jc w:val="left"/>
            </w:pPr>
            <w:r>
              <w:t xml:space="preserve">9.82 </w:t>
            </w:r>
            <w:r>
              <w:tab/>
              <w:t xml:space="preserve"> </w:t>
            </w:r>
            <w:r>
              <w:tab/>
            </w:r>
            <w:r>
              <w:rPr>
                <w:sz w:val="37"/>
                <w:vertAlign w:val="superscript"/>
              </w:rPr>
              <w:t xml:space="preserve"> </w:t>
            </w:r>
            <w:r>
              <w:rPr>
                <w:sz w:val="37"/>
                <w:vertAlign w:val="superscript"/>
              </w:rPr>
              <w:tab/>
              <w:t xml:space="preserve"> </w:t>
            </w:r>
            <w:r>
              <w:rPr>
                <w:sz w:val="37"/>
                <w:vertAlign w:val="superscript"/>
              </w:rPr>
              <w:tab/>
              <w:t xml:space="preserve"> </w:t>
            </w:r>
          </w:p>
        </w:tc>
      </w:tr>
      <w:tr w:rsidR="003E6D80" w14:paraId="53C38481" w14:textId="77777777">
        <w:trPr>
          <w:trHeight w:val="340"/>
        </w:trPr>
        <w:tc>
          <w:tcPr>
            <w:tcW w:w="20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B1754D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t xml:space="preserve">Equipo 3 </w:t>
            </w:r>
          </w:p>
        </w:tc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</w:tcPr>
          <w:p w14:paraId="24EDD9A6" w14:textId="77777777" w:rsidR="003E6D80" w:rsidRDefault="008B38E6">
            <w:pPr>
              <w:tabs>
                <w:tab w:val="center" w:pos="1476"/>
                <w:tab w:val="center" w:pos="2328"/>
                <w:tab w:val="center" w:pos="3900"/>
                <w:tab w:val="center" w:pos="5605"/>
              </w:tabs>
              <w:spacing w:after="0" w:line="259" w:lineRule="auto"/>
              <w:ind w:left="0" w:firstLine="0"/>
              <w:jc w:val="left"/>
            </w:pPr>
            <w:r>
              <w:t xml:space="preserve">9.79 </w:t>
            </w:r>
            <w:r>
              <w:tab/>
              <w:t xml:space="preserve"> </w:t>
            </w:r>
            <w:r>
              <w:tab/>
            </w:r>
            <w:r>
              <w:rPr>
                <w:sz w:val="37"/>
                <w:vertAlign w:val="superscript"/>
              </w:rPr>
              <w:t xml:space="preserve"> </w:t>
            </w:r>
            <w:r>
              <w:rPr>
                <w:sz w:val="37"/>
                <w:vertAlign w:val="superscript"/>
              </w:rPr>
              <w:tab/>
              <w:t xml:space="preserve"> </w:t>
            </w:r>
            <w:r>
              <w:rPr>
                <w:sz w:val="37"/>
                <w:vertAlign w:val="superscript"/>
              </w:rPr>
              <w:tab/>
              <w:t xml:space="preserve"> </w:t>
            </w:r>
          </w:p>
        </w:tc>
      </w:tr>
    </w:tbl>
    <w:p w14:paraId="0EBF227B" w14:textId="77777777" w:rsidR="003E6D80" w:rsidRDefault="008B38E6">
      <w:pPr>
        <w:spacing w:after="256" w:line="259" w:lineRule="auto"/>
        <w:ind w:left="10"/>
        <w:jc w:val="left"/>
      </w:pPr>
      <w:r>
        <w:rPr>
          <w:b/>
        </w:rPr>
        <w:t xml:space="preserve">          Nota:</w:t>
      </w:r>
      <w:r>
        <w:t xml:space="preserve"> </w:t>
      </w:r>
    </w:p>
    <w:p w14:paraId="559A8573" w14:textId="77777777" w:rsidR="003E6D80" w:rsidRDefault="008B38E6">
      <w:pPr>
        <w:numPr>
          <w:ilvl w:val="0"/>
          <w:numId w:val="4"/>
        </w:numPr>
        <w:ind w:left="787" w:right="527" w:hanging="427"/>
      </w:pPr>
      <w:r>
        <w:t xml:space="preserve">Realice los cálculos a mano y adjunte la evidencia. </w:t>
      </w:r>
    </w:p>
    <w:p w14:paraId="23FE7288" w14:textId="77777777" w:rsidR="003E6D80" w:rsidRDefault="008B38E6">
      <w:pPr>
        <w:numPr>
          <w:ilvl w:val="0"/>
          <w:numId w:val="4"/>
        </w:numPr>
        <w:spacing w:after="270"/>
        <w:ind w:left="787" w:right="527" w:hanging="427"/>
      </w:pPr>
      <w:r>
        <w:t xml:space="preserve">Escriba brevemente su análisis de exactitud indicando qué equipo tuvo el mejor resultado y por qué. </w:t>
      </w:r>
    </w:p>
    <w:p w14:paraId="2DA55D3C" w14:textId="77777777" w:rsidR="008B38E6" w:rsidRDefault="008B38E6">
      <w:pPr>
        <w:spacing w:after="255" w:line="259" w:lineRule="auto"/>
        <w:ind w:left="438"/>
        <w:jc w:val="left"/>
        <w:rPr>
          <w:b/>
        </w:rPr>
      </w:pPr>
    </w:p>
    <w:p w14:paraId="7B950BE4" w14:textId="77777777" w:rsidR="008B38E6" w:rsidRDefault="008B38E6">
      <w:pPr>
        <w:spacing w:after="255" w:line="259" w:lineRule="auto"/>
        <w:ind w:left="438"/>
        <w:jc w:val="left"/>
        <w:rPr>
          <w:b/>
        </w:rPr>
      </w:pPr>
    </w:p>
    <w:p w14:paraId="3E19B04C" w14:textId="21CB721D" w:rsidR="008B38E6" w:rsidRDefault="008B38E6">
      <w:pPr>
        <w:spacing w:after="255" w:line="259" w:lineRule="auto"/>
        <w:ind w:left="438"/>
        <w:jc w:val="left"/>
        <w:rPr>
          <w:b/>
        </w:rPr>
      </w:pPr>
      <w:r w:rsidRPr="008B38E6">
        <w:rPr>
          <w:b/>
        </w:rPr>
        <w:lastRenderedPageBreak/>
        <w:drawing>
          <wp:inline distT="0" distB="0" distL="0" distR="0" wp14:anchorId="14E585D3" wp14:editId="02965F02">
            <wp:extent cx="6371590" cy="33083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D65C" w14:textId="77777777" w:rsidR="008B38E6" w:rsidRDefault="008B38E6">
      <w:pPr>
        <w:spacing w:after="255" w:line="259" w:lineRule="auto"/>
        <w:ind w:left="438"/>
        <w:jc w:val="left"/>
        <w:rPr>
          <w:b/>
        </w:rPr>
      </w:pPr>
    </w:p>
    <w:p w14:paraId="737C9881" w14:textId="363F18CF" w:rsidR="003E6D80" w:rsidRDefault="008B38E6">
      <w:pPr>
        <w:spacing w:after="255" w:line="259" w:lineRule="auto"/>
        <w:ind w:left="438"/>
        <w:jc w:val="left"/>
      </w:pPr>
      <w:r>
        <w:rPr>
          <w:b/>
        </w:rPr>
        <w:t>Ejercicio 3</w:t>
      </w:r>
      <w:r>
        <w:t xml:space="preserve"> </w:t>
      </w:r>
    </w:p>
    <w:p w14:paraId="0DF3898C" w14:textId="77777777" w:rsidR="003E6D80" w:rsidRDefault="008B38E6">
      <w:pPr>
        <w:ind w:left="438" w:right="527"/>
      </w:pPr>
      <w:r>
        <w:t xml:space="preserve">Tres grupos de investigación determinaron experimentalmente la constante de Planck (h) mediante diferentes métodos de medición. </w:t>
      </w:r>
    </w:p>
    <w:p w14:paraId="52F07CED" w14:textId="77777777" w:rsidR="003E6D80" w:rsidRDefault="008B38E6">
      <w:pPr>
        <w:spacing w:after="270"/>
        <w:ind w:left="438" w:right="527"/>
      </w:pPr>
      <w:r>
        <w:t>El valor teór</w:t>
      </w:r>
      <w:r>
        <w:t>ico reconocido es aproximadamente h = 6.626 × 10</w:t>
      </w:r>
      <w:r>
        <w:rPr>
          <w:rFonts w:ascii="Cambria Math" w:eastAsia="Cambria Math" w:hAnsi="Cambria Math" w:cs="Cambria Math"/>
        </w:rPr>
        <w:t>⁻</w:t>
      </w:r>
      <w:r>
        <w:t>³</w:t>
      </w:r>
      <w:r>
        <w:rPr>
          <w:rFonts w:ascii="Arial" w:eastAsia="Arial" w:hAnsi="Arial" w:cs="Arial"/>
        </w:rPr>
        <w:t>⁴</w:t>
      </w:r>
      <w:r>
        <w:t xml:space="preserve"> </w:t>
      </w:r>
      <w:proofErr w:type="spellStart"/>
      <w:r>
        <w:t>J·s</w:t>
      </w:r>
      <w:proofErr w:type="spellEnd"/>
      <w:r>
        <w:rPr>
          <w:b/>
        </w:rPr>
        <w:t xml:space="preserve">.                                     </w:t>
      </w:r>
      <w:r>
        <w:t xml:space="preserve">Los grupos obtuvieron los siguientes valores: </w:t>
      </w:r>
    </w:p>
    <w:p w14:paraId="6EF56B5C" w14:textId="77777777" w:rsidR="003E6D80" w:rsidRDefault="008B38E6">
      <w:pPr>
        <w:numPr>
          <w:ilvl w:val="0"/>
          <w:numId w:val="5"/>
        </w:numPr>
        <w:ind w:right="527"/>
      </w:pPr>
      <w:r>
        <w:t xml:space="preserve">Calcule el error absoluto, error relativo y error porcentual para cada grupo. </w:t>
      </w:r>
    </w:p>
    <w:p w14:paraId="58248B67" w14:textId="77777777" w:rsidR="003E6D80" w:rsidRDefault="008B38E6">
      <w:pPr>
        <w:numPr>
          <w:ilvl w:val="0"/>
          <w:numId w:val="5"/>
        </w:numPr>
        <w:ind w:right="527"/>
      </w:pPr>
      <w:r>
        <w:t>Determine cuál de los tres grupos pre</w:t>
      </w:r>
      <w:r>
        <w:t xml:space="preserve">sentó mayor exactitud en su medición y justifique su respuesta. </w:t>
      </w:r>
    </w:p>
    <w:p w14:paraId="0D04C650" w14:textId="77777777" w:rsidR="003E6D80" w:rsidRDefault="008B38E6">
      <w:pPr>
        <w:numPr>
          <w:ilvl w:val="0"/>
          <w:numId w:val="5"/>
        </w:numPr>
        <w:ind w:right="527"/>
      </w:pPr>
      <w:r>
        <w:t xml:space="preserve">Redondee los resultados a cuatro cifras significativas y analice si el redondeo altera la precisión. </w:t>
      </w:r>
    </w:p>
    <w:p w14:paraId="0B38A104" w14:textId="77777777" w:rsidR="003E6D80" w:rsidRDefault="008B38E6">
      <w:pPr>
        <w:spacing w:after="0" w:line="259" w:lineRule="auto"/>
        <w:ind w:left="428" w:firstLine="0"/>
        <w:jc w:val="left"/>
      </w:pPr>
      <w:r>
        <w:t xml:space="preserve">      </w:t>
      </w:r>
    </w:p>
    <w:tbl>
      <w:tblPr>
        <w:tblStyle w:val="TableGrid"/>
        <w:tblW w:w="6902" w:type="dxa"/>
        <w:tblInd w:w="543" w:type="dxa"/>
        <w:tblCellMar>
          <w:top w:w="65" w:type="dxa"/>
          <w:left w:w="108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1184"/>
        <w:gridCol w:w="1779"/>
        <w:gridCol w:w="1231"/>
        <w:gridCol w:w="1203"/>
        <w:gridCol w:w="1505"/>
      </w:tblGrid>
      <w:tr w:rsidR="003E6D80" w14:paraId="4A89EF22" w14:textId="77777777">
        <w:trPr>
          <w:trHeight w:val="598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5C18A" w14:textId="77777777" w:rsidR="003E6D80" w:rsidRDefault="008B38E6">
            <w:pPr>
              <w:spacing w:after="0" w:line="259" w:lineRule="auto"/>
              <w:ind w:left="110" w:firstLine="0"/>
              <w:jc w:val="left"/>
            </w:pPr>
            <w:r>
              <w:t xml:space="preserve">Grupo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8F9F" w14:textId="77777777" w:rsidR="003E6D80" w:rsidRDefault="008B38E6">
            <w:pPr>
              <w:spacing w:after="0" w:line="259" w:lineRule="auto"/>
              <w:ind w:left="18" w:right="21" w:firstLine="0"/>
              <w:jc w:val="center"/>
            </w:pPr>
            <w:r>
              <w:t>Valor medido (</w:t>
            </w:r>
            <w:proofErr w:type="spellStart"/>
            <w:r>
              <w:t>J·s</w:t>
            </w:r>
            <w:proofErr w:type="spellEnd"/>
            <w:r>
              <w:t xml:space="preserve">)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87AFC" w14:textId="77777777" w:rsidR="003E6D80" w:rsidRDefault="008B38E6">
            <w:pPr>
              <w:spacing w:after="0" w:line="259" w:lineRule="auto"/>
              <w:ind w:left="0" w:firstLine="0"/>
              <w:jc w:val="center"/>
            </w:pPr>
            <w:r>
              <w:t xml:space="preserve">Error absoluto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30689" w14:textId="77777777" w:rsidR="003E6D80" w:rsidRDefault="008B38E6">
            <w:pPr>
              <w:spacing w:after="0" w:line="259" w:lineRule="auto"/>
              <w:ind w:left="0" w:firstLine="0"/>
              <w:jc w:val="center"/>
            </w:pPr>
            <w:r>
              <w:t xml:space="preserve">Error relativo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B2AC" w14:textId="77777777" w:rsidR="003E6D80" w:rsidRDefault="008B38E6">
            <w:pPr>
              <w:spacing w:after="0" w:line="259" w:lineRule="auto"/>
              <w:ind w:left="0" w:right="65" w:firstLine="0"/>
              <w:jc w:val="center"/>
            </w:pPr>
            <w:r>
              <w:t xml:space="preserve">Error </w:t>
            </w:r>
          </w:p>
          <w:p w14:paraId="788968E4" w14:textId="77777777" w:rsidR="003E6D80" w:rsidRDefault="008B38E6">
            <w:pPr>
              <w:spacing w:after="0" w:line="259" w:lineRule="auto"/>
              <w:ind w:left="0" w:firstLine="0"/>
            </w:pPr>
            <w:r>
              <w:t xml:space="preserve">porcentual </w:t>
            </w:r>
          </w:p>
        </w:tc>
      </w:tr>
      <w:tr w:rsidR="003E6D80" w14:paraId="741995E7" w14:textId="77777777">
        <w:trPr>
          <w:trHeight w:val="310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D261" w14:textId="77777777" w:rsidR="003E6D80" w:rsidRDefault="008B38E6">
            <w:pPr>
              <w:spacing w:after="0" w:line="259" w:lineRule="auto"/>
              <w:ind w:left="12" w:firstLine="0"/>
            </w:pPr>
            <w:r>
              <w:t xml:space="preserve">Grupo 1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EA3B6" w14:textId="77777777" w:rsidR="003E6D80" w:rsidRDefault="008B38E6">
            <w:pPr>
              <w:spacing w:after="0" w:line="259" w:lineRule="auto"/>
              <w:ind w:left="79" w:firstLine="0"/>
              <w:jc w:val="left"/>
            </w:pPr>
            <w:r>
              <w:t>6.610 × 10</w:t>
            </w:r>
            <w:r>
              <w:rPr>
                <w:rFonts w:ascii="Cambria Math" w:eastAsia="Cambria Math" w:hAnsi="Cambria Math" w:cs="Cambria Math"/>
              </w:rPr>
              <w:t>⁻</w:t>
            </w:r>
            <w:r>
              <w:t>³</w:t>
            </w:r>
            <w:r>
              <w:rPr>
                <w:rFonts w:ascii="Arial" w:eastAsia="Arial" w:hAnsi="Arial" w:cs="Arial"/>
              </w:rPr>
              <w:t>⁴</w:t>
            </w:r>
            <w:r>
              <w:t xml:space="preserve">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5A1B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C813E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713A6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3E6D80" w14:paraId="6B523DB0" w14:textId="77777777">
        <w:trPr>
          <w:trHeight w:val="310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8AD84" w14:textId="77777777" w:rsidR="003E6D80" w:rsidRDefault="008B38E6">
            <w:pPr>
              <w:spacing w:after="0" w:line="259" w:lineRule="auto"/>
              <w:ind w:left="12" w:firstLine="0"/>
            </w:pPr>
            <w:r>
              <w:t xml:space="preserve">Grupo 2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5853" w14:textId="77777777" w:rsidR="003E6D80" w:rsidRDefault="008B38E6">
            <w:pPr>
              <w:spacing w:after="0" w:line="259" w:lineRule="auto"/>
              <w:ind w:left="79" w:firstLine="0"/>
              <w:jc w:val="left"/>
            </w:pPr>
            <w:r>
              <w:t>6.635 × 10</w:t>
            </w:r>
            <w:r>
              <w:rPr>
                <w:rFonts w:ascii="Cambria Math" w:eastAsia="Cambria Math" w:hAnsi="Cambria Math" w:cs="Cambria Math"/>
              </w:rPr>
              <w:t>⁻</w:t>
            </w:r>
            <w:r>
              <w:t>³</w:t>
            </w:r>
            <w:r>
              <w:rPr>
                <w:rFonts w:ascii="Arial" w:eastAsia="Arial" w:hAnsi="Arial" w:cs="Arial"/>
              </w:rPr>
              <w:t>⁴</w:t>
            </w:r>
            <w:r>
              <w:t xml:space="preserve">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A4AE8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8F8F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81C4B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3E6D80" w14:paraId="4F371903" w14:textId="77777777">
        <w:trPr>
          <w:trHeight w:val="312"/>
        </w:trPr>
        <w:tc>
          <w:tcPr>
            <w:tcW w:w="11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7DFA" w14:textId="77777777" w:rsidR="003E6D80" w:rsidRDefault="008B38E6">
            <w:pPr>
              <w:spacing w:after="0" w:line="259" w:lineRule="auto"/>
              <w:ind w:left="12" w:firstLine="0"/>
            </w:pPr>
            <w:r>
              <w:t xml:space="preserve">Grupo 3 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EAF2B" w14:textId="77777777" w:rsidR="003E6D80" w:rsidRDefault="008B38E6">
            <w:pPr>
              <w:spacing w:after="0" w:line="259" w:lineRule="auto"/>
              <w:ind w:left="79" w:firstLine="0"/>
              <w:jc w:val="left"/>
            </w:pPr>
            <w:r>
              <w:t>6.598 × 10</w:t>
            </w:r>
            <w:r>
              <w:rPr>
                <w:rFonts w:ascii="Cambria Math" w:eastAsia="Cambria Math" w:hAnsi="Cambria Math" w:cs="Cambria Math"/>
              </w:rPr>
              <w:t>⁻</w:t>
            </w:r>
            <w:r>
              <w:t>³</w:t>
            </w:r>
            <w:r>
              <w:rPr>
                <w:rFonts w:ascii="Arial" w:eastAsia="Arial" w:hAnsi="Arial" w:cs="Arial"/>
              </w:rPr>
              <w:t>⁴</w:t>
            </w:r>
            <w:r>
              <w:t xml:space="preserve"> 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2EC2D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2EDF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20783" w14:textId="77777777" w:rsidR="003E6D80" w:rsidRDefault="008B38E6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</w:tbl>
    <w:p w14:paraId="0FC75BA3" w14:textId="77777777" w:rsidR="003E6D80" w:rsidRDefault="008B38E6">
      <w:pPr>
        <w:spacing w:after="212" w:line="259" w:lineRule="auto"/>
        <w:ind w:left="0" w:firstLine="0"/>
        <w:jc w:val="left"/>
      </w:pPr>
      <w:r>
        <w:rPr>
          <w:rFonts w:ascii="Verdana" w:eastAsia="Verdana" w:hAnsi="Verdana" w:cs="Verdana"/>
          <w:b/>
          <w:sz w:val="28"/>
        </w:rPr>
        <w:t xml:space="preserve"> </w:t>
      </w:r>
    </w:p>
    <w:p w14:paraId="6E1343FE" w14:textId="77777777" w:rsidR="003E6D80" w:rsidRDefault="008B38E6">
      <w:pPr>
        <w:spacing w:after="256" w:line="259" w:lineRule="auto"/>
        <w:ind w:left="564"/>
        <w:jc w:val="left"/>
      </w:pPr>
      <w:r>
        <w:rPr>
          <w:b/>
        </w:rPr>
        <w:t>Nota:</w:t>
      </w:r>
      <w:r>
        <w:t xml:space="preserve"> </w:t>
      </w:r>
    </w:p>
    <w:p w14:paraId="742467EC" w14:textId="77777777" w:rsidR="003E6D80" w:rsidRDefault="008B38E6">
      <w:pPr>
        <w:numPr>
          <w:ilvl w:val="1"/>
          <w:numId w:val="5"/>
        </w:numPr>
        <w:ind w:right="527" w:hanging="360"/>
      </w:pPr>
      <w:r>
        <w:t xml:space="preserve">Realice los cálculos manualmente, mostrando el procedimiento. </w:t>
      </w:r>
    </w:p>
    <w:p w14:paraId="33B3C44B" w14:textId="77777777" w:rsidR="003E6D80" w:rsidRDefault="008B38E6">
      <w:pPr>
        <w:numPr>
          <w:ilvl w:val="1"/>
          <w:numId w:val="5"/>
        </w:numPr>
        <w:ind w:right="527" w:hanging="360"/>
      </w:pPr>
      <w:r>
        <w:t xml:space="preserve">Adjunte la evidencia (operaciones o imágenes de los cálculos). </w:t>
      </w:r>
    </w:p>
    <w:p w14:paraId="127E38F5" w14:textId="5DC78F0A" w:rsidR="003E6D80" w:rsidRDefault="008B38E6">
      <w:pPr>
        <w:numPr>
          <w:ilvl w:val="1"/>
          <w:numId w:val="5"/>
        </w:numPr>
        <w:spacing w:after="255" w:line="259" w:lineRule="auto"/>
        <w:ind w:right="527" w:hanging="360"/>
      </w:pPr>
      <w:r>
        <w:t xml:space="preserve">Indique cuál grupo obtuvo el resultado más exacto y explique por qué. </w:t>
      </w:r>
    </w:p>
    <w:p w14:paraId="4BC75F22" w14:textId="3223B772" w:rsidR="008B38E6" w:rsidRDefault="008B38E6" w:rsidP="008B38E6">
      <w:pPr>
        <w:spacing w:after="255" w:line="259" w:lineRule="auto"/>
        <w:ind w:left="142" w:right="527" w:firstLine="0"/>
      </w:pPr>
      <w:r w:rsidRPr="008B38E6">
        <w:lastRenderedPageBreak/>
        <w:drawing>
          <wp:inline distT="0" distB="0" distL="0" distR="0" wp14:anchorId="1F4163F6" wp14:editId="4A5589C5">
            <wp:extent cx="6371590" cy="316801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8E6">
      <w:pgSz w:w="11911" w:h="16841"/>
      <w:pgMar w:top="1400" w:right="886" w:bottom="1169" w:left="9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546"/>
    <w:multiLevelType w:val="hybridMultilevel"/>
    <w:tmpl w:val="0010CB76"/>
    <w:lvl w:ilvl="0" w:tplc="2626CB24">
      <w:start w:val="1"/>
      <w:numFmt w:val="lowerLetter"/>
      <w:lvlText w:val="%1)"/>
      <w:lvlJc w:val="left"/>
      <w:pPr>
        <w:ind w:left="43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58D3B4">
      <w:start w:val="1"/>
      <w:numFmt w:val="bullet"/>
      <w:lvlText w:val="•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CACBCA">
      <w:start w:val="1"/>
      <w:numFmt w:val="bullet"/>
      <w:lvlText w:val="▪"/>
      <w:lvlJc w:val="left"/>
      <w:pPr>
        <w:ind w:left="22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34A0D0">
      <w:start w:val="1"/>
      <w:numFmt w:val="bullet"/>
      <w:lvlText w:val="•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EA1B38">
      <w:start w:val="1"/>
      <w:numFmt w:val="bullet"/>
      <w:lvlText w:val="o"/>
      <w:lvlJc w:val="left"/>
      <w:pPr>
        <w:ind w:left="36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C4DD68">
      <w:start w:val="1"/>
      <w:numFmt w:val="bullet"/>
      <w:lvlText w:val="▪"/>
      <w:lvlJc w:val="left"/>
      <w:pPr>
        <w:ind w:left="43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C40FF8">
      <w:start w:val="1"/>
      <w:numFmt w:val="bullet"/>
      <w:lvlText w:val="•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F8DA48">
      <w:start w:val="1"/>
      <w:numFmt w:val="bullet"/>
      <w:lvlText w:val="o"/>
      <w:lvlJc w:val="left"/>
      <w:pPr>
        <w:ind w:left="5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0A08D8">
      <w:start w:val="1"/>
      <w:numFmt w:val="bullet"/>
      <w:lvlText w:val="▪"/>
      <w:lvlJc w:val="left"/>
      <w:pPr>
        <w:ind w:left="65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6B5CCE"/>
    <w:multiLevelType w:val="hybridMultilevel"/>
    <w:tmpl w:val="4CFCC3BC"/>
    <w:lvl w:ilvl="0" w:tplc="83641A22">
      <w:start w:val="1"/>
      <w:numFmt w:val="bullet"/>
      <w:lvlText w:val="•"/>
      <w:lvlJc w:val="left"/>
      <w:pPr>
        <w:ind w:left="1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3850E8">
      <w:start w:val="1"/>
      <w:numFmt w:val="bullet"/>
      <w:lvlText w:val="o"/>
      <w:lvlJc w:val="left"/>
      <w:pPr>
        <w:ind w:left="20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84182">
      <w:start w:val="1"/>
      <w:numFmt w:val="bullet"/>
      <w:lvlText w:val="▪"/>
      <w:lvlJc w:val="left"/>
      <w:pPr>
        <w:ind w:left="27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A249E2">
      <w:start w:val="1"/>
      <w:numFmt w:val="bullet"/>
      <w:lvlText w:val="•"/>
      <w:lvlJc w:val="left"/>
      <w:pPr>
        <w:ind w:left="3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6ADECE">
      <w:start w:val="1"/>
      <w:numFmt w:val="bullet"/>
      <w:lvlText w:val="o"/>
      <w:lvlJc w:val="left"/>
      <w:pPr>
        <w:ind w:left="41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68A220">
      <w:start w:val="1"/>
      <w:numFmt w:val="bullet"/>
      <w:lvlText w:val="▪"/>
      <w:lvlJc w:val="left"/>
      <w:pPr>
        <w:ind w:left="48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56C8DC">
      <w:start w:val="1"/>
      <w:numFmt w:val="bullet"/>
      <w:lvlText w:val="•"/>
      <w:lvlJc w:val="left"/>
      <w:pPr>
        <w:ind w:left="5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564C14">
      <w:start w:val="1"/>
      <w:numFmt w:val="bullet"/>
      <w:lvlText w:val="o"/>
      <w:lvlJc w:val="left"/>
      <w:pPr>
        <w:ind w:left="63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5A7EDE">
      <w:start w:val="1"/>
      <w:numFmt w:val="bullet"/>
      <w:lvlText w:val="▪"/>
      <w:lvlJc w:val="left"/>
      <w:pPr>
        <w:ind w:left="70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8533BE"/>
    <w:multiLevelType w:val="hybridMultilevel"/>
    <w:tmpl w:val="97F2A70E"/>
    <w:lvl w:ilvl="0" w:tplc="4782CE88">
      <w:start w:val="1"/>
      <w:numFmt w:val="lowerLetter"/>
      <w:lvlText w:val="%1)"/>
      <w:lvlJc w:val="left"/>
      <w:pPr>
        <w:ind w:left="56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2E3B4">
      <w:start w:val="1"/>
      <w:numFmt w:val="lowerLetter"/>
      <w:lvlText w:val="%2"/>
      <w:lvlJc w:val="left"/>
      <w:pPr>
        <w:ind w:left="16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882B1C">
      <w:start w:val="1"/>
      <w:numFmt w:val="lowerRoman"/>
      <w:lvlText w:val="%3"/>
      <w:lvlJc w:val="left"/>
      <w:pPr>
        <w:ind w:left="23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C27B2A">
      <w:start w:val="1"/>
      <w:numFmt w:val="decimal"/>
      <w:lvlText w:val="%4"/>
      <w:lvlJc w:val="left"/>
      <w:pPr>
        <w:ind w:left="30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C45242">
      <w:start w:val="1"/>
      <w:numFmt w:val="lowerLetter"/>
      <w:lvlText w:val="%5"/>
      <w:lvlJc w:val="left"/>
      <w:pPr>
        <w:ind w:left="38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3EFA3C">
      <w:start w:val="1"/>
      <w:numFmt w:val="lowerRoman"/>
      <w:lvlText w:val="%6"/>
      <w:lvlJc w:val="left"/>
      <w:pPr>
        <w:ind w:left="45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765CB2">
      <w:start w:val="1"/>
      <w:numFmt w:val="decimal"/>
      <w:lvlText w:val="%7"/>
      <w:lvlJc w:val="left"/>
      <w:pPr>
        <w:ind w:left="52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3AB3A2">
      <w:start w:val="1"/>
      <w:numFmt w:val="lowerLetter"/>
      <w:lvlText w:val="%8"/>
      <w:lvlJc w:val="left"/>
      <w:pPr>
        <w:ind w:left="59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ECD7E">
      <w:start w:val="1"/>
      <w:numFmt w:val="lowerRoman"/>
      <w:lvlText w:val="%9"/>
      <w:lvlJc w:val="left"/>
      <w:pPr>
        <w:ind w:left="66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813C30"/>
    <w:multiLevelType w:val="hybridMultilevel"/>
    <w:tmpl w:val="9D66E6D4"/>
    <w:lvl w:ilvl="0" w:tplc="D5745BC4">
      <w:start w:val="1"/>
      <w:numFmt w:val="decimal"/>
      <w:lvlText w:val="%1."/>
      <w:lvlJc w:val="left"/>
      <w:pPr>
        <w:ind w:left="70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9B6D896">
      <w:start w:val="1"/>
      <w:numFmt w:val="lowerLetter"/>
      <w:lvlText w:val="%2"/>
      <w:lvlJc w:val="left"/>
      <w:pPr>
        <w:ind w:left="129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2225D78">
      <w:start w:val="1"/>
      <w:numFmt w:val="lowerRoman"/>
      <w:lvlText w:val="%3"/>
      <w:lvlJc w:val="left"/>
      <w:pPr>
        <w:ind w:left="201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C9EB166">
      <w:start w:val="1"/>
      <w:numFmt w:val="decimal"/>
      <w:lvlText w:val="%4"/>
      <w:lvlJc w:val="left"/>
      <w:pPr>
        <w:ind w:left="273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2101D3E">
      <w:start w:val="1"/>
      <w:numFmt w:val="lowerLetter"/>
      <w:lvlText w:val="%5"/>
      <w:lvlJc w:val="left"/>
      <w:pPr>
        <w:ind w:left="345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466F874">
      <w:start w:val="1"/>
      <w:numFmt w:val="lowerRoman"/>
      <w:lvlText w:val="%6"/>
      <w:lvlJc w:val="left"/>
      <w:pPr>
        <w:ind w:left="417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AFA564A">
      <w:start w:val="1"/>
      <w:numFmt w:val="decimal"/>
      <w:lvlText w:val="%7"/>
      <w:lvlJc w:val="left"/>
      <w:pPr>
        <w:ind w:left="489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03EA346">
      <w:start w:val="1"/>
      <w:numFmt w:val="lowerLetter"/>
      <w:lvlText w:val="%8"/>
      <w:lvlJc w:val="left"/>
      <w:pPr>
        <w:ind w:left="561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03CD5E8">
      <w:start w:val="1"/>
      <w:numFmt w:val="lowerRoman"/>
      <w:lvlText w:val="%9"/>
      <w:lvlJc w:val="left"/>
      <w:pPr>
        <w:ind w:left="6334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5A41D1"/>
    <w:multiLevelType w:val="hybridMultilevel"/>
    <w:tmpl w:val="6B701F28"/>
    <w:lvl w:ilvl="0" w:tplc="A37EBFE6">
      <w:start w:val="1"/>
      <w:numFmt w:val="decimal"/>
      <w:lvlText w:val="%1."/>
      <w:lvlJc w:val="left"/>
      <w:pPr>
        <w:ind w:left="93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C5D42">
      <w:start w:val="1"/>
      <w:numFmt w:val="lowerLetter"/>
      <w:lvlText w:val="%2"/>
      <w:lvlJc w:val="left"/>
      <w:pPr>
        <w:ind w:left="16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EE3906">
      <w:start w:val="1"/>
      <w:numFmt w:val="lowerRoman"/>
      <w:lvlText w:val="%3"/>
      <w:lvlJc w:val="left"/>
      <w:pPr>
        <w:ind w:left="23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CC67A">
      <w:start w:val="1"/>
      <w:numFmt w:val="decimal"/>
      <w:lvlText w:val="%4"/>
      <w:lvlJc w:val="left"/>
      <w:pPr>
        <w:ind w:left="30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D430BE">
      <w:start w:val="1"/>
      <w:numFmt w:val="lowerLetter"/>
      <w:lvlText w:val="%5"/>
      <w:lvlJc w:val="left"/>
      <w:pPr>
        <w:ind w:left="38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907768">
      <w:start w:val="1"/>
      <w:numFmt w:val="lowerRoman"/>
      <w:lvlText w:val="%6"/>
      <w:lvlJc w:val="left"/>
      <w:pPr>
        <w:ind w:left="45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86658C">
      <w:start w:val="1"/>
      <w:numFmt w:val="decimal"/>
      <w:lvlText w:val="%7"/>
      <w:lvlJc w:val="left"/>
      <w:pPr>
        <w:ind w:left="52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182050">
      <w:start w:val="1"/>
      <w:numFmt w:val="lowerLetter"/>
      <w:lvlText w:val="%8"/>
      <w:lvlJc w:val="left"/>
      <w:pPr>
        <w:ind w:left="59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14CF76">
      <w:start w:val="1"/>
      <w:numFmt w:val="lowerRoman"/>
      <w:lvlText w:val="%9"/>
      <w:lvlJc w:val="left"/>
      <w:pPr>
        <w:ind w:left="66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7A5FFF"/>
    <w:multiLevelType w:val="hybridMultilevel"/>
    <w:tmpl w:val="EBE6804C"/>
    <w:lvl w:ilvl="0" w:tplc="5608E62E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F7F87F9E">
      <w:start w:val="1"/>
      <w:numFmt w:val="bullet"/>
      <w:lvlText w:val="o"/>
      <w:lvlJc w:val="left"/>
      <w:pPr>
        <w:ind w:left="14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230EC8E">
      <w:start w:val="1"/>
      <w:numFmt w:val="bullet"/>
      <w:lvlText w:val="▪"/>
      <w:lvlJc w:val="left"/>
      <w:pPr>
        <w:ind w:left="2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3BC9C20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B7A2F94">
      <w:start w:val="1"/>
      <w:numFmt w:val="bullet"/>
      <w:lvlText w:val="o"/>
      <w:lvlJc w:val="left"/>
      <w:pPr>
        <w:ind w:left="3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3746AE4">
      <w:start w:val="1"/>
      <w:numFmt w:val="bullet"/>
      <w:lvlText w:val="▪"/>
      <w:lvlJc w:val="left"/>
      <w:pPr>
        <w:ind w:left="4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4B09A88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D1C7C76">
      <w:start w:val="1"/>
      <w:numFmt w:val="bullet"/>
      <w:lvlText w:val="o"/>
      <w:lvlJc w:val="left"/>
      <w:pPr>
        <w:ind w:left="5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DE031D6">
      <w:start w:val="1"/>
      <w:numFmt w:val="bullet"/>
      <w:lvlText w:val="▪"/>
      <w:lvlJc w:val="left"/>
      <w:pPr>
        <w:ind w:left="6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781ACF"/>
    <w:multiLevelType w:val="hybridMultilevel"/>
    <w:tmpl w:val="78CA680A"/>
    <w:lvl w:ilvl="0" w:tplc="C666C5D4">
      <w:start w:val="1"/>
      <w:numFmt w:val="bullet"/>
      <w:lvlText w:val="•"/>
      <w:lvlJc w:val="left"/>
      <w:pPr>
        <w:ind w:left="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0E4B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9A7C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285E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1A3D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2AE9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1E84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8AB0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90FE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80"/>
    <w:rsid w:val="003E6D80"/>
    <w:rsid w:val="008B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59FA9"/>
  <w15:docId w15:val="{13B116DA-A2EF-4137-92F9-6443DA4D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579" w:hanging="10"/>
      <w:jc w:val="both"/>
    </w:pPr>
    <w:rPr>
      <w:rFonts w:ascii="Century Gothic" w:eastAsia="Century Gothic" w:hAnsi="Century Gothic" w:cs="Century Gothic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432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cp:lastModifiedBy>Lenin Francisco Lopez Cabrera</cp:lastModifiedBy>
  <cp:revision>2</cp:revision>
  <dcterms:created xsi:type="dcterms:W3CDTF">2026-04-27T00:17:00Z</dcterms:created>
  <dcterms:modified xsi:type="dcterms:W3CDTF">2026-04-27T00:17:00Z</dcterms:modified>
</cp:coreProperties>
</file>