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06D4E" w14:textId="77777777" w:rsidR="00880F84" w:rsidRPr="00880F84" w:rsidRDefault="00880F84" w:rsidP="00880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80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 xml:space="preserve">Actividad Práctica: Benchmarking de Algoritmos usando </w:t>
      </w:r>
      <w:proofErr w:type="spellStart"/>
      <w:r w:rsidRPr="00880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Boxplot</w:t>
      </w:r>
      <w:proofErr w:type="spellEnd"/>
    </w:p>
    <w:p w14:paraId="75AE24D2" w14:textId="0FD13E84" w:rsidR="00271C2F" w:rsidRPr="00880F84" w:rsidRDefault="00880F84" w:rsidP="00271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Asignatura:</w:t>
      </w: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Inteligencia Artificial / Optimización</w:t>
      </w: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880F8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Tema:</w:t>
      </w: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Benchmarking y comparación de algoritmos</w:t>
      </w: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</w:p>
    <w:p w14:paraId="34C7842D" w14:textId="3BB1747D" w:rsidR="00880F84" w:rsidRP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5267DCC" w14:textId="77777777" w:rsidR="00880F84" w:rsidRPr="00880F84" w:rsidRDefault="00880F84" w:rsidP="00880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80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Objetivo</w:t>
      </w:r>
    </w:p>
    <w:p w14:paraId="10B4F7F1" w14:textId="77777777" w:rsidR="00880F84" w:rsidRPr="00880F84" w:rsidRDefault="00880F84" w:rsidP="0088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Analizar y comparar el rendimiento de diferentes algoritmos metaheurísticos mediante el uso de métricas de costo y diagramas de caja (</w:t>
      </w:r>
      <w:proofErr w:type="spellStart"/>
      <w:r w:rsidRPr="00880F84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Boxplot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0998A38F" w14:textId="77777777" w:rsidR="00880F84" w:rsidRPr="00880F84" w:rsidRDefault="00AF37E5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314F212">
          <v:rect id="_x0000_i1026" style="width:0;height:1.5pt" o:hralign="center" o:hrstd="t" o:hr="t" fillcolor="#a0a0a0" stroked="f"/>
        </w:pict>
      </w:r>
    </w:p>
    <w:p w14:paraId="3FC7519B" w14:textId="77777777" w:rsidR="00880F84" w:rsidRPr="00880F84" w:rsidRDefault="00880F84" w:rsidP="00880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80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Contexto del problema</w:t>
      </w:r>
    </w:p>
    <w:p w14:paraId="5C928B09" w14:textId="77777777" w:rsidR="00880F84" w:rsidRPr="00880F84" w:rsidRDefault="00880F84" w:rsidP="0088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Una empresa de logística desea optimizar sus rutas de distribución para reducir costos de transporte.</w:t>
      </w:r>
    </w:p>
    <w:p w14:paraId="7CECCF67" w14:textId="77777777" w:rsidR="00880F84" w:rsidRPr="00880F84" w:rsidRDefault="00880F84" w:rsidP="0088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Para resolver el problema, se probaron tres algoritmos metaheurísticos:</w:t>
      </w:r>
    </w:p>
    <w:p w14:paraId="23DD9B48" w14:textId="77777777" w:rsidR="00880F84" w:rsidRPr="00880F84" w:rsidRDefault="00880F84" w:rsidP="00880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GA (</w:t>
      </w:r>
      <w:proofErr w:type="spellStart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Genetic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Algorithm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</w:t>
      </w:r>
    </w:p>
    <w:p w14:paraId="079ACC30" w14:textId="77777777" w:rsidR="00880F84" w:rsidRPr="00880F84" w:rsidRDefault="00880F84" w:rsidP="00880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PSO (</w:t>
      </w:r>
      <w:proofErr w:type="spellStart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Particle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Swarm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Optimization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</w:t>
      </w:r>
    </w:p>
    <w:p w14:paraId="5897F54C" w14:textId="77777777" w:rsidR="00880F84" w:rsidRPr="00880F84" w:rsidRDefault="00880F84" w:rsidP="00880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ACO (</w:t>
      </w:r>
      <w:proofErr w:type="spellStart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Ant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Colony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Optimization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</w:t>
      </w:r>
    </w:p>
    <w:p w14:paraId="58AA56B9" w14:textId="77777777" w:rsidR="00880F84" w:rsidRPr="00880F84" w:rsidRDefault="00880F84" w:rsidP="0088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Cada algoritmo fue ejecutado 10 veces debido a que estos métodos presentan componentes aleatorios y pueden generar resultados diferentes en cada ejecución.</w:t>
      </w:r>
    </w:p>
    <w:p w14:paraId="7091E6C0" w14:textId="600EDC4E" w:rsidR="00271C2F" w:rsidRDefault="00AF37E5" w:rsidP="0088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Crear</w:t>
      </w:r>
      <w:r w:rsidR="00271C2F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diagrama de caja y bigotes en Python</w:t>
      </w:r>
    </w:p>
    <w:p w14:paraId="19CDE98D" w14:textId="695803AD" w:rsidR="00880F84" w:rsidRPr="00880F84" w:rsidRDefault="00880F84" w:rsidP="0088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métrica utilizada para la comparación es el </w:t>
      </w:r>
      <w:r w:rsidRPr="00880F84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costo total de la solución</w:t>
      </w: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B8580BF" w14:textId="77777777" w:rsidR="00880F84" w:rsidRPr="00880F84" w:rsidRDefault="00880F84" w:rsidP="00880F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Mientras menor sea el costo, mejor será el rendimiento del algoritmo.</w:t>
      </w:r>
    </w:p>
    <w:p w14:paraId="3E17088C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415259B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BE32D90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842BE15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24AD739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9619FCF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026941B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121042F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6F919F7" w14:textId="77777777" w:rsidR="00880F84" w:rsidRDefault="00880F84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BA8CD8C" w14:textId="1AAA6BDF" w:rsidR="00880F84" w:rsidRPr="00880F84" w:rsidRDefault="00AF37E5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5975C27">
          <v:rect id="_x0000_i1027" style="width:0;height:1.5pt" o:hralign="center" o:hrstd="t" o:hr="t" fillcolor="#a0a0a0" stroked="f"/>
        </w:pict>
      </w:r>
    </w:p>
    <w:p w14:paraId="35E22324" w14:textId="77777777" w:rsidR="00880F84" w:rsidRPr="00880F84" w:rsidRDefault="00880F84" w:rsidP="00880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80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lastRenderedPageBreak/>
        <w:t>Datos experimentales</w:t>
      </w:r>
    </w:p>
    <w:tbl>
      <w:tblPr>
        <w:tblW w:w="679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701"/>
        <w:gridCol w:w="2268"/>
        <w:gridCol w:w="1275"/>
      </w:tblGrid>
      <w:tr w:rsidR="00436CF6" w:rsidRPr="00880F84" w14:paraId="10B2FBDE" w14:textId="77777777" w:rsidTr="00436CF6">
        <w:trPr>
          <w:trHeight w:val="284"/>
          <w:tblHeader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3F6AE728" w14:textId="77777777" w:rsidR="00880F84" w:rsidRPr="00880F84" w:rsidRDefault="00880F84" w:rsidP="00436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Ejecución</w:t>
            </w:r>
          </w:p>
        </w:tc>
        <w:tc>
          <w:tcPr>
            <w:tcW w:w="1671" w:type="dxa"/>
            <w:vAlign w:val="center"/>
            <w:hideMark/>
          </w:tcPr>
          <w:p w14:paraId="0332C386" w14:textId="77777777" w:rsidR="00880F84" w:rsidRPr="00880F84" w:rsidRDefault="00880F84" w:rsidP="00436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GA</w:t>
            </w:r>
          </w:p>
        </w:tc>
        <w:tc>
          <w:tcPr>
            <w:tcW w:w="2238" w:type="dxa"/>
            <w:vAlign w:val="center"/>
            <w:hideMark/>
          </w:tcPr>
          <w:p w14:paraId="4D83A4ED" w14:textId="77777777" w:rsidR="00880F84" w:rsidRPr="00880F84" w:rsidRDefault="00880F84" w:rsidP="00436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PSO</w:t>
            </w:r>
          </w:p>
        </w:tc>
        <w:tc>
          <w:tcPr>
            <w:tcW w:w="1230" w:type="dxa"/>
            <w:vAlign w:val="center"/>
            <w:hideMark/>
          </w:tcPr>
          <w:p w14:paraId="4E5AE93F" w14:textId="77777777" w:rsidR="00880F84" w:rsidRPr="00880F84" w:rsidRDefault="00880F84" w:rsidP="00436C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ACO</w:t>
            </w:r>
          </w:p>
        </w:tc>
      </w:tr>
      <w:tr w:rsidR="00436CF6" w:rsidRPr="00880F84" w14:paraId="3632D30B" w14:textId="77777777" w:rsidTr="00436CF6">
        <w:trPr>
          <w:trHeight w:val="272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3D752F4B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53A41A33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520</w:t>
            </w:r>
          </w:p>
        </w:tc>
        <w:tc>
          <w:tcPr>
            <w:tcW w:w="2238" w:type="dxa"/>
            <w:vAlign w:val="center"/>
            <w:hideMark/>
          </w:tcPr>
          <w:p w14:paraId="598DFB14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480</w:t>
            </w:r>
          </w:p>
        </w:tc>
        <w:tc>
          <w:tcPr>
            <w:tcW w:w="1230" w:type="dxa"/>
            <w:vAlign w:val="center"/>
            <w:hideMark/>
          </w:tcPr>
          <w:p w14:paraId="36E62554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450</w:t>
            </w:r>
          </w:p>
        </w:tc>
      </w:tr>
      <w:tr w:rsidR="00436CF6" w:rsidRPr="00880F84" w14:paraId="2A837F1F" w14:textId="77777777" w:rsidTr="00436CF6">
        <w:trPr>
          <w:trHeight w:val="284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56D72A6E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14:paraId="1783AB36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510</w:t>
            </w:r>
          </w:p>
        </w:tc>
        <w:tc>
          <w:tcPr>
            <w:tcW w:w="2238" w:type="dxa"/>
            <w:vAlign w:val="center"/>
            <w:hideMark/>
          </w:tcPr>
          <w:p w14:paraId="314BE3A6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475</w:t>
            </w:r>
          </w:p>
        </w:tc>
        <w:tc>
          <w:tcPr>
            <w:tcW w:w="1230" w:type="dxa"/>
            <w:vAlign w:val="center"/>
            <w:hideMark/>
          </w:tcPr>
          <w:p w14:paraId="47693783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445</w:t>
            </w:r>
          </w:p>
        </w:tc>
      </w:tr>
      <w:tr w:rsidR="00436CF6" w:rsidRPr="00880F84" w14:paraId="7F23B1FC" w14:textId="77777777" w:rsidTr="00436CF6">
        <w:trPr>
          <w:trHeight w:val="284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11B09CA2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</w:t>
            </w:r>
          </w:p>
        </w:tc>
        <w:tc>
          <w:tcPr>
            <w:tcW w:w="1671" w:type="dxa"/>
            <w:vAlign w:val="center"/>
            <w:hideMark/>
          </w:tcPr>
          <w:p w14:paraId="3F75BA8F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530</w:t>
            </w:r>
          </w:p>
        </w:tc>
        <w:tc>
          <w:tcPr>
            <w:tcW w:w="2238" w:type="dxa"/>
            <w:vAlign w:val="center"/>
            <w:hideMark/>
          </w:tcPr>
          <w:p w14:paraId="2282D346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490</w:t>
            </w:r>
          </w:p>
        </w:tc>
        <w:tc>
          <w:tcPr>
            <w:tcW w:w="1230" w:type="dxa"/>
            <w:vAlign w:val="center"/>
            <w:hideMark/>
          </w:tcPr>
          <w:p w14:paraId="0FEFD74F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448</w:t>
            </w:r>
          </w:p>
        </w:tc>
      </w:tr>
      <w:tr w:rsidR="00436CF6" w:rsidRPr="00880F84" w14:paraId="4FD9ECDE" w14:textId="77777777" w:rsidTr="00436CF6">
        <w:trPr>
          <w:trHeight w:val="272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17700AE8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</w:t>
            </w:r>
          </w:p>
        </w:tc>
        <w:tc>
          <w:tcPr>
            <w:tcW w:w="1671" w:type="dxa"/>
            <w:vAlign w:val="center"/>
            <w:hideMark/>
          </w:tcPr>
          <w:p w14:paraId="405F3196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515</w:t>
            </w:r>
          </w:p>
        </w:tc>
        <w:tc>
          <w:tcPr>
            <w:tcW w:w="2238" w:type="dxa"/>
            <w:vAlign w:val="center"/>
            <w:hideMark/>
          </w:tcPr>
          <w:p w14:paraId="1EFE1006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482</w:t>
            </w:r>
          </w:p>
        </w:tc>
        <w:tc>
          <w:tcPr>
            <w:tcW w:w="1230" w:type="dxa"/>
            <w:vAlign w:val="center"/>
            <w:hideMark/>
          </w:tcPr>
          <w:p w14:paraId="13B9896E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452</w:t>
            </w:r>
          </w:p>
        </w:tc>
      </w:tr>
      <w:tr w:rsidR="00436CF6" w:rsidRPr="00880F84" w14:paraId="5D6FFB03" w14:textId="77777777" w:rsidTr="00436CF6">
        <w:trPr>
          <w:trHeight w:val="284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7660EB6B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</w:t>
            </w:r>
          </w:p>
        </w:tc>
        <w:tc>
          <w:tcPr>
            <w:tcW w:w="1671" w:type="dxa"/>
            <w:vAlign w:val="center"/>
            <w:hideMark/>
          </w:tcPr>
          <w:p w14:paraId="7F3461DA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550</w:t>
            </w:r>
          </w:p>
        </w:tc>
        <w:tc>
          <w:tcPr>
            <w:tcW w:w="2238" w:type="dxa"/>
            <w:vAlign w:val="center"/>
            <w:hideMark/>
          </w:tcPr>
          <w:p w14:paraId="179ADD50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500</w:t>
            </w:r>
          </w:p>
        </w:tc>
        <w:tc>
          <w:tcPr>
            <w:tcW w:w="1230" w:type="dxa"/>
            <w:vAlign w:val="center"/>
            <w:hideMark/>
          </w:tcPr>
          <w:p w14:paraId="2B28F5F1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460</w:t>
            </w:r>
          </w:p>
        </w:tc>
      </w:tr>
      <w:tr w:rsidR="00436CF6" w:rsidRPr="00880F84" w14:paraId="36617F4F" w14:textId="77777777" w:rsidTr="00436CF6">
        <w:trPr>
          <w:trHeight w:val="284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2BFD817A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6</w:t>
            </w:r>
          </w:p>
        </w:tc>
        <w:tc>
          <w:tcPr>
            <w:tcW w:w="1671" w:type="dxa"/>
            <w:vAlign w:val="center"/>
            <w:hideMark/>
          </w:tcPr>
          <w:p w14:paraId="375CE190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525</w:t>
            </w:r>
          </w:p>
        </w:tc>
        <w:tc>
          <w:tcPr>
            <w:tcW w:w="2238" w:type="dxa"/>
            <w:vAlign w:val="center"/>
            <w:hideMark/>
          </w:tcPr>
          <w:p w14:paraId="01462CA7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478</w:t>
            </w:r>
          </w:p>
        </w:tc>
        <w:tc>
          <w:tcPr>
            <w:tcW w:w="1230" w:type="dxa"/>
            <w:vAlign w:val="center"/>
            <w:hideMark/>
          </w:tcPr>
          <w:p w14:paraId="7C2BC640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447</w:t>
            </w:r>
          </w:p>
        </w:tc>
      </w:tr>
      <w:tr w:rsidR="00436CF6" w:rsidRPr="00880F84" w14:paraId="4F1EA943" w14:textId="77777777" w:rsidTr="00436CF6">
        <w:trPr>
          <w:trHeight w:val="272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555DDB08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7</w:t>
            </w:r>
          </w:p>
        </w:tc>
        <w:tc>
          <w:tcPr>
            <w:tcW w:w="1671" w:type="dxa"/>
            <w:vAlign w:val="center"/>
            <w:hideMark/>
          </w:tcPr>
          <w:p w14:paraId="0CA899E0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518</w:t>
            </w:r>
          </w:p>
        </w:tc>
        <w:tc>
          <w:tcPr>
            <w:tcW w:w="2238" w:type="dxa"/>
            <w:vAlign w:val="center"/>
            <w:hideMark/>
          </w:tcPr>
          <w:p w14:paraId="3B23E34B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481</w:t>
            </w:r>
          </w:p>
        </w:tc>
        <w:tc>
          <w:tcPr>
            <w:tcW w:w="1230" w:type="dxa"/>
            <w:vAlign w:val="center"/>
            <w:hideMark/>
          </w:tcPr>
          <w:p w14:paraId="6AD38192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449</w:t>
            </w:r>
          </w:p>
        </w:tc>
      </w:tr>
      <w:tr w:rsidR="00436CF6" w:rsidRPr="00880F84" w14:paraId="137345F9" w14:textId="77777777" w:rsidTr="00436CF6">
        <w:trPr>
          <w:trHeight w:val="284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6650467B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8</w:t>
            </w:r>
          </w:p>
        </w:tc>
        <w:tc>
          <w:tcPr>
            <w:tcW w:w="1671" w:type="dxa"/>
            <w:vAlign w:val="center"/>
            <w:hideMark/>
          </w:tcPr>
          <w:p w14:paraId="30ACC00A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512</w:t>
            </w:r>
          </w:p>
        </w:tc>
        <w:tc>
          <w:tcPr>
            <w:tcW w:w="2238" w:type="dxa"/>
            <w:vAlign w:val="center"/>
            <w:hideMark/>
          </w:tcPr>
          <w:p w14:paraId="6E5013ED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479</w:t>
            </w:r>
          </w:p>
        </w:tc>
        <w:tc>
          <w:tcPr>
            <w:tcW w:w="1230" w:type="dxa"/>
            <w:vAlign w:val="center"/>
            <w:hideMark/>
          </w:tcPr>
          <w:p w14:paraId="11195234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446</w:t>
            </w:r>
          </w:p>
        </w:tc>
      </w:tr>
      <w:tr w:rsidR="00436CF6" w:rsidRPr="00880F84" w14:paraId="09569F1A" w14:textId="77777777" w:rsidTr="00436CF6">
        <w:trPr>
          <w:trHeight w:val="284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485013F5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9</w:t>
            </w:r>
          </w:p>
        </w:tc>
        <w:tc>
          <w:tcPr>
            <w:tcW w:w="1671" w:type="dxa"/>
            <w:vAlign w:val="center"/>
            <w:hideMark/>
          </w:tcPr>
          <w:p w14:paraId="431A882D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528</w:t>
            </w:r>
          </w:p>
        </w:tc>
        <w:tc>
          <w:tcPr>
            <w:tcW w:w="2238" w:type="dxa"/>
            <w:vAlign w:val="center"/>
            <w:hideMark/>
          </w:tcPr>
          <w:p w14:paraId="6BE70EF2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485</w:t>
            </w:r>
          </w:p>
        </w:tc>
        <w:tc>
          <w:tcPr>
            <w:tcW w:w="1230" w:type="dxa"/>
            <w:vAlign w:val="center"/>
            <w:hideMark/>
          </w:tcPr>
          <w:p w14:paraId="1A3549A3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451</w:t>
            </w:r>
          </w:p>
        </w:tc>
      </w:tr>
      <w:tr w:rsidR="00436CF6" w:rsidRPr="00880F84" w14:paraId="5068562D" w14:textId="77777777" w:rsidTr="00436CF6">
        <w:trPr>
          <w:trHeight w:val="272"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5B22545A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10</w:t>
            </w:r>
          </w:p>
        </w:tc>
        <w:tc>
          <w:tcPr>
            <w:tcW w:w="1671" w:type="dxa"/>
            <w:vAlign w:val="center"/>
            <w:hideMark/>
          </w:tcPr>
          <w:p w14:paraId="4F0AEB78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516</w:t>
            </w:r>
          </w:p>
        </w:tc>
        <w:tc>
          <w:tcPr>
            <w:tcW w:w="2238" w:type="dxa"/>
            <w:vAlign w:val="center"/>
            <w:hideMark/>
          </w:tcPr>
          <w:p w14:paraId="70F82E36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477</w:t>
            </w:r>
          </w:p>
        </w:tc>
        <w:tc>
          <w:tcPr>
            <w:tcW w:w="1230" w:type="dxa"/>
            <w:vAlign w:val="center"/>
            <w:hideMark/>
          </w:tcPr>
          <w:p w14:paraId="7C11C2BA" w14:textId="77777777" w:rsidR="00880F84" w:rsidRPr="00880F84" w:rsidRDefault="00880F84" w:rsidP="0088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80F8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448</w:t>
            </w:r>
          </w:p>
        </w:tc>
      </w:tr>
    </w:tbl>
    <w:p w14:paraId="4DBED8E2" w14:textId="77777777" w:rsidR="00880F84" w:rsidRPr="00880F84" w:rsidRDefault="00AF37E5" w:rsidP="0088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AB7262E">
          <v:rect id="_x0000_i1028" style="width:0;height:1.5pt" o:hralign="center" o:hrstd="t" o:hr="t" fillcolor="#a0a0a0" stroked="f"/>
        </w:pict>
      </w:r>
    </w:p>
    <w:p w14:paraId="2D933C74" w14:textId="77777777" w:rsidR="00880F84" w:rsidRPr="00880F84" w:rsidRDefault="00880F84" w:rsidP="00880F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880F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Actividades</w:t>
      </w:r>
    </w:p>
    <w:p w14:paraId="04830CA1" w14:textId="77777777" w:rsidR="00880F84" w:rsidRPr="00880F84" w:rsidRDefault="00880F84" w:rsidP="00880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880F84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Parte 1: Análisis de datos</w:t>
      </w:r>
    </w:p>
    <w:p w14:paraId="328831D7" w14:textId="77777777" w:rsidR="00880F84" w:rsidRPr="00880F84" w:rsidRDefault="00880F84" w:rsidP="0088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Responda las siguientes preguntas:</w:t>
      </w:r>
    </w:p>
    <w:p w14:paraId="2DECC52C" w14:textId="77777777" w:rsidR="00880F84" w:rsidRPr="00880F84" w:rsidRDefault="00880F84" w:rsidP="00880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¿Qué algoritmo obtuvo el menor costo promedio? </w:t>
      </w:r>
    </w:p>
    <w:p w14:paraId="6F54E812" w14:textId="77777777" w:rsidR="00880F84" w:rsidRPr="00880F84" w:rsidRDefault="00880F84" w:rsidP="00880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¿Qué algoritmo parece ser más estable? </w:t>
      </w:r>
    </w:p>
    <w:p w14:paraId="2757F87F" w14:textId="77777777" w:rsidR="00880F84" w:rsidRPr="00880F84" w:rsidRDefault="00880F84" w:rsidP="00880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¿Cuál algoritmo presenta mayor variabilidad? </w:t>
      </w:r>
    </w:p>
    <w:p w14:paraId="74E4E0A6" w14:textId="77777777" w:rsidR="00880F84" w:rsidRPr="00880F84" w:rsidRDefault="00880F84" w:rsidP="00880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¿Existe algún posible valor atípico (</w:t>
      </w:r>
      <w:proofErr w:type="spellStart"/>
      <w:r w:rsidRPr="00880F84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outlier</w:t>
      </w:r>
      <w:proofErr w:type="spellEnd"/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)? </w:t>
      </w:r>
    </w:p>
    <w:p w14:paraId="0B8B2935" w14:textId="77777777" w:rsidR="00880F84" w:rsidRPr="00880F84" w:rsidRDefault="00880F84" w:rsidP="00880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80F84">
        <w:rPr>
          <w:rFonts w:ascii="Times New Roman" w:eastAsia="Times New Roman" w:hAnsi="Times New Roman" w:cs="Times New Roman"/>
          <w:sz w:val="24"/>
          <w:szCs w:val="24"/>
          <w:lang w:eastAsia="es-EC"/>
        </w:rPr>
        <w:t>¿Qué algoritmo recomendaría para este problema y por qué?</w:t>
      </w:r>
    </w:p>
    <w:p w14:paraId="079342F3" w14:textId="77777777" w:rsidR="009D5E24" w:rsidRDefault="009D5E24"/>
    <w:sectPr w:rsidR="009D5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4E07C6"/>
    <w:multiLevelType w:val="multilevel"/>
    <w:tmpl w:val="EFE8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5900C3"/>
    <w:multiLevelType w:val="multilevel"/>
    <w:tmpl w:val="C39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F8"/>
    <w:rsid w:val="00271C2F"/>
    <w:rsid w:val="00436CF6"/>
    <w:rsid w:val="007B2CF8"/>
    <w:rsid w:val="00880F84"/>
    <w:rsid w:val="009D5E24"/>
    <w:rsid w:val="00AF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A542C"/>
  <w15:chartTrackingRefBased/>
  <w15:docId w15:val="{1B9E5E2A-1825-4935-BF30-E2E95959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0F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880F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F84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880F84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880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880F84"/>
    <w:rPr>
      <w:b/>
      <w:bCs/>
    </w:rPr>
  </w:style>
  <w:style w:type="character" w:styleId="nfasis">
    <w:name w:val="Emphasis"/>
    <w:basedOn w:val="Fuentedeprrafopredeter"/>
    <w:uiPriority w:val="20"/>
    <w:qFormat/>
    <w:rsid w:val="00880F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0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2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226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Javier Castelo</dc:creator>
  <cp:keywords/>
  <dc:description/>
  <cp:lastModifiedBy>Marco Javier Castelo</cp:lastModifiedBy>
  <cp:revision>5</cp:revision>
  <dcterms:created xsi:type="dcterms:W3CDTF">2026-05-19T16:02:00Z</dcterms:created>
  <dcterms:modified xsi:type="dcterms:W3CDTF">2026-05-20T01:35:00Z</dcterms:modified>
</cp:coreProperties>
</file>