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AA08" w14:textId="51429BCB" w:rsidR="00FC70ED" w:rsidRPr="009172F9" w:rsidRDefault="0095716C" w:rsidP="00F758CF">
      <w:pPr>
        <w:pBdr>
          <w:bottom w:val="thinThickLargeGap" w:sz="18" w:space="0" w:color="auto"/>
        </w:pBdr>
        <w:autoSpaceDE w:val="0"/>
        <w:autoSpaceDN w:val="0"/>
        <w:adjustRightInd w:val="0"/>
        <w:jc w:val="center"/>
        <w:rPr>
          <w:rFonts w:ascii="Kartika" w:hAnsi="Kartika" w:cs="Kartika"/>
          <w:b/>
          <w:bCs/>
          <w:smallCaps/>
          <w:sz w:val="32"/>
          <w:szCs w:val="32"/>
        </w:rPr>
      </w:pPr>
      <w:r w:rsidRPr="00726455">
        <w:rPr>
          <w:rFonts w:ascii="Verdana" w:hAnsi="Verdana" w:cs="Verdana-Bold"/>
          <w:b/>
          <w:bCs/>
          <w:smallCaps/>
          <w:sz w:val="32"/>
          <w:szCs w:val="32"/>
        </w:rPr>
        <w:t>OLEKSII SAIUN</w:t>
      </w:r>
    </w:p>
    <w:p w14:paraId="562D65A7" w14:textId="55C9B6D1" w:rsidR="007A3D61" w:rsidRDefault="007A3D61" w:rsidP="00FC70ED">
      <w:pPr>
        <w:pBdr>
          <w:bottom w:val="thinThickLargeGap" w:sz="18" w:space="0" w:color="auto"/>
        </w:pBdr>
        <w:autoSpaceDE w:val="0"/>
        <w:autoSpaceDN w:val="0"/>
        <w:adjustRightInd w:val="0"/>
        <w:rPr>
          <w:rStyle w:val="Emphasis"/>
          <w:b/>
          <w:i w:val="0"/>
          <w:color w:val="7030A0"/>
        </w:rPr>
      </w:pPr>
    </w:p>
    <w:p w14:paraId="3677427F" w14:textId="183EE26C" w:rsidR="00483351" w:rsidRDefault="00483351" w:rsidP="00FC70ED">
      <w:pPr>
        <w:pBdr>
          <w:bottom w:val="thinThickLargeGap" w:sz="18" w:space="0" w:color="auto"/>
        </w:pBdr>
        <w:autoSpaceDE w:val="0"/>
        <w:autoSpaceDN w:val="0"/>
        <w:adjustRightInd w:val="0"/>
        <w:rPr>
          <w:rStyle w:val="Emphasis"/>
          <w:b/>
          <w:i w:val="0"/>
          <w:color w:val="7030A0"/>
        </w:rPr>
      </w:pPr>
    </w:p>
    <w:p w14:paraId="3F810C5F" w14:textId="30CE8CAC" w:rsidR="00483351" w:rsidRPr="005B70B4" w:rsidRDefault="004E7FC8" w:rsidP="00FC70ED">
      <w:pPr>
        <w:pBdr>
          <w:bottom w:val="thinThickLargeGap" w:sz="18" w:space="0" w:color="auto"/>
        </w:pBdr>
        <w:autoSpaceDE w:val="0"/>
        <w:autoSpaceDN w:val="0"/>
        <w:adjustRightInd w:val="0"/>
        <w:rPr>
          <w:rStyle w:val="Emphasis"/>
          <w:rFonts w:ascii="Verdana" w:hAnsi="Verdana"/>
          <w:b/>
          <w:i w:val="0"/>
          <w:color w:val="0070C0"/>
          <w:sz w:val="20"/>
          <w:szCs w:val="20"/>
        </w:rPr>
      </w:pPr>
      <w:r w:rsidRPr="005B70B4">
        <w:rPr>
          <w:rStyle w:val="Emphasis"/>
          <w:rFonts w:ascii="Verdana" w:hAnsi="Verdana"/>
          <w:b/>
          <w:i w:val="0"/>
          <w:color w:val="002060"/>
          <w:sz w:val="20"/>
          <w:szCs w:val="20"/>
        </w:rPr>
        <w:t xml:space="preserve">Email: </w:t>
      </w:r>
      <w:hyperlink r:id="rId12" w:history="1">
        <w:r w:rsidRPr="005B70B4">
          <w:rPr>
            <w:rStyle w:val="Hyperlink"/>
            <w:rFonts w:ascii="Verdana" w:hAnsi="Verdana"/>
            <w:color w:val="0070C0"/>
            <w:sz w:val="20"/>
            <w:szCs w:val="20"/>
            <w:u w:val="none"/>
          </w:rPr>
          <w:t>oleksiisaiun@gmail.com</w:t>
        </w:r>
      </w:hyperlink>
    </w:p>
    <w:p w14:paraId="75C0CDE6" w14:textId="51752FF7" w:rsidR="004E7FC8" w:rsidRPr="005B70B4" w:rsidRDefault="004E7FC8" w:rsidP="00FC70ED">
      <w:pPr>
        <w:pBdr>
          <w:bottom w:val="thinThickLargeGap" w:sz="18" w:space="0" w:color="auto"/>
        </w:pBdr>
        <w:autoSpaceDE w:val="0"/>
        <w:autoSpaceDN w:val="0"/>
        <w:adjustRightInd w:val="0"/>
        <w:rPr>
          <w:rStyle w:val="Emphasis"/>
          <w:rFonts w:ascii="Verdana" w:hAnsi="Verdana"/>
          <w:b/>
          <w:i w:val="0"/>
          <w:color w:val="0070C0"/>
          <w:sz w:val="20"/>
          <w:szCs w:val="20"/>
        </w:rPr>
      </w:pPr>
      <w:r w:rsidRPr="005B70B4">
        <w:rPr>
          <w:rStyle w:val="Emphasis"/>
          <w:rFonts w:ascii="Verdana" w:hAnsi="Verdana"/>
          <w:b/>
          <w:i w:val="0"/>
          <w:color w:val="002060"/>
          <w:sz w:val="20"/>
          <w:szCs w:val="20"/>
        </w:rPr>
        <w:t xml:space="preserve">Cell: </w:t>
      </w:r>
      <w:r w:rsidR="00F44140" w:rsidRPr="005B70B4">
        <w:rPr>
          <w:rStyle w:val="Hyperlink"/>
          <w:rFonts w:ascii="Verdana" w:hAnsi="Verdana"/>
          <w:color w:val="0070C0"/>
          <w:sz w:val="20"/>
          <w:szCs w:val="20"/>
          <w:u w:val="none"/>
        </w:rPr>
        <w:t>+1-832-231-8005</w:t>
      </w:r>
    </w:p>
    <w:p w14:paraId="5AFA4276" w14:textId="4D2B7E34" w:rsidR="006476DC" w:rsidRPr="005B70B4" w:rsidRDefault="006476DC" w:rsidP="00FC70ED">
      <w:pPr>
        <w:pBdr>
          <w:bottom w:val="thinThickLargeGap" w:sz="18" w:space="0" w:color="auto"/>
        </w:pBdr>
        <w:autoSpaceDE w:val="0"/>
        <w:autoSpaceDN w:val="0"/>
        <w:adjustRightInd w:val="0"/>
        <w:rPr>
          <w:rStyle w:val="Emphasis"/>
          <w:rFonts w:ascii="Verdana" w:hAnsi="Verdana"/>
          <w:b/>
          <w:i w:val="0"/>
          <w:color w:val="0070C0"/>
          <w:sz w:val="20"/>
          <w:szCs w:val="20"/>
        </w:rPr>
      </w:pPr>
      <w:r w:rsidRPr="005B70B4">
        <w:rPr>
          <w:rStyle w:val="Emphasis"/>
          <w:rFonts w:ascii="Verdana" w:hAnsi="Verdana"/>
          <w:b/>
          <w:i w:val="0"/>
          <w:color w:val="002060"/>
          <w:sz w:val="20"/>
          <w:szCs w:val="20"/>
        </w:rPr>
        <w:t>LinkedIn</w:t>
      </w:r>
      <w:r w:rsidRPr="00F44140">
        <w:rPr>
          <w:rStyle w:val="Emphasis"/>
          <w:rFonts w:ascii="Verdana" w:hAnsi="Verdana"/>
          <w:b/>
          <w:i w:val="0"/>
          <w:color w:val="7030A0"/>
          <w:sz w:val="20"/>
          <w:szCs w:val="20"/>
        </w:rPr>
        <w:t xml:space="preserve">: </w:t>
      </w:r>
      <w:hyperlink r:id="rId13" w:history="1">
        <w:r w:rsidRPr="005B70B4">
          <w:rPr>
            <w:rStyle w:val="Hyperlink"/>
            <w:rFonts w:ascii="Verdana" w:hAnsi="Verdana"/>
            <w:color w:val="0070C0"/>
            <w:sz w:val="20"/>
            <w:szCs w:val="20"/>
          </w:rPr>
          <w:t>https://www.linkedin.com/in/oleksii-saiun-37a20b1b0/</w:t>
        </w:r>
      </w:hyperlink>
    </w:p>
    <w:p w14:paraId="0DF3C8ED" w14:textId="77777777" w:rsidR="00483351" w:rsidRPr="009172F9" w:rsidRDefault="00483351" w:rsidP="00FC70ED">
      <w:pPr>
        <w:pBdr>
          <w:bottom w:val="thinThickLargeGap" w:sz="18" w:space="0" w:color="auto"/>
        </w:pBdr>
        <w:autoSpaceDE w:val="0"/>
        <w:autoSpaceDN w:val="0"/>
        <w:adjustRightInd w:val="0"/>
        <w:rPr>
          <w:rStyle w:val="Emphasis"/>
          <w:b/>
          <w:i w:val="0"/>
          <w:color w:val="7030A0"/>
        </w:rPr>
      </w:pPr>
    </w:p>
    <w:p w14:paraId="62362808" w14:textId="77777777" w:rsidR="0000331F" w:rsidRPr="00726455" w:rsidRDefault="0000331F" w:rsidP="0000331F">
      <w:pPr>
        <w:autoSpaceDE w:val="0"/>
        <w:autoSpaceDN w:val="0"/>
        <w:adjustRightInd w:val="0"/>
        <w:jc w:val="right"/>
        <w:rPr>
          <w:rFonts w:ascii="Verdana" w:hAnsi="Verdana" w:cs="Verdana-Bold"/>
          <w:bCs/>
          <w:sz w:val="20"/>
          <w:szCs w:val="20"/>
        </w:rPr>
      </w:pPr>
    </w:p>
    <w:p w14:paraId="52AAA18F" w14:textId="6F3713F5" w:rsidR="0000331F" w:rsidRDefault="006D4E6C" w:rsidP="0000331F">
      <w:pPr>
        <w:autoSpaceDE w:val="0"/>
        <w:autoSpaceDN w:val="0"/>
        <w:adjustRightInd w:val="0"/>
        <w:rPr>
          <w:rFonts w:ascii="Verdana" w:hAnsi="Verdana" w:cs="Verdana-Bold"/>
          <w:b/>
          <w:bCs/>
          <w:smallCaps/>
        </w:rPr>
      </w:pPr>
      <w:r>
        <w:rPr>
          <w:rFonts w:ascii="Verdana" w:hAnsi="Verdana" w:cs="Verdana-Bold"/>
          <w:b/>
          <w:bCs/>
          <w:smallCaps/>
        </w:rPr>
        <w:t xml:space="preserve">SENIOR </w:t>
      </w:r>
      <w:r w:rsidR="00CF2CDB">
        <w:rPr>
          <w:rFonts w:ascii="Verdana" w:hAnsi="Verdana" w:cs="Verdana-Bold"/>
          <w:b/>
          <w:bCs/>
          <w:smallCaps/>
        </w:rPr>
        <w:t>DATA</w:t>
      </w:r>
      <w:r w:rsidR="00066D08" w:rsidRPr="00726455">
        <w:rPr>
          <w:rFonts w:ascii="Verdana" w:hAnsi="Verdana" w:cs="Verdana-Bold"/>
          <w:b/>
          <w:bCs/>
          <w:smallCaps/>
        </w:rPr>
        <w:t xml:space="preserve"> ENGINEER</w:t>
      </w:r>
      <w:r w:rsidR="0000331F" w:rsidRPr="00726455">
        <w:rPr>
          <w:rFonts w:ascii="Verdana" w:hAnsi="Verdana" w:cs="Verdana-Bold"/>
          <w:b/>
          <w:bCs/>
          <w:smallCaps/>
        </w:rPr>
        <w:t xml:space="preserve"> – Summary</w:t>
      </w:r>
    </w:p>
    <w:p w14:paraId="2D349876" w14:textId="77777777" w:rsidR="00483351" w:rsidRPr="00726455" w:rsidRDefault="00483351" w:rsidP="0000331F">
      <w:pPr>
        <w:autoSpaceDE w:val="0"/>
        <w:autoSpaceDN w:val="0"/>
        <w:adjustRightInd w:val="0"/>
        <w:rPr>
          <w:rFonts w:ascii="Verdana" w:hAnsi="Verdana" w:cs="Verdana-Bold"/>
          <w:b/>
          <w:bCs/>
          <w:smallCaps/>
        </w:rPr>
      </w:pPr>
    </w:p>
    <w:p w14:paraId="5641D531" w14:textId="343F5B26" w:rsidR="006D4E6C" w:rsidRDefault="00CF2CDB" w:rsidP="00C2162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</w:t>
      </w:r>
      <w:r w:rsidR="00E66B91" w:rsidRPr="00726455">
        <w:rPr>
          <w:rFonts w:ascii="Verdana" w:hAnsi="Verdana" w:cs="Arial"/>
          <w:sz w:val="20"/>
          <w:szCs w:val="20"/>
        </w:rPr>
        <w:t xml:space="preserve"> Engineer with </w:t>
      </w:r>
      <w:r w:rsidR="004E7FC8">
        <w:rPr>
          <w:rFonts w:ascii="Verdana" w:hAnsi="Verdana" w:cs="Arial"/>
          <w:sz w:val="20"/>
          <w:szCs w:val="20"/>
        </w:rPr>
        <w:t>10</w:t>
      </w:r>
      <w:r w:rsidR="00C2162E">
        <w:rPr>
          <w:rFonts w:ascii="Verdana" w:hAnsi="Verdana" w:cs="Arial"/>
          <w:sz w:val="20"/>
          <w:szCs w:val="20"/>
        </w:rPr>
        <w:t>+</w:t>
      </w:r>
      <w:r w:rsidR="00FD64ED">
        <w:rPr>
          <w:rFonts w:ascii="Verdana" w:hAnsi="Verdana" w:cs="Arial"/>
          <w:sz w:val="20"/>
          <w:szCs w:val="20"/>
        </w:rPr>
        <w:t xml:space="preserve"> years of experience</w:t>
      </w:r>
      <w:r w:rsidR="00E66B91" w:rsidRPr="00726455">
        <w:rPr>
          <w:rFonts w:ascii="Verdana" w:hAnsi="Verdana" w:cs="Arial"/>
          <w:sz w:val="20"/>
          <w:szCs w:val="20"/>
        </w:rPr>
        <w:t xml:space="preserve"> in </w:t>
      </w:r>
      <w:r w:rsidR="00FD64ED">
        <w:rPr>
          <w:rFonts w:ascii="Verdana" w:hAnsi="Verdana" w:cs="Arial"/>
          <w:sz w:val="20"/>
          <w:szCs w:val="20"/>
        </w:rPr>
        <w:t xml:space="preserve">a </w:t>
      </w:r>
      <w:r w:rsidR="00E66B91" w:rsidRPr="00726455">
        <w:rPr>
          <w:rFonts w:ascii="Verdana" w:hAnsi="Verdana" w:cs="Arial"/>
          <w:sz w:val="20"/>
          <w:szCs w:val="20"/>
        </w:rPr>
        <w:t xml:space="preserve">design of complex </w:t>
      </w:r>
      <w:r w:rsidR="00483351" w:rsidRPr="00726455">
        <w:rPr>
          <w:rFonts w:ascii="Verdana" w:hAnsi="Verdana" w:cs="Arial"/>
          <w:sz w:val="20"/>
          <w:szCs w:val="20"/>
        </w:rPr>
        <w:t>DWH</w:t>
      </w:r>
      <w:r w:rsidR="006D4E6C">
        <w:rPr>
          <w:rFonts w:ascii="Verdana" w:hAnsi="Verdana" w:cs="Arial"/>
          <w:sz w:val="20"/>
          <w:szCs w:val="20"/>
        </w:rPr>
        <w:t xml:space="preserve">, </w:t>
      </w:r>
      <w:r w:rsidR="00FD64ED">
        <w:rPr>
          <w:rFonts w:ascii="Verdana" w:hAnsi="Verdana" w:cs="Arial"/>
          <w:sz w:val="20"/>
          <w:szCs w:val="20"/>
        </w:rPr>
        <w:t xml:space="preserve">ETL, </w:t>
      </w:r>
      <w:r w:rsidR="006D4E6C">
        <w:rPr>
          <w:rFonts w:ascii="Verdana" w:hAnsi="Verdana" w:cs="Arial"/>
          <w:sz w:val="20"/>
          <w:szCs w:val="20"/>
        </w:rPr>
        <w:t>Data Lake</w:t>
      </w:r>
      <w:r w:rsidR="00847CC6">
        <w:rPr>
          <w:rFonts w:ascii="Verdana" w:hAnsi="Verdana" w:cs="Arial"/>
          <w:sz w:val="20"/>
          <w:szCs w:val="20"/>
        </w:rPr>
        <w:t xml:space="preserve"> solutions</w:t>
      </w:r>
      <w:r w:rsidR="006D4E6C">
        <w:rPr>
          <w:rFonts w:ascii="Verdana" w:hAnsi="Verdana" w:cs="Arial"/>
          <w:sz w:val="20"/>
          <w:szCs w:val="20"/>
        </w:rPr>
        <w:t>.</w:t>
      </w:r>
      <w:r w:rsidR="00FD64ED">
        <w:rPr>
          <w:rFonts w:ascii="Verdana" w:hAnsi="Verdana" w:cs="Arial"/>
          <w:sz w:val="20"/>
          <w:szCs w:val="20"/>
        </w:rPr>
        <w:t xml:space="preserve"> </w:t>
      </w:r>
      <w:r w:rsidR="00C2162E">
        <w:rPr>
          <w:rFonts w:ascii="Verdana" w:hAnsi="Verdana" w:cs="Arial"/>
          <w:sz w:val="20"/>
          <w:szCs w:val="20"/>
        </w:rPr>
        <w:t xml:space="preserve">Hands on experience with Big Data technologies </w:t>
      </w:r>
      <w:r w:rsidR="005C52A5">
        <w:rPr>
          <w:rFonts w:ascii="Verdana" w:hAnsi="Verdana" w:cs="Arial"/>
          <w:sz w:val="20"/>
          <w:szCs w:val="20"/>
        </w:rPr>
        <w:t>–</w:t>
      </w:r>
      <w:r w:rsidR="00C2162E">
        <w:rPr>
          <w:rFonts w:ascii="Verdana" w:hAnsi="Verdana" w:cs="Arial"/>
          <w:sz w:val="20"/>
          <w:szCs w:val="20"/>
        </w:rPr>
        <w:t xml:space="preserve"> </w:t>
      </w:r>
      <w:r w:rsidR="005C52A5">
        <w:rPr>
          <w:rFonts w:ascii="Verdana" w:hAnsi="Verdana" w:cs="Arial"/>
          <w:sz w:val="20"/>
          <w:szCs w:val="20"/>
        </w:rPr>
        <w:t xml:space="preserve">Spark, </w:t>
      </w:r>
      <w:r w:rsidR="00C2162E">
        <w:rPr>
          <w:rFonts w:ascii="Verdana" w:hAnsi="Verdana" w:cs="Arial"/>
          <w:sz w:val="20"/>
          <w:szCs w:val="20"/>
        </w:rPr>
        <w:t xml:space="preserve">Hive, Sqoop, </w:t>
      </w:r>
      <w:r w:rsidR="003711F7">
        <w:rPr>
          <w:rFonts w:ascii="Verdana" w:hAnsi="Verdana" w:cs="Arial"/>
          <w:sz w:val="20"/>
          <w:szCs w:val="20"/>
        </w:rPr>
        <w:t xml:space="preserve">Impala, </w:t>
      </w:r>
      <w:r w:rsidR="00C2162E">
        <w:rPr>
          <w:rFonts w:ascii="Verdana" w:hAnsi="Verdana" w:cs="Arial"/>
          <w:sz w:val="20"/>
          <w:szCs w:val="20"/>
        </w:rPr>
        <w:t>Hue</w:t>
      </w:r>
      <w:r w:rsidR="007F3945">
        <w:rPr>
          <w:rFonts w:ascii="Verdana" w:hAnsi="Verdana" w:cs="Arial"/>
          <w:sz w:val="20"/>
          <w:szCs w:val="20"/>
        </w:rPr>
        <w:t>, Atomic</w:t>
      </w:r>
      <w:r w:rsidR="006D4E6C">
        <w:rPr>
          <w:rFonts w:ascii="Verdana" w:hAnsi="Verdana" w:cs="Arial"/>
          <w:sz w:val="20"/>
          <w:szCs w:val="20"/>
        </w:rPr>
        <w:t xml:space="preserve">. </w:t>
      </w:r>
    </w:p>
    <w:p w14:paraId="30508823" w14:textId="37F49CE0" w:rsidR="006D4E6C" w:rsidRDefault="006D4E6C" w:rsidP="00C2162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Creating </w:t>
      </w:r>
      <w:r w:rsidRPr="00726455">
        <w:rPr>
          <w:rFonts w:ascii="Verdana" w:hAnsi="Verdana" w:cs="Arial"/>
          <w:sz w:val="20"/>
          <w:szCs w:val="20"/>
        </w:rPr>
        <w:t>ETL</w:t>
      </w:r>
      <w:r>
        <w:rPr>
          <w:rFonts w:ascii="Verdana" w:hAnsi="Verdana" w:cs="Arial"/>
          <w:sz w:val="20"/>
          <w:szCs w:val="20"/>
        </w:rPr>
        <w:t xml:space="preserve">/ ELT </w:t>
      </w:r>
      <w:r w:rsidR="00FD64ED">
        <w:rPr>
          <w:rFonts w:ascii="Verdana" w:hAnsi="Verdana" w:cs="Arial"/>
          <w:sz w:val="20"/>
          <w:szCs w:val="20"/>
        </w:rPr>
        <w:t xml:space="preserve">dataflows </w:t>
      </w:r>
      <w:r>
        <w:rPr>
          <w:rFonts w:ascii="Verdana" w:hAnsi="Verdana" w:cs="Arial"/>
          <w:sz w:val="20"/>
          <w:szCs w:val="20"/>
        </w:rPr>
        <w:t xml:space="preserve">using </w:t>
      </w:r>
      <w:r w:rsidR="00847CC6">
        <w:rPr>
          <w:rFonts w:ascii="Verdana" w:hAnsi="Verdana" w:cs="Arial"/>
          <w:sz w:val="20"/>
          <w:szCs w:val="20"/>
        </w:rPr>
        <w:t xml:space="preserve">cloud technologies Azure Data Factory, GCP Data Flow and </w:t>
      </w:r>
      <w:proofErr w:type="gramStart"/>
      <w:r w:rsidR="00847CC6">
        <w:rPr>
          <w:rFonts w:ascii="Verdana" w:hAnsi="Verdana" w:cs="Arial"/>
          <w:sz w:val="20"/>
          <w:szCs w:val="20"/>
        </w:rPr>
        <w:t>on-premise</w:t>
      </w:r>
      <w:proofErr w:type="gramEnd"/>
      <w:r w:rsidR="00847CC6">
        <w:rPr>
          <w:rFonts w:ascii="Verdana" w:hAnsi="Verdana" w:cs="Arial"/>
          <w:sz w:val="20"/>
          <w:szCs w:val="20"/>
        </w:rPr>
        <w:t xml:space="preserve"> ETL tools </w:t>
      </w:r>
      <w:r w:rsidRPr="00726455">
        <w:rPr>
          <w:rFonts w:ascii="Verdana" w:hAnsi="Verdana" w:cs="Arial"/>
          <w:sz w:val="20"/>
          <w:szCs w:val="20"/>
        </w:rPr>
        <w:t>IBM DataStage, Informatica,</w:t>
      </w:r>
      <w:r>
        <w:rPr>
          <w:rFonts w:ascii="Verdana" w:hAnsi="Verdana" w:cs="Arial"/>
          <w:sz w:val="20"/>
          <w:szCs w:val="20"/>
        </w:rPr>
        <w:t xml:space="preserve"> MS SSIS, </w:t>
      </w:r>
      <w:r w:rsidR="003E04AB">
        <w:rPr>
          <w:rFonts w:ascii="Verdana" w:hAnsi="Verdana" w:cs="Arial"/>
          <w:sz w:val="20"/>
          <w:szCs w:val="20"/>
        </w:rPr>
        <w:t>Pentaho, SAP DS</w:t>
      </w:r>
      <w:r w:rsidR="00847CC6">
        <w:rPr>
          <w:rFonts w:ascii="Verdana" w:hAnsi="Verdana" w:cs="Arial"/>
          <w:sz w:val="20"/>
          <w:szCs w:val="20"/>
        </w:rPr>
        <w:t>.</w:t>
      </w:r>
    </w:p>
    <w:p w14:paraId="3B4B33FA" w14:textId="4F15E18D" w:rsidR="007F3945" w:rsidRDefault="007F3945" w:rsidP="00C2162E">
      <w:pPr>
        <w:rPr>
          <w:rFonts w:ascii="Verdana" w:hAnsi="Verdana" w:cs="Arial"/>
          <w:sz w:val="20"/>
          <w:szCs w:val="20"/>
        </w:rPr>
      </w:pPr>
    </w:p>
    <w:p w14:paraId="157AAF00" w14:textId="2EEE9B7E" w:rsidR="007F3945" w:rsidRPr="00726455" w:rsidRDefault="00847CC6" w:rsidP="00C2162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Extensive experience of working with DBMS </w:t>
      </w:r>
      <w:r w:rsidRPr="00726455">
        <w:rPr>
          <w:rFonts w:ascii="Verdana" w:hAnsi="Verdana" w:cs="Arial"/>
          <w:sz w:val="20"/>
          <w:szCs w:val="20"/>
        </w:rPr>
        <w:t>Oracle, Teradata, Sybase IQ</w:t>
      </w:r>
      <w:r>
        <w:rPr>
          <w:rFonts w:ascii="Verdana" w:hAnsi="Verdana" w:cs="Arial"/>
          <w:sz w:val="20"/>
          <w:szCs w:val="20"/>
        </w:rPr>
        <w:t>, MS SQL Serve</w:t>
      </w:r>
      <w:r w:rsidR="007F3945">
        <w:rPr>
          <w:rFonts w:ascii="Verdana" w:hAnsi="Verdana" w:cs="Arial"/>
          <w:sz w:val="20"/>
          <w:szCs w:val="20"/>
        </w:rPr>
        <w:t>.</w:t>
      </w:r>
    </w:p>
    <w:p w14:paraId="1FF7C154" w14:textId="77777777" w:rsidR="00C2162E" w:rsidRPr="00726455" w:rsidRDefault="00C2162E" w:rsidP="00C2162E">
      <w:pPr>
        <w:rPr>
          <w:rFonts w:ascii="Verdana" w:hAnsi="Verdana" w:cs="Arial"/>
          <w:sz w:val="20"/>
          <w:szCs w:val="20"/>
        </w:rPr>
      </w:pPr>
    </w:p>
    <w:p w14:paraId="2AA1F03F" w14:textId="5DA4A98B" w:rsidR="00A7507F" w:rsidRDefault="00C2162E" w:rsidP="00E66B9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</w:t>
      </w:r>
      <w:r w:rsidRPr="00C2162E">
        <w:rPr>
          <w:rFonts w:ascii="Verdana" w:hAnsi="Verdana" w:cs="Arial"/>
          <w:sz w:val="20"/>
          <w:szCs w:val="20"/>
        </w:rPr>
        <w:t>usiness domain knowledge covers Oil &amp; Gas, Travel</w:t>
      </w:r>
      <w:r w:rsidR="007F3945">
        <w:rPr>
          <w:rFonts w:ascii="Verdana" w:hAnsi="Verdana" w:cs="Arial"/>
          <w:sz w:val="20"/>
          <w:szCs w:val="20"/>
        </w:rPr>
        <w:t>, Retail</w:t>
      </w:r>
      <w:r w:rsidR="006D4E6C">
        <w:rPr>
          <w:rFonts w:ascii="Verdana" w:hAnsi="Verdana" w:cs="Arial"/>
          <w:sz w:val="20"/>
          <w:szCs w:val="20"/>
        </w:rPr>
        <w:t>. Medical</w:t>
      </w:r>
      <w:r w:rsidRPr="00C2162E">
        <w:rPr>
          <w:rFonts w:ascii="Verdana" w:hAnsi="Verdana" w:cs="Arial"/>
          <w:sz w:val="20"/>
          <w:szCs w:val="20"/>
        </w:rPr>
        <w:t xml:space="preserve"> and Banking areas. </w:t>
      </w:r>
    </w:p>
    <w:p w14:paraId="44EC22EE" w14:textId="77777777" w:rsidR="00C2162E" w:rsidRPr="00726455" w:rsidRDefault="00C2162E" w:rsidP="00E66B91">
      <w:pPr>
        <w:rPr>
          <w:rFonts w:ascii="Verdana" w:hAnsi="Verdana" w:cs="Arial"/>
          <w:sz w:val="20"/>
          <w:szCs w:val="20"/>
        </w:rPr>
      </w:pPr>
    </w:p>
    <w:p w14:paraId="45BC2A8B" w14:textId="676C4811" w:rsidR="00E66B91" w:rsidRPr="00726455" w:rsidRDefault="00E66B91" w:rsidP="00E66B91">
      <w:pPr>
        <w:rPr>
          <w:rFonts w:ascii="Verdana" w:hAnsi="Verdana" w:cs="Arial"/>
          <w:sz w:val="20"/>
          <w:szCs w:val="20"/>
        </w:rPr>
      </w:pPr>
      <w:r w:rsidRPr="00726455">
        <w:rPr>
          <w:rFonts w:ascii="Verdana" w:hAnsi="Verdana" w:cs="Arial"/>
          <w:sz w:val="20"/>
          <w:szCs w:val="20"/>
        </w:rPr>
        <w:t>Master's Degree in Mathematics Science</w:t>
      </w:r>
      <w:r w:rsidR="00242D8F" w:rsidRPr="00726455">
        <w:rPr>
          <w:rFonts w:ascii="Verdana" w:hAnsi="Verdana" w:cs="Arial"/>
          <w:sz w:val="20"/>
          <w:szCs w:val="20"/>
        </w:rPr>
        <w:t>.</w:t>
      </w:r>
      <w:r w:rsidRPr="00726455">
        <w:rPr>
          <w:rFonts w:ascii="Verdana" w:hAnsi="Verdana" w:cs="Arial"/>
          <w:sz w:val="20"/>
          <w:szCs w:val="20"/>
        </w:rPr>
        <w:t xml:space="preserve"> Certified Oracle Database SQL Expert, Oracle Advanced PL/SQL Develop</w:t>
      </w:r>
      <w:r w:rsidR="008F7634" w:rsidRPr="00726455">
        <w:rPr>
          <w:rFonts w:ascii="Verdana" w:hAnsi="Verdana" w:cs="Arial"/>
          <w:sz w:val="20"/>
          <w:szCs w:val="20"/>
        </w:rPr>
        <w:t>er Certified Professional (OC</w:t>
      </w:r>
      <w:r w:rsidR="00A7507F">
        <w:rPr>
          <w:rFonts w:ascii="Verdana" w:hAnsi="Verdana" w:cs="Arial"/>
          <w:sz w:val="20"/>
          <w:szCs w:val="20"/>
        </w:rPr>
        <w:t>P) and IBM Certified DataStage, IBM Q</w:t>
      </w:r>
      <w:r w:rsidR="008F7634" w:rsidRPr="00726455">
        <w:rPr>
          <w:rFonts w:ascii="Verdana" w:hAnsi="Verdana" w:cs="Arial"/>
          <w:sz w:val="20"/>
          <w:szCs w:val="20"/>
        </w:rPr>
        <w:t>uality</w:t>
      </w:r>
      <w:r w:rsidR="00A7507F">
        <w:rPr>
          <w:rFonts w:ascii="Verdana" w:hAnsi="Verdana" w:cs="Arial"/>
          <w:sz w:val="20"/>
          <w:szCs w:val="20"/>
        </w:rPr>
        <w:t xml:space="preserve"> </w:t>
      </w:r>
      <w:r w:rsidR="008F7634" w:rsidRPr="00726455">
        <w:rPr>
          <w:rFonts w:ascii="Verdana" w:hAnsi="Verdana" w:cs="Arial"/>
          <w:sz w:val="20"/>
          <w:szCs w:val="20"/>
        </w:rPr>
        <w:t>Stage</w:t>
      </w:r>
      <w:r w:rsidR="00C2162E">
        <w:rPr>
          <w:rFonts w:ascii="Verdana" w:hAnsi="Verdana" w:cs="Arial"/>
          <w:sz w:val="20"/>
          <w:szCs w:val="20"/>
        </w:rPr>
        <w:t>.</w:t>
      </w:r>
    </w:p>
    <w:p w14:paraId="692C0544" w14:textId="77777777" w:rsidR="00420C82" w:rsidRDefault="00420C82" w:rsidP="00BB21C8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14:paraId="00DBA17C" w14:textId="21EDDD21" w:rsidR="00BB21C8" w:rsidRPr="00726455" w:rsidRDefault="00A7507F" w:rsidP="00BB21C8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20C82">
        <w:rPr>
          <w:rFonts w:ascii="Verdana" w:hAnsi="Verdana"/>
          <w:b/>
          <w:smallCaps/>
          <w:sz w:val="20"/>
          <w:szCs w:val="20"/>
          <w:u w:val="single"/>
        </w:rPr>
        <w:t>t</w:t>
      </w:r>
      <w:r w:rsidR="00BB21C8" w:rsidRPr="00420C82">
        <w:rPr>
          <w:rFonts w:ascii="Verdana" w:hAnsi="Verdana"/>
          <w:b/>
          <w:smallCaps/>
          <w:sz w:val="20"/>
          <w:szCs w:val="20"/>
          <w:u w:val="single"/>
        </w:rPr>
        <w:t xml:space="preserve">echnical </w:t>
      </w:r>
      <w:r w:rsidRPr="00420C82">
        <w:rPr>
          <w:rFonts w:ascii="Verdana" w:hAnsi="Verdana"/>
          <w:b/>
          <w:smallCaps/>
          <w:sz w:val="20"/>
          <w:szCs w:val="20"/>
          <w:u w:val="single"/>
        </w:rPr>
        <w:t>skills:</w:t>
      </w:r>
      <w:r w:rsidR="00BB21C8" w:rsidRPr="0058770A">
        <w:rPr>
          <w:rFonts w:ascii="Verdana" w:hAnsi="Verdana"/>
          <w:b/>
          <w:smallCaps/>
          <w:sz w:val="20"/>
          <w:szCs w:val="20"/>
        </w:rPr>
        <w:tab/>
      </w: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1728"/>
        <w:gridCol w:w="7740"/>
      </w:tblGrid>
      <w:tr w:rsidR="00BB21C8" w:rsidRPr="00726455" w14:paraId="5682FAD1" w14:textId="77777777" w:rsidTr="00413CB0">
        <w:trPr>
          <w:trHeight w:val="246"/>
        </w:trPr>
        <w:tc>
          <w:tcPr>
            <w:tcW w:w="1728" w:type="dxa"/>
          </w:tcPr>
          <w:p w14:paraId="04CECAD9" w14:textId="0FC625BE" w:rsidR="00BB21C8" w:rsidRPr="00420C82" w:rsidRDefault="00BB21C8" w:rsidP="00210E09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740" w:type="dxa"/>
          </w:tcPr>
          <w:p w14:paraId="0C488E2D" w14:textId="5466CCBB" w:rsidR="00420C82" w:rsidRPr="00A7507F" w:rsidRDefault="00420C82" w:rsidP="00420C82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B21C8" w:rsidRPr="00726455" w14:paraId="5E3A3930" w14:textId="77777777" w:rsidTr="00413CB0">
        <w:trPr>
          <w:trHeight w:val="706"/>
        </w:trPr>
        <w:tc>
          <w:tcPr>
            <w:tcW w:w="1728" w:type="dxa"/>
          </w:tcPr>
          <w:p w14:paraId="5ADC0D4B" w14:textId="46F6CA2A" w:rsidR="003711F7" w:rsidRDefault="003711F7" w:rsidP="00D92FF3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 w:rsidRPr="00420C82">
              <w:rPr>
                <w:rFonts w:ascii="Verdana" w:hAnsi="Verdana"/>
                <w:b/>
                <w:sz w:val="20"/>
                <w:szCs w:val="20"/>
              </w:rPr>
              <w:t>Databases:</w:t>
            </w:r>
          </w:p>
          <w:p w14:paraId="3ECA596C" w14:textId="0FA2DA09" w:rsidR="00A7507F" w:rsidRPr="00420C82" w:rsidRDefault="00A7507F" w:rsidP="00D92FF3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 w:rsidRPr="00420C82">
              <w:rPr>
                <w:rFonts w:ascii="Verdana" w:hAnsi="Verdana"/>
                <w:b/>
                <w:sz w:val="20"/>
                <w:szCs w:val="20"/>
              </w:rPr>
              <w:t>ETL</w:t>
            </w:r>
            <w:r w:rsidR="00104D17">
              <w:rPr>
                <w:rFonts w:ascii="Verdana" w:hAnsi="Verdana"/>
                <w:b/>
                <w:sz w:val="20"/>
                <w:szCs w:val="20"/>
              </w:rPr>
              <w:t xml:space="preserve"> tools</w:t>
            </w:r>
            <w:r w:rsidR="00210E09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14:paraId="533F0B00" w14:textId="77777777" w:rsidR="00420C82" w:rsidRDefault="00420C82" w:rsidP="00413CB0">
            <w:pPr>
              <w:autoSpaceDE w:val="0"/>
              <w:autoSpaceDN w:val="0"/>
              <w:adjustRightInd w:val="0"/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57176A71" w14:textId="3E9467E7" w:rsidR="00A7507F" w:rsidRDefault="00A7507F" w:rsidP="00210E09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 w:rsidRPr="00420C82">
              <w:rPr>
                <w:rFonts w:ascii="Verdana" w:hAnsi="Verdana"/>
                <w:b/>
                <w:sz w:val="20"/>
                <w:szCs w:val="20"/>
              </w:rPr>
              <w:t>Big Data</w:t>
            </w:r>
            <w:r w:rsidR="00BB21C8" w:rsidRPr="00420C82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14:paraId="57FCCDFD" w14:textId="77777777" w:rsidR="00F44140" w:rsidRDefault="00F44140" w:rsidP="00210E09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</w:p>
          <w:p w14:paraId="5E62DDA9" w14:textId="767DED12" w:rsidR="00F44140" w:rsidRPr="00420C82" w:rsidRDefault="00F44140" w:rsidP="00210E09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NoSQL</w:t>
            </w:r>
          </w:p>
          <w:p w14:paraId="2F597159" w14:textId="405A55AD" w:rsidR="00420C82" w:rsidRDefault="00420C82" w:rsidP="00210E09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</w:p>
          <w:p w14:paraId="6BFC1EBB" w14:textId="77777777" w:rsidR="003711F7" w:rsidRPr="00420C82" w:rsidRDefault="003711F7" w:rsidP="003711F7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 w:rsidRPr="00420C82">
              <w:rPr>
                <w:rFonts w:ascii="Verdana" w:hAnsi="Verdana"/>
                <w:b/>
                <w:sz w:val="20"/>
                <w:szCs w:val="20"/>
              </w:rPr>
              <w:t>Reporting:</w:t>
            </w:r>
          </w:p>
          <w:p w14:paraId="4F09324F" w14:textId="1BDDFB74" w:rsidR="00A32413" w:rsidRDefault="00A32413" w:rsidP="00D92FF3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</w:p>
          <w:p w14:paraId="355BA438" w14:textId="3FA2B600" w:rsidR="00A32413" w:rsidRDefault="003711F7" w:rsidP="003711F7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 w:rsidRPr="00420C82">
              <w:rPr>
                <w:rFonts w:ascii="Verdana" w:hAnsi="Verdana"/>
                <w:b/>
                <w:sz w:val="20"/>
                <w:szCs w:val="20"/>
              </w:rPr>
              <w:t>Languages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14:paraId="66AF9286" w14:textId="05203CCF" w:rsidR="00210E09" w:rsidRDefault="00D92FF3" w:rsidP="00210E09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Frameworks</w:t>
            </w:r>
            <w:r w:rsidR="00210E09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092F74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14:paraId="40C98E1E" w14:textId="77777777" w:rsidR="00092F74" w:rsidRDefault="00092F74" w:rsidP="00210E09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</w:p>
          <w:p w14:paraId="79DD13C6" w14:textId="3D7FE342" w:rsidR="00BB21C8" w:rsidRPr="00420C82" w:rsidRDefault="00210E09" w:rsidP="00210E09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Others:</w:t>
            </w:r>
          </w:p>
        </w:tc>
        <w:tc>
          <w:tcPr>
            <w:tcW w:w="7740" w:type="dxa"/>
          </w:tcPr>
          <w:p w14:paraId="6BED7EC8" w14:textId="10793E30" w:rsidR="003711F7" w:rsidRDefault="003711F7" w:rsidP="00BB21C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Oracle, Teradata,</w:t>
            </w:r>
            <w:r w:rsidRPr="0072645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726455">
              <w:rPr>
                <w:rFonts w:ascii="Verdana" w:hAnsi="Verdana"/>
                <w:sz w:val="20"/>
                <w:szCs w:val="20"/>
              </w:rPr>
              <w:t>QL Server</w:t>
            </w:r>
            <w:r>
              <w:rPr>
                <w:rFonts w:ascii="Verdana" w:hAnsi="Verdana"/>
                <w:sz w:val="20"/>
                <w:szCs w:val="20"/>
              </w:rPr>
              <w:t xml:space="preserve">, Sybase IQ, </w:t>
            </w:r>
            <w:r w:rsidR="007931EB" w:rsidRPr="007931EB">
              <w:rPr>
                <w:rFonts w:ascii="Verdana" w:hAnsi="Verdana"/>
                <w:sz w:val="20"/>
                <w:szCs w:val="20"/>
              </w:rPr>
              <w:t>MySQL</w:t>
            </w:r>
            <w:r w:rsidR="007931EB">
              <w:rPr>
                <w:rFonts w:ascii="Verdana" w:hAnsi="Verdana"/>
                <w:sz w:val="20"/>
                <w:szCs w:val="20"/>
              </w:rPr>
              <w:t>, PostgreSQL</w:t>
            </w:r>
          </w:p>
          <w:p w14:paraId="0B6BBF14" w14:textId="3E6418BD" w:rsidR="00420C82" w:rsidRDefault="00BB21C8" w:rsidP="00BB21C8">
            <w:pPr>
              <w:rPr>
                <w:rFonts w:ascii="Verdana" w:hAnsi="Verdana"/>
                <w:sz w:val="20"/>
                <w:szCs w:val="20"/>
              </w:rPr>
            </w:pPr>
            <w:r w:rsidRPr="00726455">
              <w:rPr>
                <w:rFonts w:ascii="Verdana" w:hAnsi="Verdana"/>
                <w:sz w:val="20"/>
                <w:szCs w:val="20"/>
              </w:rPr>
              <w:t xml:space="preserve">IBM DataStage, Informatica, </w:t>
            </w:r>
            <w:r w:rsidR="00420C82">
              <w:rPr>
                <w:rFonts w:ascii="Verdana" w:hAnsi="Verdana"/>
                <w:sz w:val="20"/>
                <w:szCs w:val="20"/>
              </w:rPr>
              <w:t>MS SSIS,</w:t>
            </w:r>
            <w:r w:rsidR="00104D1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E04AB">
              <w:rPr>
                <w:rFonts w:ascii="Verdana" w:hAnsi="Verdana" w:cs="Arial"/>
                <w:sz w:val="20"/>
                <w:szCs w:val="20"/>
              </w:rPr>
              <w:t>Pentaho, SAP DS</w:t>
            </w:r>
          </w:p>
          <w:p w14:paraId="191277C5" w14:textId="77777777" w:rsidR="00CF2CDB" w:rsidRDefault="00CF2CDB" w:rsidP="00BB21C8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02B0AD63" w14:textId="479DE9BD" w:rsidR="00A7507F" w:rsidRDefault="00A7507F" w:rsidP="00BB21C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Hive, Sqoop, </w:t>
            </w:r>
            <w:r w:rsidR="00C2162E">
              <w:rPr>
                <w:rFonts w:ascii="Verdana" w:hAnsi="Verdana"/>
                <w:sz w:val="20"/>
                <w:szCs w:val="20"/>
              </w:rPr>
              <w:t>Impala</w:t>
            </w:r>
            <w:r w:rsidR="00A32413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HDFS, </w:t>
            </w:r>
            <w:r w:rsidR="00CB1D6B">
              <w:rPr>
                <w:rFonts w:ascii="Verdana" w:hAnsi="Verdana"/>
                <w:sz w:val="20"/>
                <w:szCs w:val="20"/>
              </w:rPr>
              <w:t>Kafka,</w:t>
            </w:r>
            <w:r w:rsidR="00FD64ED">
              <w:rPr>
                <w:rFonts w:ascii="Verdana" w:hAnsi="Verdana"/>
                <w:sz w:val="20"/>
                <w:szCs w:val="20"/>
              </w:rPr>
              <w:t xml:space="preserve"> Spark,</w:t>
            </w:r>
            <w:r w:rsidR="00CB1D6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D0BB9">
              <w:rPr>
                <w:rFonts w:ascii="Verdana" w:hAnsi="Verdana"/>
                <w:sz w:val="20"/>
                <w:szCs w:val="20"/>
              </w:rPr>
              <w:t>Oozie</w:t>
            </w:r>
            <w:r w:rsidR="00CF2CDB">
              <w:rPr>
                <w:rFonts w:ascii="Verdana" w:hAnsi="Verdana"/>
                <w:sz w:val="20"/>
                <w:szCs w:val="20"/>
              </w:rPr>
              <w:t>, Airflow</w:t>
            </w:r>
            <w:r w:rsidR="00847CC6">
              <w:rPr>
                <w:rFonts w:ascii="Verdana" w:hAnsi="Verdana"/>
                <w:sz w:val="20"/>
                <w:szCs w:val="20"/>
              </w:rPr>
              <w:t xml:space="preserve">, Azure </w:t>
            </w:r>
            <w:proofErr w:type="spellStart"/>
            <w:r w:rsidR="00847CC6">
              <w:rPr>
                <w:rFonts w:ascii="Verdana" w:hAnsi="Verdana"/>
                <w:sz w:val="20"/>
                <w:szCs w:val="20"/>
              </w:rPr>
              <w:t>DataBricks</w:t>
            </w:r>
            <w:proofErr w:type="spellEnd"/>
            <w:r w:rsidR="003E04AB">
              <w:rPr>
                <w:rFonts w:ascii="Verdana" w:hAnsi="Verdana"/>
                <w:sz w:val="20"/>
                <w:szCs w:val="20"/>
              </w:rPr>
              <w:t>,</w:t>
            </w:r>
            <w:r w:rsidR="003E04AB">
              <w:rPr>
                <w:rFonts w:ascii="Verdana" w:hAnsi="Verdana" w:cs="Arial"/>
                <w:sz w:val="20"/>
                <w:szCs w:val="20"/>
              </w:rPr>
              <w:t xml:space="preserve"> Sqoop</w:t>
            </w:r>
          </w:p>
          <w:p w14:paraId="297D05AB" w14:textId="77777777" w:rsidR="00420C82" w:rsidRDefault="00420C82" w:rsidP="00A7507F">
            <w:pPr>
              <w:rPr>
                <w:rFonts w:ascii="Verdana" w:hAnsi="Verdana"/>
                <w:sz w:val="20"/>
                <w:szCs w:val="20"/>
              </w:rPr>
            </w:pPr>
          </w:p>
          <w:p w14:paraId="32C113A5" w14:textId="3AC15997" w:rsidR="00F44140" w:rsidRDefault="00F44140" w:rsidP="00420C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Apache Cassandra</w:t>
            </w:r>
          </w:p>
          <w:p w14:paraId="1C95A417" w14:textId="77777777" w:rsidR="00F44140" w:rsidRDefault="00F44140" w:rsidP="00420C82">
            <w:pPr>
              <w:rPr>
                <w:rFonts w:ascii="Verdana" w:hAnsi="Verdana"/>
                <w:sz w:val="20"/>
                <w:szCs w:val="20"/>
              </w:rPr>
            </w:pPr>
          </w:p>
          <w:p w14:paraId="5274FF78" w14:textId="341B7649" w:rsidR="003711F7" w:rsidRPr="00104D17" w:rsidRDefault="00104D17" w:rsidP="00420C82">
            <w:pPr>
              <w:rPr>
                <w:rFonts w:ascii="Verdana" w:hAnsi="Verdana"/>
                <w:sz w:val="20"/>
                <w:szCs w:val="20"/>
              </w:rPr>
            </w:pPr>
            <w:r w:rsidRPr="00726455">
              <w:rPr>
                <w:rFonts w:ascii="Verdana" w:hAnsi="Verdana"/>
                <w:sz w:val="20"/>
                <w:szCs w:val="20"/>
              </w:rPr>
              <w:t>Cognos, MicroStrategy</w:t>
            </w:r>
            <w:r>
              <w:rPr>
                <w:rFonts w:ascii="Verdana" w:hAnsi="Verdana"/>
                <w:sz w:val="20"/>
                <w:szCs w:val="20"/>
              </w:rPr>
              <w:t>, Power BI</w:t>
            </w:r>
          </w:p>
          <w:p w14:paraId="2427B23F" w14:textId="22CD1C30" w:rsidR="00104D17" w:rsidRDefault="00A0056A" w:rsidP="00420C82">
            <w:pPr>
              <w:rPr>
                <w:rFonts w:ascii="Verdana" w:hAnsi="Verdana" w:cs="Arial"/>
                <w:sz w:val="20"/>
                <w:szCs w:val="20"/>
              </w:rPr>
            </w:pPr>
            <w:r w:rsidRPr="00726455">
              <w:rPr>
                <w:rFonts w:ascii="Verdana" w:hAnsi="Verdana" w:cs="Arial"/>
                <w:sz w:val="20"/>
                <w:szCs w:val="20"/>
              </w:rPr>
              <w:t>Java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PySpark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, Python, </w:t>
            </w:r>
            <w:r w:rsidRPr="00726455">
              <w:rPr>
                <w:rFonts w:ascii="Verdana" w:hAnsi="Verdana" w:cs="Arial"/>
                <w:sz w:val="20"/>
                <w:szCs w:val="20"/>
              </w:rPr>
              <w:t>SQL, PL/SQL, T-SQL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Pr="00726455">
              <w:rPr>
                <w:rFonts w:ascii="Verdana" w:hAnsi="Verdana" w:cs="Arial"/>
                <w:sz w:val="20"/>
                <w:szCs w:val="20"/>
              </w:rPr>
              <w:t>Bash</w:t>
            </w:r>
          </w:p>
          <w:p w14:paraId="0141C6E4" w14:textId="154495B9" w:rsidR="00A32413" w:rsidRDefault="00D92FF3" w:rsidP="00420C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Spring Boot</w:t>
            </w:r>
            <w:r w:rsidR="00210E09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4E7FC8">
              <w:rPr>
                <w:rFonts w:ascii="Verdana" w:hAnsi="Verdana"/>
                <w:sz w:val="20"/>
                <w:szCs w:val="20"/>
              </w:rPr>
              <w:t xml:space="preserve">Spring Data, </w:t>
            </w:r>
            <w:r w:rsidR="00C2162E">
              <w:rPr>
                <w:rFonts w:ascii="Verdana" w:hAnsi="Verdana"/>
                <w:sz w:val="20"/>
                <w:szCs w:val="20"/>
              </w:rPr>
              <w:t>Spring MVC, Hibernate</w:t>
            </w:r>
          </w:p>
          <w:p w14:paraId="75997427" w14:textId="77777777" w:rsidR="00A32413" w:rsidRDefault="00A32413" w:rsidP="00420C82">
            <w:pPr>
              <w:rPr>
                <w:rFonts w:ascii="Verdana" w:hAnsi="Verdana"/>
                <w:sz w:val="20"/>
                <w:szCs w:val="20"/>
              </w:rPr>
            </w:pPr>
          </w:p>
          <w:p w14:paraId="1ECDBA53" w14:textId="1F080C9B" w:rsidR="00092F74" w:rsidRPr="00726455" w:rsidRDefault="00104D17" w:rsidP="00092F74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Git, </w:t>
            </w:r>
            <w:r w:rsidR="00092F74" w:rsidRPr="00726455">
              <w:rPr>
                <w:rFonts w:ascii="Verdana" w:hAnsi="Verdana"/>
                <w:sz w:val="20"/>
                <w:szCs w:val="20"/>
              </w:rPr>
              <w:t>Perforce,</w:t>
            </w:r>
            <w:r w:rsidR="00CB1D6B">
              <w:rPr>
                <w:rFonts w:ascii="Verdana" w:hAnsi="Verdana"/>
                <w:sz w:val="20"/>
                <w:szCs w:val="20"/>
              </w:rPr>
              <w:t xml:space="preserve"> SVN, Stash, Source Tree, Jira</w:t>
            </w:r>
            <w:r w:rsidR="00092F74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4E7FC8">
              <w:rPr>
                <w:rFonts w:ascii="Verdana" w:hAnsi="Verdana"/>
                <w:sz w:val="20"/>
                <w:szCs w:val="20"/>
              </w:rPr>
              <w:t>Docker</w:t>
            </w:r>
            <w:r w:rsidR="00CB1D6B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CB1D6B">
              <w:rPr>
                <w:rFonts w:ascii="Verdana" w:hAnsi="Verdana"/>
                <w:sz w:val="20"/>
                <w:szCs w:val="20"/>
              </w:rPr>
              <w:t>Minikube</w:t>
            </w:r>
            <w:proofErr w:type="spellEnd"/>
            <w:r w:rsidR="00066E5E">
              <w:rPr>
                <w:rFonts w:ascii="Verdana" w:hAnsi="Verdana"/>
                <w:sz w:val="20"/>
                <w:szCs w:val="20"/>
              </w:rPr>
              <w:t>, Rest API</w:t>
            </w:r>
            <w:r w:rsidR="00847CC6">
              <w:rPr>
                <w:rFonts w:ascii="Verdana" w:hAnsi="Verdana"/>
                <w:sz w:val="20"/>
                <w:szCs w:val="20"/>
              </w:rPr>
              <w:t>, Azure DevOps</w:t>
            </w:r>
          </w:p>
          <w:p w14:paraId="314C7BE8" w14:textId="6DB40D1F" w:rsidR="00092F74" w:rsidRPr="00726455" w:rsidRDefault="00092F74" w:rsidP="00420C8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88C4940" w14:textId="421CC516" w:rsidR="00360BDA" w:rsidRDefault="00360BDA" w:rsidP="00420C82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szCs w:val="20"/>
        </w:rPr>
      </w:pPr>
    </w:p>
    <w:p w14:paraId="164DA13C" w14:textId="77777777" w:rsidR="00255096" w:rsidRDefault="00255096" w:rsidP="00420C82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szCs w:val="20"/>
        </w:rPr>
      </w:pPr>
    </w:p>
    <w:p w14:paraId="25BB9E33" w14:textId="77777777" w:rsidR="00727FC7" w:rsidRDefault="00727FC7" w:rsidP="00420C82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szCs w:val="20"/>
        </w:rPr>
      </w:pPr>
    </w:p>
    <w:p w14:paraId="01F39ECD" w14:textId="77777777" w:rsidR="00727FC7" w:rsidRDefault="00727FC7" w:rsidP="00420C82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szCs w:val="20"/>
        </w:rPr>
      </w:pPr>
    </w:p>
    <w:p w14:paraId="2EA9ECC7" w14:textId="77777777" w:rsidR="00727FC7" w:rsidRDefault="00727FC7" w:rsidP="00420C82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szCs w:val="20"/>
        </w:rPr>
      </w:pPr>
    </w:p>
    <w:p w14:paraId="75FADD79" w14:textId="77777777" w:rsidR="00727FC7" w:rsidRDefault="00727FC7" w:rsidP="00420C82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szCs w:val="20"/>
        </w:rPr>
      </w:pPr>
    </w:p>
    <w:p w14:paraId="4F079036" w14:textId="77777777" w:rsidR="00727FC7" w:rsidRDefault="00727FC7" w:rsidP="00420C82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szCs w:val="20"/>
        </w:rPr>
      </w:pPr>
    </w:p>
    <w:p w14:paraId="7AA95A45" w14:textId="08C7028A" w:rsidR="00420C82" w:rsidRDefault="0058770A" w:rsidP="00420C82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smallCaps/>
          <w:szCs w:val="20"/>
        </w:rPr>
      </w:pPr>
      <w:r>
        <w:rPr>
          <w:rFonts w:ascii="Verdana" w:hAnsi="Verdana"/>
          <w:b/>
          <w:smallCaps/>
          <w:szCs w:val="20"/>
        </w:rPr>
        <w:t>W</w:t>
      </w:r>
      <w:r w:rsidR="00420C82" w:rsidRPr="00766E99">
        <w:rPr>
          <w:rFonts w:ascii="Verdana" w:hAnsi="Verdana"/>
          <w:b/>
          <w:smallCaps/>
          <w:szCs w:val="20"/>
        </w:rPr>
        <w:t>ORK HIS</w:t>
      </w:r>
      <w:r>
        <w:rPr>
          <w:rFonts w:ascii="Verdana" w:hAnsi="Verdana"/>
          <w:b/>
          <w:smallCaps/>
          <w:szCs w:val="20"/>
        </w:rPr>
        <w:t>T</w:t>
      </w:r>
      <w:r w:rsidR="00420C82" w:rsidRPr="00766E99">
        <w:rPr>
          <w:rFonts w:ascii="Verdana" w:hAnsi="Verdana"/>
          <w:b/>
          <w:smallCaps/>
          <w:szCs w:val="20"/>
        </w:rPr>
        <w:t>ORY</w:t>
      </w:r>
      <w:r w:rsidR="00420C82" w:rsidRPr="00766E99">
        <w:rPr>
          <w:rFonts w:ascii="Verdana" w:hAnsi="Verdana"/>
          <w:smallCaps/>
          <w:szCs w:val="20"/>
        </w:rPr>
        <w:t xml:space="preserve"> </w:t>
      </w:r>
    </w:p>
    <w:p w14:paraId="58BDEC70" w14:textId="385976D1" w:rsidR="00420C82" w:rsidRDefault="00420C82" w:rsidP="00351814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sz w:val="20"/>
          <w:szCs w:val="20"/>
          <w:u w:val="single"/>
        </w:rPr>
      </w:pPr>
    </w:p>
    <w:p w14:paraId="55A0826F" w14:textId="079A0D38" w:rsidR="00483351" w:rsidRDefault="00351814" w:rsidP="00351814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color w:val="000000" w:themeColor="text1"/>
          <w:sz w:val="22"/>
          <w:szCs w:val="22"/>
          <w:u w:val="single"/>
        </w:rPr>
      </w:pPr>
      <w:r w:rsidRPr="004E7FC8">
        <w:rPr>
          <w:rFonts w:ascii="Verdana" w:hAnsi="Verdana"/>
          <w:b/>
          <w:smallCaps/>
          <w:color w:val="000000" w:themeColor="text1"/>
          <w:sz w:val="22"/>
          <w:szCs w:val="22"/>
          <w:u w:val="single"/>
        </w:rPr>
        <w:t>EPAM Systems</w:t>
      </w:r>
    </w:p>
    <w:p w14:paraId="7AA47042" w14:textId="5662DAD0" w:rsidR="007F3945" w:rsidRPr="004E7FC8" w:rsidRDefault="007F3945" w:rsidP="007F3945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Dec</w:t>
      </w:r>
      <w:r w:rsidRPr="004E7FC8">
        <w:rPr>
          <w:rFonts w:ascii="Verdana" w:hAnsi="Verdana"/>
          <w:color w:val="000000" w:themeColor="text1"/>
          <w:sz w:val="20"/>
          <w:szCs w:val="20"/>
        </w:rPr>
        <w:t xml:space="preserve"> 20</w:t>
      </w:r>
      <w:r>
        <w:rPr>
          <w:rFonts w:ascii="Verdana" w:hAnsi="Verdana"/>
          <w:color w:val="000000" w:themeColor="text1"/>
          <w:sz w:val="20"/>
          <w:szCs w:val="20"/>
        </w:rPr>
        <w:t>20</w:t>
      </w:r>
      <w:r w:rsidRPr="004E7FC8">
        <w:rPr>
          <w:rFonts w:ascii="Verdana" w:hAnsi="Verdana"/>
          <w:color w:val="000000" w:themeColor="text1"/>
          <w:sz w:val="20"/>
          <w:szCs w:val="20"/>
        </w:rPr>
        <w:t xml:space="preserve"> – </w:t>
      </w:r>
      <w:r>
        <w:rPr>
          <w:rFonts w:ascii="Verdana" w:hAnsi="Verdana"/>
          <w:color w:val="000000" w:themeColor="text1"/>
          <w:sz w:val="20"/>
          <w:szCs w:val="20"/>
        </w:rPr>
        <w:t>Present</w:t>
      </w:r>
    </w:p>
    <w:tbl>
      <w:tblPr>
        <w:tblpPr w:leftFromText="180" w:rightFromText="180" w:vertAnchor="text" w:tblpY="1"/>
        <w:tblOverlap w:val="never"/>
        <w:tblW w:w="10315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7"/>
        <w:gridCol w:w="348"/>
      </w:tblGrid>
      <w:tr w:rsidR="007F3945" w:rsidRPr="004E7FC8" w14:paraId="4FAE1967" w14:textId="77777777" w:rsidTr="003219C2">
        <w:trPr>
          <w:trHeight w:val="107"/>
        </w:trPr>
        <w:tc>
          <w:tcPr>
            <w:tcW w:w="10315" w:type="dxa"/>
            <w:tcBorders>
              <w:top w:val="nil"/>
              <w:left w:val="nil"/>
              <w:bottom w:val="nil"/>
              <w:right w:val="nil"/>
            </w:tcBorders>
          </w:tcPr>
          <w:p w14:paraId="1173918F" w14:textId="6CBCE843" w:rsidR="007F3945" w:rsidRPr="004E7FC8" w:rsidRDefault="007F3945" w:rsidP="003219C2">
            <w:pPr>
              <w:pStyle w:val="Default"/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Client: </w:t>
            </w:r>
            <w:r w:rsidRPr="004E7FC8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color w:val="000000" w:themeColor="text1"/>
                <w:sz w:val="20"/>
                <w:szCs w:val="20"/>
              </w:rPr>
              <w:t>Walmart Labs</w:t>
            </w:r>
          </w:p>
          <w:p w14:paraId="19A3DEE9" w14:textId="77777777" w:rsidR="007F3945" w:rsidRPr="004E7FC8" w:rsidRDefault="007F3945" w:rsidP="003219C2">
            <w:pPr>
              <w:pStyle w:val="Defaul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Location:</w:t>
            </w:r>
            <w:r w:rsidRPr="004E7FC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Houston, TX</w:t>
            </w:r>
          </w:p>
        </w:tc>
        <w:tc>
          <w:tcPr>
            <w:tcW w:w="360" w:type="dxa"/>
          </w:tcPr>
          <w:p w14:paraId="3EAB60D1" w14:textId="77777777" w:rsidR="007F3945" w:rsidRPr="004E7FC8" w:rsidRDefault="007F3945" w:rsidP="003219C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5115856" w14:textId="77777777" w:rsidR="007F3945" w:rsidRPr="004E7FC8" w:rsidRDefault="007F3945" w:rsidP="007F3945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 xml:space="preserve">Project Role: </w:t>
      </w:r>
      <w:r w:rsidRPr="004E7FC8">
        <w:rPr>
          <w:rFonts w:ascii="Verdana" w:hAnsi="Verdana" w:cs="Arial"/>
          <w:color w:val="000000" w:themeColor="text1"/>
        </w:rPr>
        <w:t>Developer</w:t>
      </w:r>
    </w:p>
    <w:p w14:paraId="6576C5DD" w14:textId="44A9C484" w:rsidR="007F3945" w:rsidRPr="004E7FC8" w:rsidRDefault="007F3945" w:rsidP="007F3945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Tahoma"/>
          <w:b/>
          <w:color w:val="000000" w:themeColor="text1"/>
        </w:rPr>
        <w:t>Job Position</w:t>
      </w:r>
      <w:r w:rsidRPr="004E7FC8">
        <w:rPr>
          <w:rFonts w:ascii="Verdana" w:hAnsi="Verdana" w:cs="Tahoma"/>
          <w:color w:val="000000" w:themeColor="text1"/>
        </w:rPr>
        <w:t xml:space="preserve">: </w:t>
      </w:r>
      <w:r w:rsidR="006D4E6C">
        <w:rPr>
          <w:rFonts w:ascii="Verdana" w:hAnsi="Verdana" w:cs="Tahoma"/>
          <w:color w:val="000000" w:themeColor="text1"/>
        </w:rPr>
        <w:t xml:space="preserve">Senior </w:t>
      </w:r>
      <w:r>
        <w:rPr>
          <w:rFonts w:ascii="Verdana" w:hAnsi="Verdana" w:cs="Tahoma"/>
          <w:color w:val="000000" w:themeColor="text1"/>
        </w:rPr>
        <w:t>Data</w:t>
      </w:r>
      <w:r w:rsidRPr="004E7FC8">
        <w:rPr>
          <w:rFonts w:ascii="Verdana" w:hAnsi="Verdana" w:cs="Tahoma"/>
          <w:color w:val="000000" w:themeColor="text1"/>
        </w:rPr>
        <w:t xml:space="preserve"> Engineer </w:t>
      </w:r>
    </w:p>
    <w:p w14:paraId="18919B56" w14:textId="4936F408" w:rsidR="007F3945" w:rsidRPr="004E7FC8" w:rsidRDefault="007F3945" w:rsidP="007F3945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 xml:space="preserve">Project Description: </w:t>
      </w:r>
      <w:r w:rsidRPr="004E7FC8">
        <w:rPr>
          <w:rFonts w:ascii="Verdana" w:hAnsi="Verdana"/>
          <w:color w:val="000000" w:themeColor="text1"/>
        </w:rPr>
        <w:t>D</w:t>
      </w:r>
      <w:r>
        <w:rPr>
          <w:rFonts w:ascii="Verdana" w:hAnsi="Verdana"/>
          <w:color w:val="000000" w:themeColor="text1"/>
        </w:rPr>
        <w:t>ata Lake Team</w:t>
      </w:r>
    </w:p>
    <w:p w14:paraId="2500E2DF" w14:textId="77777777" w:rsidR="007F3945" w:rsidRPr="004E7FC8" w:rsidRDefault="007F3945" w:rsidP="007F3945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color w:val="000000" w:themeColor="text1"/>
          <w:sz w:val="20"/>
          <w:szCs w:val="20"/>
        </w:rPr>
      </w:pPr>
    </w:p>
    <w:p w14:paraId="2E0C5A6E" w14:textId="77777777" w:rsidR="007F3945" w:rsidRDefault="007F3945" w:rsidP="007F3945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>Responsibilities</w:t>
      </w:r>
      <w:r w:rsidRPr="004E7FC8">
        <w:rPr>
          <w:rFonts w:ascii="Verdana" w:hAnsi="Verdana" w:cs="Arial"/>
          <w:color w:val="000000" w:themeColor="text1"/>
        </w:rPr>
        <w:t xml:space="preserve">: </w:t>
      </w:r>
    </w:p>
    <w:p w14:paraId="2AF60A80" w14:textId="121B3D75" w:rsidR="007F3945" w:rsidRDefault="007F3945" w:rsidP="007F3945">
      <w:pPr>
        <w:pStyle w:val="WW-HTMLPreformatted"/>
        <w:numPr>
          <w:ilvl w:val="0"/>
          <w:numId w:val="18"/>
        </w:numPr>
        <w:tabs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7F3945">
        <w:rPr>
          <w:rFonts w:ascii="Verdana" w:hAnsi="Verdana" w:cs="Arial"/>
          <w:color w:val="000000" w:themeColor="text1"/>
        </w:rPr>
        <w:t>Create ETL pipeline</w:t>
      </w:r>
      <w:r w:rsidR="009876C2">
        <w:rPr>
          <w:rFonts w:ascii="Verdana" w:hAnsi="Verdana" w:cs="Arial"/>
          <w:color w:val="000000" w:themeColor="text1"/>
        </w:rPr>
        <w:t>s</w:t>
      </w:r>
      <w:r w:rsidRPr="007F3945">
        <w:rPr>
          <w:rFonts w:ascii="Verdana" w:hAnsi="Verdana" w:cs="Arial"/>
          <w:color w:val="000000" w:themeColor="text1"/>
        </w:rPr>
        <w:t xml:space="preserve"> </w:t>
      </w:r>
      <w:r w:rsidR="00CF2CDB">
        <w:rPr>
          <w:rFonts w:ascii="Verdana" w:hAnsi="Verdana" w:cs="Arial"/>
          <w:color w:val="000000" w:themeColor="text1"/>
        </w:rPr>
        <w:t xml:space="preserve">to </w:t>
      </w:r>
      <w:r w:rsidRPr="007F3945">
        <w:rPr>
          <w:rFonts w:ascii="Verdana" w:hAnsi="Verdana" w:cs="Arial"/>
          <w:color w:val="000000" w:themeColor="text1"/>
        </w:rPr>
        <w:t xml:space="preserve">load </w:t>
      </w:r>
      <w:r w:rsidR="00CF2CDB">
        <w:rPr>
          <w:rFonts w:ascii="Verdana" w:hAnsi="Verdana" w:cs="Arial"/>
          <w:color w:val="000000" w:themeColor="text1"/>
        </w:rPr>
        <w:t xml:space="preserve">structural and </w:t>
      </w:r>
      <w:r w:rsidR="009876C2">
        <w:rPr>
          <w:rFonts w:ascii="Verdana" w:hAnsi="Verdana" w:cs="Arial"/>
          <w:color w:val="000000" w:themeColor="text1"/>
        </w:rPr>
        <w:t xml:space="preserve">semi-structural data </w:t>
      </w:r>
      <w:r w:rsidRPr="007F3945">
        <w:rPr>
          <w:rFonts w:ascii="Verdana" w:hAnsi="Verdana" w:cs="Arial"/>
          <w:color w:val="000000" w:themeColor="text1"/>
        </w:rPr>
        <w:t xml:space="preserve">into Data </w:t>
      </w:r>
      <w:proofErr w:type="gramStart"/>
      <w:r w:rsidRPr="007F3945">
        <w:rPr>
          <w:rFonts w:ascii="Verdana" w:hAnsi="Verdana" w:cs="Arial"/>
          <w:color w:val="000000" w:themeColor="text1"/>
        </w:rPr>
        <w:t>Lake</w:t>
      </w:r>
      <w:proofErr w:type="gramEnd"/>
    </w:p>
    <w:p w14:paraId="1B0B20A4" w14:textId="44909168" w:rsidR="007F3945" w:rsidRDefault="007F3945" w:rsidP="007F3945">
      <w:pPr>
        <w:pStyle w:val="WW-HTMLPreformatted"/>
        <w:numPr>
          <w:ilvl w:val="0"/>
          <w:numId w:val="18"/>
        </w:numPr>
        <w:tabs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>
        <w:rPr>
          <w:rFonts w:ascii="Verdana" w:hAnsi="Verdana" w:cs="Arial"/>
          <w:color w:val="000000" w:themeColor="text1"/>
        </w:rPr>
        <w:t>Creation</w:t>
      </w:r>
      <w:r w:rsidR="009876C2">
        <w:rPr>
          <w:rFonts w:ascii="Verdana" w:hAnsi="Verdana" w:cs="Arial"/>
          <w:color w:val="000000" w:themeColor="text1"/>
        </w:rPr>
        <w:t>, partitioning</w:t>
      </w:r>
      <w:r>
        <w:rPr>
          <w:rFonts w:ascii="Verdana" w:hAnsi="Verdana" w:cs="Arial"/>
          <w:color w:val="000000" w:themeColor="text1"/>
        </w:rPr>
        <w:t xml:space="preserve"> and population tables in </w:t>
      </w:r>
      <w:proofErr w:type="gramStart"/>
      <w:r>
        <w:rPr>
          <w:rFonts w:ascii="Verdana" w:hAnsi="Verdana" w:cs="Arial"/>
          <w:color w:val="000000" w:themeColor="text1"/>
        </w:rPr>
        <w:t>Hive</w:t>
      </w:r>
      <w:proofErr w:type="gramEnd"/>
    </w:p>
    <w:p w14:paraId="7927138D" w14:textId="2E9B1017" w:rsidR="00847CC6" w:rsidRDefault="00847CC6" w:rsidP="007F3945">
      <w:pPr>
        <w:pStyle w:val="WW-HTMLPreformatted"/>
        <w:numPr>
          <w:ilvl w:val="0"/>
          <w:numId w:val="18"/>
        </w:numPr>
        <w:tabs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>
        <w:rPr>
          <w:rFonts w:ascii="Verdana" w:hAnsi="Verdana" w:cs="Arial"/>
          <w:color w:val="000000" w:themeColor="text1"/>
        </w:rPr>
        <w:t xml:space="preserve">Migration of existing </w:t>
      </w:r>
      <w:proofErr w:type="gramStart"/>
      <w:r w:rsidR="00292FB5">
        <w:rPr>
          <w:rFonts w:ascii="Verdana" w:hAnsi="Verdana" w:cs="Arial"/>
          <w:color w:val="000000" w:themeColor="text1"/>
        </w:rPr>
        <w:t>o</w:t>
      </w:r>
      <w:r>
        <w:rPr>
          <w:rFonts w:ascii="Verdana" w:hAnsi="Verdana" w:cs="Arial"/>
          <w:color w:val="000000" w:themeColor="text1"/>
        </w:rPr>
        <w:t>n-premise</w:t>
      </w:r>
      <w:proofErr w:type="gramEnd"/>
      <w:r>
        <w:rPr>
          <w:rFonts w:ascii="Verdana" w:hAnsi="Verdana" w:cs="Arial"/>
          <w:color w:val="000000" w:themeColor="text1"/>
        </w:rPr>
        <w:t xml:space="preserve"> ETL dataflow into MS Azure Data Factory</w:t>
      </w:r>
    </w:p>
    <w:p w14:paraId="2B805B1E" w14:textId="7D9C17E0" w:rsidR="00847CC6" w:rsidRDefault="00292FB5" w:rsidP="007F3945">
      <w:pPr>
        <w:pStyle w:val="WW-HTMLPreformatted"/>
        <w:numPr>
          <w:ilvl w:val="0"/>
          <w:numId w:val="18"/>
        </w:numPr>
        <w:tabs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292FB5">
        <w:rPr>
          <w:rFonts w:ascii="Verdana" w:hAnsi="Verdana" w:cs="Arial"/>
          <w:color w:val="000000" w:themeColor="text1"/>
        </w:rPr>
        <w:t xml:space="preserve">coding APIs in </w:t>
      </w:r>
      <w:proofErr w:type="spellStart"/>
      <w:r w:rsidRPr="00292FB5">
        <w:rPr>
          <w:rFonts w:ascii="Verdana" w:hAnsi="Verdana" w:cs="Arial"/>
          <w:color w:val="000000" w:themeColor="text1"/>
        </w:rPr>
        <w:t>PySpark</w:t>
      </w:r>
      <w:proofErr w:type="spellEnd"/>
      <w:r>
        <w:rPr>
          <w:rFonts w:ascii="Verdana" w:hAnsi="Verdana" w:cs="Arial"/>
          <w:color w:val="000000" w:themeColor="text1"/>
        </w:rPr>
        <w:t xml:space="preserve"> for Azure </w:t>
      </w:r>
      <w:proofErr w:type="spellStart"/>
      <w:r>
        <w:rPr>
          <w:rFonts w:ascii="Verdana" w:hAnsi="Verdana" w:cs="Arial"/>
          <w:color w:val="000000" w:themeColor="text1"/>
        </w:rPr>
        <w:t>DataBricks</w:t>
      </w:r>
      <w:proofErr w:type="spellEnd"/>
      <w:r w:rsidRPr="00292FB5">
        <w:rPr>
          <w:rFonts w:ascii="Verdana" w:hAnsi="Verdana" w:cs="Arial"/>
          <w:color w:val="000000" w:themeColor="text1"/>
        </w:rPr>
        <w:t xml:space="preserve"> to transform and process files of Avro and Parquet formats</w:t>
      </w:r>
    </w:p>
    <w:p w14:paraId="5993226C" w14:textId="77777777" w:rsidR="007F3945" w:rsidRPr="004E7FC8" w:rsidRDefault="007F3945" w:rsidP="007F3945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>Databases:</w:t>
      </w:r>
    </w:p>
    <w:p w14:paraId="7C9C60D2" w14:textId="794DA8E0" w:rsidR="007F3945" w:rsidRPr="004E7FC8" w:rsidRDefault="007F3945" w:rsidP="007F3945">
      <w:pPr>
        <w:pStyle w:val="WW-HTMLPreformatted"/>
        <w:numPr>
          <w:ilvl w:val="0"/>
          <w:numId w:val="5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000000" w:themeColor="text1"/>
        </w:rPr>
      </w:pPr>
      <w:r w:rsidRPr="004E7FC8">
        <w:rPr>
          <w:rFonts w:ascii="Verdana" w:hAnsi="Verdana" w:cs="Tahoma"/>
          <w:color w:val="000000" w:themeColor="text1"/>
        </w:rPr>
        <w:t>Oracle 12c</w:t>
      </w:r>
    </w:p>
    <w:p w14:paraId="163B6575" w14:textId="56E6459E" w:rsidR="007F3945" w:rsidRPr="004E7FC8" w:rsidRDefault="007F3945" w:rsidP="007F3945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 xml:space="preserve">Big Data: </w:t>
      </w:r>
      <w:r w:rsidRPr="004E7FC8">
        <w:rPr>
          <w:rFonts w:ascii="Verdana" w:hAnsi="Verdana" w:cs="Arial"/>
          <w:color w:val="000000" w:themeColor="text1"/>
        </w:rPr>
        <w:t>Hadoop</w:t>
      </w:r>
      <w:r>
        <w:rPr>
          <w:rFonts w:ascii="Verdana" w:hAnsi="Verdana" w:cs="Arial"/>
          <w:color w:val="000000" w:themeColor="text1"/>
        </w:rPr>
        <w:t xml:space="preserve">, </w:t>
      </w:r>
      <w:r w:rsidR="00CF2CDB">
        <w:rPr>
          <w:rFonts w:ascii="Verdana" w:hAnsi="Verdana" w:cs="Arial"/>
          <w:color w:val="000000" w:themeColor="text1"/>
        </w:rPr>
        <w:t xml:space="preserve">Sqoop, </w:t>
      </w:r>
      <w:r w:rsidR="003B1797">
        <w:rPr>
          <w:rFonts w:ascii="Verdana" w:hAnsi="Verdana" w:cs="Arial"/>
          <w:color w:val="000000" w:themeColor="text1"/>
        </w:rPr>
        <w:t>Spark-SQ</w:t>
      </w:r>
      <w:r w:rsidR="003C32AB">
        <w:rPr>
          <w:rFonts w:ascii="Verdana" w:hAnsi="Verdana" w:cs="Arial"/>
          <w:color w:val="000000" w:themeColor="text1"/>
        </w:rPr>
        <w:t>L</w:t>
      </w:r>
      <w:r w:rsidR="003B1797">
        <w:rPr>
          <w:rFonts w:ascii="Verdana" w:hAnsi="Verdana" w:cs="Arial"/>
          <w:color w:val="000000" w:themeColor="text1"/>
        </w:rPr>
        <w:t xml:space="preserve">, Hive, </w:t>
      </w:r>
      <w:proofErr w:type="spellStart"/>
      <w:r>
        <w:rPr>
          <w:rFonts w:ascii="Verdana" w:hAnsi="Verdana" w:cs="Arial"/>
          <w:color w:val="000000" w:themeColor="text1"/>
        </w:rPr>
        <w:t>Automic</w:t>
      </w:r>
      <w:proofErr w:type="spellEnd"/>
      <w:r>
        <w:rPr>
          <w:rFonts w:ascii="Verdana" w:hAnsi="Verdana" w:cs="Arial"/>
          <w:color w:val="000000" w:themeColor="text1"/>
        </w:rPr>
        <w:t xml:space="preserve">, </w:t>
      </w:r>
      <w:r w:rsidR="0002332E">
        <w:rPr>
          <w:rFonts w:ascii="Verdana" w:hAnsi="Verdana" w:cs="Arial"/>
          <w:color w:val="000000" w:themeColor="text1"/>
        </w:rPr>
        <w:t>Hue</w:t>
      </w:r>
    </w:p>
    <w:p w14:paraId="3BF9D671" w14:textId="1C599CE4" w:rsidR="007F3945" w:rsidRDefault="007F3945" w:rsidP="00351814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color w:val="000000" w:themeColor="text1"/>
          <w:sz w:val="22"/>
          <w:szCs w:val="22"/>
          <w:u w:val="single"/>
        </w:rPr>
      </w:pPr>
    </w:p>
    <w:p w14:paraId="34E4994A" w14:textId="77777777" w:rsidR="007F3945" w:rsidRPr="004E7FC8" w:rsidRDefault="007F3945" w:rsidP="00351814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color w:val="000000" w:themeColor="text1"/>
          <w:sz w:val="22"/>
          <w:szCs w:val="22"/>
          <w:u w:val="single"/>
        </w:rPr>
      </w:pPr>
    </w:p>
    <w:p w14:paraId="541D2265" w14:textId="3D1224AE" w:rsidR="00035A81" w:rsidRPr="004E7FC8" w:rsidRDefault="00035A81" w:rsidP="00035A81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color w:val="000000" w:themeColor="text1"/>
          <w:sz w:val="20"/>
          <w:szCs w:val="20"/>
        </w:rPr>
      </w:pPr>
      <w:r w:rsidRPr="004E7FC8">
        <w:rPr>
          <w:rFonts w:ascii="Verdana" w:hAnsi="Verdana"/>
          <w:color w:val="000000" w:themeColor="text1"/>
          <w:sz w:val="20"/>
          <w:szCs w:val="20"/>
        </w:rPr>
        <w:t xml:space="preserve">Nov 2019 – </w:t>
      </w:r>
      <w:r w:rsidR="007F3945">
        <w:rPr>
          <w:rFonts w:ascii="Verdana" w:hAnsi="Verdana"/>
          <w:color w:val="000000" w:themeColor="text1"/>
          <w:sz w:val="20"/>
          <w:szCs w:val="20"/>
        </w:rPr>
        <w:t>Nov 2020</w:t>
      </w:r>
    </w:p>
    <w:tbl>
      <w:tblPr>
        <w:tblpPr w:leftFromText="180" w:rightFromText="180" w:vertAnchor="text" w:tblpY="1"/>
        <w:tblOverlap w:val="never"/>
        <w:tblW w:w="10315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7"/>
        <w:gridCol w:w="348"/>
      </w:tblGrid>
      <w:tr w:rsidR="004E7FC8" w:rsidRPr="004E7FC8" w14:paraId="1AACD679" w14:textId="77777777" w:rsidTr="00F613B4">
        <w:trPr>
          <w:trHeight w:val="107"/>
        </w:trPr>
        <w:tc>
          <w:tcPr>
            <w:tcW w:w="10315" w:type="dxa"/>
            <w:tcBorders>
              <w:top w:val="nil"/>
              <w:left w:val="nil"/>
              <w:bottom w:val="nil"/>
              <w:right w:val="nil"/>
            </w:tcBorders>
          </w:tcPr>
          <w:p w14:paraId="7F1033D9" w14:textId="77777777" w:rsidR="00035A81" w:rsidRPr="004E7FC8" w:rsidRDefault="00035A81" w:rsidP="00035A81">
            <w:pPr>
              <w:pStyle w:val="Default"/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Client: </w:t>
            </w:r>
            <w:r w:rsidRPr="004E7FC8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Penske</w:t>
            </w:r>
          </w:p>
          <w:p w14:paraId="0AC981C0" w14:textId="6B67901A" w:rsidR="00035A81" w:rsidRPr="004E7FC8" w:rsidRDefault="00035A81" w:rsidP="00035A81">
            <w:pPr>
              <w:pStyle w:val="Defaul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Location:</w:t>
            </w:r>
            <w:r w:rsidRPr="004E7FC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Houston, TX</w:t>
            </w:r>
          </w:p>
        </w:tc>
        <w:tc>
          <w:tcPr>
            <w:tcW w:w="360" w:type="dxa"/>
          </w:tcPr>
          <w:p w14:paraId="6F8349A3" w14:textId="77777777" w:rsidR="00035A81" w:rsidRPr="004E7FC8" w:rsidRDefault="00035A81" w:rsidP="00F613B4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3AC94EE" w14:textId="352AA66D" w:rsidR="00035A81" w:rsidRPr="004E7FC8" w:rsidRDefault="00035A81" w:rsidP="00035A81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 xml:space="preserve">Project Role: </w:t>
      </w:r>
      <w:r w:rsidRPr="004E7FC8">
        <w:rPr>
          <w:rFonts w:ascii="Verdana" w:hAnsi="Verdana" w:cs="Arial"/>
          <w:color w:val="000000" w:themeColor="text1"/>
        </w:rPr>
        <w:t>Developer</w:t>
      </w:r>
    </w:p>
    <w:p w14:paraId="3EDA5869" w14:textId="161CFD85" w:rsidR="00035A81" w:rsidRPr="004E7FC8" w:rsidRDefault="00035A81" w:rsidP="00035A81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Tahoma"/>
          <w:b/>
          <w:color w:val="000000" w:themeColor="text1"/>
        </w:rPr>
        <w:t>Job Position</w:t>
      </w:r>
      <w:r w:rsidRPr="004E7FC8">
        <w:rPr>
          <w:rFonts w:ascii="Verdana" w:hAnsi="Verdana" w:cs="Tahoma"/>
          <w:color w:val="000000" w:themeColor="text1"/>
        </w:rPr>
        <w:t xml:space="preserve">: </w:t>
      </w:r>
      <w:r w:rsidR="006D4E6C">
        <w:rPr>
          <w:rFonts w:ascii="Verdana" w:hAnsi="Verdana" w:cs="Tahoma"/>
          <w:color w:val="000000" w:themeColor="text1"/>
        </w:rPr>
        <w:t>Senior Data</w:t>
      </w:r>
      <w:r w:rsidR="006D4E6C" w:rsidRPr="004E7FC8">
        <w:rPr>
          <w:rFonts w:ascii="Verdana" w:hAnsi="Verdana" w:cs="Tahoma"/>
          <w:color w:val="000000" w:themeColor="text1"/>
        </w:rPr>
        <w:t xml:space="preserve"> Engineer </w:t>
      </w:r>
    </w:p>
    <w:p w14:paraId="597E87FD" w14:textId="63EEC5EA" w:rsidR="00035A81" w:rsidRPr="004E7FC8" w:rsidRDefault="00035A81" w:rsidP="00035A81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 xml:space="preserve">Project Description: </w:t>
      </w:r>
      <w:r w:rsidR="00C13C61" w:rsidRPr="004E7FC8">
        <w:rPr>
          <w:rFonts w:ascii="Verdana" w:hAnsi="Verdana"/>
          <w:color w:val="000000" w:themeColor="text1"/>
        </w:rPr>
        <w:t xml:space="preserve">Design DWH to analyze data about leasing </w:t>
      </w:r>
      <w:proofErr w:type="gramStart"/>
      <w:r w:rsidR="00C13C61" w:rsidRPr="004E7FC8">
        <w:rPr>
          <w:rFonts w:ascii="Verdana" w:hAnsi="Verdana"/>
          <w:color w:val="000000" w:themeColor="text1"/>
        </w:rPr>
        <w:t>trucks</w:t>
      </w:r>
      <w:proofErr w:type="gramEnd"/>
    </w:p>
    <w:p w14:paraId="6633D890" w14:textId="77777777" w:rsidR="00035A81" w:rsidRPr="004E7FC8" w:rsidRDefault="00035A81" w:rsidP="00035A81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color w:val="000000" w:themeColor="text1"/>
          <w:sz w:val="20"/>
          <w:szCs w:val="20"/>
        </w:rPr>
      </w:pPr>
    </w:p>
    <w:p w14:paraId="6E07FC7A" w14:textId="371E5775" w:rsidR="00035A81" w:rsidRDefault="00035A81" w:rsidP="00035A81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>Responsibilities</w:t>
      </w:r>
      <w:r w:rsidRPr="004E7FC8">
        <w:rPr>
          <w:rFonts w:ascii="Verdana" w:hAnsi="Verdana" w:cs="Arial"/>
          <w:color w:val="000000" w:themeColor="text1"/>
        </w:rPr>
        <w:t xml:space="preserve">: </w:t>
      </w:r>
    </w:p>
    <w:p w14:paraId="37F05951" w14:textId="42D9FB58" w:rsidR="00D418A5" w:rsidRPr="00D418A5" w:rsidRDefault="00D418A5" w:rsidP="00D418A5">
      <w:pPr>
        <w:pStyle w:val="WW-HTMLPreformatted"/>
        <w:numPr>
          <w:ilvl w:val="0"/>
          <w:numId w:val="18"/>
        </w:numPr>
        <w:tabs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D418A5">
        <w:rPr>
          <w:rFonts w:ascii="Verdana" w:hAnsi="Verdana" w:cs="Arial"/>
          <w:color w:val="000000" w:themeColor="text1"/>
        </w:rPr>
        <w:t>Batch data load of Parquet files into Cassandra</w:t>
      </w:r>
    </w:p>
    <w:p w14:paraId="1A9F405C" w14:textId="2B3FF97B" w:rsidR="00D418A5" w:rsidRPr="00D418A5" w:rsidRDefault="00D418A5" w:rsidP="00D418A5">
      <w:pPr>
        <w:pStyle w:val="WW-HTMLPreformatted"/>
        <w:numPr>
          <w:ilvl w:val="0"/>
          <w:numId w:val="18"/>
        </w:numPr>
        <w:tabs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D418A5">
        <w:rPr>
          <w:rFonts w:ascii="Verdana" w:hAnsi="Verdana" w:cs="Arial"/>
          <w:color w:val="000000" w:themeColor="text1"/>
        </w:rPr>
        <w:t>Load data into Data Lake using Sqoop, Hive, Kafka</w:t>
      </w:r>
    </w:p>
    <w:p w14:paraId="6A74CB48" w14:textId="51D8934B" w:rsidR="00D418A5" w:rsidRPr="00D418A5" w:rsidRDefault="00255096" w:rsidP="00D418A5">
      <w:pPr>
        <w:pStyle w:val="WW-HTMLPreformatted"/>
        <w:numPr>
          <w:ilvl w:val="0"/>
          <w:numId w:val="18"/>
        </w:numPr>
        <w:tabs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>
        <w:rPr>
          <w:rFonts w:ascii="Verdana" w:hAnsi="Verdana" w:cs="Arial"/>
          <w:color w:val="000000" w:themeColor="text1"/>
        </w:rPr>
        <w:t>D</w:t>
      </w:r>
      <w:r w:rsidR="00D418A5" w:rsidRPr="00D418A5">
        <w:rPr>
          <w:rFonts w:ascii="Verdana" w:hAnsi="Verdana" w:cs="Arial"/>
          <w:color w:val="000000" w:themeColor="text1"/>
        </w:rPr>
        <w:t xml:space="preserve">ata load of events using Kafka into </w:t>
      </w:r>
      <w:proofErr w:type="gramStart"/>
      <w:r w:rsidR="00D418A5" w:rsidRPr="00D418A5">
        <w:rPr>
          <w:rFonts w:ascii="Verdana" w:hAnsi="Verdana" w:cs="Arial"/>
          <w:color w:val="000000" w:themeColor="text1"/>
        </w:rPr>
        <w:t>Cassandra</w:t>
      </w:r>
      <w:proofErr w:type="gramEnd"/>
    </w:p>
    <w:p w14:paraId="1DA77C66" w14:textId="368C52B6" w:rsidR="00D418A5" w:rsidRPr="00D418A5" w:rsidRDefault="00D418A5" w:rsidP="00D418A5">
      <w:pPr>
        <w:pStyle w:val="WW-HTMLPreformatted"/>
        <w:numPr>
          <w:ilvl w:val="0"/>
          <w:numId w:val="18"/>
        </w:numPr>
        <w:tabs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D418A5">
        <w:rPr>
          <w:rFonts w:ascii="Verdana" w:hAnsi="Verdana" w:cs="Arial"/>
          <w:color w:val="000000" w:themeColor="text1"/>
        </w:rPr>
        <w:t>Scheduling ETL jobs in Oozie</w:t>
      </w:r>
    </w:p>
    <w:p w14:paraId="220DF6D4" w14:textId="792E26C5" w:rsidR="00D418A5" w:rsidRPr="004E7FC8" w:rsidRDefault="00D418A5" w:rsidP="00D418A5">
      <w:pPr>
        <w:pStyle w:val="WW-HTMLPreformatted"/>
        <w:numPr>
          <w:ilvl w:val="0"/>
          <w:numId w:val="18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D418A5">
        <w:rPr>
          <w:rFonts w:ascii="Verdana" w:hAnsi="Verdana" w:cs="Arial"/>
          <w:color w:val="000000" w:themeColor="text1"/>
        </w:rPr>
        <w:t>Create ETL data flow to load dimension and fact tables into DWH using SAP Data Services</w:t>
      </w:r>
    </w:p>
    <w:p w14:paraId="0D8882A3" w14:textId="77777777" w:rsidR="00035A81" w:rsidRPr="004E7FC8" w:rsidRDefault="00035A81" w:rsidP="00035A81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>Databases:</w:t>
      </w:r>
    </w:p>
    <w:p w14:paraId="49085598" w14:textId="77777777" w:rsidR="00035A81" w:rsidRPr="004E7FC8" w:rsidRDefault="00035A81" w:rsidP="00035A81">
      <w:pPr>
        <w:pStyle w:val="WW-HTMLPreformatted"/>
        <w:numPr>
          <w:ilvl w:val="0"/>
          <w:numId w:val="5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000000" w:themeColor="text1"/>
        </w:rPr>
      </w:pPr>
      <w:r w:rsidRPr="004E7FC8">
        <w:rPr>
          <w:rFonts w:ascii="Verdana" w:hAnsi="Verdana" w:cs="Tahoma"/>
          <w:color w:val="000000" w:themeColor="text1"/>
        </w:rPr>
        <w:t>MS SQL Server 2014, Oracle 11g ,12c</w:t>
      </w:r>
    </w:p>
    <w:p w14:paraId="5FC892C4" w14:textId="1BA91C3F" w:rsidR="00035A81" w:rsidRPr="004E7FC8" w:rsidRDefault="00035A81" w:rsidP="00035A81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 xml:space="preserve">Big Data: </w:t>
      </w:r>
      <w:r w:rsidRPr="004E7FC8">
        <w:rPr>
          <w:rFonts w:ascii="Verdana" w:hAnsi="Verdana" w:cs="Arial"/>
          <w:color w:val="000000" w:themeColor="text1"/>
        </w:rPr>
        <w:t xml:space="preserve">Cloudera Apache Hadoop, Hive, Ambari, </w:t>
      </w:r>
      <w:r w:rsidRPr="004E7FC8">
        <w:rPr>
          <w:rFonts w:ascii="Verdana" w:hAnsi="Verdana" w:cs="Tahoma"/>
          <w:color w:val="000000" w:themeColor="text1"/>
        </w:rPr>
        <w:t>Sqoop, Kafka</w:t>
      </w:r>
      <w:r w:rsidR="00712FBA">
        <w:rPr>
          <w:rFonts w:ascii="Verdana" w:hAnsi="Verdana" w:cs="Tahoma"/>
          <w:color w:val="000000" w:themeColor="text1"/>
        </w:rPr>
        <w:t>, Spark 1.</w:t>
      </w:r>
      <w:r w:rsidR="00CF2CDB">
        <w:rPr>
          <w:rFonts w:ascii="Verdana" w:hAnsi="Verdana" w:cs="Tahoma"/>
          <w:color w:val="000000" w:themeColor="text1"/>
        </w:rPr>
        <w:t>6</w:t>
      </w:r>
    </w:p>
    <w:p w14:paraId="75CEFB44" w14:textId="6475D359" w:rsidR="00035A81" w:rsidRPr="004E7FC8" w:rsidRDefault="00035A81" w:rsidP="00035A81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  <w:color w:val="000000" w:themeColor="text1"/>
        </w:rPr>
      </w:pPr>
      <w:r w:rsidRPr="004E7FC8">
        <w:rPr>
          <w:rFonts w:ascii="Verdana" w:hAnsi="Verdana" w:cs="Tahoma"/>
          <w:b/>
          <w:color w:val="000000" w:themeColor="text1"/>
        </w:rPr>
        <w:t>ETL tool:</w:t>
      </w:r>
      <w:r w:rsidRPr="004E7FC8">
        <w:rPr>
          <w:rFonts w:ascii="Verdana" w:hAnsi="Verdana" w:cs="Tahoma"/>
          <w:color w:val="000000" w:themeColor="text1"/>
        </w:rPr>
        <w:t xml:space="preserve">  SAP DS</w:t>
      </w:r>
    </w:p>
    <w:p w14:paraId="38D81151" w14:textId="77777777" w:rsidR="00035A81" w:rsidRPr="004E7FC8" w:rsidRDefault="00035A81" w:rsidP="00351814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color w:val="000000" w:themeColor="text1"/>
          <w:sz w:val="22"/>
          <w:szCs w:val="22"/>
          <w:u w:val="single"/>
        </w:rPr>
      </w:pPr>
    </w:p>
    <w:p w14:paraId="2D880CE7" w14:textId="2AA6A1F8" w:rsidR="00351814" w:rsidRPr="004E7FC8" w:rsidRDefault="00351814" w:rsidP="00351814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smallCaps/>
          <w:color w:val="000000" w:themeColor="text1"/>
          <w:sz w:val="20"/>
          <w:szCs w:val="20"/>
          <w:u w:val="single"/>
        </w:rPr>
      </w:pPr>
      <w:r w:rsidRPr="004E7FC8">
        <w:rPr>
          <w:rFonts w:ascii="Verdana" w:hAnsi="Verdana"/>
          <w:smallCap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</w:t>
      </w:r>
    </w:p>
    <w:p w14:paraId="5763B376" w14:textId="3A0C9DED" w:rsidR="00351814" w:rsidRPr="004E7FC8" w:rsidRDefault="00351814" w:rsidP="00351814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color w:val="000000" w:themeColor="text1"/>
          <w:sz w:val="20"/>
          <w:szCs w:val="20"/>
        </w:rPr>
      </w:pPr>
      <w:r w:rsidRPr="004E7FC8">
        <w:rPr>
          <w:rFonts w:ascii="Verdana" w:hAnsi="Verdana"/>
          <w:color w:val="000000" w:themeColor="text1"/>
          <w:sz w:val="20"/>
          <w:szCs w:val="20"/>
        </w:rPr>
        <w:t>Jun 2016- Present</w:t>
      </w:r>
    </w:p>
    <w:tbl>
      <w:tblPr>
        <w:tblpPr w:leftFromText="180" w:rightFromText="180" w:vertAnchor="text" w:tblpY="1"/>
        <w:tblOverlap w:val="never"/>
        <w:tblW w:w="10315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7"/>
        <w:gridCol w:w="348"/>
      </w:tblGrid>
      <w:tr w:rsidR="004E7FC8" w:rsidRPr="004E7FC8" w14:paraId="60EE40FD" w14:textId="77777777" w:rsidTr="00351814">
        <w:trPr>
          <w:trHeight w:val="107"/>
        </w:trPr>
        <w:tc>
          <w:tcPr>
            <w:tcW w:w="10315" w:type="dxa"/>
            <w:tcBorders>
              <w:top w:val="nil"/>
              <w:left w:val="nil"/>
              <w:bottom w:val="nil"/>
              <w:right w:val="nil"/>
            </w:tcBorders>
          </w:tcPr>
          <w:p w14:paraId="6125B22A" w14:textId="77777777" w:rsidR="00351814" w:rsidRPr="004E7FC8" w:rsidRDefault="00483351" w:rsidP="00351814">
            <w:pPr>
              <w:pStyle w:val="Defaul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Client</w:t>
            </w:r>
            <w:r w:rsidR="00351814" w:rsidRPr="004E7FC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351814" w:rsidRPr="004E7FC8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</w:t>
            </w:r>
            <w:r w:rsidR="00351814" w:rsidRPr="004E7FC8">
              <w:rPr>
                <w:rFonts w:ascii="Verdana" w:hAnsi="Verdana" w:cs="Tahoma"/>
                <w:b/>
                <w:color w:val="000000" w:themeColor="text1"/>
                <w:sz w:val="20"/>
                <w:szCs w:val="20"/>
              </w:rPr>
              <w:t>Chevron</w:t>
            </w:r>
            <w:r w:rsidR="00351814" w:rsidRPr="004E7FC8">
              <w:rPr>
                <w:rFonts w:ascii="Verdana" w:hAnsi="Verdana" w:cs="Tahoma"/>
                <w:color w:val="000000" w:themeColor="text1"/>
                <w:sz w:val="20"/>
                <w:szCs w:val="20"/>
              </w:rPr>
              <w:t xml:space="preserve"> – MCBU</w:t>
            </w:r>
            <w:r w:rsidR="00351814" w:rsidRPr="004E7FC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(Mid Continent Business Unit)</w:t>
            </w:r>
          </w:p>
          <w:p w14:paraId="4FCB4312" w14:textId="5C952B41" w:rsidR="005628A7" w:rsidRPr="004E7FC8" w:rsidRDefault="005628A7" w:rsidP="00351814">
            <w:pPr>
              <w:pStyle w:val="Defaul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Location:</w:t>
            </w:r>
            <w:r w:rsidRPr="004E7FC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Houston, TX</w:t>
            </w:r>
          </w:p>
        </w:tc>
        <w:tc>
          <w:tcPr>
            <w:tcW w:w="360" w:type="dxa"/>
          </w:tcPr>
          <w:p w14:paraId="43D8DDC2" w14:textId="77777777" w:rsidR="00351814" w:rsidRPr="004E7FC8" w:rsidRDefault="00351814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E7FC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45BDC351" w14:textId="58AAE819" w:rsidR="00351814" w:rsidRPr="004E7FC8" w:rsidRDefault="00351814" w:rsidP="00351814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 xml:space="preserve">Project Role: </w:t>
      </w:r>
      <w:r w:rsidRPr="004E7FC8">
        <w:rPr>
          <w:rFonts w:ascii="Verdana" w:hAnsi="Verdana" w:cs="Arial"/>
          <w:color w:val="000000" w:themeColor="text1"/>
        </w:rPr>
        <w:t>Tech Lead</w:t>
      </w:r>
      <w:r w:rsidR="004C6665">
        <w:rPr>
          <w:rFonts w:ascii="Verdana" w:hAnsi="Verdana" w:cs="Arial"/>
          <w:color w:val="000000" w:themeColor="text1"/>
        </w:rPr>
        <w:t>/ Solution Architect</w:t>
      </w:r>
    </w:p>
    <w:p w14:paraId="1BFAE700" w14:textId="70B4D916" w:rsidR="00351814" w:rsidRPr="004E7FC8" w:rsidRDefault="00351814" w:rsidP="00351814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Tahoma"/>
          <w:b/>
          <w:color w:val="000000" w:themeColor="text1"/>
        </w:rPr>
        <w:t>Job Position</w:t>
      </w:r>
      <w:r w:rsidRPr="004E7FC8">
        <w:rPr>
          <w:rFonts w:ascii="Verdana" w:hAnsi="Verdana" w:cs="Tahoma"/>
          <w:color w:val="000000" w:themeColor="text1"/>
        </w:rPr>
        <w:t xml:space="preserve">: </w:t>
      </w:r>
      <w:r w:rsidR="00F50FB5" w:rsidRPr="004E7FC8">
        <w:rPr>
          <w:rFonts w:ascii="Verdana" w:hAnsi="Verdana" w:cs="Tahoma"/>
          <w:color w:val="000000" w:themeColor="text1"/>
        </w:rPr>
        <w:t>Lead</w:t>
      </w:r>
      <w:r w:rsidRPr="004E7FC8">
        <w:rPr>
          <w:rFonts w:ascii="Verdana" w:hAnsi="Verdana" w:cs="Tahoma"/>
          <w:color w:val="000000" w:themeColor="text1"/>
        </w:rPr>
        <w:t xml:space="preserve"> Software Engineer </w:t>
      </w:r>
    </w:p>
    <w:p w14:paraId="037CA60C" w14:textId="202953CD" w:rsidR="00351814" w:rsidRPr="004E7FC8" w:rsidRDefault="00351814" w:rsidP="00351814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>Project Description:</w:t>
      </w:r>
      <w:r w:rsidR="005628A7" w:rsidRPr="004E7FC8">
        <w:rPr>
          <w:rFonts w:ascii="Verdana" w:hAnsi="Verdana" w:cs="Arial"/>
          <w:b/>
          <w:color w:val="000000" w:themeColor="text1"/>
        </w:rPr>
        <w:t xml:space="preserve"> </w:t>
      </w:r>
      <w:r w:rsidR="005628A7" w:rsidRPr="004E7FC8">
        <w:rPr>
          <w:rFonts w:ascii="Verdana" w:hAnsi="Verdana"/>
          <w:color w:val="000000" w:themeColor="text1"/>
        </w:rPr>
        <w:t>Data i</w:t>
      </w:r>
      <w:r w:rsidR="00FB0FCB" w:rsidRPr="004E7FC8">
        <w:rPr>
          <w:rFonts w:ascii="Verdana" w:hAnsi="Verdana"/>
          <w:color w:val="000000" w:themeColor="text1"/>
        </w:rPr>
        <w:t>ntegrat</w:t>
      </w:r>
      <w:r w:rsidR="005628A7" w:rsidRPr="004E7FC8">
        <w:rPr>
          <w:rFonts w:ascii="Verdana" w:hAnsi="Verdana"/>
          <w:color w:val="000000" w:themeColor="text1"/>
        </w:rPr>
        <w:t>ion</w:t>
      </w:r>
      <w:r w:rsidR="00FB0FCB" w:rsidRPr="004E7FC8">
        <w:rPr>
          <w:rFonts w:ascii="Verdana" w:hAnsi="Verdana"/>
          <w:color w:val="000000" w:themeColor="text1"/>
        </w:rPr>
        <w:t xml:space="preserve"> from system of records</w:t>
      </w:r>
      <w:r w:rsidR="005628A7" w:rsidRPr="004E7FC8">
        <w:rPr>
          <w:rFonts w:ascii="Verdana" w:hAnsi="Verdana"/>
          <w:color w:val="000000" w:themeColor="text1"/>
        </w:rPr>
        <w:t xml:space="preserve"> to DWH</w:t>
      </w:r>
      <w:r w:rsidR="00FB0FCB" w:rsidRPr="004E7FC8">
        <w:rPr>
          <w:rFonts w:ascii="Verdana" w:hAnsi="Verdana"/>
          <w:color w:val="000000" w:themeColor="text1"/>
        </w:rPr>
        <w:t>, perform</w:t>
      </w:r>
      <w:r w:rsidR="005628A7" w:rsidRPr="004E7FC8">
        <w:rPr>
          <w:rFonts w:ascii="Verdana" w:hAnsi="Verdana"/>
          <w:color w:val="000000" w:themeColor="text1"/>
        </w:rPr>
        <w:t>ing</w:t>
      </w:r>
      <w:r w:rsidR="00FB0FCB" w:rsidRPr="004E7FC8">
        <w:rPr>
          <w:rFonts w:ascii="Verdana" w:hAnsi="Verdana"/>
          <w:color w:val="000000" w:themeColor="text1"/>
        </w:rPr>
        <w:t xml:space="preserve"> change data capture, </w:t>
      </w:r>
      <w:r w:rsidR="005628A7" w:rsidRPr="004E7FC8">
        <w:rPr>
          <w:rFonts w:ascii="Verdana" w:hAnsi="Verdana"/>
          <w:color w:val="000000" w:themeColor="text1"/>
        </w:rPr>
        <w:t xml:space="preserve">reporting </w:t>
      </w:r>
      <w:r w:rsidR="00C14300" w:rsidRPr="004E7FC8">
        <w:rPr>
          <w:rFonts w:ascii="Verdana" w:hAnsi="Verdana"/>
          <w:color w:val="000000" w:themeColor="text1"/>
        </w:rPr>
        <w:t xml:space="preserve">in oil and gas </w:t>
      </w:r>
      <w:proofErr w:type="gramStart"/>
      <w:r w:rsidR="00C14300" w:rsidRPr="004E7FC8">
        <w:rPr>
          <w:rFonts w:ascii="Verdana" w:hAnsi="Verdana"/>
          <w:color w:val="000000" w:themeColor="text1"/>
        </w:rPr>
        <w:t>industry</w:t>
      </w:r>
      <w:proofErr w:type="gramEnd"/>
    </w:p>
    <w:p w14:paraId="3E68F96F" w14:textId="77777777" w:rsidR="00351814" w:rsidRPr="004E7FC8" w:rsidRDefault="00351814" w:rsidP="009F7DBE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b/>
          <w:smallCaps/>
          <w:color w:val="000000" w:themeColor="text1"/>
          <w:sz w:val="20"/>
          <w:szCs w:val="20"/>
        </w:rPr>
      </w:pPr>
    </w:p>
    <w:p w14:paraId="1E31EEA7" w14:textId="28C32C32" w:rsidR="00351814" w:rsidRPr="004E7FC8" w:rsidRDefault="00351814" w:rsidP="00351814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b/>
          <w:color w:val="000000" w:themeColor="text1"/>
        </w:rPr>
        <w:t>Responsibilities</w:t>
      </w:r>
      <w:r w:rsidRPr="004E7FC8">
        <w:rPr>
          <w:rFonts w:ascii="Verdana" w:hAnsi="Verdana" w:cs="Arial"/>
          <w:color w:val="000000" w:themeColor="text1"/>
        </w:rPr>
        <w:t xml:space="preserve">: </w:t>
      </w:r>
    </w:p>
    <w:p w14:paraId="6283319C" w14:textId="47C72BEC" w:rsidR="00C36E7C" w:rsidRPr="004E7FC8" w:rsidRDefault="00E045B0" w:rsidP="00E045B0">
      <w:pPr>
        <w:pStyle w:val="WW-HTMLPreformatted"/>
        <w:numPr>
          <w:ilvl w:val="0"/>
          <w:numId w:val="1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color w:val="000000" w:themeColor="text1"/>
        </w:rPr>
        <w:t>Design</w:t>
      </w:r>
      <w:r w:rsidR="00C36E7C" w:rsidRPr="004E7FC8">
        <w:rPr>
          <w:rFonts w:ascii="Verdana" w:hAnsi="Verdana" w:cs="Arial"/>
          <w:color w:val="000000" w:themeColor="text1"/>
        </w:rPr>
        <w:t xml:space="preserve"> </w:t>
      </w:r>
      <w:r w:rsidRPr="004E7FC8">
        <w:rPr>
          <w:rFonts w:ascii="Verdana" w:hAnsi="Verdana" w:cs="Arial"/>
          <w:color w:val="000000" w:themeColor="text1"/>
        </w:rPr>
        <w:t>D</w:t>
      </w:r>
      <w:r w:rsidR="00C36E7C" w:rsidRPr="004E7FC8">
        <w:rPr>
          <w:rFonts w:ascii="Verdana" w:hAnsi="Verdana" w:cs="Arial"/>
          <w:color w:val="000000" w:themeColor="text1"/>
        </w:rPr>
        <w:t xml:space="preserve">ata </w:t>
      </w:r>
      <w:r w:rsidRPr="004E7FC8">
        <w:rPr>
          <w:rFonts w:ascii="Verdana" w:hAnsi="Verdana" w:cs="Arial"/>
          <w:color w:val="000000" w:themeColor="text1"/>
        </w:rPr>
        <w:t xml:space="preserve">Lake to ingest and process structured, unstructured, semi structured </w:t>
      </w:r>
      <w:proofErr w:type="gramStart"/>
      <w:r w:rsidRPr="004E7FC8">
        <w:rPr>
          <w:rFonts w:ascii="Verdana" w:hAnsi="Verdana" w:cs="Arial"/>
          <w:color w:val="000000" w:themeColor="text1"/>
        </w:rPr>
        <w:t>data</w:t>
      </w:r>
      <w:proofErr w:type="gramEnd"/>
      <w:r w:rsidRPr="004E7FC8">
        <w:rPr>
          <w:rFonts w:ascii="Verdana" w:hAnsi="Verdana" w:cs="Arial"/>
          <w:color w:val="000000" w:themeColor="text1"/>
        </w:rPr>
        <w:t xml:space="preserve"> </w:t>
      </w:r>
    </w:p>
    <w:p w14:paraId="3EECCBEF" w14:textId="346DF588" w:rsidR="003F7CF2" w:rsidRPr="004E7FC8" w:rsidRDefault="003F7CF2" w:rsidP="003F7CF2">
      <w:pPr>
        <w:pStyle w:val="WW-HTMLPreformatted"/>
        <w:numPr>
          <w:ilvl w:val="0"/>
          <w:numId w:val="1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color w:val="000000" w:themeColor="text1"/>
        </w:rPr>
        <w:t xml:space="preserve">Batch processing data in Hive: creating tables, </w:t>
      </w:r>
      <w:r w:rsidR="00CB1D6B">
        <w:rPr>
          <w:rFonts w:ascii="Verdana" w:hAnsi="Verdana" w:cs="Arial"/>
          <w:color w:val="000000" w:themeColor="text1"/>
        </w:rPr>
        <w:t>bucketing, partitioning</w:t>
      </w:r>
      <w:r w:rsidRPr="004E7FC8">
        <w:rPr>
          <w:rFonts w:ascii="Verdana" w:hAnsi="Verdana" w:cs="Arial"/>
          <w:color w:val="000000" w:themeColor="text1"/>
        </w:rPr>
        <w:t xml:space="preserve"> </w:t>
      </w:r>
      <w:proofErr w:type="gramStart"/>
      <w:r w:rsidRPr="004E7FC8">
        <w:rPr>
          <w:rFonts w:ascii="Verdana" w:hAnsi="Verdana" w:cs="Arial"/>
          <w:color w:val="000000" w:themeColor="text1"/>
        </w:rPr>
        <w:t>data</w:t>
      </w:r>
      <w:proofErr w:type="gramEnd"/>
    </w:p>
    <w:p w14:paraId="38EB650D" w14:textId="797120AB" w:rsidR="00E045B0" w:rsidRPr="004E7FC8" w:rsidRDefault="00E045B0" w:rsidP="00E045B0">
      <w:pPr>
        <w:pStyle w:val="WW-HTMLPreformatted"/>
        <w:numPr>
          <w:ilvl w:val="0"/>
          <w:numId w:val="1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color w:val="000000" w:themeColor="text1"/>
        </w:rPr>
        <w:lastRenderedPageBreak/>
        <w:t>Design Sqoop workflow</w:t>
      </w:r>
      <w:r w:rsidR="00CB1D6B">
        <w:rPr>
          <w:rFonts w:ascii="Verdana" w:hAnsi="Verdana" w:cs="Arial"/>
          <w:color w:val="000000" w:themeColor="text1"/>
        </w:rPr>
        <w:t>s</w:t>
      </w:r>
      <w:r w:rsidRPr="004E7FC8">
        <w:rPr>
          <w:rFonts w:ascii="Verdana" w:hAnsi="Verdana" w:cs="Arial"/>
          <w:color w:val="000000" w:themeColor="text1"/>
        </w:rPr>
        <w:t xml:space="preserve"> to load and unload data from the Data </w:t>
      </w:r>
      <w:proofErr w:type="gramStart"/>
      <w:r w:rsidRPr="004E7FC8">
        <w:rPr>
          <w:rFonts w:ascii="Verdana" w:hAnsi="Verdana" w:cs="Arial"/>
          <w:color w:val="000000" w:themeColor="text1"/>
        </w:rPr>
        <w:t>Lake</w:t>
      </w:r>
      <w:proofErr w:type="gramEnd"/>
    </w:p>
    <w:p w14:paraId="19540095" w14:textId="26DD02F1" w:rsidR="00E045B0" w:rsidRPr="004E7FC8" w:rsidRDefault="003F7CF2" w:rsidP="00E045B0">
      <w:pPr>
        <w:pStyle w:val="WW-HTMLPreformatted"/>
        <w:numPr>
          <w:ilvl w:val="0"/>
          <w:numId w:val="1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color w:val="000000" w:themeColor="text1"/>
        </w:rPr>
        <w:t xml:space="preserve">Preparing </w:t>
      </w:r>
      <w:r w:rsidR="004D0BB9" w:rsidRPr="004E7FC8">
        <w:rPr>
          <w:rFonts w:ascii="Verdana" w:hAnsi="Verdana" w:cs="Arial"/>
          <w:color w:val="000000" w:themeColor="text1"/>
        </w:rPr>
        <w:t xml:space="preserve">and running </w:t>
      </w:r>
      <w:r w:rsidRPr="004E7FC8">
        <w:rPr>
          <w:rFonts w:ascii="Verdana" w:hAnsi="Verdana" w:cs="Arial"/>
          <w:color w:val="000000" w:themeColor="text1"/>
        </w:rPr>
        <w:t>queries i</w:t>
      </w:r>
      <w:r w:rsidR="00E045B0" w:rsidRPr="004E7FC8">
        <w:rPr>
          <w:rFonts w:ascii="Verdana" w:hAnsi="Verdana" w:cs="Arial"/>
          <w:color w:val="000000" w:themeColor="text1"/>
        </w:rPr>
        <w:t>n Impala</w:t>
      </w:r>
    </w:p>
    <w:p w14:paraId="07C69765" w14:textId="19A61CA0" w:rsidR="004D0BB9" w:rsidRPr="004E7FC8" w:rsidRDefault="004D0BB9" w:rsidP="00E045B0">
      <w:pPr>
        <w:pStyle w:val="WW-HTMLPreformatted"/>
        <w:numPr>
          <w:ilvl w:val="0"/>
          <w:numId w:val="1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color w:val="000000" w:themeColor="text1"/>
        </w:rPr>
        <w:t>Scheduling jobs in Apache Oozie</w:t>
      </w:r>
    </w:p>
    <w:p w14:paraId="2140DDC6" w14:textId="100F4A64" w:rsidR="003F7CF2" w:rsidRPr="004E7FC8" w:rsidRDefault="003F7CF2" w:rsidP="00E045B0">
      <w:pPr>
        <w:pStyle w:val="WW-HTMLPreformatted"/>
        <w:numPr>
          <w:ilvl w:val="0"/>
          <w:numId w:val="1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color w:val="000000" w:themeColor="text1"/>
        </w:rPr>
        <w:t xml:space="preserve">Working with different formats files in Hive: </w:t>
      </w:r>
      <w:r w:rsidR="00CB1D6B">
        <w:rPr>
          <w:rFonts w:ascii="Verdana" w:hAnsi="Verdana" w:cs="Arial"/>
          <w:color w:val="000000" w:themeColor="text1"/>
        </w:rPr>
        <w:t>Sequential file, Avro, Parquet</w:t>
      </w:r>
    </w:p>
    <w:p w14:paraId="5C35F6C8" w14:textId="4236A429" w:rsidR="00351814" w:rsidRPr="004E7FC8" w:rsidRDefault="00E70E76" w:rsidP="00351814">
      <w:pPr>
        <w:pStyle w:val="WW-HTMLPreformatted"/>
        <w:numPr>
          <w:ilvl w:val="0"/>
          <w:numId w:val="1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 w:rsidRPr="004E7FC8">
        <w:rPr>
          <w:rFonts w:ascii="Verdana" w:hAnsi="Verdana" w:cs="Arial"/>
          <w:color w:val="000000" w:themeColor="text1"/>
        </w:rPr>
        <w:t>D</w:t>
      </w:r>
      <w:r w:rsidR="00351814" w:rsidRPr="004E7FC8">
        <w:rPr>
          <w:rFonts w:ascii="Verdana" w:hAnsi="Verdana" w:cs="Arial"/>
          <w:color w:val="000000" w:themeColor="text1"/>
        </w:rPr>
        <w:t xml:space="preserve">esign </w:t>
      </w:r>
      <w:r w:rsidR="00483351" w:rsidRPr="004E7FC8">
        <w:rPr>
          <w:rFonts w:ascii="Verdana" w:hAnsi="Verdana" w:cs="Arial"/>
          <w:color w:val="000000" w:themeColor="text1"/>
        </w:rPr>
        <w:t xml:space="preserve">of </w:t>
      </w:r>
      <w:r w:rsidR="00351814" w:rsidRPr="004E7FC8">
        <w:rPr>
          <w:rFonts w:ascii="Verdana" w:hAnsi="Verdana" w:cs="Arial"/>
          <w:color w:val="000000" w:themeColor="text1"/>
        </w:rPr>
        <w:t>ETL workflow</w:t>
      </w:r>
      <w:r w:rsidRPr="004E7FC8">
        <w:rPr>
          <w:rFonts w:ascii="Verdana" w:hAnsi="Verdana" w:cs="Arial"/>
          <w:color w:val="000000" w:themeColor="text1"/>
        </w:rPr>
        <w:t>s</w:t>
      </w:r>
      <w:r w:rsidR="00351814" w:rsidRPr="004E7FC8">
        <w:rPr>
          <w:rFonts w:ascii="Verdana" w:hAnsi="Verdana" w:cs="Arial"/>
          <w:color w:val="000000" w:themeColor="text1"/>
        </w:rPr>
        <w:t xml:space="preserve"> using IBM DataStage</w:t>
      </w:r>
      <w:r w:rsidR="00A32413" w:rsidRPr="004E7FC8">
        <w:rPr>
          <w:rFonts w:ascii="Verdana" w:hAnsi="Verdana" w:cs="Arial"/>
          <w:color w:val="000000" w:themeColor="text1"/>
        </w:rPr>
        <w:t>, MS SSIS</w:t>
      </w:r>
      <w:r w:rsidRPr="004E7FC8">
        <w:rPr>
          <w:rFonts w:ascii="Verdana" w:hAnsi="Verdana" w:cs="Arial"/>
          <w:color w:val="000000" w:themeColor="text1"/>
        </w:rPr>
        <w:t xml:space="preserve"> to load data to </w:t>
      </w:r>
      <w:proofErr w:type="gramStart"/>
      <w:r w:rsidRPr="004E7FC8">
        <w:rPr>
          <w:rFonts w:ascii="Verdana" w:hAnsi="Verdana" w:cs="Arial"/>
          <w:color w:val="000000" w:themeColor="text1"/>
        </w:rPr>
        <w:t>DWH</w:t>
      </w:r>
      <w:proofErr w:type="gramEnd"/>
    </w:p>
    <w:p w14:paraId="454492CF" w14:textId="06F03EF1" w:rsidR="004D0BB9" w:rsidRPr="004E7FC8" w:rsidRDefault="004E7FC8" w:rsidP="00351814">
      <w:pPr>
        <w:pStyle w:val="WW-HTMLPreformatted"/>
        <w:numPr>
          <w:ilvl w:val="0"/>
          <w:numId w:val="1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color w:val="000000" w:themeColor="text1"/>
        </w:rPr>
      </w:pPr>
      <w:r>
        <w:rPr>
          <w:rFonts w:ascii="Verdana" w:hAnsi="Verdana" w:cs="Arial"/>
          <w:color w:val="000000" w:themeColor="text1"/>
        </w:rPr>
        <w:t>Migration ETL workflow</w:t>
      </w:r>
      <w:r w:rsidR="00CB1D6B">
        <w:rPr>
          <w:rFonts w:ascii="Verdana" w:hAnsi="Verdana" w:cs="Arial"/>
          <w:color w:val="000000" w:themeColor="text1"/>
        </w:rPr>
        <w:t>s</w:t>
      </w:r>
      <w:r>
        <w:rPr>
          <w:rFonts w:ascii="Verdana" w:hAnsi="Verdana" w:cs="Arial"/>
          <w:color w:val="000000" w:themeColor="text1"/>
        </w:rPr>
        <w:t xml:space="preserve"> from IBM DataStage to MS</w:t>
      </w:r>
      <w:r w:rsidR="00CB1D6B">
        <w:rPr>
          <w:rFonts w:ascii="Verdana" w:hAnsi="Verdana" w:cs="Arial"/>
          <w:color w:val="000000" w:themeColor="text1"/>
        </w:rPr>
        <w:t xml:space="preserve"> Cloud</w:t>
      </w:r>
      <w:r>
        <w:rPr>
          <w:rFonts w:ascii="Verdana" w:hAnsi="Verdana" w:cs="Arial"/>
          <w:color w:val="000000" w:themeColor="text1"/>
        </w:rPr>
        <w:t xml:space="preserve"> Azure Data Factory</w:t>
      </w:r>
    </w:p>
    <w:p w14:paraId="39F0A2FF" w14:textId="2389146F" w:rsidR="00D92FF3" w:rsidRDefault="00D92FF3" w:rsidP="00092F74">
      <w:pPr>
        <w:pStyle w:val="WW-HTMLPreformatted"/>
        <w:tabs>
          <w:tab w:val="clear" w:pos="6412"/>
          <w:tab w:val="clear" w:pos="7328"/>
          <w:tab w:val="left" w:pos="6237"/>
        </w:tabs>
        <w:ind w:left="720" w:right="-29"/>
        <w:rPr>
          <w:rFonts w:ascii="Verdana" w:hAnsi="Verdana" w:cs="Arial"/>
        </w:rPr>
      </w:pPr>
    </w:p>
    <w:p w14:paraId="15566EE9" w14:textId="77777777" w:rsidR="00FB0FCB" w:rsidRPr="00726455" w:rsidRDefault="00FB0FCB" w:rsidP="00FB0FCB">
      <w:pPr>
        <w:pStyle w:val="WW-HTMLPreformatted"/>
        <w:tabs>
          <w:tab w:val="clear" w:pos="6412"/>
          <w:tab w:val="clear" w:pos="7328"/>
          <w:tab w:val="left" w:pos="6237"/>
        </w:tabs>
        <w:ind w:left="720" w:right="-29"/>
        <w:rPr>
          <w:rFonts w:ascii="Verdana" w:hAnsi="Verdana" w:cs="Arial"/>
        </w:rPr>
      </w:pPr>
    </w:p>
    <w:p w14:paraId="17FB895D" w14:textId="3EF56271" w:rsidR="00BA0B67" w:rsidRDefault="00BA0B67" w:rsidP="00FB0FCB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Databases:</w:t>
      </w:r>
    </w:p>
    <w:p w14:paraId="17F3A826" w14:textId="4993D5F2" w:rsidR="00BA0B67" w:rsidRDefault="00BA0B67" w:rsidP="00BA0B67">
      <w:pPr>
        <w:pStyle w:val="WW-HTMLPreformatted"/>
        <w:numPr>
          <w:ilvl w:val="0"/>
          <w:numId w:val="5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333333"/>
        </w:rPr>
      </w:pPr>
      <w:r>
        <w:rPr>
          <w:rFonts w:ascii="Verdana" w:hAnsi="Verdana" w:cs="Tahoma"/>
          <w:color w:val="333333"/>
        </w:rPr>
        <w:t>MS SQL Server 201</w:t>
      </w:r>
      <w:r w:rsidR="00092F74">
        <w:rPr>
          <w:rFonts w:ascii="Verdana" w:hAnsi="Verdana" w:cs="Tahoma"/>
          <w:color w:val="333333"/>
        </w:rPr>
        <w:t>4</w:t>
      </w:r>
      <w:r>
        <w:rPr>
          <w:rFonts w:ascii="Verdana" w:hAnsi="Verdana" w:cs="Tahoma"/>
          <w:color w:val="333333"/>
        </w:rPr>
        <w:t>, Oracle 11g</w:t>
      </w:r>
      <w:r w:rsidRPr="00726455">
        <w:rPr>
          <w:rFonts w:ascii="Verdana" w:hAnsi="Verdana" w:cs="Tahoma"/>
          <w:color w:val="333333"/>
        </w:rPr>
        <w:t xml:space="preserve"> </w:t>
      </w:r>
      <w:r>
        <w:rPr>
          <w:rFonts w:ascii="Verdana" w:hAnsi="Verdana" w:cs="Tahoma"/>
          <w:color w:val="333333"/>
        </w:rPr>
        <w:t>,12c</w:t>
      </w:r>
    </w:p>
    <w:p w14:paraId="29204203" w14:textId="0425B649" w:rsidR="00C36E7C" w:rsidRDefault="00C36E7C" w:rsidP="00C36E7C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Big Data: </w:t>
      </w:r>
      <w:r w:rsidRPr="00C36E7C">
        <w:rPr>
          <w:rFonts w:ascii="Verdana" w:hAnsi="Verdana" w:cs="Arial"/>
        </w:rPr>
        <w:t>Clouder</w:t>
      </w:r>
      <w:r>
        <w:rPr>
          <w:rFonts w:ascii="Verdana" w:hAnsi="Verdana" w:cs="Arial"/>
        </w:rPr>
        <w:t>a Apache Hadoop, Hive, Impala</w:t>
      </w:r>
    </w:p>
    <w:p w14:paraId="35CECCB6" w14:textId="5BE7C47F" w:rsidR="004E7FC8" w:rsidRDefault="004E7FC8" w:rsidP="00C36E7C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4E7FC8">
        <w:rPr>
          <w:rFonts w:ascii="Verdana" w:hAnsi="Verdana" w:cs="Arial"/>
          <w:b/>
        </w:rPr>
        <w:t>Cloud</w:t>
      </w:r>
      <w:r>
        <w:rPr>
          <w:rFonts w:ascii="Verdana" w:hAnsi="Verdana" w:cs="Arial"/>
        </w:rPr>
        <w:t>: MS Azure Data Factory</w:t>
      </w:r>
    </w:p>
    <w:p w14:paraId="124544EE" w14:textId="2EBDABBF" w:rsidR="00FB0FCB" w:rsidRDefault="00FB0FCB" w:rsidP="00FB0FCB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726455">
        <w:rPr>
          <w:rFonts w:ascii="Verdana" w:hAnsi="Verdana" w:cs="Arial"/>
          <w:b/>
        </w:rPr>
        <w:t xml:space="preserve">Tools, technologies: </w:t>
      </w:r>
    </w:p>
    <w:p w14:paraId="436BD62A" w14:textId="4FDE3B4C" w:rsidR="00FB0FCB" w:rsidRDefault="00FB0FCB" w:rsidP="00FB0FCB">
      <w:pPr>
        <w:pStyle w:val="WW-HTMLPreformatted"/>
        <w:numPr>
          <w:ilvl w:val="0"/>
          <w:numId w:val="5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333333"/>
        </w:rPr>
      </w:pPr>
      <w:r>
        <w:rPr>
          <w:rFonts w:ascii="Verdana" w:hAnsi="Verdana" w:cs="Tahoma"/>
          <w:color w:val="333333"/>
        </w:rPr>
        <w:t xml:space="preserve">ETL tool – </w:t>
      </w:r>
      <w:r w:rsidR="00C36E7C">
        <w:rPr>
          <w:rFonts w:ascii="Verdana" w:hAnsi="Verdana" w:cs="Tahoma"/>
          <w:color w:val="333333"/>
        </w:rPr>
        <w:t xml:space="preserve">Sqoop, </w:t>
      </w:r>
      <w:r>
        <w:rPr>
          <w:rFonts w:ascii="Verdana" w:hAnsi="Verdana" w:cs="Tahoma"/>
          <w:color w:val="333333"/>
        </w:rPr>
        <w:t xml:space="preserve">IBM DataStage </w:t>
      </w:r>
      <w:r w:rsidR="001E467C">
        <w:rPr>
          <w:rFonts w:ascii="Verdana" w:hAnsi="Verdana" w:cs="Tahoma"/>
          <w:color w:val="333333"/>
        </w:rPr>
        <w:t>11.5</w:t>
      </w:r>
      <w:r w:rsidR="00BA0B67">
        <w:rPr>
          <w:rFonts w:ascii="Verdana" w:hAnsi="Verdana" w:cs="Tahoma"/>
          <w:color w:val="333333"/>
        </w:rPr>
        <w:t>, MS SSIS</w:t>
      </w:r>
    </w:p>
    <w:p w14:paraId="2C1FC7FD" w14:textId="6E35F8CD" w:rsidR="00D92FF3" w:rsidRDefault="00D92FF3" w:rsidP="00FB0FCB">
      <w:pPr>
        <w:pStyle w:val="WW-HTMLPreformatted"/>
        <w:numPr>
          <w:ilvl w:val="0"/>
          <w:numId w:val="5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333333"/>
        </w:rPr>
      </w:pPr>
      <w:r>
        <w:rPr>
          <w:rFonts w:ascii="Verdana" w:hAnsi="Verdana" w:cs="Tahoma"/>
          <w:color w:val="333333"/>
        </w:rPr>
        <w:t>Reporting: Power BI</w:t>
      </w:r>
    </w:p>
    <w:p w14:paraId="56EADF88" w14:textId="6973B654" w:rsidR="00D92FF3" w:rsidRDefault="004E7FC8" w:rsidP="00D92FF3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Sqoop, Pig, Hue, HDFS</w:t>
      </w:r>
      <w:r w:rsidR="004D0BB9">
        <w:rPr>
          <w:rFonts w:ascii="Verdana" w:hAnsi="Verdana"/>
          <w:sz w:val="20"/>
          <w:szCs w:val="20"/>
        </w:rPr>
        <w:t>, Oozie</w:t>
      </w:r>
    </w:p>
    <w:p w14:paraId="560153FB" w14:textId="6BC8D093" w:rsidR="00FB0FCB" w:rsidRDefault="00FB0FCB" w:rsidP="00FB0FCB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</w:p>
    <w:p w14:paraId="7481284E" w14:textId="347AD39F" w:rsidR="009F7DBE" w:rsidRPr="00726455" w:rsidRDefault="009F7DBE" w:rsidP="009F7DBE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726455">
        <w:rPr>
          <w:rFonts w:ascii="Verdana" w:hAnsi="Verdana"/>
          <w:sz w:val="20"/>
          <w:szCs w:val="20"/>
        </w:rPr>
        <w:t xml:space="preserve">Jan 2015- </w:t>
      </w:r>
      <w:r w:rsidR="00351814">
        <w:rPr>
          <w:rFonts w:ascii="Verdana" w:hAnsi="Verdana"/>
          <w:sz w:val="20"/>
          <w:szCs w:val="20"/>
        </w:rPr>
        <w:t>May 2016</w:t>
      </w:r>
    </w:p>
    <w:p w14:paraId="19F4402F" w14:textId="3C68EF19" w:rsidR="009F7DBE" w:rsidRDefault="00483351" w:rsidP="009F7DBE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b/>
          <w:color w:val="333333"/>
        </w:rPr>
      </w:pPr>
      <w:r>
        <w:rPr>
          <w:rFonts w:ascii="Verdana" w:hAnsi="Verdana" w:cs="Arial"/>
          <w:b/>
        </w:rPr>
        <w:t>Client</w:t>
      </w:r>
      <w:r w:rsidR="009F7DBE" w:rsidRPr="00726455">
        <w:rPr>
          <w:rFonts w:ascii="Verdana" w:hAnsi="Verdana" w:cs="Arial"/>
          <w:b/>
        </w:rPr>
        <w:t xml:space="preserve">: </w:t>
      </w:r>
      <w:r w:rsidR="009F7DBE" w:rsidRPr="00726455">
        <w:rPr>
          <w:rFonts w:ascii="Verdana" w:hAnsi="Verdana" w:cs="Tahoma"/>
          <w:color w:val="333333"/>
        </w:rPr>
        <w:t xml:space="preserve"> </w:t>
      </w:r>
      <w:r w:rsidR="009F7DBE" w:rsidRPr="00FC70ED">
        <w:rPr>
          <w:rFonts w:ascii="Verdana" w:hAnsi="Verdana" w:cs="Tahoma"/>
          <w:b/>
          <w:color w:val="333333"/>
        </w:rPr>
        <w:t>Expedia</w:t>
      </w:r>
    </w:p>
    <w:p w14:paraId="20A95E10" w14:textId="228CE95F" w:rsidR="005628A7" w:rsidRPr="00726455" w:rsidRDefault="005628A7" w:rsidP="009F7DBE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>
        <w:rPr>
          <w:rFonts w:ascii="Verdana" w:hAnsi="Verdana" w:cs="Tahoma"/>
          <w:b/>
          <w:color w:val="333333"/>
        </w:rPr>
        <w:t xml:space="preserve">Location: </w:t>
      </w:r>
      <w:r>
        <w:rPr>
          <w:rFonts w:ascii="Verdana" w:hAnsi="Verdana" w:cs="Arial"/>
        </w:rPr>
        <w:t>Kiev, Ukraine</w:t>
      </w:r>
    </w:p>
    <w:p w14:paraId="4A4F0AB0" w14:textId="77777777" w:rsidR="009F7DBE" w:rsidRPr="00726455" w:rsidRDefault="009F7DBE" w:rsidP="009F7DBE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333333"/>
        </w:rPr>
      </w:pPr>
      <w:r w:rsidRPr="00726455">
        <w:rPr>
          <w:rFonts w:ascii="Verdana" w:hAnsi="Verdana" w:cs="Arial"/>
          <w:b/>
        </w:rPr>
        <w:t xml:space="preserve">Project Role: </w:t>
      </w:r>
      <w:r w:rsidRPr="00726455">
        <w:rPr>
          <w:rFonts w:ascii="Verdana" w:hAnsi="Verdana" w:cs="Arial"/>
        </w:rPr>
        <w:t>Key Developer</w:t>
      </w:r>
    </w:p>
    <w:p w14:paraId="5559E3F1" w14:textId="77777777" w:rsidR="009F7DBE" w:rsidRPr="00726455" w:rsidRDefault="009F7DBE" w:rsidP="009F7DBE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726455">
        <w:rPr>
          <w:rFonts w:ascii="Verdana" w:hAnsi="Verdana" w:cs="Tahoma"/>
          <w:b/>
        </w:rPr>
        <w:t>Job Position</w:t>
      </w:r>
      <w:r w:rsidRPr="00726455">
        <w:rPr>
          <w:rFonts w:ascii="Verdana" w:hAnsi="Verdana" w:cs="Tahoma"/>
          <w:color w:val="666666"/>
        </w:rPr>
        <w:t xml:space="preserve">: </w:t>
      </w:r>
      <w:r w:rsidRPr="00726455">
        <w:rPr>
          <w:rFonts w:ascii="Verdana" w:hAnsi="Verdana" w:cs="Tahoma"/>
          <w:color w:val="333333"/>
        </w:rPr>
        <w:t>Senior Software Engineer </w:t>
      </w:r>
    </w:p>
    <w:p w14:paraId="748A84DE" w14:textId="1B09FB02" w:rsidR="009F7DBE" w:rsidRDefault="009F7DBE" w:rsidP="009F7DBE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726455">
        <w:rPr>
          <w:rFonts w:ascii="Verdana" w:hAnsi="Verdana" w:cs="Arial"/>
          <w:b/>
        </w:rPr>
        <w:t xml:space="preserve">Project Description: </w:t>
      </w:r>
    </w:p>
    <w:p w14:paraId="68EF30C6" w14:textId="4EC2F09F" w:rsidR="005628A7" w:rsidRPr="00726455" w:rsidRDefault="00CB1D6B" w:rsidP="00CB1D6B">
      <w:pPr>
        <w:pStyle w:val="WW-HTMLPreformatted"/>
        <w:numPr>
          <w:ilvl w:val="0"/>
          <w:numId w:val="17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>
        <w:rPr>
          <w:rFonts w:ascii="Verdana" w:hAnsi="Verdana" w:cs="Tahoma"/>
          <w:color w:val="333333"/>
        </w:rPr>
        <w:t>Design and population Data Lake</w:t>
      </w:r>
    </w:p>
    <w:p w14:paraId="4CFF4020" w14:textId="2F7021F8" w:rsidR="009F7DBE" w:rsidRPr="00726455" w:rsidRDefault="00CB1D6B" w:rsidP="00CB1D6B">
      <w:pPr>
        <w:pStyle w:val="WW-HTMLPreformatted"/>
        <w:numPr>
          <w:ilvl w:val="0"/>
          <w:numId w:val="17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333333"/>
        </w:rPr>
      </w:pPr>
      <w:r>
        <w:rPr>
          <w:rFonts w:ascii="Verdana" w:hAnsi="Verdana" w:cs="Tahoma"/>
          <w:color w:val="333333"/>
        </w:rPr>
        <w:t>M</w:t>
      </w:r>
      <w:r w:rsidR="009F7DBE" w:rsidRPr="00726455">
        <w:rPr>
          <w:rFonts w:ascii="Verdana" w:hAnsi="Verdana" w:cs="Tahoma"/>
          <w:color w:val="333333"/>
        </w:rPr>
        <w:t>igration</w:t>
      </w:r>
      <w:r w:rsidR="00B12233" w:rsidRPr="00726455">
        <w:rPr>
          <w:rFonts w:ascii="Verdana" w:hAnsi="Verdana" w:cs="Tahoma"/>
          <w:color w:val="333333"/>
        </w:rPr>
        <w:t xml:space="preserve"> existing</w:t>
      </w:r>
      <w:r w:rsidR="009F7DBE" w:rsidRPr="00726455">
        <w:rPr>
          <w:rFonts w:ascii="Verdana" w:hAnsi="Verdana" w:cs="Tahoma"/>
          <w:color w:val="333333"/>
        </w:rPr>
        <w:t xml:space="preserve"> DWH </w:t>
      </w:r>
      <w:r w:rsidR="00B12233" w:rsidRPr="00726455">
        <w:rPr>
          <w:rFonts w:ascii="Verdana" w:hAnsi="Verdana" w:cs="Tahoma"/>
          <w:color w:val="333333"/>
        </w:rPr>
        <w:t xml:space="preserve">platform </w:t>
      </w:r>
      <w:r w:rsidR="00B921A2">
        <w:rPr>
          <w:rFonts w:ascii="Verdana" w:hAnsi="Verdana" w:cs="Tahoma"/>
          <w:color w:val="333333"/>
        </w:rPr>
        <w:t xml:space="preserve">from DBMS DB2 to </w:t>
      </w:r>
      <w:proofErr w:type="gramStart"/>
      <w:r w:rsidR="00B921A2">
        <w:rPr>
          <w:rFonts w:ascii="Verdana" w:hAnsi="Verdana" w:cs="Tahoma"/>
          <w:color w:val="333333"/>
        </w:rPr>
        <w:t>Teradata;</w:t>
      </w:r>
      <w:proofErr w:type="gramEnd"/>
    </w:p>
    <w:p w14:paraId="4FEC8E6C" w14:textId="77777777" w:rsidR="00B12233" w:rsidRPr="00726455" w:rsidRDefault="00B12233" w:rsidP="00B12233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726455">
        <w:rPr>
          <w:rFonts w:ascii="Verdana" w:hAnsi="Verdana" w:cs="Arial"/>
          <w:b/>
        </w:rPr>
        <w:t>Responsibilities</w:t>
      </w:r>
      <w:r w:rsidRPr="00726455">
        <w:rPr>
          <w:rFonts w:ascii="Verdana" w:hAnsi="Verdana" w:cs="Arial"/>
        </w:rPr>
        <w:t>:</w:t>
      </w:r>
    </w:p>
    <w:p w14:paraId="062AC43D" w14:textId="6A779C66" w:rsidR="00B12233" w:rsidRPr="00CB1D6B" w:rsidRDefault="004232DA" w:rsidP="00CB1D6B">
      <w:pPr>
        <w:pStyle w:val="WW-HTMLPreformatted"/>
        <w:numPr>
          <w:ilvl w:val="0"/>
          <w:numId w:val="10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726455">
        <w:rPr>
          <w:rFonts w:ascii="Verdana" w:hAnsi="Verdana" w:cs="Tahoma"/>
          <w:color w:val="333333"/>
        </w:rPr>
        <w:t>D</w:t>
      </w:r>
      <w:r w:rsidR="00B12233" w:rsidRPr="00726455">
        <w:rPr>
          <w:rFonts w:ascii="Verdana" w:hAnsi="Verdana" w:cs="Tahoma"/>
          <w:color w:val="333333"/>
        </w:rPr>
        <w:t xml:space="preserve">esign Teradata TPT jobs </w:t>
      </w:r>
      <w:r w:rsidRPr="00726455">
        <w:rPr>
          <w:rFonts w:ascii="Verdana" w:hAnsi="Verdana" w:cs="Tahoma"/>
          <w:color w:val="333333"/>
        </w:rPr>
        <w:t xml:space="preserve">(Teradata Parallel Process jobs) </w:t>
      </w:r>
      <w:r w:rsidR="00B12233" w:rsidRPr="00726455">
        <w:rPr>
          <w:rFonts w:ascii="Verdana" w:hAnsi="Verdana" w:cs="Tahoma"/>
          <w:color w:val="333333"/>
        </w:rPr>
        <w:t xml:space="preserve">to move existing data from DB2 into </w:t>
      </w:r>
      <w:proofErr w:type="gramStart"/>
      <w:r w:rsidR="00B12233" w:rsidRPr="00726455">
        <w:rPr>
          <w:rFonts w:ascii="Verdana" w:hAnsi="Verdana" w:cs="Tahoma"/>
          <w:color w:val="333333"/>
        </w:rPr>
        <w:t>Teradata</w:t>
      </w:r>
      <w:proofErr w:type="gramEnd"/>
      <w:r w:rsidR="00B12233" w:rsidRPr="00726455">
        <w:rPr>
          <w:rFonts w:ascii="Verdana" w:hAnsi="Verdana" w:cs="Tahoma"/>
          <w:color w:val="333333"/>
        </w:rPr>
        <w:t xml:space="preserve"> </w:t>
      </w:r>
    </w:p>
    <w:p w14:paraId="7772AAAF" w14:textId="2AF3D2A3" w:rsidR="004D0BB9" w:rsidRPr="00E70E76" w:rsidRDefault="004D0BB9" w:rsidP="006F2630">
      <w:pPr>
        <w:pStyle w:val="WW-HTMLPreformatted"/>
        <w:numPr>
          <w:ilvl w:val="0"/>
          <w:numId w:val="6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>
        <w:rPr>
          <w:rFonts w:ascii="Verdana" w:hAnsi="Verdana" w:cs="Tahoma"/>
          <w:color w:val="333333"/>
        </w:rPr>
        <w:t>Implementing batch data Big Data pipeline with batch processing</w:t>
      </w:r>
    </w:p>
    <w:p w14:paraId="34B288D2" w14:textId="249AD255" w:rsidR="00E70E76" w:rsidRPr="00726455" w:rsidRDefault="00EE622F" w:rsidP="006F2630">
      <w:pPr>
        <w:pStyle w:val="WW-HTMLPreformatted"/>
        <w:numPr>
          <w:ilvl w:val="0"/>
          <w:numId w:val="6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>
        <w:rPr>
          <w:rFonts w:ascii="Verdana" w:hAnsi="Verdana"/>
        </w:rPr>
        <w:t>Load and load data</w:t>
      </w:r>
      <w:r w:rsidR="00E70E76">
        <w:rPr>
          <w:rFonts w:ascii="Verdana" w:hAnsi="Verdana"/>
        </w:rPr>
        <w:t xml:space="preserve"> using Sqoop, </w:t>
      </w:r>
      <w:proofErr w:type="gramStart"/>
      <w:r w:rsidR="00E70E76">
        <w:rPr>
          <w:rFonts w:ascii="Verdana" w:hAnsi="Verdana"/>
        </w:rPr>
        <w:t>Hive</w:t>
      </w:r>
      <w:proofErr w:type="gramEnd"/>
    </w:p>
    <w:p w14:paraId="599E7909" w14:textId="2894A22E" w:rsidR="00FF1B61" w:rsidRPr="006277D8" w:rsidRDefault="005254E6" w:rsidP="000F3742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277D8">
        <w:rPr>
          <w:rFonts w:ascii="Verdana" w:hAnsi="Verdana"/>
          <w:sz w:val="20"/>
          <w:szCs w:val="20"/>
        </w:rPr>
        <w:t>Hadoop development and implementation</w:t>
      </w:r>
      <w:r w:rsidR="00FF1B61" w:rsidRPr="006277D8">
        <w:rPr>
          <w:rFonts w:ascii="Verdana" w:hAnsi="Verdana"/>
          <w:sz w:val="20"/>
          <w:szCs w:val="20"/>
        </w:rPr>
        <w:t>. Load unstructured and semi-structured data sets using Sqoop</w:t>
      </w:r>
      <w:r w:rsidR="006277D8">
        <w:rPr>
          <w:rFonts w:ascii="Verdana" w:hAnsi="Verdana"/>
          <w:sz w:val="20"/>
          <w:szCs w:val="20"/>
        </w:rPr>
        <w:t xml:space="preserve">. </w:t>
      </w:r>
      <w:r w:rsidR="00FF1B61" w:rsidRPr="006277D8">
        <w:rPr>
          <w:rFonts w:ascii="Verdana" w:hAnsi="Verdana"/>
          <w:sz w:val="20"/>
          <w:szCs w:val="20"/>
        </w:rPr>
        <w:t>Hive queries</w:t>
      </w:r>
    </w:p>
    <w:p w14:paraId="7C5CD929" w14:textId="77777777" w:rsidR="00360BDA" w:rsidRDefault="00360BDA" w:rsidP="00B12233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</w:p>
    <w:p w14:paraId="5161264E" w14:textId="38E32059" w:rsidR="00B12233" w:rsidRPr="00BA0B67" w:rsidRDefault="00B12233" w:rsidP="00B12233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BA0B67">
        <w:rPr>
          <w:rFonts w:ascii="Verdana" w:hAnsi="Verdana" w:cs="Arial"/>
          <w:b/>
        </w:rPr>
        <w:t>Databases:</w:t>
      </w:r>
    </w:p>
    <w:p w14:paraId="0F2AAF65" w14:textId="5D4119BD" w:rsidR="00B12233" w:rsidRPr="00BA0B67" w:rsidRDefault="006277D8" w:rsidP="00DD146C">
      <w:pPr>
        <w:pStyle w:val="WW-HTMLPreformatted"/>
        <w:numPr>
          <w:ilvl w:val="0"/>
          <w:numId w:val="5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BA0B67">
        <w:rPr>
          <w:rFonts w:ascii="Verdana" w:hAnsi="Verdana" w:cs="Tahoma"/>
          <w:color w:val="333333"/>
        </w:rPr>
        <w:t xml:space="preserve">DB2, Oracle 11 g, MS SQL </w:t>
      </w:r>
      <w:proofErr w:type="spellStart"/>
      <w:proofErr w:type="gramStart"/>
      <w:r w:rsidRPr="00BA0B67">
        <w:rPr>
          <w:rFonts w:ascii="Verdana" w:hAnsi="Verdana" w:cs="Tahoma"/>
          <w:color w:val="333333"/>
        </w:rPr>
        <w:t>Server,</w:t>
      </w:r>
      <w:r w:rsidR="00B12233" w:rsidRPr="00BA0B67">
        <w:rPr>
          <w:rFonts w:ascii="Verdana" w:hAnsi="Verdana" w:cs="Tahoma"/>
          <w:color w:val="333333"/>
        </w:rPr>
        <w:t>DBMS</w:t>
      </w:r>
      <w:proofErr w:type="spellEnd"/>
      <w:proofErr w:type="gramEnd"/>
      <w:r w:rsidR="00B12233" w:rsidRPr="00BA0B67">
        <w:rPr>
          <w:rFonts w:ascii="Verdana" w:hAnsi="Verdana" w:cs="Tahoma"/>
          <w:color w:val="333333"/>
        </w:rPr>
        <w:t xml:space="preserve"> Teradata 15 </w:t>
      </w:r>
    </w:p>
    <w:p w14:paraId="73976D6F" w14:textId="77777777" w:rsidR="00B12233" w:rsidRPr="00BA0B67" w:rsidRDefault="00B12233" w:rsidP="00B12233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BA0B67">
        <w:rPr>
          <w:rFonts w:ascii="Verdana" w:hAnsi="Verdana" w:cs="Arial"/>
          <w:b/>
        </w:rPr>
        <w:t xml:space="preserve"> Tools, technologies: </w:t>
      </w:r>
    </w:p>
    <w:p w14:paraId="134E40ED" w14:textId="25856026" w:rsidR="00B12233" w:rsidRPr="00BA0B67" w:rsidRDefault="00B12233" w:rsidP="006F2630">
      <w:pPr>
        <w:pStyle w:val="WW-HTMLPreformatted"/>
        <w:numPr>
          <w:ilvl w:val="0"/>
          <w:numId w:val="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Arial"/>
        </w:rPr>
        <w:t>T</w:t>
      </w:r>
      <w:r w:rsidR="00F3511D" w:rsidRPr="00BA0B67">
        <w:rPr>
          <w:rFonts w:ascii="Verdana" w:hAnsi="Verdana" w:cs="Tahoma"/>
          <w:color w:val="333333"/>
        </w:rPr>
        <w:t>eradata utilities</w:t>
      </w:r>
      <w:r w:rsidRPr="00BA0B67">
        <w:rPr>
          <w:rFonts w:ascii="Verdana" w:hAnsi="Verdana" w:cs="Tahoma"/>
          <w:color w:val="333333"/>
        </w:rPr>
        <w:t>:</w:t>
      </w:r>
      <w:r w:rsidR="006277D8" w:rsidRPr="00BA0B67">
        <w:rPr>
          <w:rFonts w:ascii="Verdana" w:hAnsi="Verdana" w:cs="Tahoma"/>
          <w:color w:val="333333"/>
        </w:rPr>
        <w:t xml:space="preserve"> </w:t>
      </w:r>
      <w:proofErr w:type="spellStart"/>
      <w:r w:rsidRPr="00BA0B67">
        <w:rPr>
          <w:rFonts w:ascii="Verdana" w:hAnsi="Verdana" w:cs="Tahoma"/>
          <w:color w:val="333333"/>
        </w:rPr>
        <w:t>TPump</w:t>
      </w:r>
      <w:proofErr w:type="spellEnd"/>
      <w:r w:rsidRPr="00BA0B67">
        <w:rPr>
          <w:rFonts w:ascii="Verdana" w:hAnsi="Verdana" w:cs="Tahoma"/>
          <w:color w:val="333333"/>
        </w:rPr>
        <w:t xml:space="preserve">, </w:t>
      </w:r>
      <w:proofErr w:type="spellStart"/>
      <w:r w:rsidRPr="00BA0B67">
        <w:rPr>
          <w:rFonts w:ascii="Verdana" w:hAnsi="Verdana" w:cs="Tahoma"/>
          <w:color w:val="333333"/>
        </w:rPr>
        <w:t>FastLoad</w:t>
      </w:r>
      <w:proofErr w:type="spellEnd"/>
      <w:r w:rsidRPr="00BA0B67">
        <w:rPr>
          <w:rFonts w:ascii="Verdana" w:hAnsi="Verdana" w:cs="Tahoma"/>
          <w:color w:val="333333"/>
        </w:rPr>
        <w:t xml:space="preserve">, </w:t>
      </w:r>
      <w:proofErr w:type="spellStart"/>
      <w:proofErr w:type="gramStart"/>
      <w:r w:rsidRPr="00BA0B67">
        <w:rPr>
          <w:rFonts w:ascii="Verdana" w:hAnsi="Verdana" w:cs="Tahoma"/>
          <w:color w:val="333333"/>
        </w:rPr>
        <w:t>MultiLoad,FastExport</w:t>
      </w:r>
      <w:proofErr w:type="spellEnd"/>
      <w:proofErr w:type="gramEnd"/>
      <w:r w:rsidRPr="00BA0B67">
        <w:rPr>
          <w:rFonts w:ascii="Verdana" w:hAnsi="Verdana" w:cs="Tahoma"/>
          <w:color w:val="333333"/>
        </w:rPr>
        <w:t>, BTEQ, TPT;</w:t>
      </w:r>
    </w:p>
    <w:p w14:paraId="1A6D8449" w14:textId="6E5FA607" w:rsidR="00F3511D" w:rsidRPr="00BA0B67" w:rsidRDefault="00F3511D" w:rsidP="006F2630">
      <w:pPr>
        <w:pStyle w:val="WW-HTMLPreformatted"/>
        <w:numPr>
          <w:ilvl w:val="0"/>
          <w:numId w:val="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Arial"/>
        </w:rPr>
        <w:t>Apache Hadoop (</w:t>
      </w:r>
      <w:r w:rsidR="006277D8" w:rsidRPr="00BA0B67">
        <w:rPr>
          <w:rFonts w:ascii="Verdana" w:hAnsi="Verdana"/>
        </w:rPr>
        <w:t>Hive/Sqoop/Hue</w:t>
      </w:r>
      <w:r w:rsidRPr="00BA0B67">
        <w:rPr>
          <w:rFonts w:ascii="Verdana" w:hAnsi="Verdana" w:cs="Arial"/>
        </w:rPr>
        <w:t>)</w:t>
      </w:r>
    </w:p>
    <w:p w14:paraId="3C1D727B" w14:textId="77777777" w:rsidR="00B12233" w:rsidRPr="00BA0B67" w:rsidRDefault="00B12233" w:rsidP="006F2630">
      <w:pPr>
        <w:pStyle w:val="WW-HTMLPreformatted"/>
        <w:numPr>
          <w:ilvl w:val="0"/>
          <w:numId w:val="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Tahoma"/>
          <w:color w:val="333333"/>
        </w:rPr>
        <w:t xml:space="preserve">Informatica </w:t>
      </w:r>
      <w:r w:rsidR="00A63C66" w:rsidRPr="00BA0B67">
        <w:rPr>
          <w:rFonts w:ascii="Verdana" w:hAnsi="Verdana" w:cs="Tahoma"/>
          <w:color w:val="333333"/>
        </w:rPr>
        <w:t>8.5/</w:t>
      </w:r>
      <w:r w:rsidRPr="00BA0B67">
        <w:rPr>
          <w:rFonts w:ascii="Verdana" w:hAnsi="Verdana" w:cs="Tahoma"/>
          <w:color w:val="333333"/>
        </w:rPr>
        <w:t>9.6</w:t>
      </w:r>
    </w:p>
    <w:p w14:paraId="50BD9CDE" w14:textId="3378CB72" w:rsidR="00B12233" w:rsidRPr="00BA0B67" w:rsidRDefault="00F3511D" w:rsidP="006F2630">
      <w:pPr>
        <w:pStyle w:val="WW-HTMLPreformatted"/>
        <w:numPr>
          <w:ilvl w:val="0"/>
          <w:numId w:val="4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Tahoma"/>
          <w:color w:val="333333"/>
        </w:rPr>
        <w:t>Stash, P</w:t>
      </w:r>
      <w:r w:rsidR="00B12233" w:rsidRPr="00BA0B67">
        <w:rPr>
          <w:rFonts w:ascii="Verdana" w:hAnsi="Verdana" w:cs="Tahoma"/>
          <w:color w:val="333333"/>
        </w:rPr>
        <w:t>erforce </w:t>
      </w:r>
    </w:p>
    <w:p w14:paraId="1537D5BB" w14:textId="77777777" w:rsidR="00B12233" w:rsidRPr="00BA0B67" w:rsidRDefault="00B12233" w:rsidP="00B12233">
      <w:pPr>
        <w:tabs>
          <w:tab w:val="left" w:pos="6237"/>
        </w:tabs>
        <w:ind w:right="-29" w:firstLine="720"/>
        <w:rPr>
          <w:rFonts w:ascii="Verdana" w:hAnsi="Verdana"/>
          <w:sz w:val="20"/>
          <w:szCs w:val="20"/>
        </w:rPr>
      </w:pPr>
    </w:p>
    <w:p w14:paraId="787D6C40" w14:textId="77777777" w:rsidR="00FB0FCB" w:rsidRPr="00BA0B67" w:rsidRDefault="00FB0FCB" w:rsidP="0000331F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</w:p>
    <w:p w14:paraId="0DB71B1A" w14:textId="77777777" w:rsidR="009F7DBE" w:rsidRPr="00BA0B67" w:rsidRDefault="009F7DBE" w:rsidP="0000331F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BA0B67">
        <w:rPr>
          <w:rFonts w:ascii="Verdana" w:hAnsi="Verdana"/>
          <w:sz w:val="20"/>
          <w:szCs w:val="20"/>
        </w:rPr>
        <w:t>Dec 2011- Dec 2014</w:t>
      </w:r>
    </w:p>
    <w:p w14:paraId="44976AB2" w14:textId="2A9C8367" w:rsidR="00AA298C" w:rsidRDefault="00483351" w:rsidP="00AA298C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/>
        </w:rPr>
      </w:pPr>
      <w:r>
        <w:rPr>
          <w:rFonts w:ascii="Verdana" w:hAnsi="Verdana" w:cs="Arial"/>
          <w:b/>
        </w:rPr>
        <w:t>Client</w:t>
      </w:r>
      <w:r w:rsidR="00AA298C" w:rsidRPr="00BA0B67">
        <w:rPr>
          <w:rFonts w:ascii="Verdana" w:hAnsi="Verdana" w:cs="Arial"/>
          <w:b/>
        </w:rPr>
        <w:t xml:space="preserve">: </w:t>
      </w:r>
      <w:r w:rsidR="00AA298C" w:rsidRPr="00BA0B67">
        <w:rPr>
          <w:rFonts w:ascii="Verdana" w:hAnsi="Verdana" w:cs="Tahoma"/>
          <w:color w:val="333333"/>
        </w:rPr>
        <w:t xml:space="preserve"> </w:t>
      </w:r>
      <w:r w:rsidR="00FC70ED" w:rsidRPr="00BA0B67">
        <w:rPr>
          <w:rFonts w:ascii="Verdana" w:hAnsi="Verdana" w:cs="Tahoma"/>
          <w:b/>
          <w:color w:val="333333"/>
        </w:rPr>
        <w:t>Chevron</w:t>
      </w:r>
      <w:r w:rsidR="00FC70ED" w:rsidRPr="00BA0B67">
        <w:rPr>
          <w:rFonts w:ascii="Verdana" w:hAnsi="Verdana" w:cs="Tahoma"/>
          <w:color w:val="333333"/>
        </w:rPr>
        <w:t xml:space="preserve"> </w:t>
      </w:r>
      <w:r w:rsidR="00C14300">
        <w:rPr>
          <w:rFonts w:ascii="Verdana" w:hAnsi="Verdana" w:cs="Tahoma"/>
          <w:color w:val="333333"/>
        </w:rPr>
        <w:t>–</w:t>
      </w:r>
      <w:r w:rsidR="00FC70ED" w:rsidRPr="00BA0B67">
        <w:rPr>
          <w:rFonts w:ascii="Verdana" w:hAnsi="Verdana" w:cs="Tahoma"/>
          <w:color w:val="333333"/>
        </w:rPr>
        <w:t xml:space="preserve"> </w:t>
      </w:r>
      <w:r w:rsidR="00C14300">
        <w:rPr>
          <w:rFonts w:ascii="Verdana" w:hAnsi="Verdana" w:cs="Tahoma"/>
          <w:color w:val="333333"/>
        </w:rPr>
        <w:t>GOM (</w:t>
      </w:r>
      <w:r w:rsidR="00FC70ED" w:rsidRPr="00BA0B67">
        <w:rPr>
          <w:rFonts w:ascii="Verdana" w:hAnsi="Verdana" w:cs="Tahoma"/>
          <w:color w:val="333333"/>
        </w:rPr>
        <w:t>Gulf of Mexico</w:t>
      </w:r>
      <w:r w:rsidR="00C14300">
        <w:rPr>
          <w:rFonts w:ascii="Verdana" w:hAnsi="Verdana" w:cs="Tahoma"/>
          <w:color w:val="333333"/>
        </w:rPr>
        <w:t xml:space="preserve"> </w:t>
      </w:r>
      <w:r w:rsidR="00C14300">
        <w:rPr>
          <w:rFonts w:ascii="Verdana" w:hAnsi="Verdana"/>
        </w:rPr>
        <w:t>B</w:t>
      </w:r>
      <w:r w:rsidR="00C14300" w:rsidRPr="00351814">
        <w:rPr>
          <w:rFonts w:ascii="Verdana" w:hAnsi="Verdana"/>
        </w:rPr>
        <w:t>usiness Unit</w:t>
      </w:r>
      <w:r w:rsidR="00C14300">
        <w:rPr>
          <w:rFonts w:ascii="Verdana" w:hAnsi="Verdana"/>
        </w:rPr>
        <w:t>)</w:t>
      </w:r>
    </w:p>
    <w:p w14:paraId="5169DE4F" w14:textId="549D9989" w:rsidR="005628A7" w:rsidRPr="00BA0B67" w:rsidRDefault="005628A7" w:rsidP="00AA298C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>
        <w:rPr>
          <w:rFonts w:ascii="Verdana" w:hAnsi="Verdana" w:cs="Tahoma"/>
          <w:b/>
          <w:color w:val="333333"/>
        </w:rPr>
        <w:t xml:space="preserve">Location: </w:t>
      </w:r>
      <w:r>
        <w:rPr>
          <w:rFonts w:ascii="Verdana" w:hAnsi="Verdana" w:cs="Arial"/>
        </w:rPr>
        <w:t>Kiev, Ukraine</w:t>
      </w:r>
    </w:p>
    <w:p w14:paraId="7FE4F59E" w14:textId="77777777" w:rsidR="00AA298C" w:rsidRPr="00BA0B67" w:rsidRDefault="00AA298C" w:rsidP="00AA298C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333333"/>
        </w:rPr>
      </w:pPr>
      <w:r w:rsidRPr="00BA0B67">
        <w:rPr>
          <w:rFonts w:ascii="Verdana" w:hAnsi="Verdana" w:cs="Arial"/>
          <w:b/>
        </w:rPr>
        <w:t xml:space="preserve">Project Role: </w:t>
      </w:r>
      <w:r w:rsidRPr="00BA0B67">
        <w:rPr>
          <w:rFonts w:ascii="Verdana" w:hAnsi="Verdana" w:cs="Arial"/>
        </w:rPr>
        <w:t>Team Leader</w:t>
      </w:r>
    </w:p>
    <w:p w14:paraId="0DAFAF21" w14:textId="77777777" w:rsidR="00AA298C" w:rsidRPr="00BA0B67" w:rsidRDefault="00AA298C" w:rsidP="00AA298C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Tahoma"/>
          <w:b/>
        </w:rPr>
        <w:t>Job Position</w:t>
      </w:r>
      <w:r w:rsidRPr="00BA0B67">
        <w:rPr>
          <w:rFonts w:ascii="Verdana" w:hAnsi="Verdana" w:cs="Tahoma"/>
          <w:color w:val="666666"/>
        </w:rPr>
        <w:t xml:space="preserve">: </w:t>
      </w:r>
      <w:r w:rsidRPr="00BA0B67">
        <w:rPr>
          <w:rFonts w:ascii="Verdana" w:hAnsi="Verdana" w:cs="Tahoma"/>
          <w:color w:val="333333"/>
        </w:rPr>
        <w:t>Senior Software Engineer </w:t>
      </w:r>
    </w:p>
    <w:p w14:paraId="1384FAC4" w14:textId="1CA2AB29" w:rsidR="00605248" w:rsidRPr="00D92FF3" w:rsidRDefault="00AA298C" w:rsidP="00AA298C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BA0B67">
        <w:rPr>
          <w:rFonts w:ascii="Verdana" w:hAnsi="Verdana" w:cs="Arial"/>
          <w:b/>
        </w:rPr>
        <w:t xml:space="preserve">Project Description: </w:t>
      </w:r>
    </w:p>
    <w:p w14:paraId="4140546A" w14:textId="55E7738E" w:rsidR="0000331F" w:rsidRPr="00BA0B67" w:rsidRDefault="00AA298C" w:rsidP="00D92FF3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Tahoma"/>
          <w:color w:val="333333"/>
        </w:rPr>
        <w:t xml:space="preserve">GOM MDM is the ETL project that relates to oil and gas industry. The purpose is </w:t>
      </w:r>
      <w:r w:rsidR="00CB1D6B">
        <w:rPr>
          <w:rFonts w:ascii="Verdana" w:hAnsi="Verdana" w:cs="Tahoma"/>
          <w:color w:val="333333"/>
        </w:rPr>
        <w:t>pull</w:t>
      </w:r>
      <w:r w:rsidRPr="00BA0B67">
        <w:rPr>
          <w:rFonts w:ascii="Verdana" w:hAnsi="Verdana" w:cs="Tahoma"/>
          <w:color w:val="333333"/>
        </w:rPr>
        <w:t xml:space="preserve"> data from different sources (DBMS Oracle, flat file</w:t>
      </w:r>
      <w:r w:rsidR="00CB1D6B">
        <w:rPr>
          <w:rFonts w:ascii="Verdana" w:hAnsi="Verdana" w:cs="Tahoma"/>
          <w:color w:val="333333"/>
        </w:rPr>
        <w:t xml:space="preserve">s), integrate and loading data </w:t>
      </w:r>
      <w:r w:rsidRPr="00BA0B67">
        <w:rPr>
          <w:rFonts w:ascii="Verdana" w:hAnsi="Verdana" w:cs="Tahoma"/>
          <w:color w:val="333333"/>
        </w:rPr>
        <w:t xml:space="preserve">into </w:t>
      </w:r>
      <w:proofErr w:type="gramStart"/>
      <w:r w:rsidR="00CB1D6B">
        <w:rPr>
          <w:rFonts w:ascii="Verdana" w:hAnsi="Verdana" w:cs="Tahoma"/>
          <w:color w:val="333333"/>
        </w:rPr>
        <w:t>DWH</w:t>
      </w:r>
      <w:proofErr w:type="gramEnd"/>
    </w:p>
    <w:p w14:paraId="5BF334A8" w14:textId="26347D3E" w:rsidR="0000331F" w:rsidRPr="00BA0B67" w:rsidRDefault="006277D8" w:rsidP="0000331F">
      <w:pPr>
        <w:autoSpaceDE w:val="0"/>
        <w:autoSpaceDN w:val="0"/>
        <w:adjustRightInd w:val="0"/>
        <w:rPr>
          <w:rFonts w:ascii="Verdana" w:hAnsi="Verdana" w:cs="Arial"/>
          <w:color w:val="000000"/>
          <w:sz w:val="20"/>
          <w:szCs w:val="20"/>
        </w:rPr>
      </w:pPr>
      <w:r w:rsidRPr="00BA0B67">
        <w:rPr>
          <w:rFonts w:ascii="Verdana" w:hAnsi="Verdana" w:cs="Arial"/>
          <w:b/>
          <w:color w:val="000000"/>
          <w:sz w:val="20"/>
          <w:szCs w:val="20"/>
        </w:rPr>
        <w:t>Responsibilities</w:t>
      </w:r>
      <w:r w:rsidR="009F7DBE" w:rsidRPr="00BA0B67">
        <w:rPr>
          <w:rFonts w:ascii="Verdana" w:hAnsi="Verdana" w:cs="Arial"/>
          <w:b/>
          <w:color w:val="000000"/>
          <w:sz w:val="20"/>
          <w:szCs w:val="20"/>
        </w:rPr>
        <w:t>:</w:t>
      </w:r>
    </w:p>
    <w:p w14:paraId="75AE47C6" w14:textId="01B7B100" w:rsidR="00C45740" w:rsidRPr="00BA0B67" w:rsidRDefault="00C45740" w:rsidP="006F2630">
      <w:pPr>
        <w:pStyle w:val="WW-HTMLPreformatted"/>
        <w:numPr>
          <w:ilvl w:val="0"/>
          <w:numId w:val="11"/>
        </w:numPr>
        <w:tabs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Arial"/>
        </w:rPr>
        <w:t xml:space="preserve">ETL design using IBM </w:t>
      </w:r>
      <w:proofErr w:type="gramStart"/>
      <w:r w:rsidRPr="00BA0B67">
        <w:rPr>
          <w:rFonts w:ascii="Verdana" w:hAnsi="Verdana" w:cs="Arial"/>
        </w:rPr>
        <w:t>DataStage;</w:t>
      </w:r>
      <w:proofErr w:type="gramEnd"/>
    </w:p>
    <w:p w14:paraId="574EF8D4" w14:textId="1CA3A119" w:rsidR="00FF1B61" w:rsidRPr="00BA0B67" w:rsidRDefault="00FF1B61" w:rsidP="00FF1B61">
      <w:pPr>
        <w:pStyle w:val="WW-HTMLPreformatted"/>
        <w:numPr>
          <w:ilvl w:val="0"/>
          <w:numId w:val="11"/>
        </w:numPr>
        <w:tabs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Arial"/>
        </w:rPr>
        <w:lastRenderedPageBreak/>
        <w:t>Development stored procedures, functions, triggers packages using Oracle PL/</w:t>
      </w:r>
      <w:proofErr w:type="spellStart"/>
      <w:r w:rsidRPr="00BA0B67">
        <w:rPr>
          <w:rFonts w:ascii="Verdana" w:hAnsi="Verdana" w:cs="Arial"/>
        </w:rPr>
        <w:t>Sql</w:t>
      </w:r>
      <w:proofErr w:type="spellEnd"/>
    </w:p>
    <w:p w14:paraId="7F0E0126" w14:textId="31979A85" w:rsidR="00FF1B61" w:rsidRPr="00BA0B67" w:rsidRDefault="00FF1B61" w:rsidP="00B96069">
      <w:pPr>
        <w:pStyle w:val="WW-HTMLPreformatted"/>
        <w:numPr>
          <w:ilvl w:val="0"/>
          <w:numId w:val="11"/>
        </w:numPr>
        <w:tabs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Arial"/>
        </w:rPr>
        <w:t xml:space="preserve">Partitioning tables, indexes, materialized </w:t>
      </w:r>
      <w:proofErr w:type="gramStart"/>
      <w:r w:rsidRPr="00BA0B67">
        <w:rPr>
          <w:rFonts w:ascii="Verdana" w:hAnsi="Verdana" w:cs="Arial"/>
        </w:rPr>
        <w:t>views;</w:t>
      </w:r>
      <w:proofErr w:type="gramEnd"/>
    </w:p>
    <w:p w14:paraId="03F524DA" w14:textId="75DDE0B8" w:rsidR="00C45740" w:rsidRPr="00BA0B67" w:rsidRDefault="00C45740" w:rsidP="006F2630">
      <w:pPr>
        <w:pStyle w:val="WW-HTMLPreformatted"/>
        <w:numPr>
          <w:ilvl w:val="0"/>
          <w:numId w:val="11"/>
        </w:numPr>
        <w:tabs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Arial"/>
        </w:rPr>
        <w:t>Tuning SQL and PL/SQL queries (read plan, profiling, tracing</w:t>
      </w:r>
      <w:proofErr w:type="gramStart"/>
      <w:r w:rsidRPr="00BA0B67">
        <w:rPr>
          <w:rFonts w:ascii="Verdana" w:hAnsi="Verdana" w:cs="Arial"/>
        </w:rPr>
        <w:t>);</w:t>
      </w:r>
      <w:proofErr w:type="gramEnd"/>
    </w:p>
    <w:p w14:paraId="0049BDC6" w14:textId="3FB2F638" w:rsidR="00C45740" w:rsidRPr="00BA0B67" w:rsidRDefault="005254E6" w:rsidP="006F2630">
      <w:pPr>
        <w:pStyle w:val="WW-HTMLPreformatted"/>
        <w:numPr>
          <w:ilvl w:val="0"/>
          <w:numId w:val="11"/>
        </w:numPr>
        <w:tabs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Arial"/>
        </w:rPr>
        <w:t xml:space="preserve">Lead a </w:t>
      </w:r>
      <w:proofErr w:type="gramStart"/>
      <w:r w:rsidRPr="00BA0B67">
        <w:rPr>
          <w:rFonts w:ascii="Verdana" w:hAnsi="Verdana" w:cs="Arial"/>
        </w:rPr>
        <w:t>team</w:t>
      </w:r>
      <w:proofErr w:type="gramEnd"/>
    </w:p>
    <w:p w14:paraId="035033E5" w14:textId="1726AEA7" w:rsidR="00D92FF3" w:rsidRDefault="00D92FF3" w:rsidP="006277D8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</w:p>
    <w:p w14:paraId="4B70FD55" w14:textId="1432FE3D" w:rsidR="006277D8" w:rsidRPr="00BA0B67" w:rsidRDefault="006277D8" w:rsidP="006277D8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BA0B67">
        <w:rPr>
          <w:rFonts w:ascii="Verdana" w:hAnsi="Verdana" w:cs="Arial"/>
          <w:b/>
        </w:rPr>
        <w:t>Databases:</w:t>
      </w:r>
    </w:p>
    <w:p w14:paraId="48B37587" w14:textId="4307208A" w:rsidR="006277D8" w:rsidRPr="00BA0B67" w:rsidRDefault="006277D8" w:rsidP="006277D8">
      <w:pPr>
        <w:pStyle w:val="WW-HTMLPreformatted"/>
        <w:numPr>
          <w:ilvl w:val="0"/>
          <w:numId w:val="5"/>
        </w:numPr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BA0B67">
        <w:rPr>
          <w:rFonts w:ascii="Verdana" w:hAnsi="Verdana" w:cs="Tahoma"/>
          <w:color w:val="333333"/>
        </w:rPr>
        <w:t>Oracle, MS SQL Server </w:t>
      </w:r>
    </w:p>
    <w:p w14:paraId="001EED46" w14:textId="5FB9C8F6" w:rsidR="00AA6305" w:rsidRPr="00BA0B67" w:rsidRDefault="006277D8" w:rsidP="006277D8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BA0B67">
        <w:rPr>
          <w:rFonts w:ascii="Verdana" w:hAnsi="Verdana" w:cs="Arial"/>
          <w:b/>
        </w:rPr>
        <w:t>T</w:t>
      </w:r>
      <w:r w:rsidR="00B12233" w:rsidRPr="00BA0B67">
        <w:rPr>
          <w:rFonts w:ascii="Verdana" w:hAnsi="Verdana" w:cs="Arial"/>
          <w:b/>
        </w:rPr>
        <w:t xml:space="preserve">ools, technologies: </w:t>
      </w:r>
    </w:p>
    <w:p w14:paraId="01F13B3A" w14:textId="31453227" w:rsidR="00B12233" w:rsidRPr="00BA0B67" w:rsidRDefault="00B12233" w:rsidP="00B12233">
      <w:pPr>
        <w:pStyle w:val="WW-HTMLPreformatted"/>
        <w:tabs>
          <w:tab w:val="clear" w:pos="6412"/>
          <w:tab w:val="clear" w:pos="7328"/>
          <w:tab w:val="left" w:pos="6237"/>
        </w:tabs>
        <w:ind w:left="360" w:right="-29"/>
        <w:rPr>
          <w:rFonts w:ascii="Verdana" w:hAnsi="Verdana"/>
        </w:rPr>
      </w:pPr>
      <w:r w:rsidRPr="00BA0B67">
        <w:rPr>
          <w:rFonts w:ascii="Verdana" w:hAnsi="Verdana" w:cs="Arial"/>
        </w:rPr>
        <w:t>IBM DataStage</w:t>
      </w:r>
      <w:r w:rsidR="00AA6305" w:rsidRPr="00BA0B67">
        <w:rPr>
          <w:rFonts w:ascii="Verdana" w:hAnsi="Verdana" w:cs="Arial"/>
        </w:rPr>
        <w:t xml:space="preserve"> and </w:t>
      </w:r>
      <w:proofErr w:type="spellStart"/>
      <w:r w:rsidR="00AA6305" w:rsidRPr="00BA0B67">
        <w:rPr>
          <w:rFonts w:ascii="Verdana" w:hAnsi="Verdana" w:cs="Arial"/>
        </w:rPr>
        <w:t>QualityStage</w:t>
      </w:r>
      <w:proofErr w:type="spellEnd"/>
      <w:r w:rsidRPr="00BA0B67">
        <w:rPr>
          <w:rFonts w:ascii="Verdana" w:hAnsi="Verdana" w:cs="Arial"/>
        </w:rPr>
        <w:t>, IBM MDM</w:t>
      </w:r>
      <w:r w:rsidR="006277D8" w:rsidRPr="00BA0B67">
        <w:rPr>
          <w:rFonts w:ascii="Verdana" w:hAnsi="Verdana" w:cs="Arial"/>
        </w:rPr>
        <w:t>,</w:t>
      </w:r>
      <w:r w:rsidR="00AA6305" w:rsidRPr="00BA0B67">
        <w:rPr>
          <w:rFonts w:ascii="Verdana" w:hAnsi="Verdana" w:cs="Arial"/>
        </w:rPr>
        <w:t xml:space="preserve"> TFS</w:t>
      </w:r>
      <w:r w:rsidR="006277D8" w:rsidRPr="00BA0B67">
        <w:rPr>
          <w:rFonts w:ascii="Verdana" w:hAnsi="Verdana" w:cs="Arial"/>
        </w:rPr>
        <w:t>, Jira</w:t>
      </w:r>
    </w:p>
    <w:p w14:paraId="11C90F25" w14:textId="77777777" w:rsidR="00605248" w:rsidRPr="00BA0B67" w:rsidRDefault="00605248" w:rsidP="0000331F">
      <w:pPr>
        <w:autoSpaceDE w:val="0"/>
        <w:autoSpaceDN w:val="0"/>
        <w:adjustRightInd w:val="0"/>
        <w:rPr>
          <w:rFonts w:ascii="Verdana" w:hAnsi="Verdana"/>
          <w:b/>
          <w:smallCaps/>
          <w:sz w:val="20"/>
          <w:szCs w:val="20"/>
        </w:rPr>
      </w:pPr>
    </w:p>
    <w:p w14:paraId="6956AB3F" w14:textId="77777777" w:rsidR="00605248" w:rsidRPr="00726455" w:rsidRDefault="00605248" w:rsidP="0000331F">
      <w:pPr>
        <w:autoSpaceDE w:val="0"/>
        <w:autoSpaceDN w:val="0"/>
        <w:adjustRightInd w:val="0"/>
        <w:rPr>
          <w:rFonts w:ascii="Verdana" w:hAnsi="Verdana"/>
          <w:b/>
          <w:smallCaps/>
          <w:sz w:val="20"/>
          <w:szCs w:val="20"/>
        </w:rPr>
      </w:pPr>
    </w:p>
    <w:p w14:paraId="3CF4818E" w14:textId="77777777" w:rsidR="009152ED" w:rsidRPr="00726455" w:rsidRDefault="009152ED" w:rsidP="0000331F">
      <w:pPr>
        <w:autoSpaceDE w:val="0"/>
        <w:autoSpaceDN w:val="0"/>
        <w:adjustRightInd w:val="0"/>
        <w:rPr>
          <w:rFonts w:ascii="Verdana" w:hAnsi="Verdana"/>
          <w:b/>
          <w:smallCaps/>
          <w:sz w:val="20"/>
          <w:szCs w:val="20"/>
        </w:rPr>
      </w:pPr>
    </w:p>
    <w:p w14:paraId="3F8E0AAD" w14:textId="57D6E305" w:rsidR="005628A7" w:rsidRDefault="009152ED" w:rsidP="009152ED">
      <w:pPr>
        <w:tabs>
          <w:tab w:val="right" w:pos="9356"/>
        </w:tabs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726455">
        <w:rPr>
          <w:rFonts w:ascii="Verdana" w:hAnsi="Verdana"/>
          <w:sz w:val="20"/>
          <w:szCs w:val="20"/>
        </w:rPr>
        <w:t>Aug 2008- Dec 2011</w:t>
      </w:r>
    </w:p>
    <w:p w14:paraId="252FEA7B" w14:textId="0F8AB88E" w:rsidR="005628A7" w:rsidRPr="005628A7" w:rsidRDefault="005628A7" w:rsidP="005628A7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/>
        </w:rPr>
      </w:pPr>
      <w:r>
        <w:rPr>
          <w:rFonts w:ascii="Verdana" w:hAnsi="Verdana" w:cs="Arial"/>
          <w:b/>
        </w:rPr>
        <w:t>Client</w:t>
      </w:r>
      <w:r w:rsidRPr="00BA0B67">
        <w:rPr>
          <w:rFonts w:ascii="Verdana" w:hAnsi="Verdana" w:cs="Arial"/>
          <w:b/>
        </w:rPr>
        <w:t xml:space="preserve">: </w:t>
      </w:r>
      <w:r w:rsidRPr="005628A7">
        <w:rPr>
          <w:rFonts w:ascii="Verdana" w:hAnsi="Verdana" w:cs="Tahoma"/>
          <w:color w:val="333333"/>
        </w:rPr>
        <w:t xml:space="preserve"> </w:t>
      </w:r>
      <w:r w:rsidRPr="005628A7">
        <w:rPr>
          <w:rFonts w:ascii="Verdana" w:hAnsi="Verdana" w:cs="Tahoma"/>
          <w:b/>
        </w:rPr>
        <w:t>Raiffeisen Bank Aval</w:t>
      </w:r>
    </w:p>
    <w:p w14:paraId="3A433ED6" w14:textId="77777777" w:rsidR="005628A7" w:rsidRPr="00BA0B67" w:rsidRDefault="005628A7" w:rsidP="005628A7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>
        <w:rPr>
          <w:rFonts w:ascii="Verdana" w:hAnsi="Verdana" w:cs="Tahoma"/>
          <w:b/>
          <w:color w:val="333333"/>
        </w:rPr>
        <w:t xml:space="preserve">Location: </w:t>
      </w:r>
      <w:r>
        <w:rPr>
          <w:rFonts w:ascii="Verdana" w:hAnsi="Verdana" w:cs="Arial"/>
        </w:rPr>
        <w:t>Kiev, Ukraine</w:t>
      </w:r>
    </w:p>
    <w:p w14:paraId="40CE5C87" w14:textId="668A1A2A" w:rsidR="005628A7" w:rsidRPr="00BA0B67" w:rsidRDefault="005628A7" w:rsidP="005628A7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Tahoma"/>
          <w:color w:val="333333"/>
        </w:rPr>
      </w:pPr>
      <w:r w:rsidRPr="00BA0B67">
        <w:rPr>
          <w:rFonts w:ascii="Verdana" w:hAnsi="Verdana" w:cs="Arial"/>
          <w:b/>
        </w:rPr>
        <w:t xml:space="preserve">Project Role: </w:t>
      </w:r>
      <w:r>
        <w:rPr>
          <w:rFonts w:ascii="Verdana" w:hAnsi="Verdana" w:cs="Arial"/>
        </w:rPr>
        <w:t>Developer</w:t>
      </w:r>
    </w:p>
    <w:p w14:paraId="47C07724" w14:textId="5B1A9AD8" w:rsidR="005628A7" w:rsidRPr="00BA0B67" w:rsidRDefault="005628A7" w:rsidP="005628A7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</w:rPr>
      </w:pPr>
      <w:r w:rsidRPr="00BA0B67">
        <w:rPr>
          <w:rFonts w:ascii="Verdana" w:hAnsi="Verdana" w:cs="Tahoma"/>
          <w:b/>
        </w:rPr>
        <w:t>Job Position</w:t>
      </w:r>
      <w:r w:rsidRPr="00BA0B67">
        <w:rPr>
          <w:rFonts w:ascii="Verdana" w:hAnsi="Verdana" w:cs="Tahoma"/>
          <w:color w:val="666666"/>
        </w:rPr>
        <w:t xml:space="preserve">: </w:t>
      </w:r>
      <w:r w:rsidRPr="00BA0B67">
        <w:rPr>
          <w:rFonts w:ascii="Verdana" w:hAnsi="Verdana" w:cs="Tahoma"/>
          <w:color w:val="333333"/>
        </w:rPr>
        <w:t>Software Engineer </w:t>
      </w:r>
    </w:p>
    <w:p w14:paraId="505D4514" w14:textId="5DFCD288" w:rsidR="005628A7" w:rsidRPr="005628A7" w:rsidRDefault="005628A7" w:rsidP="005628A7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BA0B67">
        <w:rPr>
          <w:rFonts w:ascii="Verdana" w:hAnsi="Verdana" w:cs="Arial"/>
          <w:b/>
        </w:rPr>
        <w:t xml:space="preserve">Project Description: </w:t>
      </w:r>
    </w:p>
    <w:p w14:paraId="5422B02B" w14:textId="472595A8" w:rsidR="00AA6305" w:rsidRPr="00BA0B67" w:rsidRDefault="00AA6305" w:rsidP="00BA0B67">
      <w:pPr>
        <w:rPr>
          <w:rFonts w:ascii="Verdana" w:hAnsi="Verdana"/>
          <w:b/>
          <w:sz w:val="20"/>
          <w:szCs w:val="20"/>
        </w:rPr>
      </w:pPr>
      <w:r w:rsidRPr="00BA0B67">
        <w:rPr>
          <w:rFonts w:ascii="Verdana" w:hAnsi="Verdana"/>
          <w:sz w:val="20"/>
          <w:szCs w:val="20"/>
        </w:rPr>
        <w:t>RBA Client Data Integration Project:</w:t>
      </w:r>
    </w:p>
    <w:p w14:paraId="7A786DAD" w14:textId="77777777" w:rsidR="00BA0B67" w:rsidRDefault="00BA0B67" w:rsidP="00BA0B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Pr="00BA0B67">
        <w:rPr>
          <w:rFonts w:ascii="Verdana" w:hAnsi="Verdana"/>
          <w:sz w:val="20"/>
          <w:szCs w:val="20"/>
        </w:rPr>
        <w:t>Design and support</w:t>
      </w:r>
      <w:r w:rsidR="00AA6305" w:rsidRPr="00BA0B67">
        <w:rPr>
          <w:rFonts w:ascii="Verdana" w:hAnsi="Verdana"/>
          <w:sz w:val="20"/>
          <w:szCs w:val="20"/>
        </w:rPr>
        <w:t xml:space="preserve"> ETL dataflow to load Data Marts from customer’s </w:t>
      </w:r>
      <w:proofErr w:type="gramStart"/>
      <w:r w:rsidR="00AA6305" w:rsidRPr="00BA0B67">
        <w:rPr>
          <w:rFonts w:ascii="Verdana" w:hAnsi="Verdana"/>
          <w:sz w:val="20"/>
          <w:szCs w:val="20"/>
        </w:rPr>
        <w:t>clients</w:t>
      </w:r>
      <w:proofErr w:type="gramEnd"/>
      <w:r w:rsidR="00AA6305" w:rsidRPr="00BA0B6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</w:t>
      </w:r>
    </w:p>
    <w:p w14:paraId="51CD4859" w14:textId="3C08CA85" w:rsidR="00AA6305" w:rsidRPr="00BA0B67" w:rsidRDefault="00BA0B67" w:rsidP="00BA0B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Pr="00BA0B67">
        <w:rPr>
          <w:rFonts w:ascii="Verdana" w:hAnsi="Verdana"/>
          <w:sz w:val="20"/>
          <w:szCs w:val="20"/>
        </w:rPr>
        <w:t>A</w:t>
      </w:r>
      <w:r w:rsidR="00AA6305" w:rsidRPr="00BA0B67">
        <w:rPr>
          <w:rFonts w:ascii="Verdana" w:hAnsi="Verdana"/>
          <w:sz w:val="20"/>
          <w:szCs w:val="20"/>
        </w:rPr>
        <w:t>pplicatio</w:t>
      </w:r>
      <w:r>
        <w:rPr>
          <w:rFonts w:ascii="Verdana" w:hAnsi="Verdana"/>
          <w:sz w:val="20"/>
          <w:szCs w:val="20"/>
        </w:rPr>
        <w:t>ns. Design Cubes and BI reports</w:t>
      </w:r>
    </w:p>
    <w:p w14:paraId="7A73FCE3" w14:textId="74A7A6DB" w:rsidR="009152ED" w:rsidRPr="00726455" w:rsidRDefault="00AA6305" w:rsidP="009152ED">
      <w:pPr>
        <w:pStyle w:val="WW-HTMLPreformatted"/>
        <w:tabs>
          <w:tab w:val="clear" w:pos="6412"/>
          <w:tab w:val="clear" w:pos="7328"/>
          <w:tab w:val="left" w:pos="6237"/>
        </w:tabs>
        <w:ind w:right="-29"/>
        <w:rPr>
          <w:rFonts w:ascii="Verdana" w:hAnsi="Verdana" w:cs="Arial"/>
          <w:b/>
        </w:rPr>
      </w:pPr>
      <w:r w:rsidRPr="00726455">
        <w:rPr>
          <w:rFonts w:ascii="Verdana" w:hAnsi="Verdana" w:cs="Arial"/>
          <w:b/>
        </w:rPr>
        <w:t>Duties</w:t>
      </w:r>
      <w:r w:rsidR="009152ED" w:rsidRPr="00726455">
        <w:rPr>
          <w:rFonts w:ascii="Verdana" w:hAnsi="Verdana" w:cs="Arial"/>
          <w:b/>
        </w:rPr>
        <w:t xml:space="preserve">: </w:t>
      </w:r>
    </w:p>
    <w:p w14:paraId="255458E0" w14:textId="1103EA24" w:rsidR="00AA6305" w:rsidRPr="00726455" w:rsidRDefault="00BA0B67" w:rsidP="006F2630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Coding</w:t>
      </w:r>
      <w:r w:rsidR="00AA6305" w:rsidRPr="00726455">
        <w:rPr>
          <w:rFonts w:ascii="Verdana" w:hAnsi="Verdana"/>
          <w:sz w:val="20"/>
          <w:szCs w:val="20"/>
        </w:rPr>
        <w:t xml:space="preserve"> stored procedures and triggers in </w:t>
      </w:r>
      <w:r w:rsidR="005254E6">
        <w:rPr>
          <w:rFonts w:ascii="Verdana" w:hAnsi="Verdana"/>
          <w:sz w:val="20"/>
          <w:szCs w:val="20"/>
        </w:rPr>
        <w:t xml:space="preserve">Oracle, </w:t>
      </w:r>
      <w:r w:rsidR="00AA6305" w:rsidRPr="00726455">
        <w:rPr>
          <w:rFonts w:ascii="Verdana" w:hAnsi="Verdana"/>
          <w:sz w:val="20"/>
          <w:szCs w:val="20"/>
        </w:rPr>
        <w:t xml:space="preserve">Sybase ASE, Sybase ASA, Sybase </w:t>
      </w:r>
      <w:proofErr w:type="gramStart"/>
      <w:r w:rsidR="00AA6305" w:rsidRPr="00726455">
        <w:rPr>
          <w:rFonts w:ascii="Verdana" w:hAnsi="Verdana"/>
          <w:sz w:val="20"/>
          <w:szCs w:val="20"/>
        </w:rPr>
        <w:t>IQ;</w:t>
      </w:r>
      <w:proofErr w:type="gramEnd"/>
    </w:p>
    <w:p w14:paraId="2FE24000" w14:textId="43183F91" w:rsidR="00AA6305" w:rsidRPr="00726455" w:rsidRDefault="005254E6" w:rsidP="006F2630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ETL development using IBM </w:t>
      </w:r>
      <w:proofErr w:type="gramStart"/>
      <w:r>
        <w:rPr>
          <w:rFonts w:ascii="Verdana" w:hAnsi="Verdana"/>
          <w:sz w:val="20"/>
          <w:szCs w:val="20"/>
        </w:rPr>
        <w:t>DataStage</w:t>
      </w:r>
      <w:proofErr w:type="gramEnd"/>
    </w:p>
    <w:p w14:paraId="7AB32CC9" w14:textId="66380CAD" w:rsidR="00EE622F" w:rsidRPr="004E7FC8" w:rsidRDefault="00AA6305" w:rsidP="00DF6D16">
      <w:pPr>
        <w:pStyle w:val="ListParagraph"/>
        <w:numPr>
          <w:ilvl w:val="0"/>
          <w:numId w:val="13"/>
        </w:numPr>
        <w:tabs>
          <w:tab w:val="left" w:pos="6237"/>
        </w:tabs>
        <w:ind w:right="-29"/>
        <w:rPr>
          <w:rFonts w:ascii="Verdana" w:hAnsi="Verdana"/>
          <w:b/>
          <w:smallCaps/>
        </w:rPr>
      </w:pPr>
      <w:r w:rsidRPr="00EE622F">
        <w:rPr>
          <w:rFonts w:ascii="Verdana" w:hAnsi="Verdana"/>
          <w:sz w:val="20"/>
          <w:szCs w:val="20"/>
        </w:rPr>
        <w:t xml:space="preserve">Design OLAP data </w:t>
      </w:r>
      <w:proofErr w:type="gramStart"/>
      <w:r w:rsidRPr="00EE622F">
        <w:rPr>
          <w:rFonts w:ascii="Verdana" w:hAnsi="Verdana"/>
          <w:sz w:val="20"/>
          <w:szCs w:val="20"/>
        </w:rPr>
        <w:t>model;</w:t>
      </w:r>
      <w:proofErr w:type="gramEnd"/>
      <w:r w:rsidR="00A854A1" w:rsidRPr="00A854A1">
        <w:t xml:space="preserve"> </w:t>
      </w:r>
    </w:p>
    <w:p w14:paraId="1FA4C833" w14:textId="77777777" w:rsidR="004E7FC8" w:rsidRPr="00EE622F" w:rsidRDefault="004E7FC8" w:rsidP="004E7FC8">
      <w:pPr>
        <w:pStyle w:val="ListParagraph"/>
        <w:tabs>
          <w:tab w:val="left" w:pos="6237"/>
        </w:tabs>
        <w:ind w:left="1080" w:right="-29"/>
        <w:rPr>
          <w:rFonts w:ascii="Verdana" w:hAnsi="Verdana"/>
          <w:b/>
          <w:smallCaps/>
        </w:rPr>
      </w:pPr>
    </w:p>
    <w:p w14:paraId="77CFA5A2" w14:textId="1287B18D" w:rsidR="00BA63E4" w:rsidRPr="00EE622F" w:rsidRDefault="00097F20" w:rsidP="00EE622F">
      <w:pPr>
        <w:tabs>
          <w:tab w:val="left" w:pos="6237"/>
        </w:tabs>
        <w:ind w:right="-29"/>
        <w:rPr>
          <w:rFonts w:ascii="Verdana" w:hAnsi="Verdana"/>
          <w:b/>
          <w:smallCaps/>
        </w:rPr>
      </w:pPr>
      <w:r w:rsidRPr="00EE622F">
        <w:rPr>
          <w:rFonts w:ascii="Verdana" w:hAnsi="Verdana"/>
          <w:b/>
          <w:smallCaps/>
        </w:rPr>
        <w:t>EDUCATION</w:t>
      </w:r>
    </w:p>
    <w:p w14:paraId="7412217F" w14:textId="77777777" w:rsidR="00BA63E4" w:rsidRPr="00726455" w:rsidRDefault="00BA63E4" w:rsidP="00BA63E4">
      <w:pPr>
        <w:rPr>
          <w:rFonts w:ascii="Verdana" w:hAnsi="Verdana"/>
          <w:i/>
          <w:sz w:val="20"/>
          <w:szCs w:val="20"/>
        </w:rPr>
      </w:pPr>
      <w:r w:rsidRPr="00726455">
        <w:rPr>
          <w:rFonts w:ascii="Verdana" w:hAnsi="Verdana"/>
          <w:i/>
          <w:sz w:val="20"/>
          <w:szCs w:val="20"/>
        </w:rPr>
        <w:t>National Technical University of Ukraine "Kiev Polytechnic Institute"</w:t>
      </w:r>
    </w:p>
    <w:p w14:paraId="769C09D5" w14:textId="587D7115" w:rsidR="009152ED" w:rsidRPr="00726455" w:rsidRDefault="00483351" w:rsidP="00BA63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Masters: </w:t>
      </w:r>
      <w:r w:rsidR="00BA63E4" w:rsidRPr="00726455">
        <w:rPr>
          <w:rFonts w:ascii="Verdana" w:hAnsi="Verdana"/>
          <w:sz w:val="20"/>
          <w:szCs w:val="20"/>
        </w:rPr>
        <w:t xml:space="preserve">Mathematics </w:t>
      </w:r>
      <w:r w:rsidR="00F0202B">
        <w:rPr>
          <w:rFonts w:ascii="Verdana" w:hAnsi="Verdana"/>
          <w:sz w:val="20"/>
          <w:szCs w:val="20"/>
        </w:rPr>
        <w:t xml:space="preserve">and Computer </w:t>
      </w:r>
      <w:proofErr w:type="gramStart"/>
      <w:r w:rsidR="00F0202B">
        <w:rPr>
          <w:rFonts w:ascii="Verdana" w:hAnsi="Verdana"/>
          <w:sz w:val="20"/>
          <w:szCs w:val="20"/>
        </w:rPr>
        <w:t>Science</w:t>
      </w:r>
      <w:r w:rsidR="009152ED" w:rsidRPr="00726455">
        <w:rPr>
          <w:rFonts w:ascii="Verdana" w:hAnsi="Verdana"/>
          <w:sz w:val="20"/>
          <w:szCs w:val="20"/>
        </w:rPr>
        <w:t>(</w:t>
      </w:r>
      <w:proofErr w:type="gramEnd"/>
      <w:r w:rsidR="009152ED" w:rsidRPr="00726455">
        <w:rPr>
          <w:rFonts w:ascii="Verdana" w:hAnsi="Verdana"/>
          <w:sz w:val="20"/>
          <w:szCs w:val="20"/>
        </w:rPr>
        <w:t xml:space="preserve">2009)                                                                                                         </w:t>
      </w:r>
    </w:p>
    <w:p w14:paraId="5B322497" w14:textId="77777777" w:rsidR="00BA63E4" w:rsidRPr="00726455" w:rsidRDefault="00BA63E4" w:rsidP="00BA63E4">
      <w:pPr>
        <w:rPr>
          <w:sz w:val="20"/>
          <w:szCs w:val="20"/>
        </w:rPr>
      </w:pPr>
    </w:p>
    <w:p w14:paraId="75A97B38" w14:textId="17F70974" w:rsidR="00A854A1" w:rsidRPr="00EE622F" w:rsidRDefault="00A854A1" w:rsidP="00A854A1">
      <w:pPr>
        <w:tabs>
          <w:tab w:val="left" w:pos="6237"/>
        </w:tabs>
        <w:ind w:right="-29"/>
        <w:rPr>
          <w:rFonts w:ascii="Verdana" w:hAnsi="Verdana"/>
          <w:b/>
          <w:smallCaps/>
        </w:rPr>
      </w:pPr>
      <w:proofErr w:type="spellStart"/>
      <w:r w:rsidRPr="00A854A1">
        <w:rPr>
          <w:rFonts w:ascii="Verdana" w:hAnsi="Verdana"/>
          <w:b/>
          <w:smallCaps/>
          <w:sz w:val="28"/>
          <w:szCs w:val="28"/>
        </w:rPr>
        <w:t>github</w:t>
      </w:r>
      <w:proofErr w:type="spellEnd"/>
    </w:p>
    <w:p w14:paraId="2DB2AA92" w14:textId="77CE1BA1" w:rsidR="00BA63E4" w:rsidRPr="00A854A1" w:rsidRDefault="00A854A1" w:rsidP="00BA63E4">
      <w:pPr>
        <w:rPr>
          <w:rFonts w:ascii="Verdana" w:hAnsi="Verdana"/>
          <w:sz w:val="16"/>
          <w:szCs w:val="16"/>
        </w:rPr>
      </w:pPr>
      <w:hyperlink r:id="rId14" w:history="1">
        <w:r w:rsidRPr="00A854A1">
          <w:rPr>
            <w:rStyle w:val="Hyperlink"/>
            <w:rFonts w:ascii="Verdana" w:hAnsi="Verdana"/>
            <w:sz w:val="16"/>
            <w:szCs w:val="16"/>
          </w:rPr>
          <w:t>https://github.com/oleksiisaiun/JAVA/tree/master/ALGORITHM/DATA-STRUCTURES/SOLUTIONS/LEETCODE</w:t>
        </w:r>
      </w:hyperlink>
    </w:p>
    <w:p w14:paraId="57497FDE" w14:textId="77777777" w:rsidR="00A854A1" w:rsidRDefault="00A854A1" w:rsidP="00BA63E4">
      <w:pPr>
        <w:rPr>
          <w:rFonts w:ascii="Verdana" w:hAnsi="Verdana"/>
          <w:caps/>
          <w:sz w:val="20"/>
          <w:szCs w:val="20"/>
        </w:rPr>
      </w:pPr>
    </w:p>
    <w:p w14:paraId="3F3C154D" w14:textId="1A7EC704" w:rsidR="00A854A1" w:rsidRDefault="00A854A1" w:rsidP="00BA63E4">
      <w:pPr>
        <w:rPr>
          <w:rFonts w:ascii="Verdana" w:hAnsi="Verdana"/>
          <w:caps/>
          <w:sz w:val="20"/>
          <w:szCs w:val="20"/>
        </w:rPr>
      </w:pPr>
    </w:p>
    <w:p w14:paraId="3A46643A" w14:textId="09E48CBD" w:rsidR="00097F20" w:rsidRPr="00726455" w:rsidRDefault="00097F20" w:rsidP="00BA63E4">
      <w:pPr>
        <w:rPr>
          <w:rFonts w:ascii="Verdana" w:hAnsi="Verdana"/>
          <w:b/>
          <w:smallCaps/>
          <w:sz w:val="22"/>
          <w:szCs w:val="22"/>
        </w:rPr>
      </w:pPr>
      <w:r w:rsidRPr="00726455">
        <w:rPr>
          <w:rFonts w:ascii="Verdana" w:hAnsi="Verdana"/>
          <w:b/>
          <w:smallCaps/>
          <w:sz w:val="22"/>
          <w:szCs w:val="22"/>
        </w:rPr>
        <w:t>CERTIFICATES</w:t>
      </w:r>
    </w:p>
    <w:p w14:paraId="397FDFF6" w14:textId="77777777" w:rsidR="00BA63E4" w:rsidRPr="00726455" w:rsidRDefault="00BA63E4" w:rsidP="006F2630">
      <w:pPr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726455">
        <w:rPr>
          <w:rFonts w:ascii="Verdana" w:hAnsi="Verdana"/>
          <w:color w:val="000000"/>
          <w:sz w:val="20"/>
          <w:szCs w:val="20"/>
        </w:rPr>
        <w:t xml:space="preserve">IBM Certified Solution Developer - </w:t>
      </w:r>
      <w:proofErr w:type="spellStart"/>
      <w:r w:rsidRPr="00726455">
        <w:rPr>
          <w:rFonts w:ascii="Verdana" w:hAnsi="Verdana"/>
          <w:color w:val="000000"/>
          <w:sz w:val="20"/>
          <w:szCs w:val="20"/>
        </w:rPr>
        <w:t>InfoSphere</w:t>
      </w:r>
      <w:proofErr w:type="spellEnd"/>
      <w:r w:rsidRPr="00726455">
        <w:rPr>
          <w:rFonts w:ascii="Verdana" w:hAnsi="Verdana"/>
          <w:color w:val="000000"/>
          <w:sz w:val="20"/>
          <w:szCs w:val="20"/>
        </w:rPr>
        <w:t xml:space="preserve"> DataStage 8.7</w:t>
      </w:r>
    </w:p>
    <w:p w14:paraId="79BFA081" w14:textId="77777777" w:rsidR="00BA63E4" w:rsidRPr="00726455" w:rsidRDefault="00BA63E4" w:rsidP="006F2630">
      <w:pPr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726455">
        <w:rPr>
          <w:rFonts w:ascii="Verdana" w:hAnsi="Verdana"/>
          <w:color w:val="000000"/>
          <w:sz w:val="20"/>
          <w:szCs w:val="20"/>
        </w:rPr>
        <w:t>IBM Certified Solution Developer - Information Analyzer v8.7</w:t>
      </w:r>
    </w:p>
    <w:p w14:paraId="477D6149" w14:textId="77777777" w:rsidR="00BA63E4" w:rsidRPr="00726455" w:rsidRDefault="00BA63E4" w:rsidP="006F2630">
      <w:pPr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726455">
        <w:rPr>
          <w:rFonts w:ascii="Verdana" w:hAnsi="Verdana"/>
          <w:color w:val="000000"/>
          <w:sz w:val="20"/>
          <w:szCs w:val="20"/>
        </w:rPr>
        <w:t xml:space="preserve">IBM Certified Solution Developer - Information </w:t>
      </w:r>
      <w:proofErr w:type="spellStart"/>
      <w:r w:rsidRPr="00726455">
        <w:rPr>
          <w:rFonts w:ascii="Verdana" w:hAnsi="Verdana"/>
          <w:color w:val="000000"/>
          <w:sz w:val="20"/>
          <w:szCs w:val="20"/>
        </w:rPr>
        <w:t>QualityStage</w:t>
      </w:r>
      <w:proofErr w:type="spellEnd"/>
      <w:r w:rsidRPr="00726455">
        <w:rPr>
          <w:rFonts w:ascii="Verdana" w:hAnsi="Verdana"/>
          <w:color w:val="000000"/>
          <w:sz w:val="20"/>
          <w:szCs w:val="20"/>
        </w:rPr>
        <w:t xml:space="preserve"> v8.7</w:t>
      </w:r>
    </w:p>
    <w:p w14:paraId="300A0111" w14:textId="77777777" w:rsidR="009152ED" w:rsidRPr="00726455" w:rsidRDefault="00C04079" w:rsidP="006F2630">
      <w:pPr>
        <w:numPr>
          <w:ilvl w:val="0"/>
          <w:numId w:val="8"/>
        </w:num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hyperlink r:id="rId15" w:tgtFrame="_blank" w:history="1">
        <w:r w:rsidR="009152ED" w:rsidRPr="00726455">
          <w:rPr>
            <w:rStyle w:val="Hyperlink"/>
            <w:rFonts w:ascii="Verdana" w:hAnsi="Verdana" w:cs="Arial"/>
            <w:color w:val="000000"/>
            <w:sz w:val="20"/>
            <w:szCs w:val="20"/>
            <w:u w:val="none"/>
            <w:shd w:val="clear" w:color="auto" w:fill="FFFFFF"/>
          </w:rPr>
          <w:t>Oracle Certificate: 1Z0-047 Oracle Database SQL Expert</w:t>
        </w:r>
        <w:r w:rsidR="009152ED" w:rsidRPr="00726455">
          <w:rPr>
            <w:rStyle w:val="apple-converted-space"/>
            <w:rFonts w:ascii="Verdana" w:hAnsi="Verdana" w:cs="Arial"/>
            <w:color w:val="000000"/>
            <w:sz w:val="20"/>
            <w:szCs w:val="20"/>
            <w:shd w:val="clear" w:color="auto" w:fill="FFFFFF"/>
          </w:rPr>
          <w:t> </w:t>
        </w:r>
      </w:hyperlink>
      <w:r w:rsidR="009152ED" w:rsidRPr="0072645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14:paraId="0AD7B0F6" w14:textId="31D1B44E" w:rsidR="009152ED" w:rsidRPr="002B7BDA" w:rsidRDefault="00C04079" w:rsidP="006F2630">
      <w:pPr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hyperlink r:id="rId16" w:tgtFrame="_blank" w:history="1">
        <w:r w:rsidR="009152ED" w:rsidRPr="00726455">
          <w:rPr>
            <w:rStyle w:val="Hyperlink"/>
            <w:rFonts w:ascii="Verdana" w:hAnsi="Verdana" w:cs="Arial"/>
            <w:color w:val="000000"/>
            <w:sz w:val="20"/>
            <w:szCs w:val="20"/>
            <w:u w:val="none"/>
            <w:shd w:val="clear" w:color="auto" w:fill="FFFFFF"/>
          </w:rPr>
          <w:t>Oracle Certificate: 1Z0-144 Oracle Database 11g: Program with PL/SQL</w:t>
        </w:r>
        <w:r w:rsidR="009152ED" w:rsidRPr="00726455">
          <w:rPr>
            <w:rStyle w:val="apple-converted-space"/>
            <w:rFonts w:ascii="Verdana" w:hAnsi="Verdana" w:cs="Arial"/>
            <w:color w:val="000000"/>
            <w:sz w:val="20"/>
            <w:szCs w:val="20"/>
            <w:shd w:val="clear" w:color="auto" w:fill="FFFFFF"/>
          </w:rPr>
          <w:t> </w:t>
        </w:r>
      </w:hyperlink>
      <w:r w:rsidR="009152ED" w:rsidRPr="0072645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14:paraId="486E33D6" w14:textId="77777777" w:rsidR="00FB0FCB" w:rsidRPr="00726455" w:rsidRDefault="00FB0FCB" w:rsidP="00097F20">
      <w:pPr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14:paraId="6D14CECF" w14:textId="77777777" w:rsidR="00097F20" w:rsidRPr="00753EDC" w:rsidRDefault="00097F20" w:rsidP="00097F20">
      <w:pPr>
        <w:rPr>
          <w:rFonts w:ascii="Verdana" w:hAnsi="Verdana"/>
          <w:color w:val="000000"/>
          <w:sz w:val="20"/>
          <w:szCs w:val="20"/>
        </w:rPr>
      </w:pPr>
    </w:p>
    <w:p w14:paraId="524EC1C6" w14:textId="77777777" w:rsidR="00BA63E4" w:rsidRPr="00476E9E" w:rsidRDefault="00BA63E4" w:rsidP="00353754">
      <w:pPr>
        <w:rPr>
          <w:rFonts w:ascii="Verdana" w:hAnsi="Verdana"/>
          <w:b/>
          <w:sz w:val="20"/>
          <w:szCs w:val="20"/>
        </w:rPr>
      </w:pPr>
    </w:p>
    <w:sectPr w:rsidR="00BA63E4" w:rsidRPr="00476E9E" w:rsidSect="00077795"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9E57" w14:textId="77777777" w:rsidR="00C04079" w:rsidRDefault="00C04079">
      <w:r>
        <w:separator/>
      </w:r>
    </w:p>
  </w:endnote>
  <w:endnote w:type="continuationSeparator" w:id="0">
    <w:p w14:paraId="42A276A6" w14:textId="77777777" w:rsidR="00C04079" w:rsidRDefault="00C0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FC2A" w14:textId="77777777" w:rsidR="00C04079" w:rsidRDefault="00C04079">
      <w:r>
        <w:separator/>
      </w:r>
    </w:p>
  </w:footnote>
  <w:footnote w:type="continuationSeparator" w:id="0">
    <w:p w14:paraId="3320849C" w14:textId="77777777" w:rsidR="00C04079" w:rsidRDefault="00C0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3FE"/>
    <w:multiLevelType w:val="hybridMultilevel"/>
    <w:tmpl w:val="CE64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4457"/>
    <w:multiLevelType w:val="hybridMultilevel"/>
    <w:tmpl w:val="2606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3B77"/>
    <w:multiLevelType w:val="hybridMultilevel"/>
    <w:tmpl w:val="1992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C57"/>
    <w:multiLevelType w:val="hybridMultilevel"/>
    <w:tmpl w:val="E6FC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6E10"/>
    <w:multiLevelType w:val="hybridMultilevel"/>
    <w:tmpl w:val="5096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3087"/>
    <w:multiLevelType w:val="hybridMultilevel"/>
    <w:tmpl w:val="ECBA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209D0"/>
    <w:multiLevelType w:val="hybridMultilevel"/>
    <w:tmpl w:val="4F8AC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F70469"/>
    <w:multiLevelType w:val="hybridMultilevel"/>
    <w:tmpl w:val="AAE0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422E8"/>
    <w:multiLevelType w:val="hybridMultilevel"/>
    <w:tmpl w:val="71E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17CD"/>
    <w:multiLevelType w:val="hybridMultilevel"/>
    <w:tmpl w:val="6D62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7F71"/>
    <w:multiLevelType w:val="hybridMultilevel"/>
    <w:tmpl w:val="F52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906CB"/>
    <w:multiLevelType w:val="hybridMultilevel"/>
    <w:tmpl w:val="A0A2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162770"/>
    <w:multiLevelType w:val="hybridMultilevel"/>
    <w:tmpl w:val="550871E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 w15:restartNumberingAfterBreak="0">
    <w:nsid w:val="617D3E8F"/>
    <w:multiLevelType w:val="hybridMultilevel"/>
    <w:tmpl w:val="4D10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A150B"/>
    <w:multiLevelType w:val="hybridMultilevel"/>
    <w:tmpl w:val="0186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30EB6"/>
    <w:multiLevelType w:val="hybridMultilevel"/>
    <w:tmpl w:val="FA5E9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5"/>
  </w:num>
  <w:num w:numId="9">
    <w:abstractNumId w:val="2"/>
  </w:num>
  <w:num w:numId="10">
    <w:abstractNumId w:val="0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16"/>
  </w:num>
  <w:num w:numId="16">
    <w:abstractNumId w:val="17"/>
  </w:num>
  <w:num w:numId="17">
    <w:abstractNumId w:val="10"/>
  </w:num>
  <w:num w:numId="1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srCwtDAzNjUyMDVX0lEKTi0uzszPAykwrAUAv49QZywAAAA="/>
  </w:docVars>
  <w:rsids>
    <w:rsidRoot w:val="000B79B5"/>
    <w:rsid w:val="0000331F"/>
    <w:rsid w:val="0002332E"/>
    <w:rsid w:val="00033F5E"/>
    <w:rsid w:val="00035A81"/>
    <w:rsid w:val="00055DA4"/>
    <w:rsid w:val="00062EC6"/>
    <w:rsid w:val="00066D08"/>
    <w:rsid w:val="00066E5E"/>
    <w:rsid w:val="00070C5F"/>
    <w:rsid w:val="0007619A"/>
    <w:rsid w:val="00077795"/>
    <w:rsid w:val="00092F74"/>
    <w:rsid w:val="00097547"/>
    <w:rsid w:val="00097F20"/>
    <w:rsid w:val="000A71E6"/>
    <w:rsid w:val="000B26FE"/>
    <w:rsid w:val="000B79B5"/>
    <w:rsid w:val="000F6E3C"/>
    <w:rsid w:val="0010204E"/>
    <w:rsid w:val="00104D17"/>
    <w:rsid w:val="00112880"/>
    <w:rsid w:val="001145E6"/>
    <w:rsid w:val="00130E07"/>
    <w:rsid w:val="001571B1"/>
    <w:rsid w:val="001A17E6"/>
    <w:rsid w:val="001A596E"/>
    <w:rsid w:val="001A770B"/>
    <w:rsid w:val="001B3A5C"/>
    <w:rsid w:val="001C450C"/>
    <w:rsid w:val="001D260B"/>
    <w:rsid w:val="001D2BB1"/>
    <w:rsid w:val="001D3212"/>
    <w:rsid w:val="001D61D4"/>
    <w:rsid w:val="001E467C"/>
    <w:rsid w:val="001F1CDB"/>
    <w:rsid w:val="001F6875"/>
    <w:rsid w:val="00210E09"/>
    <w:rsid w:val="00221924"/>
    <w:rsid w:val="00232303"/>
    <w:rsid w:val="00242D8F"/>
    <w:rsid w:val="00243E17"/>
    <w:rsid w:val="00255096"/>
    <w:rsid w:val="0026207C"/>
    <w:rsid w:val="002763C1"/>
    <w:rsid w:val="002919D5"/>
    <w:rsid w:val="002924A0"/>
    <w:rsid w:val="00292FB5"/>
    <w:rsid w:val="002939DF"/>
    <w:rsid w:val="002A0B88"/>
    <w:rsid w:val="002B482C"/>
    <w:rsid w:val="002B7BDA"/>
    <w:rsid w:val="002C233D"/>
    <w:rsid w:val="002C26D5"/>
    <w:rsid w:val="002D12AC"/>
    <w:rsid w:val="002E0D8E"/>
    <w:rsid w:val="002E3CA6"/>
    <w:rsid w:val="00302652"/>
    <w:rsid w:val="00306E6D"/>
    <w:rsid w:val="00311082"/>
    <w:rsid w:val="00321BF0"/>
    <w:rsid w:val="003369E5"/>
    <w:rsid w:val="00345CC7"/>
    <w:rsid w:val="00351814"/>
    <w:rsid w:val="00353754"/>
    <w:rsid w:val="00360BDA"/>
    <w:rsid w:val="00360C5C"/>
    <w:rsid w:val="003711F7"/>
    <w:rsid w:val="003766DD"/>
    <w:rsid w:val="00377FCD"/>
    <w:rsid w:val="003828DA"/>
    <w:rsid w:val="003828E3"/>
    <w:rsid w:val="00386790"/>
    <w:rsid w:val="003B1797"/>
    <w:rsid w:val="003B2E5A"/>
    <w:rsid w:val="003C32AB"/>
    <w:rsid w:val="003D5F62"/>
    <w:rsid w:val="003E04AB"/>
    <w:rsid w:val="003F7CF2"/>
    <w:rsid w:val="00405117"/>
    <w:rsid w:val="00414751"/>
    <w:rsid w:val="00414889"/>
    <w:rsid w:val="00420C82"/>
    <w:rsid w:val="00421CFD"/>
    <w:rsid w:val="004232DA"/>
    <w:rsid w:val="00476CBD"/>
    <w:rsid w:val="00476E9E"/>
    <w:rsid w:val="0048084A"/>
    <w:rsid w:val="00483351"/>
    <w:rsid w:val="004A05B4"/>
    <w:rsid w:val="004A2E11"/>
    <w:rsid w:val="004A77E4"/>
    <w:rsid w:val="004B4BA5"/>
    <w:rsid w:val="004C6046"/>
    <w:rsid w:val="004C6665"/>
    <w:rsid w:val="004D0BB9"/>
    <w:rsid w:val="004D781A"/>
    <w:rsid w:val="004E7FC8"/>
    <w:rsid w:val="004F276F"/>
    <w:rsid w:val="0050180D"/>
    <w:rsid w:val="00510A59"/>
    <w:rsid w:val="005254E6"/>
    <w:rsid w:val="00530963"/>
    <w:rsid w:val="005402C2"/>
    <w:rsid w:val="00540E18"/>
    <w:rsid w:val="00546524"/>
    <w:rsid w:val="00553493"/>
    <w:rsid w:val="00553D40"/>
    <w:rsid w:val="005628A7"/>
    <w:rsid w:val="00564A40"/>
    <w:rsid w:val="00566765"/>
    <w:rsid w:val="00581B14"/>
    <w:rsid w:val="00584A70"/>
    <w:rsid w:val="0058770A"/>
    <w:rsid w:val="005A5C8D"/>
    <w:rsid w:val="005B5ECC"/>
    <w:rsid w:val="005B70B4"/>
    <w:rsid w:val="005C52A5"/>
    <w:rsid w:val="005D19B2"/>
    <w:rsid w:val="005D3CF7"/>
    <w:rsid w:val="005E3A0B"/>
    <w:rsid w:val="005E46CB"/>
    <w:rsid w:val="005F7F95"/>
    <w:rsid w:val="00605248"/>
    <w:rsid w:val="00612C6C"/>
    <w:rsid w:val="006277D8"/>
    <w:rsid w:val="00630B5F"/>
    <w:rsid w:val="006476DC"/>
    <w:rsid w:val="00653331"/>
    <w:rsid w:val="00664F3A"/>
    <w:rsid w:val="0068087A"/>
    <w:rsid w:val="006D4E6C"/>
    <w:rsid w:val="006F2630"/>
    <w:rsid w:val="006F539D"/>
    <w:rsid w:val="00712FBA"/>
    <w:rsid w:val="0071572D"/>
    <w:rsid w:val="00726455"/>
    <w:rsid w:val="00727FC7"/>
    <w:rsid w:val="00753EDC"/>
    <w:rsid w:val="00757CD2"/>
    <w:rsid w:val="00766E99"/>
    <w:rsid w:val="00787445"/>
    <w:rsid w:val="007931EB"/>
    <w:rsid w:val="007A3D61"/>
    <w:rsid w:val="007A57E6"/>
    <w:rsid w:val="007F3945"/>
    <w:rsid w:val="007F672A"/>
    <w:rsid w:val="0081674D"/>
    <w:rsid w:val="008277D6"/>
    <w:rsid w:val="00847CC6"/>
    <w:rsid w:val="008652D0"/>
    <w:rsid w:val="008723D4"/>
    <w:rsid w:val="0089257A"/>
    <w:rsid w:val="008A0A82"/>
    <w:rsid w:val="008B5042"/>
    <w:rsid w:val="008B7434"/>
    <w:rsid w:val="008C7E5D"/>
    <w:rsid w:val="008D47EA"/>
    <w:rsid w:val="008E4B42"/>
    <w:rsid w:val="008F7634"/>
    <w:rsid w:val="009152ED"/>
    <w:rsid w:val="009172F9"/>
    <w:rsid w:val="00953E19"/>
    <w:rsid w:val="0095666B"/>
    <w:rsid w:val="0095716C"/>
    <w:rsid w:val="00975178"/>
    <w:rsid w:val="009876C2"/>
    <w:rsid w:val="009A1BE2"/>
    <w:rsid w:val="009B1685"/>
    <w:rsid w:val="009D0A42"/>
    <w:rsid w:val="009D0FFE"/>
    <w:rsid w:val="009D56EE"/>
    <w:rsid w:val="009E3D2A"/>
    <w:rsid w:val="009F7DBE"/>
    <w:rsid w:val="00A0056A"/>
    <w:rsid w:val="00A00E18"/>
    <w:rsid w:val="00A32413"/>
    <w:rsid w:val="00A36C0A"/>
    <w:rsid w:val="00A63C66"/>
    <w:rsid w:val="00A658FF"/>
    <w:rsid w:val="00A66826"/>
    <w:rsid w:val="00A7018C"/>
    <w:rsid w:val="00A70CFF"/>
    <w:rsid w:val="00A7507F"/>
    <w:rsid w:val="00A854A1"/>
    <w:rsid w:val="00AA298C"/>
    <w:rsid w:val="00AA3D92"/>
    <w:rsid w:val="00AA6305"/>
    <w:rsid w:val="00AC73FB"/>
    <w:rsid w:val="00AD0EB8"/>
    <w:rsid w:val="00AE4B13"/>
    <w:rsid w:val="00B12233"/>
    <w:rsid w:val="00B30481"/>
    <w:rsid w:val="00B32DD7"/>
    <w:rsid w:val="00B36DF8"/>
    <w:rsid w:val="00B4124F"/>
    <w:rsid w:val="00B46827"/>
    <w:rsid w:val="00B57ECA"/>
    <w:rsid w:val="00B6597D"/>
    <w:rsid w:val="00B754D5"/>
    <w:rsid w:val="00B75DA5"/>
    <w:rsid w:val="00B76D2D"/>
    <w:rsid w:val="00B921A2"/>
    <w:rsid w:val="00BA0B67"/>
    <w:rsid w:val="00BA63E4"/>
    <w:rsid w:val="00BB1629"/>
    <w:rsid w:val="00BB21C8"/>
    <w:rsid w:val="00BB41E8"/>
    <w:rsid w:val="00BE4CFB"/>
    <w:rsid w:val="00BF2990"/>
    <w:rsid w:val="00C04079"/>
    <w:rsid w:val="00C13C61"/>
    <w:rsid w:val="00C14300"/>
    <w:rsid w:val="00C157A1"/>
    <w:rsid w:val="00C2162E"/>
    <w:rsid w:val="00C31863"/>
    <w:rsid w:val="00C36E7C"/>
    <w:rsid w:val="00C40247"/>
    <w:rsid w:val="00C45740"/>
    <w:rsid w:val="00C711C2"/>
    <w:rsid w:val="00C73B1D"/>
    <w:rsid w:val="00C81608"/>
    <w:rsid w:val="00C86129"/>
    <w:rsid w:val="00CA0D09"/>
    <w:rsid w:val="00CA2855"/>
    <w:rsid w:val="00CA3C9E"/>
    <w:rsid w:val="00CB1D6B"/>
    <w:rsid w:val="00CB244A"/>
    <w:rsid w:val="00CB51C9"/>
    <w:rsid w:val="00CD51C0"/>
    <w:rsid w:val="00CD5A07"/>
    <w:rsid w:val="00CE4C45"/>
    <w:rsid w:val="00CF2CDB"/>
    <w:rsid w:val="00D237F6"/>
    <w:rsid w:val="00D3144A"/>
    <w:rsid w:val="00D342B1"/>
    <w:rsid w:val="00D418A5"/>
    <w:rsid w:val="00D44025"/>
    <w:rsid w:val="00D579AE"/>
    <w:rsid w:val="00D92FF3"/>
    <w:rsid w:val="00D9686E"/>
    <w:rsid w:val="00DB1BFA"/>
    <w:rsid w:val="00DB7B84"/>
    <w:rsid w:val="00DC7AA1"/>
    <w:rsid w:val="00DD1E77"/>
    <w:rsid w:val="00DE7804"/>
    <w:rsid w:val="00E045B0"/>
    <w:rsid w:val="00E33959"/>
    <w:rsid w:val="00E36352"/>
    <w:rsid w:val="00E40E6E"/>
    <w:rsid w:val="00E43B84"/>
    <w:rsid w:val="00E5024A"/>
    <w:rsid w:val="00E669BB"/>
    <w:rsid w:val="00E66B91"/>
    <w:rsid w:val="00E70E76"/>
    <w:rsid w:val="00E869EE"/>
    <w:rsid w:val="00ED70E5"/>
    <w:rsid w:val="00EE1D8B"/>
    <w:rsid w:val="00EE46EF"/>
    <w:rsid w:val="00EE4D29"/>
    <w:rsid w:val="00EE622F"/>
    <w:rsid w:val="00EF1043"/>
    <w:rsid w:val="00EF7745"/>
    <w:rsid w:val="00EF7F1B"/>
    <w:rsid w:val="00F0185F"/>
    <w:rsid w:val="00F0202B"/>
    <w:rsid w:val="00F0237B"/>
    <w:rsid w:val="00F15C7C"/>
    <w:rsid w:val="00F169E9"/>
    <w:rsid w:val="00F3511D"/>
    <w:rsid w:val="00F44140"/>
    <w:rsid w:val="00F4565E"/>
    <w:rsid w:val="00F50FB5"/>
    <w:rsid w:val="00F542E5"/>
    <w:rsid w:val="00F54EF2"/>
    <w:rsid w:val="00F71B1D"/>
    <w:rsid w:val="00F758CF"/>
    <w:rsid w:val="00F824AA"/>
    <w:rsid w:val="00F95CEA"/>
    <w:rsid w:val="00FA4EB9"/>
    <w:rsid w:val="00FB0CF1"/>
    <w:rsid w:val="00FB0FCB"/>
    <w:rsid w:val="00FC70ED"/>
    <w:rsid w:val="00FD64ED"/>
    <w:rsid w:val="00FE5D2A"/>
    <w:rsid w:val="00FE73EF"/>
    <w:rsid w:val="00FE7ADB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F6699"/>
  <w15:docId w15:val="{71849176-724E-4AC1-BE72-84D2BE8C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paragraph" w:styleId="ListParagraph">
    <w:name w:val="List Paragraph"/>
    <w:basedOn w:val="Normal"/>
    <w:uiPriority w:val="34"/>
    <w:qFormat/>
    <w:rsid w:val="002763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W-HTMLPreformatted">
    <w:name w:val="WW-HTML Preformatted"/>
    <w:basedOn w:val="Normal"/>
    <w:rsid w:val="00AA298C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/>
      <w:color w:val="000000"/>
      <w:sz w:val="20"/>
      <w:szCs w:val="20"/>
    </w:rPr>
  </w:style>
  <w:style w:type="character" w:customStyle="1" w:styleId="apple-converted-space">
    <w:name w:val="apple-converted-space"/>
    <w:rsid w:val="00B12233"/>
  </w:style>
  <w:style w:type="character" w:styleId="Hyperlink">
    <w:name w:val="Hyperlink"/>
    <w:uiPriority w:val="99"/>
    <w:unhideWhenUsed/>
    <w:rsid w:val="00B12233"/>
    <w:rPr>
      <w:color w:val="0000FF"/>
      <w:u w:val="single"/>
    </w:rPr>
  </w:style>
  <w:style w:type="character" w:styleId="Emphasis">
    <w:name w:val="Emphasis"/>
    <w:qFormat/>
    <w:rsid w:val="00097F20"/>
    <w:rPr>
      <w:i/>
      <w:iCs/>
    </w:rPr>
  </w:style>
  <w:style w:type="paragraph" w:customStyle="1" w:styleId="Default">
    <w:name w:val="Default"/>
    <w:rsid w:val="0035181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5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oleksii-saiun-37a20b1b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oleksiisaiun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education.oracle.com/pls/web_prod-plq-dad/db_pages.getpage?page_id=5001&amp;get_params=p_exam_id:1Z0-14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education.oracle.com/pls/web_prod-plq-dad/db_pages.getpage?page_id=5001&amp;get_params=p_exam_id:1Z0-047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oleksiisaiun/JAVA/tree/master/ALGORITHM/DATA-STRUCTURES/SOLUTIONS/LEET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7DCA9104B214D80ED5C90B566B707" ma:contentTypeVersion="2" ma:contentTypeDescription="Create a new document." ma:contentTypeScope="" ma:versionID="cc07d579e67163819beec6fdb006119a">
  <xsd:schema xmlns:xsd="http://www.w3.org/2001/XMLSchema" xmlns:xs="http://www.w3.org/2001/XMLSchema" xmlns:p="http://schemas.microsoft.com/office/2006/metadata/properties" xmlns:ns2="de9b1117-4fc1-41a0-97f2-44475030894d" targetNamespace="http://schemas.microsoft.com/office/2006/metadata/properties" ma:root="true" ma:fieldsID="c7eeabb5abe9c7c6d959bf5a4acf8249" ns2:_="">
    <xsd:import namespace="de9b1117-4fc1-41a0-97f2-4447503089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b1117-4fc1-41a0-97f2-4447503089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8E0BF8-A82C-4411-A9BA-48BF5D638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682AD7-6BD0-4E84-8BD8-913399F0FA9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F68E7D3-AB52-4290-9F59-BFCE06BA27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D957D1-8736-44DD-9CB3-AA10CD17C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b1117-4fc1-41a0-97f2-444750308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1F64E21-1B81-4F78-9154-C9E97CC03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ALIAKSEI BELABLOTSKI</vt:lpstr>
      <vt:lpstr>ALIAKSEI BELABLOTSKI</vt:lpstr>
    </vt:vector>
  </TitlesOfParts>
  <Company>Chevron</Company>
  <LinksUpToDate>false</LinksUpToDate>
  <CharactersWithSpaces>6996</CharactersWithSpaces>
  <SharedDoc>false</SharedDoc>
  <HLinks>
    <vt:vector size="60" baseType="variant">
      <vt:variant>
        <vt:i4>589890</vt:i4>
      </vt:variant>
      <vt:variant>
        <vt:i4>27</vt:i4>
      </vt:variant>
      <vt:variant>
        <vt:i4>0</vt:i4>
      </vt:variant>
      <vt:variant>
        <vt:i4>5</vt:i4>
      </vt:variant>
      <vt:variant>
        <vt:lpwstr>http://education.oracle.com/pls/web_prod-plq-dad/db_pages.getpage?page_id=5001&amp;get_params=p_exam_id:1Z0-144</vt:lpwstr>
      </vt:variant>
      <vt:variant>
        <vt:lpwstr/>
      </vt:variant>
      <vt:variant>
        <vt:i4>589891</vt:i4>
      </vt:variant>
      <vt:variant>
        <vt:i4>24</vt:i4>
      </vt:variant>
      <vt:variant>
        <vt:i4>0</vt:i4>
      </vt:variant>
      <vt:variant>
        <vt:i4>5</vt:i4>
      </vt:variant>
      <vt:variant>
        <vt:lpwstr>http://education.oracle.com/pls/web_prod-plq-dad/db_pages.getpage?page_id=5001&amp;get_params=p_exam_id:1Z0-047</vt:lpwstr>
      </vt:variant>
      <vt:variant>
        <vt:lpwstr/>
      </vt:variant>
      <vt:variant>
        <vt:i4>3932261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https://en.wikipedia.org/wiki/Worldspan</vt:lpwstr>
      </vt:variant>
      <vt:variant>
        <vt:lpwstr/>
      </vt:variant>
      <vt:variant>
        <vt:i4>4194388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https://en.wikipedia.org/wiki/Sabre_(computer_system)</vt:lpwstr>
      </vt:variant>
      <vt:variant>
        <vt:lpwstr/>
      </vt:variant>
      <vt:variant>
        <vt:i4>8126465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https://en.wikipedia.org/wiki/Amadeus_CRS</vt:lpwstr>
      </vt:variant>
      <vt:variant>
        <vt:lpwstr/>
      </vt:variant>
      <vt:variant>
        <vt:i4>1966158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https://en.wikipedia.org/wiki/Computer_reservations_system</vt:lpwstr>
      </vt:variant>
      <vt:variant>
        <vt:lpwstr/>
      </vt:variant>
      <vt:variant>
        <vt:i4>6815804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https://en.wikipedia.org/wiki/World_Wide_Web</vt:lpwstr>
      </vt:variant>
      <vt:variant>
        <vt:lpwstr/>
      </vt:variant>
      <vt:variant>
        <vt:i4>4784166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https://en.wikipedia.org/wiki/Cruise_ship</vt:lpwstr>
      </vt:variant>
      <vt:variant>
        <vt:lpwstr/>
      </vt:variant>
      <vt:variant>
        <vt:i4>2556008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https://en.wikipedia.org/wiki/Hotel</vt:lpwstr>
      </vt:variant>
      <vt:variant>
        <vt:lpwstr/>
      </vt:variant>
      <vt:variant>
        <vt:i4>4587534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https://en.wikipedia.org/wiki/Airline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ALIAKSEI BELABLOTSKI</dc:title>
  <dc:creator>Aliaksei_Belablotski@epam.com</dc:creator>
  <cp:lastModifiedBy>Oleksii Saiun</cp:lastModifiedBy>
  <cp:revision>28</cp:revision>
  <cp:lastPrinted>2014-07-11T08:08:00Z</cp:lastPrinted>
  <dcterms:created xsi:type="dcterms:W3CDTF">2020-07-21T21:22:00Z</dcterms:created>
  <dcterms:modified xsi:type="dcterms:W3CDTF">2021-05-01T01:30:00Z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70;#Oleksii Khliupin;#110;#Rodion Lyayfer;#114;#Artem Fedorych;#128;#Maksym Bogdanov;#140;#Elizaveta Cherepanova;#149;#Oleg Boiko;#160;#Eduard Miminoshvili;#166;#Viktor Mikhalkin;#185;#Pavel Kuchin;#190;#Oleksandr Gorban;#197;#Oleg Marchenko</vt:lpwstr>
  </property>
  <property fmtid="{D5CDD505-2E9C-101B-9397-08002B2CF9AE}" pid="3" name="display_urn:schemas-microsoft-com:office:office#SharedWithUsers">
    <vt:lpwstr>Oleksii Khliupin;Rodion Lyayfer;Artem Fedorych;Maksym Bogdanov;Elizaveta Cherepanova;Oleg Boiko;Eduard Miminoshvili;Viktor Mikhalkin;Pavel Kuchin;Oleksandr Gorban;Oleg Marchenko</vt:lpwstr>
  </property>
</Properties>
</file>