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0A414" w14:textId="6B367B63" w:rsidR="00D5680B" w:rsidRDefault="00AA2ECB" w:rsidP="00AA2ECB">
      <w:pPr>
        <w:pStyle w:val="Heading2"/>
      </w:pPr>
      <w:r>
        <w:t>1.OOP</w:t>
      </w:r>
    </w:p>
    <w:p w14:paraId="24287E93" w14:textId="275AC1CA" w:rsidR="00AA2ECB" w:rsidRDefault="00AA2ECB" w:rsidP="00AA2ECB">
      <w:pPr>
        <w:pStyle w:val="Heading2"/>
      </w:pPr>
      <w:r>
        <w:t>2.COLLECTIONS</w:t>
      </w:r>
    </w:p>
    <w:p w14:paraId="5FC91FAC" w14:textId="042314D4" w:rsidR="00AA2ECB" w:rsidRDefault="00AA2ECB" w:rsidP="00AA2ECB">
      <w:r>
        <w:t>1. Q:How remove elements in Array List</w:t>
      </w:r>
    </w:p>
    <w:p w14:paraId="50E2AC62" w14:textId="70F2033A" w:rsidR="008F6F30" w:rsidRDefault="008F6F30" w:rsidP="00AA2ECB">
      <w:r>
        <w:t>A:</w:t>
      </w:r>
    </w:p>
    <w:p w14:paraId="37E2A350" w14:textId="6D605AFD" w:rsidR="008F6F30" w:rsidRDefault="008F6F30" w:rsidP="008F6F30">
      <w:pPr>
        <w:pStyle w:val="ListParagraph"/>
        <w:numPr>
          <w:ilvl w:val="0"/>
          <w:numId w:val="1"/>
        </w:numPr>
      </w:pPr>
      <w:r>
        <w:t>[Remove(index)]</w:t>
      </w:r>
    </w:p>
    <w:p w14:paraId="485AC9F6" w14:textId="248F9944" w:rsidR="008F6F30" w:rsidRDefault="008F6F30" w:rsidP="008F6F30">
      <w:pPr>
        <w:pStyle w:val="ListParagraph"/>
        <w:numPr>
          <w:ilvl w:val="0"/>
          <w:numId w:val="1"/>
        </w:numPr>
      </w:pPr>
      <w:r>
        <w:t>[Remove(object)]</w:t>
      </w:r>
    </w:p>
    <w:p w14:paraId="72A3DAC6" w14:textId="69E3F7BB" w:rsidR="008F6F30" w:rsidRDefault="008F6F30" w:rsidP="008F6F30">
      <w:pPr>
        <w:pStyle w:val="ListParagraph"/>
        <w:numPr>
          <w:ilvl w:val="0"/>
          <w:numId w:val="1"/>
        </w:numPr>
      </w:pPr>
      <w:r>
        <w:t>[clear]</w:t>
      </w:r>
    </w:p>
    <w:p w14:paraId="17249CE6" w14:textId="77777777" w:rsidR="008F6F30" w:rsidRDefault="008F6F30" w:rsidP="008F6F30"/>
    <w:p w14:paraId="5AF3719F" w14:textId="77777777" w:rsidR="008F6F30" w:rsidRDefault="008F6F30" w:rsidP="00AA2ECB"/>
    <w:p w14:paraId="41A28CB5" w14:textId="04E5E237" w:rsidR="00782282" w:rsidRDefault="00782282" w:rsidP="00AA2ECB">
      <w:r>
        <w:t>2. Q: How add elements in ArrayList using explicit index</w:t>
      </w:r>
    </w:p>
    <w:p w14:paraId="0223FF2C" w14:textId="77D46999" w:rsidR="00782282" w:rsidRDefault="00782282" w:rsidP="00AA2ECB">
      <w:r>
        <w:t>A:</w:t>
      </w:r>
    </w:p>
    <w:p w14:paraId="2AE3FF28" w14:textId="59211657" w:rsidR="00782282" w:rsidRDefault="00782282" w:rsidP="00AA2ECB">
      <w:r>
        <w:rPr>
          <w:noProof/>
        </w:rPr>
        <w:drawing>
          <wp:inline distT="0" distB="0" distL="0" distR="0" wp14:anchorId="1DBFEB3C" wp14:editId="171B741F">
            <wp:extent cx="51054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2ED35" w14:textId="1F32EFC9" w:rsidR="005017AC" w:rsidRDefault="005017AC" w:rsidP="00AA2ECB"/>
    <w:p w14:paraId="0025AA38" w14:textId="6D757F1F" w:rsidR="005017AC" w:rsidRDefault="005017AC" w:rsidP="00AA2ECB">
      <w:r>
        <w:t xml:space="preserve">3. Q: if you </w:t>
      </w:r>
      <w:r w:rsidR="008F6F30">
        <w:t>use sparse indexes (0,1,..,3)  to add data what happens</w:t>
      </w:r>
    </w:p>
    <w:p w14:paraId="4F9AC59E" w14:textId="3F503C38" w:rsidR="008F6F30" w:rsidRDefault="008F6F30" w:rsidP="00AA2ECB">
      <w:r>
        <w:object w:dxaOrig="18225" w:dyaOrig="4935" w14:anchorId="7C40F8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27pt" o:ole="">
            <v:imagedata r:id="rId8" o:title=""/>
          </v:shape>
          <o:OLEObject Type="Embed" ProgID="PBrush" ShapeID="_x0000_i1025" DrawAspect="Content" ObjectID="_1649256054" r:id="rId9"/>
        </w:object>
      </w:r>
    </w:p>
    <w:p w14:paraId="49073069" w14:textId="77777777" w:rsidR="008F6F30" w:rsidRDefault="008F6F30" w:rsidP="00AA2ECB"/>
    <w:p w14:paraId="1411EA60" w14:textId="517BBF3A" w:rsidR="00EF2A52" w:rsidRDefault="00EF2A52" w:rsidP="00AA2ECB">
      <w:r>
        <w:t>4. What is difference between Collections and Collection?</w:t>
      </w:r>
    </w:p>
    <w:p w14:paraId="1363E85E" w14:textId="217D5C4B" w:rsidR="00EF2A52" w:rsidRDefault="00EF2A52" w:rsidP="00EF2A52">
      <w:pPr>
        <w:pStyle w:val="ListParagraph"/>
        <w:numPr>
          <w:ilvl w:val="0"/>
          <w:numId w:val="2"/>
        </w:numPr>
      </w:pPr>
      <w:r w:rsidRPr="00EF2A52">
        <w:rPr>
          <w:b/>
        </w:rPr>
        <w:t>Collections</w:t>
      </w:r>
      <w:r>
        <w:t xml:space="preserve"> – is utility class</w:t>
      </w:r>
    </w:p>
    <w:p w14:paraId="11AB6487" w14:textId="0862B897" w:rsidR="00EF2A52" w:rsidRDefault="00EF2A52" w:rsidP="00EF2A52">
      <w:pPr>
        <w:pStyle w:val="ListParagraph"/>
        <w:numPr>
          <w:ilvl w:val="0"/>
          <w:numId w:val="2"/>
        </w:numPr>
      </w:pPr>
      <w:r w:rsidRPr="00EF2A52">
        <w:rPr>
          <w:b/>
        </w:rPr>
        <w:t>Collection</w:t>
      </w:r>
      <w:r>
        <w:t xml:space="preserve"> - is a top level interface of java collection framework</w:t>
      </w:r>
    </w:p>
    <w:p w14:paraId="6CD1B54C" w14:textId="77777777" w:rsidR="008F6F30" w:rsidRDefault="008F6F30" w:rsidP="00AA2ECB"/>
    <w:p w14:paraId="5753ADD0" w14:textId="04E4196C" w:rsidR="00F70D8D" w:rsidRDefault="00F70D8D" w:rsidP="00AA2ECB">
      <w:r>
        <w:lastRenderedPageBreak/>
        <w:t>5. Performance</w:t>
      </w:r>
    </w:p>
    <w:p w14:paraId="337404AC" w14:textId="47328977" w:rsidR="00F70D8D" w:rsidRDefault="00F70D8D" w:rsidP="00AA2ECB">
      <w:r>
        <w:rPr>
          <w:noProof/>
        </w:rPr>
        <w:drawing>
          <wp:inline distT="0" distB="0" distL="0" distR="0" wp14:anchorId="203351D5" wp14:editId="0F54E71A">
            <wp:extent cx="5943600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FAC1" w14:textId="77777777" w:rsidR="0032199E" w:rsidRDefault="0032199E" w:rsidP="00AA2ECB"/>
    <w:p w14:paraId="2B51B819" w14:textId="23425274" w:rsidR="0032199E" w:rsidRDefault="0032199E" w:rsidP="00AA2ECB">
      <w:r>
        <w:t>6. Why Map does not extend Collection interface</w:t>
      </w:r>
    </w:p>
    <w:p w14:paraId="7A0C672B" w14:textId="1E44837B" w:rsidR="0032199E" w:rsidRDefault="0032199E" w:rsidP="00AA2ECB">
      <w:r>
        <w:t>Answer: because Collection and Map are incompatible</w:t>
      </w:r>
    </w:p>
    <w:p w14:paraId="4574B783" w14:textId="56F5EF87" w:rsidR="0032199E" w:rsidRDefault="0032199E" w:rsidP="00AA2ECB">
      <w:r>
        <w:t>Collection has method [add(Object)] to insert data</w:t>
      </w:r>
    </w:p>
    <w:p w14:paraId="43CE2889" w14:textId="62599F54" w:rsidR="0032199E" w:rsidRDefault="0032199E" w:rsidP="00AA2ECB">
      <w:r>
        <w:t>Map uses [put(Key,Value)] method</w:t>
      </w:r>
    </w:p>
    <w:p w14:paraId="4261E60F" w14:textId="4286A884" w:rsidR="0032199E" w:rsidRDefault="0032199E" w:rsidP="00AA2ECB">
      <w:r>
        <w:t>7. How convert array of String to arrayList</w:t>
      </w:r>
    </w:p>
    <w:p w14:paraId="42FBA380" w14:textId="0960CDC4" w:rsidR="0032199E" w:rsidRDefault="0032199E" w:rsidP="00AA2ECB">
      <w:r>
        <w:rPr>
          <w:noProof/>
        </w:rPr>
        <w:drawing>
          <wp:inline distT="0" distB="0" distL="0" distR="0" wp14:anchorId="62AAACDC" wp14:editId="7BC32B4B">
            <wp:extent cx="5943600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A859" w14:textId="1E1231CC" w:rsidR="00AE21E0" w:rsidRDefault="00AE21E0" w:rsidP="00AA2ECB">
      <w:r>
        <w:t>8.HashTable vs HashMap</w:t>
      </w:r>
    </w:p>
    <w:p w14:paraId="5E9DF51F" w14:textId="025EE864" w:rsidR="00AE21E0" w:rsidRDefault="00AE21E0" w:rsidP="00AA2ECB">
      <w:r>
        <w:lastRenderedPageBreak/>
        <w:t>9.</w:t>
      </w:r>
    </w:p>
    <w:p w14:paraId="6CD17FA6" w14:textId="7D1C5306" w:rsidR="00AE21E0" w:rsidRDefault="00AE21E0" w:rsidP="00AA2ECB">
      <w:r>
        <w:rPr>
          <w:noProof/>
        </w:rPr>
        <w:drawing>
          <wp:inline distT="0" distB="0" distL="0" distR="0" wp14:anchorId="4C037099" wp14:editId="1C48A590">
            <wp:extent cx="594360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0F1B" w14:textId="278CD99A" w:rsidR="008C2538" w:rsidRDefault="008C2538" w:rsidP="00AA2ECB">
      <w:r>
        <w:t xml:space="preserve">10. </w:t>
      </w:r>
      <w:r w:rsidR="00FE68E1">
        <w:t xml:space="preserve">Question: </w:t>
      </w:r>
      <w:r>
        <w:t>What is a difference between abstraction and encapsulation?</w:t>
      </w:r>
    </w:p>
    <w:p w14:paraId="472A45B2" w14:textId="639ACD6D" w:rsidR="008C2538" w:rsidRDefault="008C2538" w:rsidP="00AA2ECB">
      <w:r>
        <w:t>Answer:</w:t>
      </w:r>
    </w:p>
    <w:p w14:paraId="3CD7685E" w14:textId="77777777" w:rsidR="008C2538" w:rsidRPr="00B92E3E" w:rsidRDefault="008C2538" w:rsidP="008C2538">
      <w:pPr>
        <w:pStyle w:val="ListParagraph"/>
        <w:numPr>
          <w:ilvl w:val="0"/>
          <w:numId w:val="3"/>
        </w:numPr>
      </w:pPr>
      <w:r w:rsidRPr="00040639">
        <w:rPr>
          <w:b/>
        </w:rPr>
        <w:t>Abstraction is implementation hiding, while encapsulation is data hiding</w:t>
      </w:r>
      <w:r>
        <w:t>.</w:t>
      </w:r>
    </w:p>
    <w:p w14:paraId="2ECBA0D6" w14:textId="77777777" w:rsidR="008C2538" w:rsidRPr="00B92E3E" w:rsidRDefault="008C2538" w:rsidP="008C2538">
      <w:pPr>
        <w:pStyle w:val="ListParagraph"/>
        <w:numPr>
          <w:ilvl w:val="0"/>
          <w:numId w:val="3"/>
        </w:numPr>
      </w:pPr>
      <w:r>
        <w:t>Abstraction is implemented using abstract class and interface while encapsulation is implemented using access modifiers(private, )</w:t>
      </w:r>
    </w:p>
    <w:p w14:paraId="44C7B77F" w14:textId="179B6212" w:rsidR="008C2538" w:rsidRDefault="00FE68E1" w:rsidP="00AA2ECB">
      <w:r>
        <w:t>11. Question: Why we need interface without methods?</w:t>
      </w:r>
    </w:p>
    <w:p w14:paraId="3F0E008A" w14:textId="3D89D67B" w:rsidR="00FE68E1" w:rsidRDefault="00FE68E1" w:rsidP="00AA2ECB">
      <w:r>
        <w:t>Answer:</w:t>
      </w:r>
    </w:p>
    <w:p w14:paraId="55D2D1F7" w14:textId="77777777" w:rsidR="00FE68E1" w:rsidRDefault="00FE68E1" w:rsidP="00FE68E1">
      <w:r w:rsidRPr="00FE68E1">
        <w:rPr>
          <w:b/>
        </w:rPr>
        <w:t>Tagged or Marker interface</w:t>
      </w:r>
      <w:r>
        <w:t xml:space="preserve"> – is interface without methods. </w:t>
      </w:r>
      <w:r w:rsidRPr="0059178B">
        <w:t>These methods are used to tag or marking a class. So that you can determine whether someclass is a child of those classes.</w:t>
      </w:r>
    </w:p>
    <w:p w14:paraId="6BF5F55D" w14:textId="4E0E7D86" w:rsidR="00FE68E1" w:rsidRDefault="00FE68E1" w:rsidP="00AA2ECB">
      <w:r>
        <w:rPr>
          <w:noProof/>
        </w:rPr>
        <w:drawing>
          <wp:inline distT="0" distB="0" distL="0" distR="0" wp14:anchorId="34D57F55" wp14:editId="7D82A3E9">
            <wp:extent cx="4940300" cy="20129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51D4" w14:textId="474D4311" w:rsidR="00B27B43" w:rsidRDefault="00B27B43" w:rsidP="00AA2ECB">
      <w:r>
        <w:t xml:space="preserve">Example of marker interfaces are </w:t>
      </w:r>
      <w:r>
        <w:rPr>
          <w:rFonts w:ascii="Verdana" w:hAnsi="Verdana"/>
          <w:b/>
          <w:bCs/>
          <w:color w:val="444444"/>
          <w:sz w:val="20"/>
          <w:szCs w:val="20"/>
          <w:shd w:val="clear" w:color="auto" w:fill="FFFFFF"/>
        </w:rPr>
        <w:t>Serializable, Cloneable.</w:t>
      </w:r>
    </w:p>
    <w:p w14:paraId="3917B1A9" w14:textId="04BE2AEA" w:rsidR="00B27B43" w:rsidRDefault="00B27B43" w:rsidP="00B27B43">
      <w:r>
        <w:t>12. Question: Can we declare the interface as final?</w:t>
      </w:r>
    </w:p>
    <w:p w14:paraId="49B1CFE7" w14:textId="2CDED480" w:rsidR="00B27B43" w:rsidRDefault="00B27B43" w:rsidP="00B27B43">
      <w:r>
        <w:lastRenderedPageBreak/>
        <w:t>Answer: No, we can't declare the interface as final because the implementation of the interface is provided by another class.</w:t>
      </w:r>
    </w:p>
    <w:p w14:paraId="7B8B02F8" w14:textId="1EFDE772" w:rsidR="003B1913" w:rsidRDefault="003B1913" w:rsidP="00B27B43"/>
    <w:p w14:paraId="0DA4C3EE" w14:textId="1D33C415" w:rsidR="003B1913" w:rsidRDefault="003B1913" w:rsidP="00B27B43">
      <w:r>
        <w:t>13. Question: Can class be marked as final?</w:t>
      </w:r>
      <w:bookmarkStart w:id="0" w:name="_GoBack"/>
      <w:bookmarkEnd w:id="0"/>
    </w:p>
    <w:p w14:paraId="41DB887C" w14:textId="65F4B3AA" w:rsidR="003B1913" w:rsidRDefault="003B1913" w:rsidP="00B27B43">
      <w:r>
        <w:t>Answer:</w:t>
      </w:r>
    </w:p>
    <w:p w14:paraId="6F5DDB10" w14:textId="32A3E8CA" w:rsidR="003B1913" w:rsidRDefault="003B1913" w:rsidP="003B1913">
      <w:r w:rsidRPr="003B1913">
        <w:t xml:space="preserve">If class marked as </w:t>
      </w:r>
      <w:r>
        <w:t>[</w:t>
      </w:r>
      <w:r w:rsidRPr="003B1913">
        <w:rPr>
          <w:color w:val="000000" w:themeColor="text1"/>
        </w:rPr>
        <w:t>final</w:t>
      </w:r>
      <w:r>
        <w:rPr>
          <w:color w:val="000000" w:themeColor="text1"/>
        </w:rPr>
        <w:t>]</w:t>
      </w:r>
      <w:r w:rsidRPr="003B1913">
        <w:rPr>
          <w:color w:val="000000" w:themeColor="text1"/>
        </w:rPr>
        <w:t xml:space="preserve"> </w:t>
      </w:r>
      <w:r w:rsidRPr="003B1913">
        <w:t>you cannot make inheritance. That is another class can not be extended by this final class. It is usually by done for security purposes</w:t>
      </w:r>
    </w:p>
    <w:p w14:paraId="7EA9F443" w14:textId="77777777" w:rsidR="003B1913" w:rsidRDefault="003B1913" w:rsidP="003B1913">
      <w:r>
        <w:rPr>
          <w:noProof/>
        </w:rPr>
        <w:drawing>
          <wp:inline distT="0" distB="0" distL="0" distR="0" wp14:anchorId="590CAD7E" wp14:editId="56689E0D">
            <wp:extent cx="2133600" cy="10033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79FD" w14:textId="77777777" w:rsidR="003B1913" w:rsidRDefault="003B1913" w:rsidP="00B27B43"/>
    <w:sectPr w:rsidR="003B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26479" w14:textId="77777777" w:rsidR="000D39F3" w:rsidRDefault="000D39F3" w:rsidP="00AA2ECB">
      <w:pPr>
        <w:spacing w:after="0" w:line="240" w:lineRule="auto"/>
      </w:pPr>
      <w:r>
        <w:separator/>
      </w:r>
    </w:p>
  </w:endnote>
  <w:endnote w:type="continuationSeparator" w:id="0">
    <w:p w14:paraId="33A5B030" w14:textId="77777777" w:rsidR="000D39F3" w:rsidRDefault="000D39F3" w:rsidP="00AA2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13770" w14:textId="77777777" w:rsidR="000D39F3" w:rsidRDefault="000D39F3" w:rsidP="00AA2ECB">
      <w:pPr>
        <w:spacing w:after="0" w:line="240" w:lineRule="auto"/>
      </w:pPr>
      <w:r>
        <w:separator/>
      </w:r>
    </w:p>
  </w:footnote>
  <w:footnote w:type="continuationSeparator" w:id="0">
    <w:p w14:paraId="7797D786" w14:textId="77777777" w:rsidR="000D39F3" w:rsidRDefault="000D39F3" w:rsidP="00AA2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B12EE"/>
    <w:multiLevelType w:val="hybridMultilevel"/>
    <w:tmpl w:val="DA38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76EE"/>
    <w:multiLevelType w:val="hybridMultilevel"/>
    <w:tmpl w:val="A2900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91369"/>
    <w:multiLevelType w:val="hybridMultilevel"/>
    <w:tmpl w:val="839A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47"/>
    <w:rsid w:val="000D2262"/>
    <w:rsid w:val="000D39F3"/>
    <w:rsid w:val="001E4200"/>
    <w:rsid w:val="0032199E"/>
    <w:rsid w:val="003B1913"/>
    <w:rsid w:val="00414A22"/>
    <w:rsid w:val="005017AC"/>
    <w:rsid w:val="00782282"/>
    <w:rsid w:val="008C2538"/>
    <w:rsid w:val="008F6F30"/>
    <w:rsid w:val="0099659F"/>
    <w:rsid w:val="00A1758C"/>
    <w:rsid w:val="00A20447"/>
    <w:rsid w:val="00AA2ECB"/>
    <w:rsid w:val="00AE21E0"/>
    <w:rsid w:val="00B27B43"/>
    <w:rsid w:val="00CA5FF9"/>
    <w:rsid w:val="00D5680B"/>
    <w:rsid w:val="00EF2A52"/>
    <w:rsid w:val="00F70D8D"/>
    <w:rsid w:val="00F87111"/>
    <w:rsid w:val="00FE68E1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1824F"/>
  <w15:chartTrackingRefBased/>
  <w15:docId w15:val="{F38E6400-470E-4844-9788-9AEF5243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A2E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Saiun, Oleksii [ePAM]</dc:creator>
  <cp:keywords/>
  <dc:description/>
  <cp:lastModifiedBy>Setup</cp:lastModifiedBy>
  <cp:revision>10</cp:revision>
  <dcterms:created xsi:type="dcterms:W3CDTF">2019-04-30T15:22:00Z</dcterms:created>
  <dcterms:modified xsi:type="dcterms:W3CDTF">2020-04-24T22:54:00Z</dcterms:modified>
</cp:coreProperties>
</file>