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114300</wp:posOffset>
            </wp:positionV>
            <wp:extent cx="2676525" cy="638175"/>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6"/>
                    <a:srcRect b="30817" l="0" r="0" t="27044"/>
                    <a:stretch>
                      <a:fillRect/>
                    </a:stretch>
                  </pic:blipFill>
                  <pic:spPr>
                    <a:xfrm>
                      <a:off x="0" y="0"/>
                      <a:ext cx="2676525" cy="638175"/>
                    </a:xfrm>
                    <a:prstGeom prst="rect"/>
                    <a:ln/>
                  </pic:spPr>
                </pic:pic>
              </a:graphicData>
            </a:graphic>
          </wp:anchor>
        </w:drawing>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Bacharelado - </w:t>
      </w:r>
      <w:r w:rsidDel="00000000" w:rsidR="00000000" w:rsidRPr="00000000">
        <w:rPr>
          <w:b w:val="1"/>
          <w:sz w:val="40"/>
          <w:szCs w:val="40"/>
          <w:rtl w:val="0"/>
        </w:rPr>
        <w:t xml:space="preserve">Engenharia de Software</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sz w:val="32"/>
          <w:szCs w:val="32"/>
          <w:rtl w:val="0"/>
        </w:rPr>
        <w:t xml:space="preserve">PORTFÓLIO DE MODELAGEM DE DADOS</w:t>
      </w: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b w:val="1"/>
          <w:sz w:val="32"/>
          <w:szCs w:val="32"/>
          <w:rtl w:val="0"/>
        </w:rPr>
        <w:t xml:space="preserve">Leon Alves Martins</w:t>
      </w:r>
    </w:p>
    <w:p w:rsidR="00000000" w:rsidDel="00000000" w:rsidP="00000000" w:rsidRDefault="00000000" w:rsidRPr="00000000" w14:paraId="00000021">
      <w:pPr>
        <w:jc w:val="center"/>
        <w:rPr>
          <w:sz w:val="24"/>
          <w:szCs w:val="24"/>
        </w:rPr>
      </w:pPr>
      <w:r w:rsidDel="00000000" w:rsidR="00000000" w:rsidRPr="00000000">
        <w:rPr>
          <w:b w:val="1"/>
          <w:sz w:val="32"/>
          <w:szCs w:val="32"/>
          <w:rtl w:val="0"/>
        </w:rPr>
        <w:br w:type="textWrapping"/>
      </w:r>
      <w:r w:rsidDel="00000000" w:rsidR="00000000" w:rsidRPr="00000000">
        <w:rPr>
          <w:sz w:val="24"/>
          <w:szCs w:val="24"/>
          <w:rtl w:val="0"/>
        </w:rPr>
        <w:t xml:space="preserve">São José dos Campos – SP </w:t>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2025</w:t>
      </w:r>
    </w:p>
    <w:p w:rsidR="00000000" w:rsidDel="00000000" w:rsidP="00000000" w:rsidRDefault="00000000" w:rsidRPr="00000000" w14:paraId="00000023">
      <w:pPr>
        <w:jc w:val="left"/>
        <w:rPr>
          <w:b w:val="1"/>
          <w:sz w:val="40"/>
          <w:szCs w:val="40"/>
        </w:rPr>
      </w:pPr>
      <w:r w:rsidDel="00000000" w:rsidR="00000000" w:rsidRPr="00000000">
        <w:rPr>
          <w:rtl w:val="0"/>
        </w:rPr>
      </w:r>
    </w:p>
    <w:p w:rsidR="00000000" w:rsidDel="00000000" w:rsidP="00000000" w:rsidRDefault="00000000" w:rsidRPr="00000000" w14:paraId="00000024">
      <w:pPr>
        <w:jc w:val="left"/>
        <w:rPr>
          <w:b w:val="1"/>
          <w:sz w:val="40"/>
          <w:szCs w:val="40"/>
        </w:rPr>
      </w:pPr>
      <w:r w:rsidDel="00000000" w:rsidR="00000000" w:rsidRPr="00000000">
        <w:rPr>
          <w:rtl w:val="0"/>
        </w:rPr>
      </w:r>
    </w:p>
    <w:p w:rsidR="00000000" w:rsidDel="00000000" w:rsidP="00000000" w:rsidRDefault="00000000" w:rsidRPr="00000000" w14:paraId="00000025">
      <w:pPr>
        <w:jc w:val="center"/>
        <w:rPr>
          <w:b w:val="1"/>
          <w:sz w:val="40"/>
          <w:szCs w:val="40"/>
        </w:rPr>
      </w:pPr>
      <w:r w:rsidDel="00000000" w:rsidR="00000000" w:rsidRPr="00000000">
        <w:rPr>
          <w:rtl w:val="0"/>
        </w:rPr>
      </w:r>
    </w:p>
    <w:p w:rsidR="00000000" w:rsidDel="00000000" w:rsidP="00000000" w:rsidRDefault="00000000" w:rsidRPr="00000000" w14:paraId="00000026">
      <w:pPr>
        <w:jc w:val="center"/>
        <w:rPr>
          <w:b w:val="1"/>
          <w:sz w:val="40"/>
          <w:szCs w:val="40"/>
        </w:rPr>
      </w:pPr>
      <w:r w:rsidDel="00000000" w:rsidR="00000000" w:rsidRPr="00000000">
        <w:rPr>
          <w:b w:val="1"/>
          <w:sz w:val="40"/>
          <w:szCs w:val="40"/>
          <w:rtl w:val="0"/>
        </w:rPr>
        <w:t xml:space="preserve">SUMÁRIO</w:t>
      </w:r>
    </w:p>
    <w:p w:rsidR="00000000" w:rsidDel="00000000" w:rsidP="00000000" w:rsidRDefault="00000000" w:rsidRPr="00000000" w14:paraId="00000027">
      <w:pPr>
        <w:jc w:val="center"/>
        <w:rPr>
          <w:b w:val="1"/>
          <w:sz w:val="40"/>
          <w:szCs w:val="40"/>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color w:val="ff9900"/>
          <w:sz w:val="40"/>
          <w:szCs w:val="40"/>
        </w:rPr>
      </w:pPr>
      <w:r w:rsidDel="00000000" w:rsidR="00000000" w:rsidRPr="00000000">
        <w:rPr>
          <w:b w:val="1"/>
          <w:sz w:val="32"/>
          <w:szCs w:val="32"/>
          <w:rtl w:val="0"/>
        </w:rPr>
        <w:t xml:space="preserve"> Introdução ………………………………………………… 2</w:t>
      </w:r>
    </w:p>
    <w:p w:rsidR="00000000" w:rsidDel="00000000" w:rsidP="00000000" w:rsidRDefault="00000000" w:rsidRPr="00000000" w14:paraId="00000029">
      <w:pPr>
        <w:numPr>
          <w:ilvl w:val="0"/>
          <w:numId w:val="1"/>
        </w:numPr>
        <w:ind w:left="720" w:hanging="360"/>
        <w:rPr>
          <w:b w:val="1"/>
          <w:color w:val="ff9900"/>
          <w:sz w:val="40"/>
          <w:szCs w:val="40"/>
        </w:rPr>
      </w:pPr>
      <w:r w:rsidDel="00000000" w:rsidR="00000000" w:rsidRPr="00000000">
        <w:rPr>
          <w:b w:val="1"/>
          <w:sz w:val="32"/>
          <w:szCs w:val="32"/>
          <w:rtl w:val="0"/>
        </w:rPr>
        <w:t xml:space="preserve"> Métodos  ………...………………………………………… 3</w:t>
      </w:r>
    </w:p>
    <w:p w:rsidR="00000000" w:rsidDel="00000000" w:rsidP="00000000" w:rsidRDefault="00000000" w:rsidRPr="00000000" w14:paraId="0000002A">
      <w:pPr>
        <w:numPr>
          <w:ilvl w:val="0"/>
          <w:numId w:val="1"/>
        </w:numPr>
        <w:ind w:left="720" w:hanging="360"/>
        <w:rPr>
          <w:b w:val="1"/>
          <w:color w:val="ff9900"/>
          <w:sz w:val="40"/>
          <w:szCs w:val="40"/>
        </w:rPr>
      </w:pPr>
      <w:r w:rsidDel="00000000" w:rsidR="00000000" w:rsidRPr="00000000">
        <w:rPr>
          <w:b w:val="1"/>
          <w:sz w:val="40"/>
          <w:szCs w:val="40"/>
          <w:rtl w:val="0"/>
        </w:rPr>
        <w:t xml:space="preserve"> </w:t>
      </w:r>
      <w:r w:rsidDel="00000000" w:rsidR="00000000" w:rsidRPr="00000000">
        <w:rPr>
          <w:b w:val="1"/>
          <w:sz w:val="32"/>
          <w:szCs w:val="32"/>
          <w:rtl w:val="0"/>
        </w:rPr>
        <w:t xml:space="preserve">Resultados ………………………………………………... 4</w:t>
      </w:r>
    </w:p>
    <w:p w:rsidR="00000000" w:rsidDel="00000000" w:rsidP="00000000" w:rsidRDefault="00000000" w:rsidRPr="00000000" w14:paraId="0000002B">
      <w:pPr>
        <w:numPr>
          <w:ilvl w:val="0"/>
          <w:numId w:val="1"/>
        </w:numPr>
        <w:ind w:left="720" w:hanging="360"/>
        <w:rPr>
          <w:b w:val="1"/>
          <w:color w:val="ff9900"/>
          <w:sz w:val="40"/>
          <w:szCs w:val="40"/>
        </w:rPr>
      </w:pPr>
      <w:r w:rsidDel="00000000" w:rsidR="00000000" w:rsidRPr="00000000">
        <w:rPr>
          <w:b w:val="1"/>
          <w:sz w:val="40"/>
          <w:szCs w:val="40"/>
          <w:rtl w:val="0"/>
        </w:rPr>
        <w:t xml:space="preserve"> </w:t>
      </w:r>
      <w:r w:rsidDel="00000000" w:rsidR="00000000" w:rsidRPr="00000000">
        <w:rPr>
          <w:b w:val="1"/>
          <w:sz w:val="32"/>
          <w:szCs w:val="32"/>
          <w:rtl w:val="0"/>
        </w:rPr>
        <w:t xml:space="preserve">Conclusão ……………………………………………….... 5</w:t>
      </w:r>
    </w:p>
    <w:p w:rsidR="00000000" w:rsidDel="00000000" w:rsidP="00000000" w:rsidRDefault="00000000" w:rsidRPr="00000000" w14:paraId="0000002C">
      <w:pPr>
        <w:ind w:left="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b w:val="1"/>
          <w:color w:val="ff9900"/>
          <w:sz w:val="40"/>
          <w:szCs w:val="40"/>
          <w:rtl w:val="0"/>
        </w:rPr>
        <w:t xml:space="preserve">1.</w:t>
      </w:r>
      <w:r w:rsidDel="00000000" w:rsidR="00000000" w:rsidRPr="00000000">
        <w:rPr>
          <w:b w:val="1"/>
          <w:sz w:val="40"/>
          <w:szCs w:val="40"/>
          <w:rtl w:val="0"/>
        </w:rPr>
        <w:t xml:space="preserve"> </w:t>
      </w:r>
      <w:r w:rsidDel="00000000" w:rsidR="00000000" w:rsidRPr="00000000">
        <w:rPr>
          <w:b w:val="1"/>
          <w:sz w:val="32"/>
          <w:szCs w:val="32"/>
          <w:rtl w:val="0"/>
        </w:rPr>
        <w:t xml:space="preserve">Introdução</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sz w:val="24"/>
          <w:szCs w:val="24"/>
          <w:rtl w:val="0"/>
        </w:rPr>
        <w:t xml:space="preserve">Este relatório apresenta o processo de modelagem de um banco de dados para gerenciar os empréstimos de livros em uma biblioteca universitária. O objetivo é representar as entidades envolvidas (Aluno, Livro, Colaborador e Empréstimo), seus atributos, relacionamentos e regras de negócio, garantindo a eficiência do sistema. O diagrama foi desenvolvido no MySql Workbench, seguindo os requisitos propostos.</w:t>
      </w:r>
      <w:r w:rsidDel="00000000" w:rsidR="00000000" w:rsidRPr="00000000">
        <w:rPr>
          <w:rtl w:val="0"/>
        </w:rPr>
      </w:r>
    </w:p>
    <w:p w:rsidR="00000000" w:rsidDel="00000000" w:rsidP="00000000" w:rsidRDefault="00000000" w:rsidRPr="00000000" w14:paraId="00000030">
      <w:pPr>
        <w:rPr>
          <w:b w:val="1"/>
          <w:color w:val="ff9900"/>
          <w:sz w:val="40"/>
          <w:szCs w:val="40"/>
        </w:rPr>
      </w:pPr>
      <w:r w:rsidDel="00000000" w:rsidR="00000000" w:rsidRPr="00000000">
        <w:rPr>
          <w:rtl w:val="0"/>
        </w:rPr>
      </w:r>
    </w:p>
    <w:p w:rsidR="00000000" w:rsidDel="00000000" w:rsidP="00000000" w:rsidRDefault="00000000" w:rsidRPr="00000000" w14:paraId="00000031">
      <w:pPr>
        <w:rPr>
          <w:b w:val="1"/>
          <w:color w:val="ff9900"/>
          <w:sz w:val="40"/>
          <w:szCs w:val="40"/>
        </w:rPr>
      </w:pPr>
      <w:r w:rsidDel="00000000" w:rsidR="00000000" w:rsidRPr="00000000">
        <w:rPr>
          <w:rtl w:val="0"/>
        </w:rPr>
      </w:r>
    </w:p>
    <w:p w:rsidR="00000000" w:rsidDel="00000000" w:rsidP="00000000" w:rsidRDefault="00000000" w:rsidRPr="00000000" w14:paraId="00000032">
      <w:pPr>
        <w:rPr>
          <w:b w:val="1"/>
          <w:color w:val="ff9900"/>
          <w:sz w:val="40"/>
          <w:szCs w:val="40"/>
        </w:rPr>
      </w:pPr>
      <w:r w:rsidDel="00000000" w:rsidR="00000000" w:rsidRPr="00000000">
        <w:rPr>
          <w:rtl w:val="0"/>
        </w:rPr>
      </w:r>
    </w:p>
    <w:p w:rsidR="00000000" w:rsidDel="00000000" w:rsidP="00000000" w:rsidRDefault="00000000" w:rsidRPr="00000000" w14:paraId="00000033">
      <w:pPr>
        <w:rPr>
          <w:b w:val="1"/>
          <w:color w:val="ff9900"/>
          <w:sz w:val="40"/>
          <w:szCs w:val="40"/>
        </w:rPr>
      </w:pPr>
      <w:r w:rsidDel="00000000" w:rsidR="00000000" w:rsidRPr="00000000">
        <w:rPr>
          <w:rtl w:val="0"/>
        </w:rPr>
      </w:r>
    </w:p>
    <w:p w:rsidR="00000000" w:rsidDel="00000000" w:rsidP="00000000" w:rsidRDefault="00000000" w:rsidRPr="00000000" w14:paraId="00000034">
      <w:pPr>
        <w:rPr>
          <w:b w:val="1"/>
          <w:color w:val="ff9900"/>
          <w:sz w:val="40"/>
          <w:szCs w:val="40"/>
        </w:rPr>
      </w:pPr>
      <w:r w:rsidDel="00000000" w:rsidR="00000000" w:rsidRPr="00000000">
        <w:rPr>
          <w:rtl w:val="0"/>
        </w:rPr>
      </w:r>
    </w:p>
    <w:p w:rsidR="00000000" w:rsidDel="00000000" w:rsidP="00000000" w:rsidRDefault="00000000" w:rsidRPr="00000000" w14:paraId="00000035">
      <w:pPr>
        <w:rPr>
          <w:b w:val="1"/>
          <w:color w:val="ff9900"/>
          <w:sz w:val="40"/>
          <w:szCs w:val="40"/>
        </w:rPr>
      </w:pPr>
      <w:r w:rsidDel="00000000" w:rsidR="00000000" w:rsidRPr="00000000">
        <w:rPr>
          <w:rtl w:val="0"/>
        </w:rPr>
      </w:r>
    </w:p>
    <w:p w:rsidR="00000000" w:rsidDel="00000000" w:rsidP="00000000" w:rsidRDefault="00000000" w:rsidRPr="00000000" w14:paraId="00000036">
      <w:pPr>
        <w:rPr>
          <w:b w:val="1"/>
          <w:color w:val="ff9900"/>
          <w:sz w:val="40"/>
          <w:szCs w:val="40"/>
        </w:rPr>
      </w:pPr>
      <w:r w:rsidDel="00000000" w:rsidR="00000000" w:rsidRPr="00000000">
        <w:rPr>
          <w:rtl w:val="0"/>
        </w:rPr>
      </w:r>
    </w:p>
    <w:p w:rsidR="00000000" w:rsidDel="00000000" w:rsidP="00000000" w:rsidRDefault="00000000" w:rsidRPr="00000000" w14:paraId="00000037">
      <w:pPr>
        <w:rPr>
          <w:b w:val="1"/>
          <w:color w:val="ff9900"/>
          <w:sz w:val="40"/>
          <w:szCs w:val="40"/>
        </w:rPr>
      </w:pPr>
      <w:r w:rsidDel="00000000" w:rsidR="00000000" w:rsidRPr="00000000">
        <w:rPr>
          <w:rtl w:val="0"/>
        </w:rPr>
      </w:r>
    </w:p>
    <w:p w:rsidR="00000000" w:rsidDel="00000000" w:rsidP="00000000" w:rsidRDefault="00000000" w:rsidRPr="00000000" w14:paraId="00000038">
      <w:pPr>
        <w:rPr>
          <w:b w:val="1"/>
          <w:color w:val="ff9900"/>
          <w:sz w:val="40"/>
          <w:szCs w:val="40"/>
        </w:rPr>
      </w:pPr>
      <w:r w:rsidDel="00000000" w:rsidR="00000000" w:rsidRPr="00000000">
        <w:rPr>
          <w:rtl w:val="0"/>
        </w:rPr>
      </w:r>
    </w:p>
    <w:p w:rsidR="00000000" w:rsidDel="00000000" w:rsidP="00000000" w:rsidRDefault="00000000" w:rsidRPr="00000000" w14:paraId="00000039">
      <w:pPr>
        <w:rPr>
          <w:b w:val="1"/>
          <w:color w:val="ff9900"/>
          <w:sz w:val="40"/>
          <w:szCs w:val="40"/>
        </w:rPr>
      </w:pPr>
      <w:r w:rsidDel="00000000" w:rsidR="00000000" w:rsidRPr="00000000">
        <w:rPr>
          <w:rtl w:val="0"/>
        </w:rPr>
      </w:r>
    </w:p>
    <w:p w:rsidR="00000000" w:rsidDel="00000000" w:rsidP="00000000" w:rsidRDefault="00000000" w:rsidRPr="00000000" w14:paraId="0000003A">
      <w:pPr>
        <w:rPr>
          <w:b w:val="1"/>
          <w:color w:val="ff9900"/>
          <w:sz w:val="40"/>
          <w:szCs w:val="40"/>
        </w:rPr>
      </w:pPr>
      <w:r w:rsidDel="00000000" w:rsidR="00000000" w:rsidRPr="00000000">
        <w:rPr>
          <w:rtl w:val="0"/>
        </w:rPr>
      </w:r>
    </w:p>
    <w:p w:rsidR="00000000" w:rsidDel="00000000" w:rsidP="00000000" w:rsidRDefault="00000000" w:rsidRPr="00000000" w14:paraId="0000003B">
      <w:pPr>
        <w:rPr>
          <w:b w:val="1"/>
          <w:color w:val="ff9900"/>
          <w:sz w:val="40"/>
          <w:szCs w:val="40"/>
        </w:rPr>
      </w:pPr>
      <w:r w:rsidDel="00000000" w:rsidR="00000000" w:rsidRPr="00000000">
        <w:rPr>
          <w:rtl w:val="0"/>
        </w:rPr>
      </w:r>
    </w:p>
    <w:p w:rsidR="00000000" w:rsidDel="00000000" w:rsidP="00000000" w:rsidRDefault="00000000" w:rsidRPr="00000000" w14:paraId="0000003C">
      <w:pPr>
        <w:rPr>
          <w:b w:val="1"/>
          <w:color w:val="ff9900"/>
          <w:sz w:val="40"/>
          <w:szCs w:val="40"/>
        </w:rPr>
      </w:pPr>
      <w:r w:rsidDel="00000000" w:rsidR="00000000" w:rsidRPr="00000000">
        <w:rPr>
          <w:rtl w:val="0"/>
        </w:rPr>
      </w:r>
    </w:p>
    <w:p w:rsidR="00000000" w:rsidDel="00000000" w:rsidP="00000000" w:rsidRDefault="00000000" w:rsidRPr="00000000" w14:paraId="0000003D">
      <w:pPr>
        <w:rPr>
          <w:b w:val="1"/>
          <w:color w:val="ff9900"/>
          <w:sz w:val="40"/>
          <w:szCs w:val="40"/>
        </w:rPr>
      </w:pPr>
      <w:r w:rsidDel="00000000" w:rsidR="00000000" w:rsidRPr="00000000">
        <w:rPr>
          <w:rtl w:val="0"/>
        </w:rPr>
      </w:r>
    </w:p>
    <w:p w:rsidR="00000000" w:rsidDel="00000000" w:rsidP="00000000" w:rsidRDefault="00000000" w:rsidRPr="00000000" w14:paraId="0000003E">
      <w:pPr>
        <w:rPr>
          <w:b w:val="1"/>
          <w:color w:val="ff9900"/>
          <w:sz w:val="40"/>
          <w:szCs w:val="40"/>
        </w:rPr>
      </w:pPr>
      <w:r w:rsidDel="00000000" w:rsidR="00000000" w:rsidRPr="00000000">
        <w:rPr>
          <w:rtl w:val="0"/>
        </w:rPr>
      </w:r>
    </w:p>
    <w:p w:rsidR="00000000" w:rsidDel="00000000" w:rsidP="00000000" w:rsidRDefault="00000000" w:rsidRPr="00000000" w14:paraId="0000003F">
      <w:pPr>
        <w:rPr>
          <w:b w:val="1"/>
          <w:color w:val="ff9900"/>
          <w:sz w:val="40"/>
          <w:szCs w:val="40"/>
        </w:rPr>
      </w:pPr>
      <w:r w:rsidDel="00000000" w:rsidR="00000000" w:rsidRPr="00000000">
        <w:rPr>
          <w:rtl w:val="0"/>
        </w:rPr>
      </w:r>
    </w:p>
    <w:p w:rsidR="00000000" w:rsidDel="00000000" w:rsidP="00000000" w:rsidRDefault="00000000" w:rsidRPr="00000000" w14:paraId="00000040">
      <w:pPr>
        <w:rPr>
          <w:b w:val="1"/>
          <w:color w:val="ff9900"/>
          <w:sz w:val="40"/>
          <w:szCs w:val="40"/>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b w:val="1"/>
          <w:color w:val="ff9900"/>
          <w:sz w:val="40"/>
          <w:szCs w:val="40"/>
          <w:rtl w:val="0"/>
        </w:rPr>
        <w:t xml:space="preserve">2.</w:t>
      </w:r>
      <w:r w:rsidDel="00000000" w:rsidR="00000000" w:rsidRPr="00000000">
        <w:rPr>
          <w:b w:val="1"/>
          <w:sz w:val="32"/>
          <w:szCs w:val="32"/>
          <w:rtl w:val="0"/>
        </w:rPr>
        <w:t xml:space="preserve"> Métodos</w:t>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Primeiro, identifiquei as quatro entidades essenciais do sistema: Aluno, Livro, Colaborador e Empréstimo. Para cada uma, determinei seus atributos principais, como RA e nome para os alunos, ISBN e título para os livros, CPF e cargo para os colaboradores, e datas de empréstimo junto com as referências necessárias. Depois, criei as relações entre elas, assegurando que cada registro de empréstimo vinculasse corretamente um aluno, um livro e o colaborador responsável pela operação. Usei o MySQL Workbench para construir visualmente essas tabelas e seus relacionamentos, fazendo ajustes até que o modelo ficasse claro e funcional. Por fim, verifiquei se todos os dados estavam completos e se as conexões representavam de maneira prática o fluxo de trabalho.</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sz w:val="24"/>
          <w:szCs w:val="24"/>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8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b w:val="1"/>
          <w:color w:val="ff9900"/>
          <w:sz w:val="40"/>
          <w:szCs w:val="40"/>
          <w:rtl w:val="0"/>
        </w:rPr>
        <w:t xml:space="preserve">3. </w:t>
      </w:r>
      <w:r w:rsidDel="00000000" w:rsidR="00000000" w:rsidRPr="00000000">
        <w:rPr>
          <w:b w:val="1"/>
          <w:sz w:val="32"/>
          <w:szCs w:val="32"/>
          <w:rtl w:val="0"/>
        </w:rPr>
        <w:t xml:space="preserve">Resultados</w:t>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O diagrama depois de finalizado e tendo seus atributos e linkagens corretas, ficou da seguinte forma:</w:t>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b w:val="1"/>
          <w:sz w:val="32"/>
          <w:szCs w:val="32"/>
        </w:rPr>
        <w:drawing>
          <wp:inline distB="114300" distT="114300" distL="114300" distR="114300">
            <wp:extent cx="5614988" cy="426498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4988" cy="426498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color w:val="ff9900"/>
          <w:sz w:val="40"/>
          <w:szCs w:val="40"/>
        </w:rPr>
      </w:pPr>
      <w:r w:rsidDel="00000000" w:rsidR="00000000" w:rsidRPr="00000000">
        <w:rPr>
          <w:rtl w:val="0"/>
        </w:rPr>
      </w:r>
    </w:p>
    <w:p w:rsidR="00000000" w:rsidDel="00000000" w:rsidP="00000000" w:rsidRDefault="00000000" w:rsidRPr="00000000" w14:paraId="00000050">
      <w:pPr>
        <w:rPr>
          <w:b w:val="1"/>
          <w:color w:val="ff9900"/>
          <w:sz w:val="40"/>
          <w:szCs w:val="40"/>
        </w:rPr>
      </w:pPr>
      <w:r w:rsidDel="00000000" w:rsidR="00000000" w:rsidRPr="00000000">
        <w:rPr>
          <w:rtl w:val="0"/>
        </w:rPr>
      </w:r>
    </w:p>
    <w:p w:rsidR="00000000" w:rsidDel="00000000" w:rsidP="00000000" w:rsidRDefault="00000000" w:rsidRPr="00000000" w14:paraId="00000051">
      <w:pPr>
        <w:rPr>
          <w:b w:val="1"/>
          <w:color w:val="ff9900"/>
          <w:sz w:val="40"/>
          <w:szCs w:val="40"/>
        </w:rPr>
      </w:pPr>
      <w:r w:rsidDel="00000000" w:rsidR="00000000" w:rsidRPr="00000000">
        <w:rPr>
          <w:rtl w:val="0"/>
        </w:rPr>
      </w:r>
    </w:p>
    <w:p w:rsidR="00000000" w:rsidDel="00000000" w:rsidP="00000000" w:rsidRDefault="00000000" w:rsidRPr="00000000" w14:paraId="00000052">
      <w:pPr>
        <w:rPr>
          <w:b w:val="1"/>
          <w:color w:val="ff9900"/>
          <w:sz w:val="40"/>
          <w:szCs w:val="40"/>
        </w:rPr>
      </w:pPr>
      <w:r w:rsidDel="00000000" w:rsidR="00000000" w:rsidRPr="00000000">
        <w:rPr>
          <w:rtl w:val="0"/>
        </w:rPr>
      </w:r>
    </w:p>
    <w:p w:rsidR="00000000" w:rsidDel="00000000" w:rsidP="00000000" w:rsidRDefault="00000000" w:rsidRPr="00000000" w14:paraId="00000053">
      <w:pPr>
        <w:rPr>
          <w:b w:val="1"/>
          <w:color w:val="ff9900"/>
          <w:sz w:val="40"/>
          <w:szCs w:val="40"/>
        </w:rPr>
      </w:pPr>
      <w:r w:rsidDel="00000000" w:rsidR="00000000" w:rsidRPr="00000000">
        <w:rPr>
          <w:rtl w:val="0"/>
        </w:rPr>
      </w:r>
    </w:p>
    <w:p w:rsidR="00000000" w:rsidDel="00000000" w:rsidP="00000000" w:rsidRDefault="00000000" w:rsidRPr="00000000" w14:paraId="00000054">
      <w:pPr>
        <w:rPr>
          <w:b w:val="1"/>
          <w:color w:val="ff9900"/>
          <w:sz w:val="40"/>
          <w:szCs w:val="40"/>
        </w:rPr>
      </w:pPr>
      <w:r w:rsidDel="00000000" w:rsidR="00000000" w:rsidRPr="00000000">
        <w:rPr>
          <w:rtl w:val="0"/>
        </w:rPr>
      </w:r>
    </w:p>
    <w:p w:rsidR="00000000" w:rsidDel="00000000" w:rsidP="00000000" w:rsidRDefault="00000000" w:rsidRPr="00000000" w14:paraId="00000055">
      <w:pPr>
        <w:rPr>
          <w:b w:val="1"/>
          <w:color w:val="ff9900"/>
          <w:sz w:val="40"/>
          <w:szCs w:val="40"/>
        </w:rPr>
      </w:pPr>
      <w:r w:rsidDel="00000000" w:rsidR="00000000" w:rsidRPr="00000000">
        <w:rPr>
          <w:rtl w:val="0"/>
        </w:rPr>
      </w:r>
    </w:p>
    <w:p w:rsidR="00000000" w:rsidDel="00000000" w:rsidP="00000000" w:rsidRDefault="00000000" w:rsidRPr="00000000" w14:paraId="00000056">
      <w:pPr>
        <w:rPr>
          <w:b w:val="1"/>
          <w:color w:val="ff9900"/>
          <w:sz w:val="40"/>
          <w:szCs w:val="40"/>
        </w:rPr>
      </w:pPr>
      <w:r w:rsidDel="00000000" w:rsidR="00000000" w:rsidRPr="00000000">
        <w:rPr>
          <w:rtl w:val="0"/>
        </w:rPr>
      </w:r>
    </w:p>
    <w:p w:rsidR="00000000" w:rsidDel="00000000" w:rsidP="00000000" w:rsidRDefault="00000000" w:rsidRPr="00000000" w14:paraId="00000057">
      <w:pPr>
        <w:rPr>
          <w:b w:val="1"/>
          <w:color w:val="ff9900"/>
          <w:sz w:val="40"/>
          <w:szCs w:val="40"/>
        </w:rPr>
      </w:pPr>
      <w:r w:rsidDel="00000000" w:rsidR="00000000" w:rsidRPr="00000000">
        <w:rPr>
          <w:rtl w:val="0"/>
        </w:rPr>
      </w:r>
    </w:p>
    <w:p w:rsidR="00000000" w:rsidDel="00000000" w:rsidP="00000000" w:rsidRDefault="00000000" w:rsidRPr="00000000" w14:paraId="00000058">
      <w:pPr>
        <w:rPr>
          <w:b w:val="1"/>
          <w:color w:val="ff9900"/>
          <w:sz w:val="40"/>
          <w:szCs w:val="40"/>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b w:val="1"/>
          <w:color w:val="ff9900"/>
          <w:sz w:val="40"/>
          <w:szCs w:val="40"/>
          <w:rtl w:val="0"/>
        </w:rPr>
        <w:t xml:space="preserve">4. </w:t>
      </w:r>
      <w:r w:rsidDel="00000000" w:rsidR="00000000" w:rsidRPr="00000000">
        <w:rPr>
          <w:b w:val="1"/>
          <w:sz w:val="32"/>
          <w:szCs w:val="32"/>
          <w:rtl w:val="0"/>
        </w:rPr>
        <w:t xml:space="preserve">Conclusão</w:t>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4"/>
          <w:szCs w:val="24"/>
          <w:rtl w:val="0"/>
        </w:rPr>
        <w:t xml:space="preserve">Desenvolver este modelo de banco de dados foi uma experiência extremamente valiosa, que me permitiu consolidar conhecimentos essenciais em modelagem de dados. Este projeto não apenas me deu confiança para criar modelos DER, mas também destacou como a organização lógica dos dados é fundamental para qualquer sistema que precise armazenar e recuperar informações de forma eficiente. Os conhecimentos adquiridos aqui certamente serão úteis em projetos futuros.</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drawing>
        <wp:inline distB="114300" distT="114300" distL="114300" distR="114300">
          <wp:extent cx="6376988" cy="1520096"/>
          <wp:effectExtent b="0" l="0" r="0" t="0"/>
          <wp:docPr id="5" name="image4.png"/>
          <a:graphic>
            <a:graphicData uri="http://schemas.openxmlformats.org/drawingml/2006/picture">
              <pic:pic>
                <pic:nvPicPr>
                  <pic:cNvPr id="0" name="image4.png"/>
                  <pic:cNvPicPr preferRelativeResize="0"/>
                </pic:nvPicPr>
                <pic:blipFill>
                  <a:blip r:embed="rId1"/>
                  <a:srcRect b="0" l="-381632" r="13605" t="-107945"/>
                  <a:stretch>
                    <a:fillRect/>
                  </a:stretch>
                </pic:blipFill>
                <pic:spPr>
                  <a:xfrm>
                    <a:off x="0" y="0"/>
                    <a:ext cx="6376988" cy="152009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jc w:val="center"/>
      <w:rPr/>
    </w:pPr>
    <w:r w:rsidDel="00000000" w:rsidR="00000000" w:rsidRPr="00000000">
      <w:rPr>
        <w:b w:val="1"/>
      </w:rPr>
      <w:drawing>
        <wp:inline distB="114300" distT="114300" distL="114300" distR="114300">
          <wp:extent cx="1229989" cy="661988"/>
          <wp:effectExtent b="0" l="0" r="0" t="0"/>
          <wp:docPr id="2" name="image5.png"/>
          <a:graphic>
            <a:graphicData uri="http://schemas.openxmlformats.org/drawingml/2006/picture">
              <pic:pic>
                <pic:nvPicPr>
                  <pic:cNvPr id="0" name="image5.png"/>
                  <pic:cNvPicPr preferRelativeResize="0"/>
                </pic:nvPicPr>
                <pic:blipFill>
                  <a:blip r:embed="rId1"/>
                  <a:srcRect b="1291428" l="-410077" r="410077" t="-1291428"/>
                  <a:stretch>
                    <a:fillRect/>
                  </a:stretch>
                </pic:blipFill>
                <pic:spPr>
                  <a:xfrm>
                    <a:off x="0" y="0"/>
                    <a:ext cx="1229989" cy="6619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