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4B4D" w14:textId="7136D4A5" w:rsidR="009F4770" w:rsidRPr="00B61E6D" w:rsidRDefault="00803247" w:rsidP="0009580D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Plano de Teste para </w:t>
      </w:r>
      <w:r w:rsidR="009F4770" w:rsidRPr="009F4770">
        <w:rPr>
          <w:b/>
          <w:bCs/>
          <w:sz w:val="28"/>
          <w:szCs w:val="28"/>
        </w:rPr>
        <w:t xml:space="preserve">Marvelopédia </w:t>
      </w:r>
    </w:p>
    <w:p w14:paraId="186D4AC0" w14:textId="33D957EE" w:rsidR="00803247" w:rsidRDefault="00803247" w:rsidP="0009580D">
      <w:pPr>
        <w:pStyle w:val="PargrafodaLista"/>
        <w:numPr>
          <w:ilvl w:val="0"/>
          <w:numId w:val="16"/>
        </w:numPr>
        <w:spacing w:after="0" w:line="240" w:lineRule="auto"/>
        <w:jc w:val="both"/>
      </w:pPr>
      <w:r w:rsidRPr="00803247">
        <w:rPr>
          <w:b/>
          <w:bCs/>
        </w:rPr>
        <w:t>Introdução</w:t>
      </w:r>
      <w:r w:rsidR="004A05E5" w:rsidRPr="00803247">
        <w:rPr>
          <w:b/>
          <w:bCs/>
        </w:rPr>
        <w:t>:</w:t>
      </w:r>
      <w:r w:rsidR="004A05E5">
        <w:t xml:space="preserve"> </w:t>
      </w:r>
    </w:p>
    <w:p w14:paraId="4CFC2947" w14:textId="77777777" w:rsidR="00803247" w:rsidRDefault="00803247" w:rsidP="0009580D">
      <w:pPr>
        <w:pStyle w:val="PargrafodaLista"/>
        <w:numPr>
          <w:ilvl w:val="0"/>
          <w:numId w:val="18"/>
        </w:numPr>
        <w:spacing w:after="0" w:line="240" w:lineRule="auto"/>
        <w:jc w:val="both"/>
      </w:pPr>
      <w:r w:rsidRPr="00803247">
        <w:t>A Marvelopédia é uma aplicação de comércio eletrônico especializada em quadrinhos da Marvel. O objetivo deste plano de teste é garantir que a aplicação funcione corretamente, atendendo aos requisitos e expectativas dos usuários.</w:t>
      </w:r>
    </w:p>
    <w:p w14:paraId="23710788" w14:textId="77777777" w:rsidR="00803247" w:rsidRDefault="00803247" w:rsidP="0009580D">
      <w:pPr>
        <w:pStyle w:val="PargrafodaLista"/>
        <w:spacing w:after="0" w:line="240" w:lineRule="auto"/>
        <w:jc w:val="both"/>
      </w:pPr>
    </w:p>
    <w:p w14:paraId="4D0441EC" w14:textId="2DFB4D96" w:rsidR="00803247" w:rsidRPr="00803247" w:rsidRDefault="004A05E5" w:rsidP="0009580D">
      <w:pPr>
        <w:pStyle w:val="PargrafodaLista"/>
        <w:numPr>
          <w:ilvl w:val="0"/>
          <w:numId w:val="16"/>
        </w:numPr>
        <w:spacing w:after="0" w:line="240" w:lineRule="auto"/>
        <w:jc w:val="both"/>
      </w:pPr>
      <w:r w:rsidRPr="00803247">
        <w:rPr>
          <w:b/>
          <w:bCs/>
        </w:rPr>
        <w:t>Escopo de Teste:</w:t>
      </w:r>
    </w:p>
    <w:p w14:paraId="6F6A306E" w14:textId="77777777" w:rsidR="00803247" w:rsidRDefault="00803247" w:rsidP="0009580D">
      <w:pPr>
        <w:pStyle w:val="PargrafodaLista"/>
        <w:numPr>
          <w:ilvl w:val="0"/>
          <w:numId w:val="18"/>
        </w:numPr>
        <w:spacing w:after="0" w:line="240" w:lineRule="auto"/>
        <w:jc w:val="both"/>
      </w:pPr>
      <w:r w:rsidRPr="00803247">
        <w:t>O escopo de teste inclui os principais recursos e funcionalidades da aplicação Marvelopédia, tais como registro de usuário, pesquisa e navegação, adição de itens ao carrinho e processo de compra.</w:t>
      </w:r>
    </w:p>
    <w:p w14:paraId="20E6F4DC" w14:textId="77777777" w:rsidR="00803247" w:rsidRDefault="00803247" w:rsidP="0009580D">
      <w:pPr>
        <w:pStyle w:val="PargrafodaLista"/>
        <w:spacing w:after="0" w:line="240" w:lineRule="auto"/>
        <w:jc w:val="both"/>
      </w:pPr>
    </w:p>
    <w:p w14:paraId="245F2A2D" w14:textId="0953072B" w:rsidR="00803247" w:rsidRDefault="00803247" w:rsidP="0009580D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b/>
          <w:bCs/>
        </w:rPr>
      </w:pPr>
      <w:r w:rsidRPr="00803247">
        <w:rPr>
          <w:b/>
          <w:bCs/>
        </w:rPr>
        <w:t>Cenários de Teste:</w:t>
      </w:r>
    </w:p>
    <w:p w14:paraId="123E3726" w14:textId="77777777" w:rsidR="00BC0730" w:rsidRPr="005F461B" w:rsidRDefault="00BC0730" w:rsidP="0009580D">
      <w:pPr>
        <w:spacing w:after="0" w:line="240" w:lineRule="auto"/>
        <w:jc w:val="both"/>
        <w:rPr>
          <w:b/>
          <w:bCs/>
          <w:u w:val="single"/>
        </w:rPr>
      </w:pPr>
    </w:p>
    <w:p w14:paraId="1DC9673B" w14:textId="5F3EB10E" w:rsidR="00803247" w:rsidRDefault="00BC0730" w:rsidP="0009580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Escopo 1: Registro de Usuário.</w:t>
      </w:r>
    </w:p>
    <w:p w14:paraId="4C022422" w14:textId="77777777" w:rsidR="005F461B" w:rsidRDefault="005F461B" w:rsidP="0009580D">
      <w:pPr>
        <w:spacing w:after="0" w:line="240" w:lineRule="auto"/>
        <w:jc w:val="both"/>
      </w:pPr>
    </w:p>
    <w:p w14:paraId="504D288B" w14:textId="294A2DBD" w:rsidR="004A05E5" w:rsidRPr="00C82FF4" w:rsidRDefault="004A05E5" w:rsidP="0009580D">
      <w:pPr>
        <w:spacing w:after="0" w:line="240" w:lineRule="auto"/>
        <w:jc w:val="both"/>
        <w:rPr>
          <w:b/>
          <w:bCs/>
        </w:rPr>
      </w:pPr>
      <w:r w:rsidRPr="00C82FF4">
        <w:rPr>
          <w:b/>
          <w:bCs/>
        </w:rPr>
        <w:t>Cenário 1: Registro de Usuário</w:t>
      </w:r>
    </w:p>
    <w:p w14:paraId="3B193DFA" w14:textId="77777777" w:rsidR="004A05E5" w:rsidRDefault="004A05E5" w:rsidP="0009580D">
      <w:pPr>
        <w:pStyle w:val="PargrafodaLista"/>
        <w:numPr>
          <w:ilvl w:val="0"/>
          <w:numId w:val="18"/>
        </w:numPr>
        <w:spacing w:after="0" w:line="240" w:lineRule="auto"/>
        <w:ind w:left="851"/>
        <w:jc w:val="both"/>
      </w:pPr>
      <w:r>
        <w:t>Dado que o usuário está na página de registro</w:t>
      </w:r>
    </w:p>
    <w:p w14:paraId="526B85B9" w14:textId="77777777" w:rsidR="004A05E5" w:rsidRDefault="004A05E5" w:rsidP="0009580D">
      <w:pPr>
        <w:pStyle w:val="PargrafodaLista"/>
        <w:numPr>
          <w:ilvl w:val="0"/>
          <w:numId w:val="18"/>
        </w:numPr>
        <w:spacing w:after="0" w:line="240" w:lineRule="auto"/>
        <w:ind w:left="851"/>
        <w:jc w:val="both"/>
      </w:pPr>
      <w:r>
        <w:t xml:space="preserve">Quando o usuário preenche os campos obrigatórios </w:t>
      </w:r>
      <w:r w:rsidRPr="0097015A">
        <w:t>com</w:t>
      </w:r>
      <w:r>
        <w:t xml:space="preserve"> informações válidas</w:t>
      </w:r>
    </w:p>
    <w:p w14:paraId="01F5E540" w14:textId="77777777" w:rsidR="004A05E5" w:rsidRDefault="004A05E5" w:rsidP="0009580D">
      <w:pPr>
        <w:pStyle w:val="PargrafodaLista"/>
        <w:numPr>
          <w:ilvl w:val="0"/>
          <w:numId w:val="18"/>
        </w:numPr>
        <w:spacing w:after="0" w:line="240" w:lineRule="auto"/>
        <w:ind w:left="851"/>
        <w:jc w:val="both"/>
      </w:pPr>
      <w:r>
        <w:t>E clica no botão "Registrar"</w:t>
      </w:r>
    </w:p>
    <w:p w14:paraId="78F838DD" w14:textId="51686FF6" w:rsidR="004A05E5" w:rsidRDefault="004A05E5" w:rsidP="0009580D">
      <w:pPr>
        <w:pStyle w:val="PargrafodaLista"/>
        <w:numPr>
          <w:ilvl w:val="0"/>
          <w:numId w:val="18"/>
        </w:numPr>
        <w:spacing w:after="0" w:line="240" w:lineRule="auto"/>
        <w:ind w:left="851"/>
        <w:jc w:val="both"/>
      </w:pPr>
      <w:r>
        <w:t>Então o usuário deve ser registrado com sucesso</w:t>
      </w:r>
    </w:p>
    <w:p w14:paraId="0E2104AD" w14:textId="77777777" w:rsidR="00BB4D2F" w:rsidRDefault="00BB4D2F" w:rsidP="0009580D">
      <w:pPr>
        <w:spacing w:after="0" w:line="240" w:lineRule="auto"/>
        <w:jc w:val="both"/>
      </w:pPr>
    </w:p>
    <w:p w14:paraId="42576BF0" w14:textId="77777777" w:rsidR="00BB4D2F" w:rsidRPr="00C82FF4" w:rsidRDefault="00BB4D2F" w:rsidP="0009580D">
      <w:pPr>
        <w:spacing w:after="0" w:line="240" w:lineRule="auto"/>
        <w:jc w:val="both"/>
        <w:rPr>
          <w:b/>
          <w:bCs/>
        </w:rPr>
      </w:pPr>
      <w:r w:rsidRPr="00C82FF4">
        <w:rPr>
          <w:b/>
          <w:bCs/>
        </w:rPr>
        <w:t>Cenário 2: Registro de Usuário Inválido</w:t>
      </w:r>
    </w:p>
    <w:p w14:paraId="2ED4B845" w14:textId="77777777" w:rsidR="00BB4D2F" w:rsidRDefault="00BB4D2F" w:rsidP="0009580D">
      <w:pPr>
        <w:pStyle w:val="PargrafodaLista"/>
        <w:numPr>
          <w:ilvl w:val="0"/>
          <w:numId w:val="20"/>
        </w:numPr>
        <w:spacing w:after="0" w:line="240" w:lineRule="auto"/>
        <w:ind w:left="851"/>
        <w:jc w:val="both"/>
      </w:pPr>
      <w:r>
        <w:t>Dado que o usuário está na página de registro</w:t>
      </w:r>
    </w:p>
    <w:p w14:paraId="31ADFFFD" w14:textId="77777777" w:rsidR="00BB4D2F" w:rsidRDefault="00BB4D2F" w:rsidP="0009580D">
      <w:pPr>
        <w:pStyle w:val="PargrafodaLista"/>
        <w:numPr>
          <w:ilvl w:val="0"/>
          <w:numId w:val="20"/>
        </w:numPr>
        <w:spacing w:after="0" w:line="240" w:lineRule="auto"/>
        <w:ind w:left="851"/>
        <w:jc w:val="both"/>
      </w:pPr>
      <w:r>
        <w:t>Quando o usuário preenche os campos obrigatórios com informações inválidas</w:t>
      </w:r>
    </w:p>
    <w:p w14:paraId="7B426D57" w14:textId="77777777" w:rsidR="00BB4D2F" w:rsidRDefault="00BB4D2F" w:rsidP="0009580D">
      <w:pPr>
        <w:pStyle w:val="PargrafodaLista"/>
        <w:numPr>
          <w:ilvl w:val="0"/>
          <w:numId w:val="20"/>
        </w:numPr>
        <w:spacing w:after="0" w:line="240" w:lineRule="auto"/>
        <w:ind w:left="851"/>
        <w:jc w:val="both"/>
      </w:pPr>
      <w:r>
        <w:t>E clica no botão "Registrar"</w:t>
      </w:r>
    </w:p>
    <w:p w14:paraId="2620B894" w14:textId="3E699A0B" w:rsidR="00BB4D2F" w:rsidRDefault="00BB4D2F" w:rsidP="0009580D">
      <w:pPr>
        <w:pStyle w:val="PargrafodaLista"/>
        <w:numPr>
          <w:ilvl w:val="0"/>
          <w:numId w:val="20"/>
        </w:numPr>
        <w:spacing w:after="0" w:line="240" w:lineRule="auto"/>
        <w:ind w:left="851"/>
        <w:jc w:val="both"/>
      </w:pPr>
      <w:r>
        <w:t>Então o usuário deve ver uma mensagem de erro</w:t>
      </w:r>
    </w:p>
    <w:p w14:paraId="29C2409F" w14:textId="77777777" w:rsidR="0097015A" w:rsidRDefault="0097015A" w:rsidP="0009580D">
      <w:pPr>
        <w:spacing w:after="0" w:line="240" w:lineRule="auto"/>
        <w:jc w:val="both"/>
      </w:pPr>
    </w:p>
    <w:p w14:paraId="7FE8DF35" w14:textId="3689F7D5" w:rsidR="0097015A" w:rsidRDefault="0097015A" w:rsidP="0009580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Escopo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rPr>
          <w:b/>
          <w:bCs/>
        </w:rPr>
        <w:t>Pesquisa e Navegação</w:t>
      </w:r>
    </w:p>
    <w:p w14:paraId="71408EEF" w14:textId="77777777" w:rsidR="00BB4D2F" w:rsidRDefault="00BB4D2F" w:rsidP="0009580D">
      <w:pPr>
        <w:spacing w:after="0" w:line="240" w:lineRule="auto"/>
        <w:jc w:val="both"/>
      </w:pPr>
    </w:p>
    <w:p w14:paraId="74CBE219" w14:textId="77777777" w:rsidR="00BB4D2F" w:rsidRPr="00C82FF4" w:rsidRDefault="00BB4D2F" w:rsidP="0009580D">
      <w:pPr>
        <w:spacing w:after="0" w:line="240" w:lineRule="auto"/>
        <w:jc w:val="both"/>
        <w:rPr>
          <w:b/>
          <w:bCs/>
        </w:rPr>
      </w:pPr>
      <w:r w:rsidRPr="00C82FF4">
        <w:rPr>
          <w:b/>
          <w:bCs/>
        </w:rPr>
        <w:t>Cenário 3: Pesquisa de Quadrinhos por Título</w:t>
      </w:r>
    </w:p>
    <w:p w14:paraId="4CADE20D" w14:textId="77777777" w:rsidR="00BB4D2F" w:rsidRPr="00BB4D2F" w:rsidRDefault="00BB4D2F" w:rsidP="0009580D">
      <w:pPr>
        <w:pStyle w:val="PargrafodaLista"/>
        <w:numPr>
          <w:ilvl w:val="0"/>
          <w:numId w:val="21"/>
        </w:numPr>
        <w:spacing w:after="0" w:line="240" w:lineRule="auto"/>
        <w:ind w:left="851"/>
        <w:jc w:val="both"/>
      </w:pPr>
      <w:r w:rsidRPr="00BB4D2F">
        <w:t>Dado que o usuário está na página inicial</w:t>
      </w:r>
    </w:p>
    <w:p w14:paraId="45C5E80F" w14:textId="77777777" w:rsidR="00BB4D2F" w:rsidRPr="00BB4D2F" w:rsidRDefault="00BB4D2F" w:rsidP="0009580D">
      <w:pPr>
        <w:pStyle w:val="PargrafodaLista"/>
        <w:numPr>
          <w:ilvl w:val="0"/>
          <w:numId w:val="21"/>
        </w:numPr>
        <w:spacing w:after="0" w:line="240" w:lineRule="auto"/>
        <w:ind w:left="851"/>
        <w:jc w:val="both"/>
      </w:pPr>
      <w:r w:rsidRPr="00BB4D2F">
        <w:t>Quando o usuário insere um título de quadrinho na barra de pesquisa</w:t>
      </w:r>
    </w:p>
    <w:p w14:paraId="3D8F74BE" w14:textId="2C5F29C0" w:rsidR="00BB4D2F" w:rsidRDefault="00BB4D2F" w:rsidP="0009580D">
      <w:pPr>
        <w:pStyle w:val="PargrafodaLista"/>
        <w:numPr>
          <w:ilvl w:val="0"/>
          <w:numId w:val="21"/>
        </w:numPr>
        <w:spacing w:after="0" w:line="240" w:lineRule="auto"/>
        <w:ind w:left="851"/>
        <w:jc w:val="both"/>
      </w:pPr>
      <w:r w:rsidRPr="00BB4D2F">
        <w:t>Então o usuário deve ver os resultados relacionados ao título do quadrinho</w:t>
      </w:r>
    </w:p>
    <w:p w14:paraId="7EACAC20" w14:textId="77777777" w:rsidR="00BB4D2F" w:rsidRDefault="00BB4D2F" w:rsidP="0009580D">
      <w:pPr>
        <w:spacing w:after="0" w:line="240" w:lineRule="auto"/>
        <w:jc w:val="both"/>
      </w:pPr>
    </w:p>
    <w:p w14:paraId="5BC4719D" w14:textId="13A181D6" w:rsidR="00BB4D2F" w:rsidRPr="00C82FF4" w:rsidRDefault="00BB4D2F" w:rsidP="0009580D">
      <w:pPr>
        <w:spacing w:after="0" w:line="240" w:lineRule="auto"/>
        <w:jc w:val="both"/>
        <w:rPr>
          <w:b/>
          <w:bCs/>
        </w:rPr>
      </w:pPr>
      <w:r w:rsidRPr="00C82FF4">
        <w:rPr>
          <w:b/>
          <w:bCs/>
        </w:rPr>
        <w:t>Cenário 4: Pesquisa de Quadrinhos por Personagem</w:t>
      </w:r>
    </w:p>
    <w:p w14:paraId="1A477B5D" w14:textId="77777777" w:rsidR="00BB4D2F" w:rsidRPr="00BB4D2F" w:rsidRDefault="00BB4D2F" w:rsidP="0009580D">
      <w:pPr>
        <w:pStyle w:val="PargrafodaLista"/>
        <w:numPr>
          <w:ilvl w:val="0"/>
          <w:numId w:val="22"/>
        </w:numPr>
        <w:spacing w:after="0" w:line="240" w:lineRule="auto"/>
        <w:ind w:left="851"/>
        <w:jc w:val="both"/>
      </w:pPr>
      <w:r w:rsidRPr="00BB4D2F">
        <w:t>Dado que o usuário está na página inicial</w:t>
      </w:r>
    </w:p>
    <w:p w14:paraId="435464C5" w14:textId="77777777" w:rsidR="00BB4D2F" w:rsidRPr="00BB4D2F" w:rsidRDefault="00BB4D2F" w:rsidP="0009580D">
      <w:pPr>
        <w:pStyle w:val="PargrafodaLista"/>
        <w:numPr>
          <w:ilvl w:val="0"/>
          <w:numId w:val="22"/>
        </w:numPr>
        <w:spacing w:after="0" w:line="240" w:lineRule="auto"/>
        <w:ind w:left="851"/>
        <w:jc w:val="both"/>
      </w:pPr>
      <w:r w:rsidRPr="00BB4D2F">
        <w:t>Quando o usuário insere o nome de um personagem na barra de pesquisa</w:t>
      </w:r>
    </w:p>
    <w:p w14:paraId="5A00DA00" w14:textId="08B1C57A" w:rsidR="00BB4D2F" w:rsidRDefault="00BB4D2F" w:rsidP="0009580D">
      <w:pPr>
        <w:pStyle w:val="PargrafodaLista"/>
        <w:numPr>
          <w:ilvl w:val="0"/>
          <w:numId w:val="22"/>
        </w:numPr>
        <w:spacing w:after="0" w:line="240" w:lineRule="auto"/>
        <w:ind w:left="851"/>
        <w:jc w:val="both"/>
      </w:pPr>
      <w:r w:rsidRPr="00BB4D2F">
        <w:t>Então o usuário deve ver os resultados relacionados aos quadrinhos do personagem</w:t>
      </w:r>
    </w:p>
    <w:p w14:paraId="5BE19AD0" w14:textId="77777777" w:rsidR="0097015A" w:rsidRPr="00C82FF4" w:rsidRDefault="0097015A" w:rsidP="0009580D">
      <w:pPr>
        <w:spacing w:after="0" w:line="240" w:lineRule="auto"/>
        <w:jc w:val="both"/>
      </w:pPr>
    </w:p>
    <w:p w14:paraId="55C2FE67" w14:textId="1229A194" w:rsidR="0097015A" w:rsidRDefault="0097015A" w:rsidP="0009580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Escopo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rPr>
          <w:b/>
          <w:bCs/>
        </w:rPr>
        <w:t>Adição de itens ao Carrinho e Verificação de Compras</w:t>
      </w:r>
    </w:p>
    <w:p w14:paraId="0781EEE9" w14:textId="77777777" w:rsidR="00BB4D2F" w:rsidRDefault="00BB4D2F" w:rsidP="0009580D">
      <w:pPr>
        <w:spacing w:after="0" w:line="240" w:lineRule="auto"/>
        <w:jc w:val="both"/>
      </w:pPr>
    </w:p>
    <w:p w14:paraId="6FDC74E4" w14:textId="43114E88" w:rsidR="00BB4D2F" w:rsidRPr="00C82FF4" w:rsidRDefault="00BB4D2F" w:rsidP="0009580D">
      <w:pPr>
        <w:spacing w:after="0" w:line="240" w:lineRule="auto"/>
        <w:jc w:val="both"/>
        <w:rPr>
          <w:b/>
          <w:bCs/>
        </w:rPr>
      </w:pPr>
      <w:r w:rsidRPr="00C82FF4">
        <w:rPr>
          <w:b/>
          <w:bCs/>
        </w:rPr>
        <w:t>Cenário 5: Adicionar Quadrinho ao Carrinho</w:t>
      </w:r>
    </w:p>
    <w:p w14:paraId="777D4B48" w14:textId="77777777" w:rsidR="00BB4D2F" w:rsidRPr="00BB4D2F" w:rsidRDefault="00BB4D2F" w:rsidP="0009580D">
      <w:pPr>
        <w:pStyle w:val="PargrafodaLista"/>
        <w:numPr>
          <w:ilvl w:val="0"/>
          <w:numId w:val="24"/>
        </w:numPr>
        <w:spacing w:after="0" w:line="240" w:lineRule="auto"/>
        <w:ind w:left="851"/>
        <w:jc w:val="both"/>
      </w:pPr>
      <w:r w:rsidRPr="00BB4D2F">
        <w:t>Dado que o usuário está na página de detalhes do quadrinho</w:t>
      </w:r>
    </w:p>
    <w:p w14:paraId="1CBDFE1F" w14:textId="77777777" w:rsidR="00BB4D2F" w:rsidRPr="00BB4D2F" w:rsidRDefault="00BB4D2F" w:rsidP="0009580D">
      <w:pPr>
        <w:pStyle w:val="PargrafodaLista"/>
        <w:numPr>
          <w:ilvl w:val="0"/>
          <w:numId w:val="24"/>
        </w:numPr>
        <w:spacing w:after="0" w:line="240" w:lineRule="auto"/>
        <w:ind w:left="851"/>
        <w:jc w:val="both"/>
      </w:pPr>
      <w:r w:rsidRPr="00BB4D2F">
        <w:t>Quando o usuário clica no botão "Adicionar ao Carrinho"</w:t>
      </w:r>
    </w:p>
    <w:p w14:paraId="735A5A99" w14:textId="3FCAB391" w:rsidR="00BB4D2F" w:rsidRDefault="00BB4D2F" w:rsidP="0009580D">
      <w:pPr>
        <w:pStyle w:val="PargrafodaLista"/>
        <w:numPr>
          <w:ilvl w:val="0"/>
          <w:numId w:val="24"/>
        </w:numPr>
        <w:spacing w:after="0" w:line="240" w:lineRule="auto"/>
        <w:ind w:left="851"/>
        <w:jc w:val="both"/>
      </w:pPr>
      <w:r w:rsidRPr="00BB4D2F">
        <w:t>Então o quadrinho deve ser adicionado corretamente ao carrinho</w:t>
      </w:r>
    </w:p>
    <w:p w14:paraId="07DD1B21" w14:textId="77777777" w:rsidR="00BB4D2F" w:rsidRDefault="00BB4D2F" w:rsidP="0009580D">
      <w:pPr>
        <w:spacing w:after="0" w:line="240" w:lineRule="auto"/>
        <w:jc w:val="both"/>
      </w:pPr>
    </w:p>
    <w:p w14:paraId="5D3B9BEF" w14:textId="1FD83F92" w:rsidR="00BB4D2F" w:rsidRPr="00C82FF4" w:rsidRDefault="00BB4D2F" w:rsidP="0009580D">
      <w:pPr>
        <w:spacing w:after="0" w:line="240" w:lineRule="auto"/>
        <w:jc w:val="both"/>
        <w:rPr>
          <w:b/>
          <w:bCs/>
        </w:rPr>
      </w:pPr>
      <w:r w:rsidRPr="00C82FF4">
        <w:rPr>
          <w:b/>
          <w:bCs/>
        </w:rPr>
        <w:t>Cenário 6: Verificar Carrinho de Compras</w:t>
      </w:r>
    </w:p>
    <w:p w14:paraId="52D9F744" w14:textId="77777777" w:rsidR="00BB4D2F" w:rsidRPr="00E42BE6" w:rsidRDefault="00BB4D2F" w:rsidP="0009580D">
      <w:pPr>
        <w:pStyle w:val="PargrafodaLista"/>
        <w:numPr>
          <w:ilvl w:val="0"/>
          <w:numId w:val="25"/>
        </w:numPr>
        <w:spacing w:after="0" w:line="240" w:lineRule="auto"/>
        <w:ind w:left="851"/>
        <w:jc w:val="both"/>
      </w:pPr>
      <w:r w:rsidRPr="00BB4D2F">
        <w:t>Dado que o usuário está na página do carrinho de compras</w:t>
      </w:r>
    </w:p>
    <w:p w14:paraId="0EEFC492" w14:textId="77777777" w:rsidR="00BB4D2F" w:rsidRPr="00BB4D2F" w:rsidRDefault="00BB4D2F" w:rsidP="0009580D">
      <w:pPr>
        <w:pStyle w:val="PargrafodaLista"/>
        <w:numPr>
          <w:ilvl w:val="0"/>
          <w:numId w:val="25"/>
        </w:numPr>
        <w:spacing w:after="0" w:line="240" w:lineRule="auto"/>
        <w:ind w:left="851"/>
        <w:jc w:val="both"/>
      </w:pPr>
      <w:r w:rsidRPr="00BB4D2F">
        <w:t>Quando o usuário verifica os itens no carrinho</w:t>
      </w:r>
    </w:p>
    <w:p w14:paraId="1DA5C9DF" w14:textId="4A485EAE" w:rsidR="00BB4D2F" w:rsidRDefault="00BB4D2F" w:rsidP="0009580D">
      <w:pPr>
        <w:pStyle w:val="PargrafodaLista"/>
        <w:numPr>
          <w:ilvl w:val="0"/>
          <w:numId w:val="25"/>
        </w:numPr>
        <w:spacing w:after="0" w:line="240" w:lineRule="auto"/>
        <w:ind w:left="851"/>
        <w:jc w:val="both"/>
      </w:pPr>
      <w:r w:rsidRPr="00BB4D2F">
        <w:t>Então o usuário deve ver os quadrinhos corretamente listados no carrinh</w:t>
      </w:r>
      <w:r>
        <w:t>o</w:t>
      </w:r>
    </w:p>
    <w:p w14:paraId="6F8670A3" w14:textId="77777777" w:rsidR="00B61E6D" w:rsidRDefault="00B61E6D" w:rsidP="0009580D">
      <w:pPr>
        <w:spacing w:after="0" w:line="240" w:lineRule="auto"/>
        <w:jc w:val="both"/>
      </w:pPr>
    </w:p>
    <w:p w14:paraId="3F601087" w14:textId="77777777" w:rsidR="0097015A" w:rsidRDefault="0097015A" w:rsidP="0009580D">
      <w:pPr>
        <w:spacing w:after="0" w:line="240" w:lineRule="auto"/>
        <w:jc w:val="both"/>
      </w:pPr>
    </w:p>
    <w:p w14:paraId="638B1C40" w14:textId="77777777" w:rsidR="00C82FF4" w:rsidRDefault="00C82FF4" w:rsidP="0009580D">
      <w:pPr>
        <w:spacing w:after="0" w:line="240" w:lineRule="auto"/>
        <w:jc w:val="both"/>
      </w:pPr>
    </w:p>
    <w:p w14:paraId="5BFBDC39" w14:textId="77777777" w:rsidR="004A17C8" w:rsidRDefault="004A17C8" w:rsidP="0009580D">
      <w:pPr>
        <w:spacing w:after="0" w:line="240" w:lineRule="auto"/>
        <w:jc w:val="both"/>
      </w:pPr>
    </w:p>
    <w:p w14:paraId="0CB4834D" w14:textId="77777777" w:rsidR="0009580D" w:rsidRDefault="0009580D" w:rsidP="0009580D">
      <w:pPr>
        <w:spacing w:after="0" w:line="240" w:lineRule="auto"/>
        <w:jc w:val="both"/>
      </w:pPr>
    </w:p>
    <w:p w14:paraId="6CADC17F" w14:textId="77777777" w:rsidR="0009580D" w:rsidRDefault="0009580D" w:rsidP="0009580D">
      <w:pPr>
        <w:spacing w:after="0" w:line="240" w:lineRule="auto"/>
        <w:jc w:val="both"/>
      </w:pPr>
    </w:p>
    <w:p w14:paraId="4CFC8438" w14:textId="77777777" w:rsidR="0009580D" w:rsidRDefault="0009580D" w:rsidP="0009580D">
      <w:pPr>
        <w:spacing w:after="0" w:line="240" w:lineRule="auto"/>
        <w:jc w:val="both"/>
      </w:pPr>
    </w:p>
    <w:p w14:paraId="7A68D45E" w14:textId="77777777" w:rsidR="0009580D" w:rsidRDefault="0009580D" w:rsidP="0009580D">
      <w:pPr>
        <w:spacing w:after="0" w:line="240" w:lineRule="auto"/>
        <w:jc w:val="both"/>
      </w:pPr>
    </w:p>
    <w:p w14:paraId="5C552DBC" w14:textId="7132508C" w:rsidR="009F4770" w:rsidRPr="00E608E3" w:rsidRDefault="009F4770" w:rsidP="0009580D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b/>
          <w:bCs/>
        </w:rPr>
      </w:pPr>
      <w:r w:rsidRPr="00E608E3">
        <w:rPr>
          <w:b/>
          <w:bCs/>
        </w:rPr>
        <w:lastRenderedPageBreak/>
        <w:t>Erros encontrados:</w:t>
      </w:r>
    </w:p>
    <w:p w14:paraId="14DB47CB" w14:textId="225F8A51" w:rsidR="00184436" w:rsidRPr="00C82FF4" w:rsidRDefault="00683797" w:rsidP="0009580D">
      <w:pPr>
        <w:spacing w:after="0" w:line="240" w:lineRule="auto"/>
        <w:ind w:firstLine="708"/>
        <w:jc w:val="both"/>
        <w:rPr>
          <w:b/>
          <w:bCs/>
        </w:rPr>
      </w:pPr>
      <w:r>
        <w:rPr>
          <w:b/>
          <w:bCs/>
        </w:rPr>
        <w:t>4.1</w:t>
      </w:r>
      <w:r>
        <w:rPr>
          <w:b/>
          <w:bCs/>
        </w:rPr>
        <w:tab/>
      </w:r>
      <w:r w:rsidR="00184436" w:rsidRPr="00C82FF4">
        <w:rPr>
          <w:b/>
          <w:bCs/>
        </w:rPr>
        <w:t>Login:</w:t>
      </w:r>
    </w:p>
    <w:p w14:paraId="184B8ED7" w14:textId="5CB632C5" w:rsidR="00E608E3" w:rsidRDefault="00E608E3" w:rsidP="0009580D">
      <w:pPr>
        <w:pStyle w:val="PargrafodaLista"/>
        <w:numPr>
          <w:ilvl w:val="0"/>
          <w:numId w:val="26"/>
        </w:numPr>
        <w:spacing w:after="0" w:line="240" w:lineRule="auto"/>
        <w:ind w:left="851"/>
        <w:jc w:val="both"/>
      </w:pPr>
      <w:r>
        <w:t>Descrição: Após inserir as informações de login e realizar uma rápida navegação pelo aplicativo, ao sair e entrar novamente no app, é necessário realizar o processo de login novamente.</w:t>
      </w:r>
    </w:p>
    <w:p w14:paraId="199545BD" w14:textId="387E34A3" w:rsidR="009012BD" w:rsidRDefault="00E608E3" w:rsidP="0009580D">
      <w:pPr>
        <w:pStyle w:val="PargrafodaLista"/>
        <w:numPr>
          <w:ilvl w:val="0"/>
          <w:numId w:val="26"/>
        </w:numPr>
        <w:spacing w:after="0" w:line="240" w:lineRule="auto"/>
        <w:ind w:left="851"/>
        <w:jc w:val="both"/>
      </w:pPr>
      <w:r>
        <w:t>Sugestão: Implementar um mecanismo de autenticação persistente para evitar que os usuários tenham que inserir suas informações de login repetidamente.</w:t>
      </w:r>
    </w:p>
    <w:p w14:paraId="7EFD68D5" w14:textId="77777777" w:rsidR="00E608E3" w:rsidRDefault="00E608E3" w:rsidP="0009580D">
      <w:pPr>
        <w:pStyle w:val="PargrafodaLista"/>
        <w:spacing w:after="0" w:line="240" w:lineRule="auto"/>
        <w:jc w:val="both"/>
      </w:pPr>
    </w:p>
    <w:p w14:paraId="307CC4E4" w14:textId="7EC0EA79" w:rsidR="00683797" w:rsidRPr="00683797" w:rsidRDefault="00184436" w:rsidP="0009580D">
      <w:pPr>
        <w:pStyle w:val="PargrafodaLista"/>
        <w:numPr>
          <w:ilvl w:val="1"/>
          <w:numId w:val="16"/>
        </w:numPr>
        <w:spacing w:after="0" w:line="240" w:lineRule="auto"/>
        <w:jc w:val="both"/>
        <w:rPr>
          <w:b/>
          <w:bCs/>
        </w:rPr>
      </w:pPr>
      <w:r w:rsidRPr="00683797">
        <w:rPr>
          <w:b/>
          <w:bCs/>
        </w:rPr>
        <w:t>Atualização de Valores</w:t>
      </w:r>
      <w:r w:rsidR="009012BD" w:rsidRPr="00683797">
        <w:rPr>
          <w:b/>
          <w:bCs/>
        </w:rPr>
        <w:t>:</w:t>
      </w:r>
    </w:p>
    <w:p w14:paraId="639356BE" w14:textId="1973C826" w:rsidR="00E608E3" w:rsidRDefault="00E608E3" w:rsidP="0009580D">
      <w:pPr>
        <w:pStyle w:val="PargrafodaLista"/>
        <w:numPr>
          <w:ilvl w:val="0"/>
          <w:numId w:val="28"/>
        </w:numPr>
        <w:spacing w:after="0" w:line="240" w:lineRule="auto"/>
        <w:ind w:left="851"/>
        <w:jc w:val="both"/>
      </w:pPr>
      <w:r>
        <w:t>Descrição: Após excluir todos os itens do carrinho de compras, o valor dos itens continua sendo exibido na parte inferior da tela.</w:t>
      </w:r>
    </w:p>
    <w:p w14:paraId="522D7E4B" w14:textId="2A4A84CB" w:rsidR="00B4029C" w:rsidRDefault="00E608E3" w:rsidP="0009580D">
      <w:pPr>
        <w:pStyle w:val="PargrafodaLista"/>
        <w:numPr>
          <w:ilvl w:val="0"/>
          <w:numId w:val="28"/>
        </w:numPr>
        <w:spacing w:after="0" w:line="240" w:lineRule="auto"/>
        <w:ind w:left="851"/>
        <w:jc w:val="both"/>
      </w:pPr>
      <w:r>
        <w:t>Sugestão: Corrigir a atualização do valor na parte inferior da tela para refletir corretamente quando todos os itens forem excluídos do carrinho de compras.</w:t>
      </w:r>
    </w:p>
    <w:p w14:paraId="4EF87582" w14:textId="77777777" w:rsidR="009012BD" w:rsidRPr="00053565" w:rsidRDefault="009012BD" w:rsidP="0009580D">
      <w:pPr>
        <w:spacing w:after="0" w:line="240" w:lineRule="auto"/>
        <w:jc w:val="both"/>
        <w:rPr>
          <w:u w:val="single"/>
        </w:rPr>
      </w:pPr>
    </w:p>
    <w:p w14:paraId="7ADBB31F" w14:textId="05671E82" w:rsidR="009012BD" w:rsidRPr="00C82FF4" w:rsidRDefault="00683797" w:rsidP="0009580D">
      <w:pPr>
        <w:spacing w:after="0" w:line="240" w:lineRule="auto"/>
        <w:ind w:firstLine="708"/>
        <w:jc w:val="both"/>
        <w:rPr>
          <w:b/>
          <w:bCs/>
        </w:rPr>
      </w:pPr>
      <w:r>
        <w:rPr>
          <w:b/>
          <w:bCs/>
        </w:rPr>
        <w:t>4.3</w:t>
      </w:r>
      <w:r>
        <w:rPr>
          <w:b/>
          <w:bCs/>
        </w:rPr>
        <w:tab/>
      </w:r>
      <w:r w:rsidR="009012BD" w:rsidRPr="00C82FF4">
        <w:rPr>
          <w:b/>
          <w:bCs/>
        </w:rPr>
        <w:t>Quadrinhos com Valor zerado:</w:t>
      </w:r>
    </w:p>
    <w:p w14:paraId="277E0440" w14:textId="2D92EDFC" w:rsidR="00E608E3" w:rsidRDefault="00E608E3" w:rsidP="0009580D">
      <w:pPr>
        <w:pStyle w:val="PargrafodaLista"/>
        <w:numPr>
          <w:ilvl w:val="0"/>
          <w:numId w:val="29"/>
        </w:numPr>
        <w:spacing w:after="0" w:line="240" w:lineRule="auto"/>
        <w:ind w:left="851"/>
        <w:jc w:val="both"/>
      </w:pPr>
      <w:r>
        <w:t>Descrição: É possível adicionar ao carrinho de compras itens que possuem valor "0".</w:t>
      </w:r>
    </w:p>
    <w:p w14:paraId="7EE090A3" w14:textId="13B1AAAF" w:rsidR="00B551C6" w:rsidRDefault="00E608E3" w:rsidP="0009580D">
      <w:pPr>
        <w:pStyle w:val="PargrafodaLista"/>
        <w:numPr>
          <w:ilvl w:val="0"/>
          <w:numId w:val="29"/>
        </w:numPr>
        <w:spacing w:after="0" w:line="240" w:lineRule="auto"/>
        <w:ind w:left="851"/>
        <w:jc w:val="both"/>
      </w:pPr>
      <w:r>
        <w:t>Sugestão: Adicionar validação para não permitir que itens com valor "0" sejam adicionados ao carrinho de compras.</w:t>
      </w:r>
    </w:p>
    <w:p w14:paraId="619E25E0" w14:textId="77777777" w:rsidR="00E608E3" w:rsidRDefault="00E608E3" w:rsidP="0009580D">
      <w:pPr>
        <w:spacing w:after="0" w:line="240" w:lineRule="auto"/>
        <w:jc w:val="both"/>
      </w:pPr>
    </w:p>
    <w:p w14:paraId="5CAA3908" w14:textId="20F86C8A" w:rsidR="00B551C6" w:rsidRPr="00C82FF4" w:rsidRDefault="00683797" w:rsidP="0009580D">
      <w:pPr>
        <w:spacing w:after="0" w:line="240" w:lineRule="auto"/>
        <w:ind w:firstLine="708"/>
        <w:jc w:val="both"/>
        <w:rPr>
          <w:b/>
          <w:bCs/>
        </w:rPr>
      </w:pPr>
      <w:r>
        <w:rPr>
          <w:b/>
          <w:bCs/>
        </w:rPr>
        <w:t>4.4</w:t>
      </w:r>
      <w:r>
        <w:rPr>
          <w:b/>
          <w:bCs/>
        </w:rPr>
        <w:tab/>
      </w:r>
      <w:r w:rsidR="00407B9A" w:rsidRPr="00C82FF4">
        <w:rPr>
          <w:b/>
          <w:bCs/>
        </w:rPr>
        <w:t>Compra sem Informações de Pagamento:</w:t>
      </w:r>
    </w:p>
    <w:p w14:paraId="2AA8A390" w14:textId="76FB8F7D" w:rsidR="00E608E3" w:rsidRDefault="00E608E3" w:rsidP="0009580D">
      <w:pPr>
        <w:pStyle w:val="PargrafodaLista"/>
        <w:numPr>
          <w:ilvl w:val="0"/>
          <w:numId w:val="30"/>
        </w:numPr>
        <w:spacing w:after="0" w:line="240" w:lineRule="auto"/>
        <w:ind w:left="851"/>
        <w:jc w:val="both"/>
      </w:pPr>
      <w:r>
        <w:t>Descrição: É possível finalizar a compra sem fornecer informações de pagamento, mesmo que elas sejam obrigatórias.</w:t>
      </w:r>
    </w:p>
    <w:p w14:paraId="6DC211A7" w14:textId="611F529E" w:rsidR="00C939D1" w:rsidRDefault="00E608E3" w:rsidP="0009580D">
      <w:pPr>
        <w:pStyle w:val="PargrafodaLista"/>
        <w:numPr>
          <w:ilvl w:val="0"/>
          <w:numId w:val="30"/>
        </w:numPr>
        <w:spacing w:after="0" w:line="240" w:lineRule="auto"/>
        <w:ind w:left="851"/>
        <w:jc w:val="both"/>
      </w:pPr>
      <w:r>
        <w:t>Sugestão: Tornar as informações de pagamento obrigatórias e implementar validações para impedir que a compra seja finalizada sem essas informações.</w:t>
      </w:r>
    </w:p>
    <w:p w14:paraId="2D12D724" w14:textId="77777777" w:rsidR="00E608E3" w:rsidRDefault="00E608E3" w:rsidP="0009580D">
      <w:pPr>
        <w:spacing w:after="0" w:line="240" w:lineRule="auto"/>
        <w:jc w:val="both"/>
      </w:pPr>
    </w:p>
    <w:p w14:paraId="3DD4DA85" w14:textId="4E11D225" w:rsidR="00C939D1" w:rsidRPr="00C82FF4" w:rsidRDefault="00683797" w:rsidP="0009580D">
      <w:pPr>
        <w:spacing w:after="0" w:line="240" w:lineRule="auto"/>
        <w:ind w:firstLine="708"/>
        <w:jc w:val="both"/>
        <w:rPr>
          <w:b/>
          <w:bCs/>
        </w:rPr>
      </w:pPr>
      <w:r>
        <w:rPr>
          <w:b/>
          <w:bCs/>
        </w:rPr>
        <w:t>4.5</w:t>
      </w:r>
      <w:r>
        <w:rPr>
          <w:b/>
          <w:bCs/>
        </w:rPr>
        <w:tab/>
      </w:r>
      <w:r w:rsidR="00407B9A" w:rsidRPr="00C82FF4">
        <w:rPr>
          <w:b/>
          <w:bCs/>
        </w:rPr>
        <w:t>Pedidos em Branco:</w:t>
      </w:r>
    </w:p>
    <w:p w14:paraId="1198790D" w14:textId="42BA9ED2" w:rsidR="00E608E3" w:rsidRDefault="00E608E3" w:rsidP="0009580D">
      <w:pPr>
        <w:pStyle w:val="PargrafodaLista"/>
        <w:numPr>
          <w:ilvl w:val="0"/>
          <w:numId w:val="31"/>
        </w:numPr>
        <w:spacing w:after="0" w:line="240" w:lineRule="auto"/>
        <w:ind w:left="851"/>
        <w:jc w:val="both"/>
      </w:pPr>
      <w:r>
        <w:t>Descrição: Ao visualizar os itens comprados na aba de pedidos, a página aparece em branco, sem os itens solicitados.</w:t>
      </w:r>
    </w:p>
    <w:p w14:paraId="7C945F29" w14:textId="1B35FF28" w:rsidR="004C0FED" w:rsidRDefault="00E608E3" w:rsidP="0009580D">
      <w:pPr>
        <w:pStyle w:val="PargrafodaLista"/>
        <w:numPr>
          <w:ilvl w:val="0"/>
          <w:numId w:val="31"/>
        </w:numPr>
        <w:spacing w:after="0" w:line="240" w:lineRule="auto"/>
        <w:ind w:left="851"/>
        <w:jc w:val="both"/>
      </w:pPr>
      <w:r>
        <w:t>Sugestão: Corrigir a exibição dos itens comprados na aba de pedidos para garantir que os itens sejam corretamente listados.</w:t>
      </w:r>
    </w:p>
    <w:p w14:paraId="4AC4D13F" w14:textId="77777777" w:rsidR="00E608E3" w:rsidRDefault="00E608E3" w:rsidP="0009580D">
      <w:pPr>
        <w:spacing w:after="0" w:line="240" w:lineRule="auto"/>
        <w:jc w:val="both"/>
      </w:pPr>
    </w:p>
    <w:p w14:paraId="3773D660" w14:textId="669FAA70" w:rsidR="00E608E3" w:rsidRDefault="00683797" w:rsidP="0009580D">
      <w:pPr>
        <w:spacing w:after="0" w:line="240" w:lineRule="auto"/>
        <w:ind w:firstLine="708"/>
        <w:jc w:val="both"/>
      </w:pPr>
      <w:r>
        <w:rPr>
          <w:b/>
          <w:bCs/>
        </w:rPr>
        <w:t>4.6</w:t>
      </w:r>
      <w:r>
        <w:rPr>
          <w:b/>
          <w:bCs/>
        </w:rPr>
        <w:tab/>
      </w:r>
      <w:r w:rsidR="00087D0F" w:rsidRPr="00C82FF4">
        <w:rPr>
          <w:b/>
          <w:bCs/>
        </w:rPr>
        <w:t>Informações de Login</w:t>
      </w:r>
      <w:r w:rsidR="00896641" w:rsidRPr="00C82FF4">
        <w:rPr>
          <w:b/>
          <w:bCs/>
        </w:rPr>
        <w:t>:</w:t>
      </w:r>
    </w:p>
    <w:p w14:paraId="132D42AA" w14:textId="17A2D673" w:rsidR="00E608E3" w:rsidRDefault="00E608E3" w:rsidP="0009580D">
      <w:pPr>
        <w:pStyle w:val="PargrafodaLista"/>
        <w:numPr>
          <w:ilvl w:val="0"/>
          <w:numId w:val="32"/>
        </w:numPr>
        <w:spacing w:after="0" w:line="240" w:lineRule="auto"/>
        <w:ind w:left="851"/>
        <w:jc w:val="both"/>
      </w:pPr>
      <w:r>
        <w:t>Descrição: Ao inserir o e-mail com o caractere "</w:t>
      </w:r>
      <w:r w:rsidR="0009580D">
        <w:t>_</w:t>
      </w:r>
      <w:r>
        <w:t>" e ao inserir a senha, ela é apagada ao clicar em outro campo.</w:t>
      </w:r>
    </w:p>
    <w:p w14:paraId="04F0AFBA" w14:textId="5D09BC16" w:rsidR="004C0FED" w:rsidRPr="004A18EE" w:rsidRDefault="00E608E3" w:rsidP="0009580D">
      <w:pPr>
        <w:pStyle w:val="PargrafodaLista"/>
        <w:numPr>
          <w:ilvl w:val="0"/>
          <w:numId w:val="32"/>
        </w:numPr>
        <w:spacing w:after="0" w:line="240" w:lineRule="auto"/>
        <w:ind w:left="851"/>
        <w:jc w:val="both"/>
      </w:pPr>
      <w:r>
        <w:t>Sugestão: Resolver o problema de exibição incorreta do e-mail ao conter o caractere "</w:t>
      </w:r>
      <w:r w:rsidR="0009580D">
        <w:t>_</w:t>
      </w:r>
      <w:r>
        <w:t>" e manter a senha inserida quando o usuário alterar o campo de e-mail.</w:t>
      </w:r>
    </w:p>
    <w:p w14:paraId="3EED287E" w14:textId="77777777" w:rsidR="00407B9A" w:rsidRDefault="00407B9A" w:rsidP="0009580D">
      <w:pPr>
        <w:spacing w:after="0" w:line="240" w:lineRule="auto"/>
        <w:jc w:val="both"/>
      </w:pPr>
    </w:p>
    <w:p w14:paraId="209FC132" w14:textId="50AEE654" w:rsidR="0009580D" w:rsidRPr="00074EC8" w:rsidRDefault="0009580D" w:rsidP="0009580D">
      <w:pPr>
        <w:spacing w:after="0" w:line="240" w:lineRule="auto"/>
        <w:jc w:val="both"/>
      </w:pPr>
    </w:p>
    <w:p w14:paraId="2F05C305" w14:textId="5284CCBB" w:rsidR="008A0C12" w:rsidRDefault="0009580D" w:rsidP="0009580D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Análise dos Resultados</w:t>
      </w:r>
    </w:p>
    <w:p w14:paraId="293C8A04" w14:textId="59EC53A0" w:rsidR="008A0C12" w:rsidRPr="008A0C12" w:rsidRDefault="008A0C12" w:rsidP="0009580D">
      <w:pPr>
        <w:pStyle w:val="PargrafodaLista"/>
        <w:numPr>
          <w:ilvl w:val="0"/>
          <w:numId w:val="37"/>
        </w:numPr>
        <w:spacing w:after="0" w:line="240" w:lineRule="auto"/>
        <w:jc w:val="both"/>
      </w:pPr>
      <w:r w:rsidRPr="008A0C12">
        <w:t xml:space="preserve">Após execução dos testes descritos nos cenários anteriores, foi possível obter uma visão abrangente das funcionalidades da aplicação Marvelopédia. Segue um parecer sobre a aplicação com base nos resultados obtidos através dos testes: </w:t>
      </w:r>
    </w:p>
    <w:p w14:paraId="6CD296B7" w14:textId="77777777" w:rsidR="008A0C12" w:rsidRPr="008A0C12" w:rsidRDefault="008A0C12" w:rsidP="0009580D">
      <w:pPr>
        <w:spacing w:after="0" w:line="240" w:lineRule="auto"/>
        <w:jc w:val="both"/>
        <w:rPr>
          <w:b/>
          <w:bCs/>
        </w:rPr>
      </w:pPr>
    </w:p>
    <w:p w14:paraId="631216BB" w14:textId="6906C38E" w:rsidR="008A0C12" w:rsidRDefault="008A0C12" w:rsidP="0009580D">
      <w:pPr>
        <w:spacing w:after="0" w:line="240" w:lineRule="auto"/>
        <w:ind w:firstLine="360"/>
        <w:jc w:val="both"/>
      </w:pPr>
      <w:r>
        <w:rPr>
          <w:b/>
          <w:bCs/>
        </w:rPr>
        <w:t>5.1</w:t>
      </w:r>
      <w:r>
        <w:rPr>
          <w:b/>
          <w:bCs/>
        </w:rPr>
        <w:tab/>
      </w:r>
      <w:r w:rsidR="00E608E3" w:rsidRPr="008A0C12">
        <w:rPr>
          <w:b/>
          <w:bCs/>
        </w:rPr>
        <w:t>Cenário 1</w:t>
      </w:r>
      <w:r w:rsidR="0009580D">
        <w:rPr>
          <w:b/>
          <w:bCs/>
        </w:rPr>
        <w:t xml:space="preserve"> – Registro de Usuário</w:t>
      </w:r>
      <w:r w:rsidR="00E608E3" w:rsidRPr="008A0C12">
        <w:rPr>
          <w:b/>
          <w:bCs/>
        </w:rPr>
        <w:t>:</w:t>
      </w:r>
      <w:r w:rsidR="00E608E3" w:rsidRPr="00E608E3">
        <w:t xml:space="preserve"> </w:t>
      </w:r>
      <w:r w:rsidR="0009580D" w:rsidRPr="0009580D">
        <w:t>Os cenários de registro de usuário foram concluídos com sucesso, tanto para registros válidos quanto inválidos. Isso indica que a funcionalidade de registro está funcionando conforme o esperado, registrando com sucesso usuários com informações válidas e apresentando mensagens de erro para informações inválidas.</w:t>
      </w:r>
    </w:p>
    <w:p w14:paraId="1DAB481B" w14:textId="77777777" w:rsidR="0009580D" w:rsidRPr="00E608E3" w:rsidRDefault="0009580D" w:rsidP="0009580D">
      <w:pPr>
        <w:spacing w:after="0" w:line="240" w:lineRule="auto"/>
        <w:ind w:firstLine="360"/>
        <w:jc w:val="both"/>
      </w:pPr>
    </w:p>
    <w:p w14:paraId="075974BB" w14:textId="50DDC7E1" w:rsidR="00E608E3" w:rsidRDefault="008A0C12" w:rsidP="0009580D">
      <w:pPr>
        <w:spacing w:after="0" w:line="240" w:lineRule="auto"/>
        <w:ind w:firstLine="360"/>
        <w:jc w:val="both"/>
      </w:pPr>
      <w:r>
        <w:rPr>
          <w:b/>
          <w:bCs/>
        </w:rPr>
        <w:t>5.2</w:t>
      </w:r>
      <w:r>
        <w:rPr>
          <w:b/>
          <w:bCs/>
        </w:rPr>
        <w:tab/>
      </w:r>
      <w:r w:rsidR="00E608E3" w:rsidRPr="008A0C12">
        <w:rPr>
          <w:b/>
          <w:bCs/>
        </w:rPr>
        <w:t>Cenário 2</w:t>
      </w:r>
      <w:r w:rsidR="0009580D">
        <w:rPr>
          <w:b/>
          <w:bCs/>
        </w:rPr>
        <w:t xml:space="preserve"> – Pesquisa e Navegação</w:t>
      </w:r>
      <w:r w:rsidR="00E608E3" w:rsidRPr="008A0C12">
        <w:rPr>
          <w:b/>
          <w:bCs/>
        </w:rPr>
        <w:t>:</w:t>
      </w:r>
      <w:r w:rsidR="00E608E3" w:rsidRPr="00E608E3">
        <w:t xml:space="preserve"> </w:t>
      </w:r>
      <w:r w:rsidR="0009580D" w:rsidRPr="0009580D">
        <w:t>A funcionalidade de pesquisa por título de quadrinho e por personagem foi testada e obteve resultados satisfatórios, com os usuários conseguindo encontrar os quadrinhos desejados com base nas consultas de pesquisa. Isso demonstra que a navegação e a funcionalidade de pesquisa estão operando corretamente.</w:t>
      </w:r>
    </w:p>
    <w:p w14:paraId="1A5D6646" w14:textId="77777777" w:rsidR="008A0C12" w:rsidRPr="00E608E3" w:rsidRDefault="008A0C12" w:rsidP="0009580D">
      <w:pPr>
        <w:spacing w:after="0" w:line="240" w:lineRule="auto"/>
        <w:ind w:firstLine="360"/>
        <w:jc w:val="both"/>
      </w:pPr>
    </w:p>
    <w:p w14:paraId="041F49F7" w14:textId="3F654DD1" w:rsidR="0009580D" w:rsidRDefault="008A0C12" w:rsidP="0009580D">
      <w:pPr>
        <w:spacing w:after="0" w:line="240" w:lineRule="auto"/>
        <w:ind w:firstLine="360"/>
        <w:jc w:val="both"/>
      </w:pPr>
      <w:r>
        <w:rPr>
          <w:b/>
          <w:bCs/>
        </w:rPr>
        <w:t>5.3</w:t>
      </w:r>
      <w:r>
        <w:rPr>
          <w:b/>
          <w:bCs/>
        </w:rPr>
        <w:tab/>
      </w:r>
      <w:r w:rsidR="00E608E3" w:rsidRPr="008A0C12">
        <w:rPr>
          <w:b/>
          <w:bCs/>
        </w:rPr>
        <w:t>Cenário</w:t>
      </w:r>
      <w:r w:rsidR="0009580D">
        <w:rPr>
          <w:b/>
          <w:bCs/>
        </w:rPr>
        <w:t xml:space="preserve"> </w:t>
      </w:r>
      <w:r w:rsidR="00E608E3" w:rsidRPr="008A0C12">
        <w:rPr>
          <w:b/>
          <w:bCs/>
        </w:rPr>
        <w:t>3</w:t>
      </w:r>
      <w:r w:rsidR="0009580D">
        <w:rPr>
          <w:b/>
          <w:bCs/>
        </w:rPr>
        <w:t xml:space="preserve"> – Adição de itens ao Carrinho e Verificação de Compras:</w:t>
      </w:r>
      <w:r w:rsidR="00E608E3" w:rsidRPr="00E608E3">
        <w:t xml:space="preserve"> </w:t>
      </w:r>
      <w:r w:rsidR="0009580D" w:rsidRPr="0009580D">
        <w:t>Os cenários de adição de quadrinhos ao carrinho e verificação do carrinho de compras também foram executados com sucesso. Os usuários conseguiram adicionar quadrinhos ao carrinho e verificar os itens corretamente. Isso indica que a funcionalidade de compras está funcionando conforme o esperado.</w:t>
      </w:r>
    </w:p>
    <w:p w14:paraId="08F227CC" w14:textId="4BAEFD92" w:rsidR="0009580D" w:rsidRDefault="0009580D" w:rsidP="0009580D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b/>
          <w:bCs/>
        </w:rPr>
      </w:pPr>
      <w:r w:rsidRPr="0009580D">
        <w:rPr>
          <w:b/>
          <w:bCs/>
        </w:rPr>
        <w:lastRenderedPageBreak/>
        <w:t>Erros Encontrados</w:t>
      </w:r>
      <w:r>
        <w:rPr>
          <w:b/>
          <w:bCs/>
        </w:rPr>
        <w:t>:</w:t>
      </w:r>
    </w:p>
    <w:p w14:paraId="7F6D56B5" w14:textId="3583B332" w:rsidR="0009580D" w:rsidRDefault="0009580D" w:rsidP="0009580D">
      <w:pPr>
        <w:pStyle w:val="PargrafodaLista"/>
        <w:numPr>
          <w:ilvl w:val="0"/>
          <w:numId w:val="37"/>
        </w:numPr>
        <w:spacing w:after="0" w:line="240" w:lineRule="auto"/>
        <w:jc w:val="both"/>
      </w:pPr>
      <w:r w:rsidRPr="0009580D">
        <w:t>Durante os testes, foram identificados vários erros que requerem atenção e correção:</w:t>
      </w:r>
    </w:p>
    <w:p w14:paraId="7A0E12FE" w14:textId="61E158A4" w:rsidR="0009580D" w:rsidRDefault="0009580D" w:rsidP="0009580D">
      <w:pPr>
        <w:spacing w:after="0" w:line="240" w:lineRule="auto"/>
        <w:ind w:left="360"/>
        <w:jc w:val="both"/>
      </w:pPr>
    </w:p>
    <w:p w14:paraId="69365B19" w14:textId="753F09ED" w:rsidR="0009580D" w:rsidRDefault="0009580D" w:rsidP="0009580D">
      <w:pPr>
        <w:spacing w:after="0" w:line="240" w:lineRule="auto"/>
        <w:ind w:left="360"/>
        <w:jc w:val="both"/>
      </w:pPr>
      <w:r w:rsidRPr="0009580D">
        <w:rPr>
          <w:b/>
          <w:bCs/>
        </w:rPr>
        <w:t>6.1</w:t>
      </w:r>
      <w:r w:rsidRPr="0009580D">
        <w:rPr>
          <w:b/>
          <w:bCs/>
        </w:rPr>
        <w:tab/>
        <w:t>Login Persistente:</w:t>
      </w:r>
      <w:r>
        <w:t xml:space="preserve"> </w:t>
      </w:r>
      <w:r w:rsidRPr="0009580D">
        <w:t>Após sair e entrar novamente no aplicativo, os usuários precisam realizar o processo de login novamente. Recomenda-se implementar um mecanismo de autenticação persistente para melhorar a experiência do usuário.</w:t>
      </w:r>
    </w:p>
    <w:p w14:paraId="0EDC5A38" w14:textId="77777777" w:rsidR="0009580D" w:rsidRDefault="0009580D" w:rsidP="0009580D">
      <w:pPr>
        <w:spacing w:after="0" w:line="240" w:lineRule="auto"/>
        <w:ind w:left="360"/>
        <w:jc w:val="both"/>
      </w:pPr>
    </w:p>
    <w:p w14:paraId="7D8A8B44" w14:textId="786E8A74" w:rsidR="0009580D" w:rsidRDefault="0009580D" w:rsidP="0009580D">
      <w:pPr>
        <w:spacing w:after="0" w:line="240" w:lineRule="auto"/>
        <w:ind w:left="360"/>
        <w:jc w:val="both"/>
      </w:pPr>
      <w:r w:rsidRPr="0009580D">
        <w:rPr>
          <w:b/>
          <w:bCs/>
        </w:rPr>
        <w:t>6.2</w:t>
      </w:r>
      <w:r w:rsidRPr="0009580D">
        <w:rPr>
          <w:b/>
          <w:bCs/>
        </w:rPr>
        <w:tab/>
        <w:t>Atualização de Valores no Carrinho:</w:t>
      </w:r>
      <w:r>
        <w:t xml:space="preserve"> </w:t>
      </w:r>
      <w:r w:rsidRPr="0009580D">
        <w:t>Após excluir todos os itens do carrinho, o valor total ainda é exibido. Sugere-se corrigir essa lógica para refletir corretamente o valor quando o carrinho estiver vazio.</w:t>
      </w:r>
    </w:p>
    <w:p w14:paraId="15D252F2" w14:textId="77777777" w:rsidR="0009580D" w:rsidRDefault="0009580D" w:rsidP="0009580D">
      <w:pPr>
        <w:spacing w:after="0" w:line="240" w:lineRule="auto"/>
        <w:ind w:left="360"/>
        <w:jc w:val="both"/>
      </w:pPr>
    </w:p>
    <w:p w14:paraId="7A20D516" w14:textId="1C990765" w:rsidR="0009580D" w:rsidRDefault="0009580D" w:rsidP="0009580D">
      <w:pPr>
        <w:spacing w:after="0" w:line="240" w:lineRule="auto"/>
        <w:ind w:left="360"/>
        <w:jc w:val="both"/>
      </w:pPr>
      <w:r w:rsidRPr="0009580D">
        <w:rPr>
          <w:b/>
          <w:bCs/>
        </w:rPr>
        <w:t>6.3</w:t>
      </w:r>
      <w:r w:rsidRPr="0009580D">
        <w:rPr>
          <w:b/>
          <w:bCs/>
        </w:rPr>
        <w:tab/>
      </w:r>
      <w:r w:rsidRPr="0009580D">
        <w:rPr>
          <w:b/>
          <w:bCs/>
        </w:rPr>
        <w:t>Adição de Quadrinhos com Valor Zero:</w:t>
      </w:r>
      <w:r w:rsidRPr="0009580D">
        <w:t xml:space="preserve"> É possível adicionar ao carrinho itens que possuem valor zero. Recomenda-se adicionar uma validação para evitar a adição de itens com valor zero ao carrinho.</w:t>
      </w:r>
    </w:p>
    <w:p w14:paraId="41BAACF3" w14:textId="77777777" w:rsidR="0009580D" w:rsidRDefault="0009580D" w:rsidP="0009580D">
      <w:pPr>
        <w:spacing w:after="0" w:line="240" w:lineRule="auto"/>
        <w:ind w:left="360"/>
        <w:jc w:val="both"/>
      </w:pPr>
    </w:p>
    <w:p w14:paraId="0E9319F1" w14:textId="1094E754" w:rsidR="0009580D" w:rsidRDefault="0009580D" w:rsidP="0009580D">
      <w:pPr>
        <w:spacing w:after="0" w:line="240" w:lineRule="auto"/>
        <w:ind w:left="360"/>
        <w:jc w:val="both"/>
      </w:pPr>
      <w:r w:rsidRPr="0009580D">
        <w:rPr>
          <w:b/>
          <w:bCs/>
        </w:rPr>
        <w:t>6.4</w:t>
      </w:r>
      <w:r w:rsidRPr="0009580D">
        <w:rPr>
          <w:b/>
          <w:bCs/>
        </w:rPr>
        <w:tab/>
      </w:r>
      <w:r w:rsidRPr="0009580D">
        <w:rPr>
          <w:b/>
          <w:bCs/>
        </w:rPr>
        <w:t>Compra sem Informações de Pagamento:</w:t>
      </w:r>
      <w:r w:rsidRPr="0009580D">
        <w:t xml:space="preserve"> Os usuários podem finalizar a compra sem fornecer informações de pagamento, mesmo que sejam obrigatórias. É fundamental tornar as informações de pagamento obrigatórias e implementar validações adequadas para garantir uma compra segura.</w:t>
      </w:r>
    </w:p>
    <w:p w14:paraId="21C59EAB" w14:textId="77777777" w:rsidR="0009580D" w:rsidRDefault="0009580D" w:rsidP="0009580D">
      <w:pPr>
        <w:spacing w:after="0" w:line="240" w:lineRule="auto"/>
        <w:ind w:left="360"/>
        <w:jc w:val="both"/>
      </w:pPr>
    </w:p>
    <w:p w14:paraId="7741B0F2" w14:textId="0885435D" w:rsidR="0009580D" w:rsidRPr="0009580D" w:rsidRDefault="0009580D" w:rsidP="0009580D">
      <w:pPr>
        <w:spacing w:after="0" w:line="240" w:lineRule="auto"/>
        <w:ind w:left="360"/>
        <w:jc w:val="both"/>
        <w:rPr>
          <w:u w:val="single"/>
        </w:rPr>
      </w:pPr>
      <w:r w:rsidRPr="0009580D">
        <w:rPr>
          <w:b/>
          <w:bCs/>
        </w:rPr>
        <w:t>6.5</w:t>
      </w:r>
      <w:r w:rsidRPr="0009580D">
        <w:rPr>
          <w:b/>
          <w:bCs/>
        </w:rPr>
        <w:tab/>
      </w:r>
      <w:r w:rsidRPr="0009580D">
        <w:rPr>
          <w:b/>
          <w:bCs/>
        </w:rPr>
        <w:t xml:space="preserve">Pedidos em Branco: </w:t>
      </w:r>
      <w:r w:rsidRPr="0009580D">
        <w:t>A página de visualização de pedidos aparece em branco, sem os itens solicitados. Sugere-se corrigir essa falha para garantir que os usuários possam visualizar corretamente os itens comprados.</w:t>
      </w:r>
    </w:p>
    <w:p w14:paraId="79DA9951" w14:textId="77777777" w:rsidR="0009580D" w:rsidRDefault="0009580D" w:rsidP="0009580D">
      <w:pPr>
        <w:spacing w:after="0" w:line="240" w:lineRule="auto"/>
        <w:ind w:left="360"/>
        <w:jc w:val="both"/>
      </w:pPr>
    </w:p>
    <w:p w14:paraId="63F0572A" w14:textId="27237DEE" w:rsidR="0009580D" w:rsidRDefault="0009580D" w:rsidP="0009580D">
      <w:pPr>
        <w:spacing w:after="0" w:line="240" w:lineRule="auto"/>
        <w:ind w:left="360"/>
        <w:jc w:val="both"/>
      </w:pPr>
      <w:r w:rsidRPr="0009580D">
        <w:rPr>
          <w:b/>
          <w:bCs/>
        </w:rPr>
        <w:t>6.6</w:t>
      </w:r>
      <w:r w:rsidRPr="0009580D">
        <w:rPr>
          <w:b/>
          <w:bCs/>
        </w:rPr>
        <w:tab/>
      </w:r>
      <w:r w:rsidRPr="0009580D">
        <w:rPr>
          <w:b/>
          <w:bCs/>
        </w:rPr>
        <w:t>Exibição Incorreta de Informações de Login:</w:t>
      </w:r>
      <w:r w:rsidRPr="0009580D">
        <w:t xml:space="preserve"> Ao inserir o e-mail com o caractere "_" ou senha, ocorrem problemas de formatação. </w:t>
      </w:r>
      <w:r w:rsidRPr="00F61312">
        <w:rPr>
          <w:u w:val="single"/>
        </w:rPr>
        <w:t>Recomenda</w:t>
      </w:r>
      <w:r w:rsidRPr="0009580D">
        <w:t>-se resolver esses problemas para garantir uma entrada de dados consistente e correta.</w:t>
      </w:r>
    </w:p>
    <w:p w14:paraId="5A4B7842" w14:textId="77777777" w:rsidR="0009580D" w:rsidRDefault="0009580D" w:rsidP="0009580D">
      <w:pPr>
        <w:spacing w:after="0" w:line="240" w:lineRule="auto"/>
        <w:ind w:left="360"/>
        <w:jc w:val="both"/>
      </w:pPr>
    </w:p>
    <w:p w14:paraId="7AF67AD2" w14:textId="0A25A95B" w:rsidR="0009580D" w:rsidRDefault="0009580D" w:rsidP="0009580D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>Parecer sobre a Aplicação:</w:t>
      </w:r>
    </w:p>
    <w:p w14:paraId="3B0C2E94" w14:textId="422DE31F" w:rsidR="0009580D" w:rsidRPr="0009580D" w:rsidRDefault="0009580D" w:rsidP="0009580D">
      <w:pPr>
        <w:pStyle w:val="PargrafodaLista"/>
        <w:numPr>
          <w:ilvl w:val="0"/>
          <w:numId w:val="37"/>
        </w:numPr>
        <w:spacing w:after="0" w:line="240" w:lineRule="auto"/>
        <w:jc w:val="both"/>
      </w:pPr>
      <w:r>
        <w:t>A aplicação Marvelopédia apresenta um desempenho satisfatório, com várias funcionalidades operando conforme o esperado. Mas os erros que foram identificados precisam ser corrigidos</w:t>
      </w:r>
      <w:r w:rsidR="00267211">
        <w:t xml:space="preserve"> para garantir uma experiência de usuário livre de problemas. E quando as correções forem implementadas, a aplicação estará mais preparada para fornecer uma experiência de compra suave e satisfatória para os usuários.</w:t>
      </w:r>
    </w:p>
    <w:p w14:paraId="5F728108" w14:textId="77777777" w:rsidR="008A0C12" w:rsidRDefault="008A0C12" w:rsidP="0009580D">
      <w:pPr>
        <w:spacing w:after="0" w:line="240" w:lineRule="auto"/>
        <w:jc w:val="both"/>
      </w:pPr>
    </w:p>
    <w:p w14:paraId="2699FBB9" w14:textId="77777777" w:rsidR="00C82FF4" w:rsidRDefault="00C82FF4" w:rsidP="0009580D">
      <w:pPr>
        <w:spacing w:after="0" w:line="240" w:lineRule="auto"/>
        <w:jc w:val="both"/>
      </w:pPr>
    </w:p>
    <w:p w14:paraId="14D8DB8B" w14:textId="77777777" w:rsidR="00405063" w:rsidRPr="001A12B7" w:rsidRDefault="00405063" w:rsidP="0009580D">
      <w:pPr>
        <w:spacing w:after="0" w:line="240" w:lineRule="auto"/>
        <w:jc w:val="both"/>
      </w:pPr>
    </w:p>
    <w:p w14:paraId="0C1EC54D" w14:textId="77777777" w:rsidR="00E40BCD" w:rsidRPr="00900A0E" w:rsidRDefault="00E40BCD" w:rsidP="0009580D">
      <w:pPr>
        <w:spacing w:after="0" w:line="240" w:lineRule="auto"/>
        <w:jc w:val="both"/>
      </w:pPr>
    </w:p>
    <w:p w14:paraId="2A93014D" w14:textId="77777777" w:rsidR="00B551C6" w:rsidRPr="00173486" w:rsidRDefault="00B551C6" w:rsidP="0009580D">
      <w:pPr>
        <w:spacing w:after="0" w:line="240" w:lineRule="auto"/>
        <w:jc w:val="both"/>
      </w:pPr>
    </w:p>
    <w:p w14:paraId="0FBB1330" w14:textId="77777777" w:rsidR="00F95E54" w:rsidRDefault="00F95E54" w:rsidP="0009580D">
      <w:pPr>
        <w:spacing w:after="0" w:line="240" w:lineRule="auto"/>
        <w:jc w:val="both"/>
      </w:pPr>
    </w:p>
    <w:p w14:paraId="25185F55" w14:textId="77777777" w:rsidR="009012BD" w:rsidRPr="00FF007E" w:rsidRDefault="009012BD" w:rsidP="0009580D">
      <w:pPr>
        <w:spacing w:after="0" w:line="240" w:lineRule="auto"/>
        <w:jc w:val="both"/>
      </w:pPr>
    </w:p>
    <w:sectPr w:rsidR="009012BD" w:rsidRPr="00FF007E" w:rsidSect="004B0FA2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41F"/>
    <w:multiLevelType w:val="hybridMultilevel"/>
    <w:tmpl w:val="00786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453B"/>
    <w:multiLevelType w:val="multilevel"/>
    <w:tmpl w:val="4196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2C4DC4"/>
    <w:multiLevelType w:val="multilevel"/>
    <w:tmpl w:val="6066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452FE"/>
    <w:multiLevelType w:val="multilevel"/>
    <w:tmpl w:val="C79A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4" w15:restartNumberingAfterBreak="0">
    <w:nsid w:val="0B3B798F"/>
    <w:multiLevelType w:val="hybridMultilevel"/>
    <w:tmpl w:val="33D28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0474B"/>
    <w:multiLevelType w:val="hybridMultilevel"/>
    <w:tmpl w:val="E4226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2296D"/>
    <w:multiLevelType w:val="hybridMultilevel"/>
    <w:tmpl w:val="D834F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71A24"/>
    <w:multiLevelType w:val="multilevel"/>
    <w:tmpl w:val="23D0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47043D"/>
    <w:multiLevelType w:val="hybridMultilevel"/>
    <w:tmpl w:val="8A8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76C07"/>
    <w:multiLevelType w:val="hybridMultilevel"/>
    <w:tmpl w:val="4BF44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4452"/>
    <w:multiLevelType w:val="hybridMultilevel"/>
    <w:tmpl w:val="1AF8F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7C72"/>
    <w:multiLevelType w:val="multilevel"/>
    <w:tmpl w:val="CBDA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F47C6A"/>
    <w:multiLevelType w:val="multilevel"/>
    <w:tmpl w:val="6F22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C7034B"/>
    <w:multiLevelType w:val="hybridMultilevel"/>
    <w:tmpl w:val="0324CD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B4A4B"/>
    <w:multiLevelType w:val="hybridMultilevel"/>
    <w:tmpl w:val="572A6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C3A37"/>
    <w:multiLevelType w:val="multilevel"/>
    <w:tmpl w:val="05DAC7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6" w15:restartNumberingAfterBreak="0">
    <w:nsid w:val="3C816BAC"/>
    <w:multiLevelType w:val="hybridMultilevel"/>
    <w:tmpl w:val="E2DC8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636AD"/>
    <w:multiLevelType w:val="multilevel"/>
    <w:tmpl w:val="7A08018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A2452C"/>
    <w:multiLevelType w:val="hybridMultilevel"/>
    <w:tmpl w:val="B6B27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C0465"/>
    <w:multiLevelType w:val="hybridMultilevel"/>
    <w:tmpl w:val="A670A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016B8"/>
    <w:multiLevelType w:val="hybridMultilevel"/>
    <w:tmpl w:val="2E1EB30A"/>
    <w:lvl w:ilvl="0" w:tplc="70B682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C617A"/>
    <w:multiLevelType w:val="hybridMultilevel"/>
    <w:tmpl w:val="7F1A6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6E0147"/>
    <w:multiLevelType w:val="hybridMultilevel"/>
    <w:tmpl w:val="34585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47E5E"/>
    <w:multiLevelType w:val="hybridMultilevel"/>
    <w:tmpl w:val="80EA2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74B0B"/>
    <w:multiLevelType w:val="hybridMultilevel"/>
    <w:tmpl w:val="9E16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E4878"/>
    <w:multiLevelType w:val="hybridMultilevel"/>
    <w:tmpl w:val="CC7EA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84360"/>
    <w:multiLevelType w:val="multilevel"/>
    <w:tmpl w:val="0DE6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F57184"/>
    <w:multiLevelType w:val="multilevel"/>
    <w:tmpl w:val="623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5250F2"/>
    <w:multiLevelType w:val="hybridMultilevel"/>
    <w:tmpl w:val="0A3E2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F5C62"/>
    <w:multiLevelType w:val="multilevel"/>
    <w:tmpl w:val="CC20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C62F07"/>
    <w:multiLevelType w:val="multilevel"/>
    <w:tmpl w:val="C3D0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1B69F2"/>
    <w:multiLevelType w:val="hybridMultilevel"/>
    <w:tmpl w:val="5D282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A81541"/>
    <w:multiLevelType w:val="hybridMultilevel"/>
    <w:tmpl w:val="4614D3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277A1"/>
    <w:multiLevelType w:val="multilevel"/>
    <w:tmpl w:val="7290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D62FDF"/>
    <w:multiLevelType w:val="hybridMultilevel"/>
    <w:tmpl w:val="2E0E2C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007680"/>
    <w:multiLevelType w:val="multilevel"/>
    <w:tmpl w:val="9A2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9E21C0"/>
    <w:multiLevelType w:val="hybridMultilevel"/>
    <w:tmpl w:val="DE90D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499553">
    <w:abstractNumId w:val="20"/>
  </w:num>
  <w:num w:numId="2" w16cid:durableId="1363556623">
    <w:abstractNumId w:val="1"/>
  </w:num>
  <w:num w:numId="3" w16cid:durableId="732586243">
    <w:abstractNumId w:val="29"/>
  </w:num>
  <w:num w:numId="4" w16cid:durableId="2002536192">
    <w:abstractNumId w:val="17"/>
  </w:num>
  <w:num w:numId="5" w16cid:durableId="412507044">
    <w:abstractNumId w:val="26"/>
  </w:num>
  <w:num w:numId="6" w16cid:durableId="1855802990">
    <w:abstractNumId w:val="27"/>
  </w:num>
  <w:num w:numId="7" w16cid:durableId="605891707">
    <w:abstractNumId w:val="35"/>
  </w:num>
  <w:num w:numId="8" w16cid:durableId="806162644">
    <w:abstractNumId w:val="19"/>
  </w:num>
  <w:num w:numId="9" w16cid:durableId="519853197">
    <w:abstractNumId w:val="11"/>
  </w:num>
  <w:num w:numId="10" w16cid:durableId="1669558162">
    <w:abstractNumId w:val="2"/>
  </w:num>
  <w:num w:numId="11" w16cid:durableId="362095169">
    <w:abstractNumId w:val="7"/>
  </w:num>
  <w:num w:numId="12" w16cid:durableId="1083719981">
    <w:abstractNumId w:val="12"/>
  </w:num>
  <w:num w:numId="13" w16cid:durableId="449011428">
    <w:abstractNumId w:val="33"/>
  </w:num>
  <w:num w:numId="14" w16cid:durableId="674459403">
    <w:abstractNumId w:val="30"/>
  </w:num>
  <w:num w:numId="15" w16cid:durableId="298339002">
    <w:abstractNumId w:val="6"/>
  </w:num>
  <w:num w:numId="16" w16cid:durableId="2015835033">
    <w:abstractNumId w:val="3"/>
  </w:num>
  <w:num w:numId="17" w16cid:durableId="91781005">
    <w:abstractNumId w:val="16"/>
  </w:num>
  <w:num w:numId="18" w16cid:durableId="1341855036">
    <w:abstractNumId w:val="23"/>
  </w:num>
  <w:num w:numId="19" w16cid:durableId="726076935">
    <w:abstractNumId w:val="34"/>
  </w:num>
  <w:num w:numId="20" w16cid:durableId="788470123">
    <w:abstractNumId w:val="21"/>
  </w:num>
  <w:num w:numId="21" w16cid:durableId="1090547787">
    <w:abstractNumId w:val="18"/>
  </w:num>
  <w:num w:numId="22" w16cid:durableId="455755172">
    <w:abstractNumId w:val="25"/>
  </w:num>
  <w:num w:numId="23" w16cid:durableId="1572159952">
    <w:abstractNumId w:val="31"/>
  </w:num>
  <w:num w:numId="24" w16cid:durableId="1747221872">
    <w:abstractNumId w:val="36"/>
  </w:num>
  <w:num w:numId="25" w16cid:durableId="459882954">
    <w:abstractNumId w:val="8"/>
  </w:num>
  <w:num w:numId="26" w16cid:durableId="1508446520">
    <w:abstractNumId w:val="22"/>
  </w:num>
  <w:num w:numId="27" w16cid:durableId="2024235322">
    <w:abstractNumId w:val="13"/>
  </w:num>
  <w:num w:numId="28" w16cid:durableId="470903290">
    <w:abstractNumId w:val="28"/>
  </w:num>
  <w:num w:numId="29" w16cid:durableId="840849472">
    <w:abstractNumId w:val="24"/>
  </w:num>
  <w:num w:numId="30" w16cid:durableId="1998874354">
    <w:abstractNumId w:val="10"/>
  </w:num>
  <w:num w:numId="31" w16cid:durableId="1676497042">
    <w:abstractNumId w:val="14"/>
  </w:num>
  <w:num w:numId="32" w16cid:durableId="1508910385">
    <w:abstractNumId w:val="0"/>
  </w:num>
  <w:num w:numId="33" w16cid:durableId="90052729">
    <w:abstractNumId w:val="32"/>
  </w:num>
  <w:num w:numId="34" w16cid:durableId="1411808714">
    <w:abstractNumId w:val="5"/>
  </w:num>
  <w:num w:numId="35" w16cid:durableId="673462069">
    <w:abstractNumId w:val="9"/>
  </w:num>
  <w:num w:numId="36" w16cid:durableId="1016662152">
    <w:abstractNumId w:val="15"/>
  </w:num>
  <w:num w:numId="37" w16cid:durableId="1773892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E5"/>
    <w:rsid w:val="00052EE3"/>
    <w:rsid w:val="00053565"/>
    <w:rsid w:val="0006410F"/>
    <w:rsid w:val="00074EC8"/>
    <w:rsid w:val="00087D0F"/>
    <w:rsid w:val="0009580D"/>
    <w:rsid w:val="000B2C51"/>
    <w:rsid w:val="0016709A"/>
    <w:rsid w:val="00173486"/>
    <w:rsid w:val="00184436"/>
    <w:rsid w:val="001A12B7"/>
    <w:rsid w:val="001A28C1"/>
    <w:rsid w:val="002540FD"/>
    <w:rsid w:val="00267211"/>
    <w:rsid w:val="00310BDE"/>
    <w:rsid w:val="003910C6"/>
    <w:rsid w:val="00405063"/>
    <w:rsid w:val="00407B9A"/>
    <w:rsid w:val="004A05E5"/>
    <w:rsid w:val="004A17C8"/>
    <w:rsid w:val="004A18EE"/>
    <w:rsid w:val="004A4030"/>
    <w:rsid w:val="004B0FA2"/>
    <w:rsid w:val="004C0FED"/>
    <w:rsid w:val="00503D53"/>
    <w:rsid w:val="005A3D6C"/>
    <w:rsid w:val="005B612A"/>
    <w:rsid w:val="005F461B"/>
    <w:rsid w:val="00683797"/>
    <w:rsid w:val="006A1C8B"/>
    <w:rsid w:val="006B5245"/>
    <w:rsid w:val="00772969"/>
    <w:rsid w:val="007D1A67"/>
    <w:rsid w:val="00803247"/>
    <w:rsid w:val="008935C9"/>
    <w:rsid w:val="00896641"/>
    <w:rsid w:val="008A0C12"/>
    <w:rsid w:val="008D561C"/>
    <w:rsid w:val="00900A0E"/>
    <w:rsid w:val="009012BD"/>
    <w:rsid w:val="0096272C"/>
    <w:rsid w:val="0097015A"/>
    <w:rsid w:val="009F4770"/>
    <w:rsid w:val="00A33807"/>
    <w:rsid w:val="00A837FB"/>
    <w:rsid w:val="00AC3137"/>
    <w:rsid w:val="00B4029C"/>
    <w:rsid w:val="00B551C6"/>
    <w:rsid w:val="00B61E6D"/>
    <w:rsid w:val="00B620CB"/>
    <w:rsid w:val="00BA386D"/>
    <w:rsid w:val="00BB4D2F"/>
    <w:rsid w:val="00BC0730"/>
    <w:rsid w:val="00C15C73"/>
    <w:rsid w:val="00C82FF4"/>
    <w:rsid w:val="00C939D1"/>
    <w:rsid w:val="00CA0113"/>
    <w:rsid w:val="00CD32FB"/>
    <w:rsid w:val="00CE0EA8"/>
    <w:rsid w:val="00CE7F38"/>
    <w:rsid w:val="00DB27C8"/>
    <w:rsid w:val="00E04198"/>
    <w:rsid w:val="00E0558E"/>
    <w:rsid w:val="00E325DC"/>
    <w:rsid w:val="00E40BCD"/>
    <w:rsid w:val="00E42BE6"/>
    <w:rsid w:val="00E608E3"/>
    <w:rsid w:val="00E63B67"/>
    <w:rsid w:val="00EF71D9"/>
    <w:rsid w:val="00F02BA8"/>
    <w:rsid w:val="00F40D77"/>
    <w:rsid w:val="00F61312"/>
    <w:rsid w:val="00F95E54"/>
    <w:rsid w:val="00F96279"/>
    <w:rsid w:val="00FA6384"/>
    <w:rsid w:val="00FF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4152"/>
  <w15:chartTrackingRefBased/>
  <w15:docId w15:val="{49CC38FB-AD28-4DB0-8177-71F8596A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15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62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56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1098</Words>
  <Characters>5935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</dc:creator>
  <cp:keywords/>
  <dc:description/>
  <cp:lastModifiedBy>Leonardo Alves da Silva</cp:lastModifiedBy>
  <cp:revision>63</cp:revision>
  <dcterms:created xsi:type="dcterms:W3CDTF">2023-05-20T03:34:00Z</dcterms:created>
  <dcterms:modified xsi:type="dcterms:W3CDTF">2024-01-31T15:35:00Z</dcterms:modified>
</cp:coreProperties>
</file>