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A82" w:rsidRDefault="004C266C" w:rsidP="00334AF9">
      <w:pPr>
        <w:jc w:val="center"/>
        <w:rPr>
          <w:rFonts w:cs="Arial"/>
          <w:b/>
        </w:rPr>
      </w:pPr>
      <w:r>
        <w:rPr>
          <w:rFonts w:cs="Arial"/>
          <w:b/>
        </w:rPr>
        <w:t>CONTROL DE VERSION</w:t>
      </w:r>
      <w:r>
        <w:rPr>
          <w:rFonts w:cs="Arial"/>
          <w:b/>
          <w:lang w:val="es-419"/>
        </w:rPr>
        <w:t>ES</w:t>
      </w:r>
      <w:r w:rsidR="000D3A82">
        <w:rPr>
          <w:rFonts w:cs="Arial"/>
          <w:b/>
        </w:rPr>
        <w:t xml:space="preserve"> </w:t>
      </w:r>
    </w:p>
    <w:p w:rsidR="00334AF9" w:rsidRPr="00E40608" w:rsidRDefault="000D3A82" w:rsidP="00334AF9">
      <w:pPr>
        <w:jc w:val="center"/>
        <w:rPr>
          <w:rFonts w:cs="Arial"/>
          <w:b/>
        </w:rPr>
      </w:pPr>
      <w:r>
        <w:rPr>
          <w:rFonts w:cs="Arial"/>
          <w:b/>
        </w:rPr>
        <w:t>(</w:t>
      </w:r>
      <w:r w:rsidR="007B02A8">
        <w:rPr>
          <w:rFonts w:cs="Arial"/>
          <w:b/>
        </w:rPr>
        <w:t>SOFTSES</w:t>
      </w:r>
      <w:r>
        <w:rPr>
          <w:rFonts w:cs="Arial"/>
          <w:b/>
        </w:rPr>
        <w:t>)</w:t>
      </w:r>
    </w:p>
    <w:p w:rsidR="00334AF9" w:rsidRDefault="00334AF9" w:rsidP="00334AF9">
      <w:pPr>
        <w:jc w:val="center"/>
        <w:rPr>
          <w:rFonts w:cs="Arial"/>
          <w:b/>
        </w:rPr>
      </w:pPr>
    </w:p>
    <w:p w:rsidR="00334AF9" w:rsidRDefault="00334AF9" w:rsidP="00334AF9">
      <w:pPr>
        <w:jc w:val="center"/>
        <w:rPr>
          <w:rFonts w:cs="Arial"/>
          <w:b/>
        </w:rPr>
      </w:pPr>
    </w:p>
    <w:p w:rsidR="00334AF9" w:rsidRDefault="00334AF9" w:rsidP="00334AF9">
      <w:pPr>
        <w:rPr>
          <w:rFonts w:cs="Arial"/>
          <w:b/>
          <w:lang w:val="es-419"/>
        </w:rPr>
      </w:pPr>
    </w:p>
    <w:p w:rsidR="004C266C" w:rsidRDefault="004C266C" w:rsidP="00334AF9">
      <w:pPr>
        <w:rPr>
          <w:rFonts w:cs="Arial"/>
          <w:b/>
          <w:lang w:val="es-419"/>
        </w:rPr>
      </w:pPr>
    </w:p>
    <w:p w:rsidR="004C266C" w:rsidRPr="004C266C" w:rsidRDefault="004C266C" w:rsidP="00334AF9">
      <w:pPr>
        <w:rPr>
          <w:rFonts w:cs="Arial"/>
          <w:b/>
          <w:lang w:val="es-419"/>
        </w:rPr>
      </w:pPr>
    </w:p>
    <w:p w:rsidR="00334AF9" w:rsidRDefault="00334AF9" w:rsidP="00334AF9">
      <w:pPr>
        <w:rPr>
          <w:rFonts w:cs="Arial"/>
          <w:b/>
        </w:rPr>
      </w:pPr>
    </w:p>
    <w:p w:rsidR="007B02A8" w:rsidRDefault="007B02A8" w:rsidP="004C266C">
      <w:pPr>
        <w:jc w:val="center"/>
        <w:rPr>
          <w:rFonts w:cs="Arial"/>
          <w:b/>
        </w:rPr>
      </w:pPr>
      <w:r>
        <w:rPr>
          <w:rFonts w:cs="Arial"/>
          <w:b/>
        </w:rPr>
        <w:t>NATALIA GRANDA CANO.</w:t>
      </w:r>
    </w:p>
    <w:p w:rsidR="007B02A8" w:rsidRDefault="007B02A8" w:rsidP="004C266C">
      <w:pPr>
        <w:jc w:val="center"/>
        <w:rPr>
          <w:rFonts w:cs="Arial"/>
          <w:b/>
        </w:rPr>
      </w:pPr>
      <w:r>
        <w:rPr>
          <w:rFonts w:cs="Arial"/>
          <w:b/>
        </w:rPr>
        <w:t>LLESSICA GIRADLO BUSTAMANTE.</w:t>
      </w:r>
    </w:p>
    <w:p w:rsidR="00334AF9" w:rsidRPr="004C266C" w:rsidRDefault="007B02A8" w:rsidP="004C266C">
      <w:pPr>
        <w:jc w:val="center"/>
        <w:rPr>
          <w:rFonts w:cs="Arial"/>
          <w:b/>
          <w:lang w:val="es-419"/>
        </w:rPr>
      </w:pPr>
      <w:r>
        <w:rPr>
          <w:rFonts w:cs="Arial"/>
          <w:b/>
        </w:rPr>
        <w:t>SHARON OSORNO.</w:t>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4C266C">
        <w:rPr>
          <w:rFonts w:cs="Arial"/>
          <w:b/>
          <w:lang w:val="es-419"/>
        </w:rPr>
        <w:br/>
      </w:r>
      <w:r w:rsidR="000D3A82">
        <w:rPr>
          <w:rFonts w:cs="Arial"/>
          <w:b/>
        </w:rPr>
        <w:t>IDENTIFICACIÓN DE ESTÁNDARES PARA LA DOCUMENTACIÓN Y CONSTRUCCIÓN DE INFORMES</w:t>
      </w:r>
    </w:p>
    <w:p w:rsidR="00334AF9" w:rsidRPr="00E40608" w:rsidRDefault="00334AF9" w:rsidP="00334AF9">
      <w:pPr>
        <w:jc w:val="center"/>
        <w:rPr>
          <w:rFonts w:cs="Arial"/>
          <w:b/>
        </w:rPr>
      </w:pPr>
    </w:p>
    <w:p w:rsidR="00334AF9" w:rsidRDefault="000D3A82" w:rsidP="00334AF9">
      <w:pPr>
        <w:jc w:val="center"/>
        <w:rPr>
          <w:rFonts w:cs="Arial"/>
          <w:b/>
        </w:rPr>
      </w:pPr>
      <w:r>
        <w:rPr>
          <w:rFonts w:cs="Arial"/>
          <w:b/>
        </w:rPr>
        <w:t>DIANA PATRICIA BEDOYA RUÍZ</w:t>
      </w:r>
    </w:p>
    <w:p w:rsidR="00493F6A" w:rsidRDefault="00493F6A" w:rsidP="00334AF9">
      <w:pPr>
        <w:jc w:val="center"/>
        <w:rPr>
          <w:rFonts w:cs="Arial"/>
          <w:b/>
        </w:rPr>
      </w:pPr>
      <w:r>
        <w:rPr>
          <w:rFonts w:cs="Arial"/>
          <w:b/>
        </w:rPr>
        <w:t>JHON JAIRO</w:t>
      </w:r>
    </w:p>
    <w:p w:rsidR="00334AF9" w:rsidRDefault="00334AF9" w:rsidP="00334AF9">
      <w:pPr>
        <w:jc w:val="center"/>
        <w:rPr>
          <w:rFonts w:cs="Arial"/>
          <w:b/>
        </w:rPr>
      </w:pPr>
    </w:p>
    <w:p w:rsidR="00334AF9" w:rsidRDefault="00334AF9" w:rsidP="00334AF9">
      <w:pPr>
        <w:jc w:val="center"/>
        <w:rPr>
          <w:rFonts w:cs="Arial"/>
          <w:b/>
        </w:rPr>
      </w:pPr>
      <w:r>
        <w:rPr>
          <w:rFonts w:cs="Arial"/>
          <w:b/>
        </w:rPr>
        <w:t xml:space="preserve">TÉCNICA PROFESIONAL EN PROGRAMACIÓN DE SISTEMAS DE INFORMACIÓN </w:t>
      </w:r>
    </w:p>
    <w:p w:rsidR="00334AF9" w:rsidRDefault="00334AF9" w:rsidP="00334AF9">
      <w:pPr>
        <w:jc w:val="center"/>
        <w:rPr>
          <w:rFonts w:cs="Arial"/>
          <w:b/>
        </w:rPr>
      </w:pPr>
      <w:r>
        <w:rPr>
          <w:rFonts w:cs="Arial"/>
          <w:b/>
        </w:rPr>
        <w:t>(CICLO PRO. CON TSD)</w:t>
      </w:r>
    </w:p>
    <w:p w:rsidR="00334AF9" w:rsidRPr="00E40608" w:rsidRDefault="00334AF9" w:rsidP="00334AF9">
      <w:pPr>
        <w:rPr>
          <w:rFonts w:cs="Arial"/>
          <w:b/>
        </w:rPr>
      </w:pPr>
    </w:p>
    <w:p w:rsidR="00334AF9" w:rsidRDefault="004C266C" w:rsidP="004C266C">
      <w:pPr>
        <w:rPr>
          <w:rFonts w:cs="Arial"/>
          <w:b/>
        </w:rPr>
      </w:pPr>
      <w:r>
        <w:rPr>
          <w:rFonts w:ascii="Times New Roman" w:hAnsi="Times New Roman" w:cs="Times New Roman"/>
          <w:b/>
          <w:lang w:val="es-419"/>
        </w:rPr>
        <w:t xml:space="preserve">                     </w:t>
      </w:r>
      <w:r w:rsidR="00334AF9">
        <w:rPr>
          <w:rFonts w:cs="Arial"/>
          <w:b/>
        </w:rPr>
        <w:t>POLITÉCNICO COLOMBIANO JAIME ISAZA CADAVID</w:t>
      </w:r>
    </w:p>
    <w:p w:rsidR="00334AF9" w:rsidRDefault="00334AF9" w:rsidP="00334AF9">
      <w:pPr>
        <w:jc w:val="center"/>
        <w:rPr>
          <w:rFonts w:cs="Arial"/>
          <w:b/>
        </w:rPr>
      </w:pPr>
      <w:r>
        <w:rPr>
          <w:rFonts w:cs="Arial"/>
          <w:b/>
        </w:rPr>
        <w:t xml:space="preserve">MEDELLÍN </w:t>
      </w:r>
    </w:p>
    <w:p w:rsidR="006F365E" w:rsidRDefault="00334AF9" w:rsidP="00334AF9">
      <w:pPr>
        <w:jc w:val="center"/>
        <w:rPr>
          <w:rFonts w:cs="Arial"/>
          <w:b/>
          <w:lang w:val="es-419"/>
        </w:rPr>
      </w:pPr>
      <w:r>
        <w:rPr>
          <w:rFonts w:cs="Arial"/>
          <w:b/>
        </w:rPr>
        <w:lastRenderedPageBreak/>
        <w:t>2015</w:t>
      </w:r>
    </w:p>
    <w:p w:rsidR="004C266C" w:rsidRDefault="004C266C" w:rsidP="00334AF9">
      <w:pPr>
        <w:jc w:val="center"/>
        <w:rPr>
          <w:rFonts w:cs="Arial"/>
          <w:b/>
          <w:lang w:val="es-419"/>
        </w:rPr>
      </w:pPr>
    </w:p>
    <w:p w:rsidR="004C266C" w:rsidRDefault="004C266C" w:rsidP="004C266C">
      <w:pPr>
        <w:jc w:val="center"/>
        <w:rPr>
          <w:rFonts w:cs="Arial"/>
          <w:b/>
          <w:lang w:val="es-419"/>
        </w:rPr>
      </w:pPr>
      <w:r>
        <w:rPr>
          <w:rFonts w:cs="Arial"/>
          <w:b/>
          <w:lang w:val="es-419"/>
        </w:rPr>
        <w:t>CUADRO COMPARATIVO ENTRE HERRAMIENTAS PARA VERSIONAMIENTO</w:t>
      </w:r>
    </w:p>
    <w:tbl>
      <w:tblPr>
        <w:tblStyle w:val="Tablaconcuadrcula"/>
        <w:tblW w:w="0" w:type="auto"/>
        <w:tblInd w:w="264" w:type="dxa"/>
        <w:tblLook w:val="04A0" w:firstRow="1" w:lastRow="0" w:firstColumn="1" w:lastColumn="0" w:noHBand="0" w:noVBand="1"/>
      </w:tblPr>
      <w:tblGrid>
        <w:gridCol w:w="2112"/>
        <w:gridCol w:w="3261"/>
        <w:gridCol w:w="2961"/>
      </w:tblGrid>
      <w:tr w:rsidR="004C266C" w:rsidTr="00B76443">
        <w:tc>
          <w:tcPr>
            <w:tcW w:w="2112" w:type="dxa"/>
          </w:tcPr>
          <w:p w:rsidR="004C266C" w:rsidRPr="004C266C" w:rsidRDefault="004C266C" w:rsidP="00B76443">
            <w:pPr>
              <w:pStyle w:val="Prrafodelista"/>
              <w:ind w:left="0"/>
              <w:rPr>
                <w:rFonts w:cs="Arial"/>
                <w:b/>
                <w:szCs w:val="24"/>
                <w:lang w:val="es-419"/>
              </w:rPr>
            </w:pPr>
            <w:r w:rsidRPr="004C266C">
              <w:rPr>
                <w:rFonts w:cs="Arial"/>
                <w:b/>
                <w:szCs w:val="24"/>
                <w:lang w:val="es-419"/>
              </w:rPr>
              <w:t>Herramienta  para versionamiento</w:t>
            </w:r>
          </w:p>
        </w:tc>
        <w:tc>
          <w:tcPr>
            <w:tcW w:w="3261" w:type="dxa"/>
          </w:tcPr>
          <w:p w:rsidR="004C266C" w:rsidRPr="004C266C" w:rsidRDefault="004C266C" w:rsidP="00B76443">
            <w:pPr>
              <w:pStyle w:val="Prrafodelista"/>
              <w:ind w:left="0"/>
              <w:jc w:val="center"/>
              <w:rPr>
                <w:rFonts w:cs="Arial"/>
                <w:b/>
                <w:szCs w:val="24"/>
                <w:lang w:val="es-419"/>
              </w:rPr>
            </w:pPr>
            <w:r w:rsidRPr="004C266C">
              <w:rPr>
                <w:rFonts w:cs="Arial"/>
                <w:b/>
                <w:szCs w:val="24"/>
                <w:lang w:val="es-419"/>
              </w:rPr>
              <w:t>PRO´S</w:t>
            </w:r>
          </w:p>
        </w:tc>
        <w:tc>
          <w:tcPr>
            <w:tcW w:w="2961" w:type="dxa"/>
          </w:tcPr>
          <w:p w:rsidR="004C266C" w:rsidRPr="004C266C" w:rsidRDefault="004C266C" w:rsidP="00B76443">
            <w:pPr>
              <w:pStyle w:val="Prrafodelista"/>
              <w:ind w:left="0"/>
              <w:jc w:val="center"/>
              <w:rPr>
                <w:rFonts w:cs="Arial"/>
                <w:b/>
                <w:szCs w:val="24"/>
                <w:lang w:val="es-419"/>
              </w:rPr>
            </w:pPr>
            <w:r w:rsidRPr="004C266C">
              <w:rPr>
                <w:rFonts w:cs="Arial"/>
                <w:b/>
                <w:szCs w:val="24"/>
                <w:lang w:val="es-419"/>
              </w:rPr>
              <w:t>CONTRA´S</w:t>
            </w:r>
          </w:p>
        </w:tc>
      </w:tr>
      <w:tr w:rsidR="004C266C" w:rsidTr="00B76443">
        <w:tc>
          <w:tcPr>
            <w:tcW w:w="2112" w:type="dxa"/>
          </w:tcPr>
          <w:p w:rsidR="004C266C" w:rsidRPr="004C266C" w:rsidRDefault="004C266C" w:rsidP="00B76443">
            <w:pPr>
              <w:pStyle w:val="Prrafodelista"/>
              <w:ind w:left="0"/>
              <w:jc w:val="center"/>
              <w:rPr>
                <w:rFonts w:cs="Arial"/>
                <w:b/>
                <w:szCs w:val="24"/>
                <w:lang w:val="es-419"/>
              </w:rPr>
            </w:pPr>
            <w:r w:rsidRPr="004C266C">
              <w:rPr>
                <w:rFonts w:cs="Arial"/>
                <w:b/>
                <w:szCs w:val="24"/>
                <w:lang w:val="es-419"/>
              </w:rPr>
              <w:br/>
            </w:r>
            <w:r w:rsidRPr="004C266C">
              <w:rPr>
                <w:rFonts w:cs="Arial"/>
                <w:b/>
                <w:szCs w:val="24"/>
                <w:lang w:val="es-419"/>
              </w:rPr>
              <w:br/>
            </w:r>
            <w:r w:rsidRPr="004C266C">
              <w:rPr>
                <w:rFonts w:cs="Arial"/>
                <w:b/>
                <w:szCs w:val="24"/>
                <w:lang w:val="es-419"/>
              </w:rPr>
              <w:br/>
            </w:r>
            <w:r w:rsidRPr="004C266C">
              <w:rPr>
                <w:rFonts w:cs="Arial"/>
                <w:b/>
                <w:szCs w:val="24"/>
                <w:lang w:val="es-419"/>
              </w:rPr>
              <w:br/>
            </w: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r w:rsidRPr="004C266C">
              <w:rPr>
                <w:rFonts w:cs="Arial"/>
                <w:b/>
                <w:szCs w:val="24"/>
                <w:lang w:val="es-419"/>
              </w:rPr>
              <w:t>Git</w:t>
            </w:r>
          </w:p>
        </w:tc>
        <w:tc>
          <w:tcPr>
            <w:tcW w:w="3261" w:type="dxa"/>
          </w:tcPr>
          <w:p w:rsidR="004C266C" w:rsidRPr="004C266C" w:rsidRDefault="007B02A8" w:rsidP="00B76443">
            <w:pPr>
              <w:pStyle w:val="Prrafodelista"/>
              <w:ind w:left="0"/>
              <w:rPr>
                <w:rFonts w:cs="Arial"/>
                <w:szCs w:val="24"/>
                <w:lang w:val="es-419"/>
              </w:rPr>
            </w:pPr>
            <w:r>
              <w:rPr>
                <w:rFonts w:cs="Arial"/>
                <w:szCs w:val="24"/>
              </w:rPr>
              <w:t>-</w:t>
            </w:r>
            <w:r w:rsidR="004C266C" w:rsidRPr="004C266C">
              <w:rPr>
                <w:rFonts w:cs="Arial"/>
                <w:szCs w:val="24"/>
                <w:lang w:val="es-419"/>
              </w:rPr>
              <w:t xml:space="preserve">Aloja el repositorio de código en el que trabaja todo el equipo </w:t>
            </w:r>
            <w:r w:rsidR="004C266C" w:rsidRPr="004C266C">
              <w:rPr>
                <w:rFonts w:cs="Arial"/>
                <w:szCs w:val="24"/>
                <w:lang w:val="es-419"/>
              </w:rPr>
              <w:br/>
            </w:r>
            <w:r>
              <w:rPr>
                <w:rFonts w:cs="Arial"/>
                <w:szCs w:val="24"/>
              </w:rPr>
              <w:t>-</w:t>
            </w:r>
            <w:r w:rsidR="004C266C" w:rsidRPr="004C266C">
              <w:rPr>
                <w:rFonts w:cs="Arial"/>
                <w:szCs w:val="24"/>
                <w:lang w:val="es-419"/>
              </w:rPr>
              <w:t>Posee un visor de código en linea lo cual permite modificarlo desde allí mismo</w:t>
            </w:r>
          </w:p>
          <w:p w:rsidR="004C266C" w:rsidRPr="004C266C" w:rsidRDefault="007B02A8" w:rsidP="00B76443">
            <w:pPr>
              <w:pStyle w:val="Prrafodelista"/>
              <w:ind w:left="0"/>
              <w:rPr>
                <w:rFonts w:cs="Arial"/>
                <w:szCs w:val="24"/>
                <w:lang w:val="es-419"/>
              </w:rPr>
            </w:pPr>
            <w:r>
              <w:rPr>
                <w:rFonts w:cs="Arial"/>
                <w:szCs w:val="24"/>
              </w:rPr>
              <w:t>-</w:t>
            </w:r>
            <w:r w:rsidR="004C266C" w:rsidRPr="004C266C">
              <w:rPr>
                <w:rFonts w:cs="Arial"/>
                <w:szCs w:val="24"/>
                <w:lang w:val="es-419"/>
              </w:rPr>
              <w:t xml:space="preserve">Tiene resaltado de sintaxis </w:t>
            </w:r>
          </w:p>
          <w:p w:rsidR="004C266C" w:rsidRPr="004C266C" w:rsidRDefault="007B02A8" w:rsidP="00B76443">
            <w:pPr>
              <w:pStyle w:val="Prrafodelista"/>
              <w:ind w:left="0"/>
              <w:rPr>
                <w:rFonts w:cs="Arial"/>
                <w:szCs w:val="24"/>
                <w:lang w:val="es-419"/>
              </w:rPr>
            </w:pPr>
            <w:r>
              <w:rPr>
                <w:rFonts w:cs="Arial"/>
                <w:szCs w:val="24"/>
              </w:rPr>
              <w:t>-</w:t>
            </w:r>
            <w:r w:rsidR="004C266C" w:rsidRPr="004C266C">
              <w:rPr>
                <w:rFonts w:cs="Arial"/>
                <w:szCs w:val="24"/>
                <w:lang w:val="es-419"/>
              </w:rPr>
              <w:t xml:space="preserve">Se puede dividir en ramas para trabajo colectivo </w:t>
            </w:r>
          </w:p>
          <w:p w:rsidR="004C266C" w:rsidRPr="004C266C" w:rsidRDefault="007B02A8" w:rsidP="00B76443">
            <w:pPr>
              <w:pStyle w:val="Prrafodelista"/>
              <w:ind w:left="0"/>
              <w:rPr>
                <w:rFonts w:cs="Arial"/>
                <w:szCs w:val="24"/>
                <w:lang w:val="es-419"/>
              </w:rPr>
            </w:pPr>
            <w:r>
              <w:rPr>
                <w:rFonts w:cs="Arial"/>
                <w:szCs w:val="24"/>
                <w:lang w:val="es-419"/>
              </w:rPr>
              <w:t>-</w:t>
            </w:r>
            <w:r w:rsidR="004C266C" w:rsidRPr="004C266C">
              <w:rPr>
                <w:rFonts w:cs="Arial"/>
                <w:szCs w:val="24"/>
                <w:lang w:val="es-419"/>
              </w:rPr>
              <w:t xml:space="preserve">Es gratuito para alojar el código como público </w:t>
            </w:r>
          </w:p>
          <w:p w:rsidR="004C266C" w:rsidRPr="004C266C" w:rsidRDefault="007B02A8" w:rsidP="00B76443">
            <w:pPr>
              <w:pStyle w:val="Prrafodelista"/>
              <w:ind w:left="0"/>
              <w:rPr>
                <w:rFonts w:cs="Arial"/>
                <w:szCs w:val="24"/>
                <w:lang w:val="es-419"/>
              </w:rPr>
            </w:pPr>
            <w:r>
              <w:rPr>
                <w:rFonts w:cs="Arial"/>
                <w:szCs w:val="24"/>
                <w:lang w:val="es-419"/>
              </w:rPr>
              <w:t>-</w:t>
            </w:r>
            <w:r w:rsidR="004C266C" w:rsidRPr="004C266C">
              <w:rPr>
                <w:rFonts w:cs="Arial"/>
                <w:szCs w:val="24"/>
                <w:lang w:val="es-419"/>
              </w:rPr>
              <w:t>Sistema distribuido, podemos hacer commits en nuestra máquina local, por lo que podemos seguir trabajando sin conexión a Internet</w:t>
            </w:r>
          </w:p>
        </w:tc>
        <w:tc>
          <w:tcPr>
            <w:tcW w:w="2961" w:type="dxa"/>
          </w:tcPr>
          <w:p w:rsidR="004C266C" w:rsidRPr="004C266C" w:rsidRDefault="007B02A8" w:rsidP="00B76443">
            <w:pPr>
              <w:pStyle w:val="Prrafodelista"/>
              <w:ind w:left="0"/>
              <w:rPr>
                <w:rFonts w:cs="Arial"/>
                <w:szCs w:val="24"/>
                <w:shd w:val="clear" w:color="auto" w:fill="FCFCFA"/>
                <w:lang w:val="es-419"/>
              </w:rPr>
            </w:pPr>
            <w:r>
              <w:rPr>
                <w:rFonts w:cs="Arial"/>
                <w:b/>
                <w:szCs w:val="24"/>
              </w:rPr>
              <w:t>-</w:t>
            </w:r>
            <w:r w:rsidR="004C266C" w:rsidRPr="004C266C">
              <w:rPr>
                <w:rFonts w:cs="Arial"/>
                <w:szCs w:val="24"/>
                <w:lang w:val="es-419"/>
              </w:rPr>
              <w:t>Muchos comandos y el significado de estos</w:t>
            </w:r>
          </w:p>
          <w:p w:rsidR="004C266C" w:rsidRPr="004C266C" w:rsidRDefault="007B02A8" w:rsidP="00B76443">
            <w:pPr>
              <w:pStyle w:val="Prrafodelista"/>
              <w:ind w:left="0"/>
              <w:rPr>
                <w:rFonts w:cs="Arial"/>
                <w:b/>
                <w:szCs w:val="24"/>
                <w:lang w:val="es-419"/>
              </w:rPr>
            </w:pPr>
            <w:r>
              <w:rPr>
                <w:rFonts w:cs="Arial"/>
                <w:szCs w:val="24"/>
                <w:shd w:val="clear" w:color="auto" w:fill="FCFCFA"/>
              </w:rPr>
              <w:t>-</w:t>
            </w:r>
            <w:r w:rsidR="004C266C" w:rsidRPr="004C266C">
              <w:rPr>
                <w:rFonts w:cs="Arial"/>
                <w:szCs w:val="24"/>
                <w:shd w:val="clear" w:color="auto" w:fill="FCFCFA"/>
                <w:lang w:val="es-419"/>
              </w:rPr>
              <w:t>No indexa directorios</w:t>
            </w:r>
          </w:p>
        </w:tc>
      </w:tr>
      <w:tr w:rsidR="004C266C" w:rsidTr="00B76443">
        <w:tc>
          <w:tcPr>
            <w:tcW w:w="2112" w:type="dxa"/>
          </w:tcPr>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3B1665" w:rsidP="00B76443">
            <w:pPr>
              <w:pStyle w:val="Prrafodelista"/>
              <w:ind w:left="0"/>
              <w:jc w:val="center"/>
              <w:rPr>
                <w:rFonts w:cs="Arial"/>
                <w:b/>
                <w:szCs w:val="24"/>
                <w:lang w:val="es-419"/>
              </w:rPr>
            </w:pPr>
            <w:r>
              <w:rPr>
                <w:rFonts w:cs="Arial"/>
                <w:b/>
                <w:szCs w:val="24"/>
                <w:lang w:val="es-419"/>
              </w:rPr>
              <w:t>Subversió</w:t>
            </w:r>
            <w:r w:rsidR="004C266C" w:rsidRPr="004C266C">
              <w:rPr>
                <w:rFonts w:cs="Arial"/>
                <w:b/>
                <w:szCs w:val="24"/>
                <w:lang w:val="es-419"/>
              </w:rPr>
              <w:t>n</w:t>
            </w:r>
          </w:p>
        </w:tc>
        <w:tc>
          <w:tcPr>
            <w:tcW w:w="3261" w:type="dxa"/>
          </w:tcPr>
          <w:p w:rsidR="004C266C" w:rsidRPr="004C266C" w:rsidRDefault="007B02A8" w:rsidP="00B76443">
            <w:pPr>
              <w:pStyle w:val="Prrafodelista"/>
              <w:ind w:left="0"/>
              <w:rPr>
                <w:rFonts w:cs="Arial"/>
                <w:szCs w:val="24"/>
                <w:shd w:val="clear" w:color="auto" w:fill="FFFFFF"/>
                <w:lang w:val="es-419"/>
              </w:rPr>
            </w:pPr>
            <w:r>
              <w:rPr>
                <w:rFonts w:cs="Arial"/>
                <w:b/>
                <w:szCs w:val="24"/>
              </w:rPr>
              <w:t>-</w:t>
            </w:r>
            <w:r w:rsidR="004C266C" w:rsidRPr="004C266C">
              <w:rPr>
                <w:rFonts w:cs="Arial"/>
                <w:color w:val="252525"/>
                <w:szCs w:val="24"/>
                <w:shd w:val="clear" w:color="auto" w:fill="FFFFFF"/>
              </w:rPr>
              <w:t xml:space="preserve"> </w:t>
            </w:r>
            <w:r w:rsidR="00493F6A" w:rsidRPr="00493F6A">
              <w:rPr>
                <w:rFonts w:cs="Arial"/>
                <w:sz w:val="22"/>
                <w:szCs w:val="24"/>
                <w:shd w:val="clear" w:color="auto" w:fill="FFFFFF"/>
              </w:rPr>
              <w:t>Subversión</w:t>
            </w:r>
            <w:r w:rsidR="004C266C" w:rsidRPr="004C266C">
              <w:rPr>
                <w:rFonts w:cs="Arial"/>
                <w:szCs w:val="24"/>
                <w:shd w:val="clear" w:color="auto" w:fill="FFFFFF"/>
              </w:rPr>
              <w:t xml:space="preserve"> puede acceder al repositorio a través de redes, lo que le permite ser usado por personas que se encuentran en distintas</w:t>
            </w:r>
            <w:r w:rsidR="004C266C" w:rsidRPr="004C266C">
              <w:rPr>
                <w:rStyle w:val="apple-converted-space"/>
                <w:rFonts w:cs="Arial"/>
                <w:szCs w:val="24"/>
                <w:shd w:val="clear" w:color="auto" w:fill="FFFFFF"/>
              </w:rPr>
              <w:t> </w:t>
            </w:r>
            <w:r w:rsidR="004C266C" w:rsidRPr="004C266C">
              <w:rPr>
                <w:rFonts w:cs="Arial"/>
                <w:szCs w:val="24"/>
                <w:shd w:val="clear" w:color="auto" w:fill="FFFFFF"/>
              </w:rPr>
              <w:t>computadoras.</w:t>
            </w:r>
          </w:p>
          <w:p w:rsidR="004C266C" w:rsidRPr="004C266C" w:rsidRDefault="007B02A8" w:rsidP="00B76443">
            <w:pPr>
              <w:pStyle w:val="Prrafodelista"/>
              <w:ind w:left="0"/>
              <w:rPr>
                <w:rFonts w:cs="Arial"/>
                <w:szCs w:val="24"/>
                <w:shd w:val="clear" w:color="auto" w:fill="FFFFFF"/>
                <w:lang w:val="es-419"/>
              </w:rPr>
            </w:pPr>
            <w:r>
              <w:rPr>
                <w:rFonts w:cs="Arial"/>
                <w:szCs w:val="24"/>
                <w:shd w:val="clear" w:color="auto" w:fill="FFFFFF"/>
              </w:rPr>
              <w:t>-</w:t>
            </w:r>
            <w:r w:rsidR="004C266C" w:rsidRPr="004C266C">
              <w:rPr>
                <w:rFonts w:cs="Arial"/>
                <w:szCs w:val="24"/>
                <w:shd w:val="clear" w:color="auto" w:fill="FFFFFF"/>
                <w:lang w:val="es-419"/>
              </w:rPr>
              <w:t>Fomenta la colabor</w:t>
            </w:r>
            <w:r w:rsidR="003B1665">
              <w:rPr>
                <w:rFonts w:cs="Arial"/>
                <w:szCs w:val="24"/>
                <w:shd w:val="clear" w:color="auto" w:fill="FFFFFF"/>
                <w:lang w:val="es-419"/>
              </w:rPr>
              <w:t>a</w:t>
            </w:r>
            <w:r w:rsidR="004C266C" w:rsidRPr="004C266C">
              <w:rPr>
                <w:rFonts w:cs="Arial"/>
                <w:szCs w:val="24"/>
                <w:shd w:val="clear" w:color="auto" w:fill="FFFFFF"/>
                <w:lang w:val="es-419"/>
              </w:rPr>
              <w:t xml:space="preserve">ción </w:t>
            </w:r>
          </w:p>
          <w:p w:rsidR="004C266C" w:rsidRPr="004C266C" w:rsidRDefault="007B02A8" w:rsidP="00B76443">
            <w:pPr>
              <w:pStyle w:val="Prrafodelista"/>
              <w:ind w:left="0"/>
              <w:rPr>
                <w:rFonts w:cs="Arial"/>
                <w:szCs w:val="24"/>
                <w:shd w:val="clear" w:color="auto" w:fill="FFFFFF"/>
                <w:lang w:val="es-419"/>
              </w:rPr>
            </w:pPr>
            <w:r>
              <w:rPr>
                <w:rFonts w:cs="Arial"/>
                <w:szCs w:val="24"/>
                <w:shd w:val="clear" w:color="auto" w:fill="FFFFFF"/>
              </w:rPr>
              <w:t>-</w:t>
            </w:r>
            <w:r w:rsidR="004C266C" w:rsidRPr="004C266C">
              <w:rPr>
                <w:rFonts w:cs="Arial"/>
                <w:szCs w:val="24"/>
                <w:shd w:val="clear" w:color="auto" w:fill="FFFFFF"/>
                <w:lang w:val="es-419"/>
              </w:rPr>
              <w:t>Sistema centralizado</w:t>
            </w:r>
            <w:r w:rsidR="004C266C" w:rsidRPr="004C266C">
              <w:rPr>
                <w:rFonts w:cs="Arial"/>
                <w:szCs w:val="24"/>
                <w:shd w:val="clear" w:color="auto" w:fill="FFFFFF"/>
                <w:lang w:val="es-419"/>
              </w:rPr>
              <w:br/>
            </w:r>
          </w:p>
          <w:p w:rsidR="004C266C" w:rsidRPr="004C266C" w:rsidRDefault="004C266C" w:rsidP="00B76443">
            <w:pPr>
              <w:pStyle w:val="Prrafodelista"/>
              <w:ind w:left="0"/>
              <w:rPr>
                <w:rFonts w:cs="Arial"/>
                <w:b/>
                <w:szCs w:val="24"/>
                <w:lang w:val="es-419"/>
              </w:rPr>
            </w:pPr>
          </w:p>
        </w:tc>
        <w:tc>
          <w:tcPr>
            <w:tcW w:w="2961" w:type="dxa"/>
          </w:tcPr>
          <w:p w:rsidR="004C266C" w:rsidRPr="004C266C" w:rsidRDefault="00493F6A" w:rsidP="00B76443">
            <w:pPr>
              <w:shd w:val="clear" w:color="auto" w:fill="FFFFFF"/>
              <w:spacing w:before="100" w:beforeAutospacing="1" w:after="24" w:line="269" w:lineRule="atLeast"/>
              <w:rPr>
                <w:rFonts w:eastAsia="Times New Roman" w:cs="Arial"/>
                <w:szCs w:val="24"/>
                <w:lang w:val="es-419" w:eastAsia="es-ES"/>
              </w:rPr>
            </w:pPr>
            <w:r>
              <w:rPr>
                <w:rFonts w:cs="Arial"/>
                <w:b/>
                <w:szCs w:val="24"/>
                <w:lang w:val="es-419"/>
              </w:rPr>
              <w:t>-</w:t>
            </w:r>
            <w:r w:rsidR="004C266C" w:rsidRPr="004C266C">
              <w:rPr>
                <w:rFonts w:eastAsia="Times New Roman" w:cs="Arial"/>
                <w:szCs w:val="24"/>
                <w:lang w:val="es-ES" w:eastAsia="es-ES"/>
              </w:rPr>
              <w:t>El manejo de cambio de nombres de archivos no es completo. Lo maneja como la suma de una operación de copia y una de borrado.</w:t>
            </w:r>
            <w:r>
              <w:rPr>
                <w:rFonts w:eastAsia="Times New Roman" w:cs="Arial"/>
                <w:szCs w:val="24"/>
                <w:lang w:val="es-419" w:eastAsia="es-ES"/>
              </w:rPr>
              <w:br/>
              <w:t>-</w:t>
            </w:r>
            <w:r w:rsidR="004C266C" w:rsidRPr="004C266C">
              <w:rPr>
                <w:rFonts w:cs="Arial"/>
                <w:szCs w:val="24"/>
                <w:shd w:val="clear" w:color="auto" w:fill="FFFFFF"/>
              </w:rPr>
              <w:t>No resuelve el problema de aplicar repetidamente parches entre ramas, no facilita llevar la cuenta de qué cambios se han realizado</w:t>
            </w:r>
          </w:p>
          <w:p w:rsidR="004C266C" w:rsidRPr="004C266C" w:rsidRDefault="004C266C" w:rsidP="00B76443">
            <w:pPr>
              <w:pStyle w:val="Prrafodelista"/>
              <w:ind w:left="0"/>
              <w:rPr>
                <w:rFonts w:cs="Arial"/>
                <w:b/>
                <w:szCs w:val="24"/>
                <w:lang w:val="es-419"/>
              </w:rPr>
            </w:pPr>
          </w:p>
        </w:tc>
      </w:tr>
      <w:tr w:rsidR="004C266C" w:rsidTr="00B76443">
        <w:tc>
          <w:tcPr>
            <w:tcW w:w="2112" w:type="dxa"/>
          </w:tcPr>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p>
          <w:p w:rsidR="004C266C" w:rsidRPr="004C266C" w:rsidRDefault="004C266C" w:rsidP="00B76443">
            <w:pPr>
              <w:pStyle w:val="Prrafodelista"/>
              <w:ind w:left="0"/>
              <w:jc w:val="center"/>
              <w:rPr>
                <w:rFonts w:cs="Arial"/>
                <w:b/>
                <w:szCs w:val="24"/>
                <w:lang w:val="es-419"/>
              </w:rPr>
            </w:pPr>
            <w:r w:rsidRPr="004C266C">
              <w:rPr>
                <w:rFonts w:cs="Arial"/>
                <w:b/>
                <w:szCs w:val="24"/>
                <w:lang w:val="es-419"/>
              </w:rPr>
              <w:t>Mercurial</w:t>
            </w:r>
          </w:p>
        </w:tc>
        <w:tc>
          <w:tcPr>
            <w:tcW w:w="3261" w:type="dxa"/>
          </w:tcPr>
          <w:p w:rsidR="004C266C" w:rsidRPr="004C266C" w:rsidRDefault="00493F6A" w:rsidP="00493F6A">
            <w:pPr>
              <w:pStyle w:val="Prrafodelista"/>
              <w:ind w:left="0"/>
              <w:rPr>
                <w:rFonts w:cs="Arial"/>
                <w:szCs w:val="24"/>
                <w:lang w:val="es-419"/>
              </w:rPr>
            </w:pPr>
            <w:r>
              <w:rPr>
                <w:rFonts w:cs="Arial"/>
                <w:szCs w:val="24"/>
                <w:lang w:val="es-419"/>
              </w:rPr>
              <w:t>-</w:t>
            </w:r>
            <w:r w:rsidR="004C266C" w:rsidRPr="004C266C">
              <w:rPr>
                <w:rFonts w:cs="Arial"/>
                <w:szCs w:val="24"/>
                <w:lang w:val="es-419"/>
              </w:rPr>
              <w:t>Más simple que Git</w:t>
            </w:r>
            <w:r>
              <w:rPr>
                <w:rFonts w:cs="Arial"/>
                <w:b/>
                <w:szCs w:val="24"/>
                <w:lang w:val="es-419"/>
              </w:rPr>
              <w:t xml:space="preserve"> </w:t>
            </w:r>
            <w:r>
              <w:rPr>
                <w:rFonts w:cs="Arial"/>
                <w:b/>
                <w:szCs w:val="24"/>
                <w:lang w:val="es-419"/>
              </w:rPr>
              <w:br/>
              <w:t>-</w:t>
            </w:r>
            <w:r w:rsidR="004C266C" w:rsidRPr="004C266C">
              <w:rPr>
                <w:rFonts w:cs="Arial"/>
                <w:szCs w:val="24"/>
                <w:lang w:val="es-419"/>
              </w:rPr>
              <w:t>No hay tantas funciones que aprender, son similares a los otros sistemas</w:t>
            </w:r>
            <w:r w:rsidR="004C266C" w:rsidRPr="004C266C">
              <w:rPr>
                <w:rFonts w:cs="Arial"/>
                <w:szCs w:val="24"/>
                <w:lang w:val="es-419"/>
              </w:rPr>
              <w:br/>
            </w:r>
          </w:p>
        </w:tc>
        <w:tc>
          <w:tcPr>
            <w:tcW w:w="2961" w:type="dxa"/>
          </w:tcPr>
          <w:p w:rsidR="004C266C" w:rsidRPr="004C266C" w:rsidRDefault="00493F6A" w:rsidP="00B76443">
            <w:pPr>
              <w:pStyle w:val="Prrafodelista"/>
              <w:ind w:left="0"/>
              <w:rPr>
                <w:rFonts w:cs="Arial"/>
                <w:b/>
                <w:szCs w:val="24"/>
                <w:lang w:val="es-419"/>
              </w:rPr>
            </w:pPr>
            <w:r>
              <w:rPr>
                <w:rFonts w:cs="Arial"/>
                <w:b/>
                <w:szCs w:val="24"/>
                <w:lang w:val="es-419"/>
              </w:rPr>
              <w:t>-</w:t>
            </w:r>
            <w:r w:rsidR="004C266C" w:rsidRPr="004C266C">
              <w:rPr>
                <w:rFonts w:cs="Arial"/>
                <w:szCs w:val="24"/>
                <w:lang w:val="es-419"/>
              </w:rPr>
              <w:t>Solo para grandes proyectos</w:t>
            </w:r>
            <w:r w:rsidR="004C266C" w:rsidRPr="004C266C">
              <w:rPr>
                <w:rFonts w:cs="Arial"/>
                <w:b/>
                <w:szCs w:val="24"/>
                <w:lang w:val="es-419"/>
              </w:rPr>
              <w:t xml:space="preserve"> </w:t>
            </w:r>
          </w:p>
        </w:tc>
      </w:tr>
    </w:tbl>
    <w:p w:rsidR="009F1735" w:rsidRDefault="009F1735" w:rsidP="00E5349F">
      <w:pPr>
        <w:spacing w:line="240" w:lineRule="auto"/>
        <w:jc w:val="left"/>
      </w:pPr>
      <w:r w:rsidRPr="009F1735">
        <w:rPr>
          <w:rFonts w:cs="Arial"/>
          <w:b/>
          <w:lang w:val="es-419"/>
        </w:rPr>
        <w:t xml:space="preserve"> </w:t>
      </w:r>
      <w:r w:rsidR="00D71113" w:rsidRPr="009F1735">
        <w:rPr>
          <w:rFonts w:cs="Arial"/>
          <w:b/>
          <w:sz w:val="28"/>
          <w:szCs w:val="28"/>
          <w:lang w:val="es-419"/>
        </w:rPr>
        <w:t>2.</w:t>
      </w:r>
      <w:r w:rsidR="00D71113" w:rsidRPr="009F1735">
        <w:rPr>
          <w:rFonts w:cs="Arial"/>
          <w:b/>
          <w:lang w:val="es-419"/>
        </w:rPr>
        <w:t xml:space="preserve"> </w:t>
      </w:r>
      <w:r w:rsidRPr="009F1735">
        <w:rPr>
          <w:b/>
          <w:sz w:val="28"/>
          <w:szCs w:val="28"/>
        </w:rPr>
        <w:t>Seleccione la opción más apropiada y configure su sistema</w:t>
      </w:r>
      <w:r>
        <w:t xml:space="preserve"> </w:t>
      </w:r>
    </w:p>
    <w:p w:rsidR="00D71113" w:rsidRDefault="00D71113" w:rsidP="00493F6A">
      <w:pPr>
        <w:rPr>
          <w:lang w:val="es-419"/>
        </w:rPr>
      </w:pPr>
      <w:r w:rsidRPr="00D71831">
        <w:rPr>
          <w:lang w:val="es-419"/>
        </w:rPr>
        <w:t>Estas tres herramientas fueron preseleccionadas debido a que el IDE de Desarrollo con el que trabajamos actualmente</w:t>
      </w:r>
      <w:r>
        <w:rPr>
          <w:lang w:val="es-419"/>
        </w:rPr>
        <w:t xml:space="preserve">, </w:t>
      </w:r>
      <w:r w:rsidRPr="00D71831">
        <w:rPr>
          <w:lang w:val="es-419"/>
        </w:rPr>
        <w:t xml:space="preserve">NetBeans cuenta con estas </w:t>
      </w:r>
      <w:r w:rsidRPr="00D71831">
        <w:rPr>
          <w:lang w:val="es-419"/>
        </w:rPr>
        <w:lastRenderedPageBreak/>
        <w:t>para el trabajo de versionamiento,</w:t>
      </w:r>
      <w:r>
        <w:rPr>
          <w:lang w:val="es-419"/>
        </w:rPr>
        <w:t xml:space="preserve"> las tres son compatibles para este trabajo pero</w:t>
      </w:r>
      <w:r w:rsidRPr="00D71831">
        <w:rPr>
          <w:lang w:val="es-419"/>
        </w:rPr>
        <w:t xml:space="preserve"> al final la escogida definitiva es Git. </w:t>
      </w:r>
    </w:p>
    <w:p w:rsidR="00D71113" w:rsidRDefault="00D71113" w:rsidP="00493F6A">
      <w:pPr>
        <w:rPr>
          <w:lang w:val="es-419"/>
        </w:rPr>
      </w:pPr>
      <w:r>
        <w:rPr>
          <w:lang w:val="es-419"/>
        </w:rPr>
        <w:t>Se escoge principalmente por lo f</w:t>
      </w:r>
      <w:r w:rsidR="003B1665">
        <w:rPr>
          <w:lang w:val="es-419"/>
        </w:rPr>
        <w:t>ácil de su manejo, implementació</w:t>
      </w:r>
      <w:r>
        <w:rPr>
          <w:lang w:val="es-419"/>
        </w:rPr>
        <w:t xml:space="preserve">n con el IDE NetBeans es muy fluido, </w:t>
      </w:r>
      <w:r w:rsidR="003B1665">
        <w:rPr>
          <w:lang w:val="es-419"/>
        </w:rPr>
        <w:t>su configuració</w:t>
      </w:r>
      <w:r>
        <w:rPr>
          <w:lang w:val="es-419"/>
        </w:rPr>
        <w:t>n es corta y senc</w:t>
      </w:r>
      <w:r w:rsidR="003B1665">
        <w:rPr>
          <w:lang w:val="es-419"/>
        </w:rPr>
        <w:t>illa ademá</w:t>
      </w:r>
      <w:r>
        <w:rPr>
          <w:lang w:val="es-419"/>
        </w:rPr>
        <w:t xml:space="preserve">s de las funciones de add, commit, push, y pull  que se hacen en muy pocos pasos </w:t>
      </w:r>
      <w:r>
        <w:rPr>
          <w:lang w:val="es-419"/>
        </w:rPr>
        <w:br/>
      </w:r>
      <w:r>
        <w:rPr>
          <w:lang w:val="es-419"/>
        </w:rPr>
        <w:br/>
      </w:r>
    </w:p>
    <w:p w:rsidR="009F1735" w:rsidRDefault="00D71113" w:rsidP="00E5349F">
      <w:pPr>
        <w:spacing w:line="240" w:lineRule="auto"/>
        <w:jc w:val="left"/>
      </w:pPr>
      <w:r w:rsidRPr="009F1735">
        <w:rPr>
          <w:b/>
          <w:sz w:val="28"/>
          <w:szCs w:val="28"/>
          <w:lang w:val="es-419"/>
        </w:rPr>
        <w:t>3</w:t>
      </w:r>
      <w:r w:rsidRPr="009F1735">
        <w:rPr>
          <w:b/>
          <w:lang w:val="es-419"/>
        </w:rPr>
        <w:t xml:space="preserve">. </w:t>
      </w:r>
      <w:r w:rsidR="009F1735" w:rsidRPr="009F1735">
        <w:rPr>
          <w:b/>
          <w:sz w:val="28"/>
          <w:szCs w:val="28"/>
        </w:rPr>
        <w:t>Lleve a cabo las siguientes tareas, documentando los pasos necesarios para llevarlas a cabo en el sistema seleccionado</w:t>
      </w:r>
      <w:r w:rsidR="009F1735">
        <w:t xml:space="preserve">. </w:t>
      </w:r>
    </w:p>
    <w:p w:rsidR="00E5349F" w:rsidRDefault="00E5349F" w:rsidP="00E5349F">
      <w:pPr>
        <w:spacing w:line="240" w:lineRule="auto"/>
        <w:jc w:val="left"/>
      </w:pPr>
      <w:r>
        <w:rPr>
          <w:b/>
          <w:lang w:val="es-419"/>
        </w:rPr>
        <w:t xml:space="preserve">       </w:t>
      </w:r>
      <w:r w:rsidR="009F1735" w:rsidRPr="00E5349F">
        <w:rPr>
          <w:b/>
          <w:lang w:val="es-419"/>
        </w:rPr>
        <w:t>A.</w:t>
      </w:r>
      <w:r w:rsidRPr="00E5349F">
        <w:t xml:space="preserve"> </w:t>
      </w:r>
      <w:r w:rsidRPr="00E5349F">
        <w:rPr>
          <w:b/>
        </w:rPr>
        <w:t>Instalación y/o configuración del servidor de versionamiento</w:t>
      </w:r>
    </w:p>
    <w:p w:rsidR="00E5349F" w:rsidRDefault="009F1735" w:rsidP="00493F6A">
      <w:pPr>
        <w:rPr>
          <w:lang w:val="es-419"/>
        </w:rPr>
      </w:pPr>
      <w:r w:rsidRPr="00BA2438">
        <w:rPr>
          <w:lang w:val="es-419"/>
        </w:rPr>
        <w:t xml:space="preserve">El servidor seleccionado es GitHub; el servidor arranca cuando se crea una cuenta  en </w:t>
      </w:r>
      <w:r>
        <w:rPr>
          <w:lang w:val="es-419"/>
        </w:rPr>
        <w:t>GitHub donde en la parte derecha de la ventana saldr</w:t>
      </w:r>
      <w:r w:rsidR="003B1665">
        <w:rPr>
          <w:lang w:val="es-419"/>
        </w:rPr>
        <w:t>á</w:t>
      </w:r>
      <w:r>
        <w:rPr>
          <w:lang w:val="es-419"/>
        </w:rPr>
        <w:t xml:space="preserve"> un formulario de registro con tres campos básicos que son n</w:t>
      </w:r>
      <w:r w:rsidR="003B1665">
        <w:rPr>
          <w:lang w:val="es-419"/>
        </w:rPr>
        <w:t>ombre de usuario, correo electró</w:t>
      </w:r>
      <w:r>
        <w:rPr>
          <w:lang w:val="es-419"/>
        </w:rPr>
        <w:t xml:space="preserve">nico y contraseña una vez llenados todos los campos se da clic en crear cuenta y listo, ya tenemos una cuenta en GitHub, paso seguido crear un repositorio, se hace de la siguiente </w:t>
      </w:r>
      <w:r w:rsidR="00E5349F">
        <w:rPr>
          <w:lang w:val="es-419"/>
        </w:rPr>
        <w:t xml:space="preserve"> manera:</w:t>
      </w:r>
      <w:r>
        <w:rPr>
          <w:lang w:val="es-419"/>
        </w:rPr>
        <w:t xml:space="preserve"> </w:t>
      </w:r>
      <w:r>
        <w:rPr>
          <w:lang w:val="es-419"/>
        </w:rPr>
        <w:br/>
        <w:t>estando dentro de nuestra cuenta de GitHub</w:t>
      </w:r>
      <w:r w:rsidR="003B1665">
        <w:rPr>
          <w:lang w:val="es-419"/>
        </w:rPr>
        <w:t xml:space="preserve"> en la parte derecha hay un botó</w:t>
      </w:r>
      <w:r>
        <w:rPr>
          <w:lang w:val="es-419"/>
        </w:rPr>
        <w:t>n que dice “ +New repository” o nuevo repositorio en español al cual se le dar</w:t>
      </w:r>
      <w:r w:rsidR="003B1665">
        <w:rPr>
          <w:lang w:val="es-419"/>
        </w:rPr>
        <w:t>á</w:t>
      </w:r>
      <w:r>
        <w:rPr>
          <w:lang w:val="es-419"/>
        </w:rPr>
        <w:t xml:space="preserve"> clic, se ingresará el nombre del repositorio y una descripción, se elige si será público o privado (repositorio privado cuesta dinero) y clic en crear repositorio, hasta el momento ya esta creado el repositorio, ahora para configurarlo nos vamos al IDE NetBeans donde daremos clic en la pestaña “Team” luego nos posicionamos en “Git” y clic en “Clone” nos pedirá un link el cual esta en la página donde creamos nuestro repositorio lo copiamos y pegamos, clic en Next nos pedira seleccionar l</w:t>
      </w:r>
      <w:r w:rsidR="003B1665">
        <w:rPr>
          <w:lang w:val="es-419"/>
        </w:rPr>
        <w:t>a rama clic en Next luego pedirá la carpeta donde se guardará</w:t>
      </w:r>
      <w:r>
        <w:rPr>
          <w:lang w:val="es-419"/>
        </w:rPr>
        <w:t xml:space="preserve"> el proyecto se selecciona la carpeta y clic en Finish y con esto ya tendremos configurado GitHub con NetBeans.</w:t>
      </w:r>
      <w:r>
        <w:rPr>
          <w:lang w:val="es-419"/>
        </w:rPr>
        <w:br/>
      </w:r>
    </w:p>
    <w:p w:rsidR="00E5349F" w:rsidRDefault="00E5349F" w:rsidP="00E5349F">
      <w:pPr>
        <w:jc w:val="center"/>
        <w:rPr>
          <w:b/>
          <w:lang w:val="es-419"/>
        </w:rPr>
      </w:pPr>
      <w:r>
        <w:rPr>
          <w:b/>
          <w:lang w:val="es-419"/>
        </w:rPr>
        <w:t>B. Base de datos de Contraseñas</w:t>
      </w:r>
    </w:p>
    <w:p w:rsidR="00E5349F" w:rsidRDefault="00E5349F" w:rsidP="00493F6A">
      <w:pPr>
        <w:rPr>
          <w:lang w:val="es-419"/>
        </w:rPr>
      </w:pPr>
      <w:r>
        <w:rPr>
          <w:lang w:val="es-419"/>
        </w:rPr>
        <w:t>Los grupos y permisos se definen al momento de crear la cuenta en GitHub donde se registran uno o más usuarios que trabajaran en el proyecto, en una cuenta de GitHub se pueden añadir más correos de más personas que actuaran como colaboradores subiendo cada uno sus versiones</w:t>
      </w:r>
    </w:p>
    <w:p w:rsidR="00E5349F" w:rsidRDefault="00E5349F" w:rsidP="00E5349F">
      <w:pPr>
        <w:jc w:val="left"/>
        <w:rPr>
          <w:lang w:val="es-419"/>
        </w:rPr>
      </w:pPr>
      <w:r>
        <w:rPr>
          <w:lang w:val="es-419"/>
        </w:rPr>
        <w:t>.</w:t>
      </w:r>
    </w:p>
    <w:p w:rsidR="00E5349F" w:rsidRDefault="00E5349F" w:rsidP="00E5349F">
      <w:pPr>
        <w:spacing w:line="240" w:lineRule="auto"/>
        <w:jc w:val="center"/>
        <w:rPr>
          <w:b/>
          <w:lang w:val="es-419"/>
        </w:rPr>
      </w:pPr>
      <w:r w:rsidRPr="00E5349F">
        <w:rPr>
          <w:b/>
          <w:lang w:val="es-419"/>
        </w:rPr>
        <w:t>C.</w:t>
      </w:r>
      <w:r w:rsidRPr="00E5349F">
        <w:rPr>
          <w:b/>
        </w:rPr>
        <w:t xml:space="preserve"> Estructura del repositorio</w:t>
      </w:r>
    </w:p>
    <w:p w:rsidR="00E5349F" w:rsidRDefault="00E5349F" w:rsidP="00493F6A">
      <w:pPr>
        <w:spacing w:line="240" w:lineRule="auto"/>
        <w:rPr>
          <w:lang w:val="es-419"/>
        </w:rPr>
      </w:pPr>
      <w:r>
        <w:rPr>
          <w:lang w:eastAsia="es-CO"/>
        </w:rPr>
        <w:t xml:space="preserve">Para importar </w:t>
      </w:r>
      <w:r>
        <w:rPr>
          <w:lang w:val="es-419" w:eastAsia="es-CO"/>
        </w:rPr>
        <w:t xml:space="preserve">un </w:t>
      </w:r>
      <w:r>
        <w:rPr>
          <w:lang w:eastAsia="es-CO"/>
        </w:rPr>
        <w:t>proyecto al repositorio remoto de GitHub</w:t>
      </w:r>
      <w:r>
        <w:rPr>
          <w:lang w:val="es-419" w:eastAsia="es-CO"/>
        </w:rPr>
        <w:t xml:space="preserve">  desde nuestro ordenador </w:t>
      </w:r>
      <w:r w:rsidR="003B1665">
        <w:rPr>
          <w:lang w:val="es-419" w:eastAsia="es-CO"/>
        </w:rPr>
        <w:t xml:space="preserve"> se puede hacer la opció</w:t>
      </w:r>
      <w:r>
        <w:rPr>
          <w:lang w:val="es-419" w:eastAsia="es-CO"/>
        </w:rPr>
        <w:t>n Push con la cual el proyecto que tenemo</w:t>
      </w:r>
      <w:r w:rsidR="003B1665">
        <w:rPr>
          <w:lang w:val="es-419" w:eastAsia="es-CO"/>
        </w:rPr>
        <w:t>s en nuestro ordenador se subirá</w:t>
      </w:r>
      <w:r>
        <w:rPr>
          <w:lang w:val="es-419" w:eastAsia="es-CO"/>
        </w:rPr>
        <w:t xml:space="preserve"> al repositorio de GitHub, esto se puede hacer mediante el comado git push </w:t>
      </w:r>
      <w:r>
        <w:rPr>
          <w:lang w:val="es-419" w:eastAsia="es-CO"/>
        </w:rPr>
        <w:br/>
      </w:r>
      <w:r>
        <w:rPr>
          <w:lang w:val="es-419" w:eastAsia="es-CO"/>
        </w:rPr>
        <w:lastRenderedPageBreak/>
        <w:t xml:space="preserve">Los contenidos del repositorio se pueden listar o mejor dicho ver al momento de dar clic sobre el repositorio, cuando se da clic sobre el repositorio se ve toda la información que este posee, se pueden ver los commit las ramas que se tienen en general todo tipo de contenido que se haya subido al repositorio remoto de GitHub </w:t>
      </w:r>
      <w:r>
        <w:rPr>
          <w:lang w:val="es-419" w:eastAsia="es-CO"/>
        </w:rPr>
        <w:br/>
      </w:r>
      <w:r>
        <w:rPr>
          <w:lang w:val="es-419"/>
        </w:rPr>
        <w:t>Para crear un directorio de archivos se debe dar clic en el nombre</w:t>
      </w:r>
      <w:r w:rsidR="003B1665">
        <w:rPr>
          <w:lang w:val="es-419"/>
        </w:rPr>
        <w:t xml:space="preserve"> del repositorio, este se abrirá</w:t>
      </w:r>
      <w:r>
        <w:rPr>
          <w:lang w:val="es-419"/>
        </w:rPr>
        <w:t>, al lado del no</w:t>
      </w:r>
      <w:r w:rsidR="003B1665">
        <w:rPr>
          <w:lang w:val="es-419"/>
        </w:rPr>
        <w:t>mbre del repositorio hay un sí</w:t>
      </w:r>
      <w:r>
        <w:rPr>
          <w:lang w:val="es-419"/>
        </w:rPr>
        <w:t>mbolo “+”</w:t>
      </w:r>
      <w:r w:rsidR="003B1665">
        <w:rPr>
          <w:lang w:val="es-419"/>
        </w:rPr>
        <w:t xml:space="preserve"> al cual si se le da clic abrirá</w:t>
      </w:r>
      <w:r>
        <w:rPr>
          <w:lang w:val="es-419"/>
        </w:rPr>
        <w:t xml:space="preserve"> un editor en el cual podremos hacer un nuevo archivo para el proyec</w:t>
      </w:r>
      <w:r w:rsidR="003B1665">
        <w:rPr>
          <w:lang w:val="es-419"/>
        </w:rPr>
        <w:t>to , como no se puede crear vací</w:t>
      </w:r>
      <w:r>
        <w:rPr>
          <w:lang w:val="es-419"/>
        </w:rPr>
        <w:t xml:space="preserve">o el archivo, lo crea en un directorio al finalizar de digitar los cambios se da clic en guardar o salvar. </w:t>
      </w:r>
    </w:p>
    <w:p w:rsidR="00E5349F" w:rsidRDefault="00E5349F" w:rsidP="00E5349F">
      <w:pPr>
        <w:spacing w:line="240" w:lineRule="auto"/>
        <w:jc w:val="left"/>
        <w:rPr>
          <w:lang w:val="es-419"/>
        </w:rPr>
      </w:pPr>
    </w:p>
    <w:p w:rsidR="00E5349F" w:rsidRDefault="00E5349F" w:rsidP="00E5349F">
      <w:pPr>
        <w:spacing w:line="240" w:lineRule="auto"/>
        <w:jc w:val="center"/>
        <w:rPr>
          <w:b/>
          <w:lang w:val="es-419"/>
        </w:rPr>
      </w:pPr>
      <w:r w:rsidRPr="00E5349F">
        <w:rPr>
          <w:b/>
          <w:lang w:val="es-419"/>
        </w:rPr>
        <w:t>D.</w:t>
      </w:r>
      <w:r w:rsidRPr="00E5349F">
        <w:rPr>
          <w:b/>
        </w:rPr>
        <w:t xml:space="preserve"> Comandos básicos del sistema de control de versiones</w:t>
      </w:r>
    </w:p>
    <w:p w:rsidR="00E5349F" w:rsidRPr="00E5349F" w:rsidRDefault="00E5349F" w:rsidP="00493F6A">
      <w:pPr>
        <w:spacing w:line="240" w:lineRule="auto"/>
        <w:rPr>
          <w:lang w:val="es-419"/>
        </w:rPr>
      </w:pPr>
      <w:r>
        <w:rPr>
          <w:lang w:val="es-419"/>
        </w:rPr>
        <w:t>Las copias de trabajo se hacen para tener un respaldo en caso de que el original se pierda dañe etc, estas se pueden hacer  con el comando git clone o en NetBeans dando clic derecho sobre el proyecto que se esta trabajando luego posicionarse en git, luego posicionarse en remote y luego clic en clone</w:t>
      </w:r>
      <w:r w:rsidR="003B1665">
        <w:rPr>
          <w:lang w:val="es-419"/>
        </w:rPr>
        <w:t>, nos pedirá</w:t>
      </w:r>
      <w:r>
        <w:rPr>
          <w:lang w:val="es-419"/>
        </w:rPr>
        <w:t xml:space="preserve"> el link del repositorio sonde se va a hacer la “copia de seguridad”.</w:t>
      </w:r>
      <w:r>
        <w:rPr>
          <w:lang w:val="es-419"/>
        </w:rPr>
        <w:br/>
        <w:t>Con la ayuda del coma</w:t>
      </w:r>
      <w:r w:rsidR="003B1665">
        <w:rPr>
          <w:lang w:val="es-419"/>
        </w:rPr>
        <w:t>n</w:t>
      </w:r>
      <w:r>
        <w:rPr>
          <w:lang w:val="es-419"/>
        </w:rPr>
        <w:t>do git fetch es posible observar todo el estado del repositorio en el momento actual.</w:t>
      </w:r>
      <w:r>
        <w:rPr>
          <w:lang w:val="es-419"/>
        </w:rPr>
        <w:br/>
        <w:t>Para agregar documentos al proyecto basta con usar el comando git add o en su defecto , usando NetBeans</w:t>
      </w:r>
      <w:r w:rsidR="003B1665">
        <w:rPr>
          <w:lang w:val="es-419"/>
        </w:rPr>
        <w:t>, se sitú</w:t>
      </w:r>
      <w:r>
        <w:rPr>
          <w:lang w:val="es-419"/>
        </w:rPr>
        <w:t xml:space="preserve">a en el proyecto que se esta trabajando clic derecho luego clic en git y luego clic en add </w:t>
      </w:r>
      <w:r w:rsidR="003B1665">
        <w:rPr>
          <w:lang w:val="es-419"/>
        </w:rPr>
        <w:t>con esto los archivos se añadirá</w:t>
      </w:r>
      <w:r>
        <w:rPr>
          <w:lang w:val="es-419"/>
        </w:rPr>
        <w:t>n al proyecto.</w:t>
      </w:r>
      <w:r>
        <w:rPr>
          <w:lang w:val="es-419"/>
        </w:rPr>
        <w:br/>
        <w:t>Para guardar los cambios hechos durante cierto tiempo de trabajo sobre el proyecto basta con usar el comado git commit o en su defecto usando NetBeans nos situamos en el proyecto que se esta trabajando clic derecho , luego clic en git,  y luego clic en commit (antes de hacer esto se debe añadir al proyecto) con esto los archivos del proyecto se guardaran (</w:t>
      </w:r>
      <w:r w:rsidR="003B1665">
        <w:rPr>
          <w:lang w:val="es-419"/>
        </w:rPr>
        <w:t>todavia no está</w:t>
      </w:r>
      <w:r>
        <w:rPr>
          <w:lang w:val="es-419"/>
        </w:rPr>
        <w:t>n subidos al repositorio remoto de GitHub).</w:t>
      </w:r>
    </w:p>
    <w:p w:rsidR="00E5349F" w:rsidRDefault="00E5349F" w:rsidP="00E5349F">
      <w:pPr>
        <w:spacing w:line="240" w:lineRule="auto"/>
        <w:jc w:val="left"/>
        <w:rPr>
          <w:b/>
          <w:lang w:val="es-419"/>
        </w:rPr>
      </w:pPr>
      <w:r>
        <w:rPr>
          <w:lang w:val="es-419"/>
        </w:rPr>
        <w:br/>
      </w:r>
    </w:p>
    <w:p w:rsidR="00E5349F" w:rsidRDefault="00E5349F" w:rsidP="00E5349F">
      <w:pPr>
        <w:spacing w:line="240" w:lineRule="auto"/>
        <w:jc w:val="left"/>
        <w:rPr>
          <w:b/>
          <w:lang w:val="es-419"/>
        </w:rPr>
      </w:pPr>
    </w:p>
    <w:p w:rsidR="00595FB2" w:rsidRDefault="00E5349F" w:rsidP="00595FB2">
      <w:pPr>
        <w:spacing w:line="240" w:lineRule="auto"/>
        <w:jc w:val="center"/>
        <w:rPr>
          <w:b/>
          <w:lang w:val="es-419"/>
        </w:rPr>
      </w:pPr>
      <w:r>
        <w:rPr>
          <w:b/>
          <w:lang w:val="es-419"/>
        </w:rPr>
        <w:t xml:space="preserve">E. </w:t>
      </w:r>
      <w:r w:rsidR="00595FB2" w:rsidRPr="00595FB2">
        <w:rPr>
          <w:b/>
          <w:lang w:val="es-419"/>
        </w:rPr>
        <w:t>Ciclo de trabajo con un programa de control de versiones</w:t>
      </w:r>
    </w:p>
    <w:p w:rsidR="003B1665" w:rsidRPr="00595FB2" w:rsidRDefault="003B1665" w:rsidP="00493F6A">
      <w:pPr>
        <w:spacing w:line="240" w:lineRule="auto"/>
      </w:pPr>
      <w:r w:rsidRPr="00595FB2">
        <w:t xml:space="preserve">Para trabajar con la versión </w:t>
      </w:r>
      <w:r w:rsidR="00595FB2" w:rsidRPr="00595FB2">
        <w:t>más</w:t>
      </w:r>
      <w:r w:rsidRPr="00595FB2">
        <w:t xml:space="preserve"> reciente que se haya subido al repositorio, se puede hacer mediante el comando git pull o en su defecto si  trabajamos en NetBeans nos situamos en el último proyecto que tengamos o nuestra </w:t>
      </w:r>
      <w:r w:rsidR="00595FB2" w:rsidRPr="00595FB2">
        <w:t>última</w:t>
      </w:r>
      <w:r w:rsidRPr="00595FB2">
        <w:t xml:space="preserve"> </w:t>
      </w:r>
      <w:r w:rsidR="00595FB2" w:rsidRPr="00595FB2">
        <w:t>versión</w:t>
      </w:r>
      <w:r w:rsidRPr="00595FB2">
        <w:t xml:space="preserve"> seguido a esto clic derecho encima del proyecto nos situamos en git, luego en remote y por ultimo clic en pull, se abrirá una ventana donde nos pedirá de que repositorio bajar la </w:t>
      </w:r>
      <w:r w:rsidR="00595FB2" w:rsidRPr="00595FB2">
        <w:t>última</w:t>
      </w:r>
      <w:r w:rsidRPr="00595FB2">
        <w:t xml:space="preserve"> versión se pone el link del repositorio, clic en Next, luego nos pide la rama y se selecciona la rama master y por ultimo clic en Finish y ya tendremos lista la </w:t>
      </w:r>
      <w:r w:rsidR="00595FB2" w:rsidRPr="00595FB2">
        <w:t>última</w:t>
      </w:r>
      <w:r w:rsidRPr="00595FB2">
        <w:t xml:space="preserve"> versión para trabajar sobre ella.</w:t>
      </w:r>
      <w:r w:rsidR="00595FB2">
        <w:rPr>
          <w:lang w:val="es-419"/>
        </w:rPr>
        <w:br/>
      </w:r>
      <w:r w:rsidRPr="00595FB2">
        <w:t xml:space="preserve">Para ver la historia o cambios realizados de un documento o archivo ya subido al servidor remoto de GitHub se posiciona sobre el proyecto en NetBeans, se le da  clic derecho luego, se posiciona en git, y por </w:t>
      </w:r>
      <w:r w:rsidR="00595FB2" w:rsidRPr="00595FB2">
        <w:t>último</w:t>
      </w:r>
      <w:r w:rsidRPr="00595FB2">
        <w:t xml:space="preserve"> Show History, sale una </w:t>
      </w:r>
      <w:r w:rsidRPr="00595FB2">
        <w:lastRenderedPageBreak/>
        <w:t>ventana donde salen todos los cambios realizados con mensajes de commit fechas de creación y autores.</w:t>
      </w:r>
    </w:p>
    <w:p w:rsidR="003B1665" w:rsidRPr="00595FB2" w:rsidRDefault="003B1665" w:rsidP="00493F6A">
      <w:pPr>
        <w:spacing w:line="240" w:lineRule="auto"/>
      </w:pPr>
      <w:r w:rsidRPr="00595FB2">
        <w:t xml:space="preserve">Para revisar los cambios que se ha realizado en una sesión entramos a la </w:t>
      </w:r>
      <w:r w:rsidR="00595FB2" w:rsidRPr="00595FB2">
        <w:t>página</w:t>
      </w:r>
      <w:r w:rsidRPr="00595FB2">
        <w:t xml:space="preserve"> del repositorio remoto, allí están los datos de quien ha hecho un cambio últimamente al proyecto.</w:t>
      </w:r>
    </w:p>
    <w:p w:rsidR="003B1665" w:rsidRPr="00595FB2" w:rsidRDefault="003B1665" w:rsidP="00493F6A">
      <w:pPr>
        <w:spacing w:line="240" w:lineRule="auto"/>
      </w:pPr>
      <w:r w:rsidRPr="00595FB2">
        <w:t xml:space="preserve">Para saber </w:t>
      </w:r>
      <w:r w:rsidR="00595FB2" w:rsidRPr="00595FB2">
        <w:t>quién</w:t>
      </w:r>
      <w:r w:rsidRPr="00595FB2">
        <w:t xml:space="preserve"> hizo un cambio especifico en alguna parte del proyecto debemos estar en la </w:t>
      </w:r>
      <w:r w:rsidR="00595FB2" w:rsidRPr="00595FB2">
        <w:t>página</w:t>
      </w:r>
      <w:r w:rsidRPr="00595FB2">
        <w:t xml:space="preserve"> del repositorio, cada vez que un usuario hace un cambio y lo sube en dicha página se ve el cambio que hizo si ingresamos al cambio se </w:t>
      </w:r>
      <w:r w:rsidR="00595FB2" w:rsidRPr="00595FB2">
        <w:t>verá</w:t>
      </w:r>
      <w:r w:rsidRPr="00595FB2">
        <w:t xml:space="preserve"> la fecha del cambio, que cambio, y quien hizo ese cambio (cuando se hace el commit hay un campo que dice </w:t>
      </w:r>
      <w:r w:rsidR="00595FB2" w:rsidRPr="00595FB2">
        <w:t>quién</w:t>
      </w:r>
      <w:r w:rsidRPr="00595FB2">
        <w:t xml:space="preserve"> es el autor del cambio, en la </w:t>
      </w:r>
      <w:r w:rsidR="00595FB2" w:rsidRPr="00595FB2">
        <w:t>página</w:t>
      </w:r>
      <w:r w:rsidRPr="00595FB2">
        <w:t xml:space="preserve"> del repositorio aparecerá este </w:t>
      </w:r>
      <w:r w:rsidR="00595FB2" w:rsidRPr="00595FB2">
        <w:t>nombre)</w:t>
      </w:r>
    </w:p>
    <w:p w:rsidR="00430176" w:rsidRDefault="00430176" w:rsidP="003B1665">
      <w:pPr>
        <w:spacing w:line="240" w:lineRule="auto"/>
        <w:jc w:val="center"/>
        <w:rPr>
          <w:b/>
          <w:lang w:val="es-419"/>
        </w:rPr>
      </w:pPr>
      <w:r w:rsidRPr="00430176">
        <w:rPr>
          <w:b/>
          <w:lang w:val="es-419"/>
        </w:rPr>
        <w:t>F.</w:t>
      </w:r>
      <w:r w:rsidR="00493F6A">
        <w:rPr>
          <w:b/>
        </w:rPr>
        <w:t xml:space="preserve"> </w:t>
      </w:r>
      <w:r w:rsidRPr="00430176">
        <w:rPr>
          <w:b/>
          <w:lang w:val="es-419"/>
        </w:rPr>
        <w:t xml:space="preserve">Etiquetas y Ramas </w:t>
      </w:r>
    </w:p>
    <w:p w:rsidR="00E5349F" w:rsidRPr="00430176" w:rsidRDefault="00430176" w:rsidP="00493F6A">
      <w:pPr>
        <w:spacing w:line="240" w:lineRule="auto"/>
        <w:rPr>
          <w:b/>
          <w:lang w:val="es-419"/>
        </w:rPr>
      </w:pPr>
      <w:r>
        <w:rPr>
          <w:lang w:val="es-419"/>
        </w:rPr>
        <w:t>P</w:t>
      </w:r>
      <w:r w:rsidR="00595FB2">
        <w:rPr>
          <w:lang w:val="es-419"/>
        </w:rPr>
        <w:t>ara la creació</w:t>
      </w:r>
      <w:r>
        <w:rPr>
          <w:lang w:val="es-419"/>
        </w:rPr>
        <w:t xml:space="preserve">n de una rama basta con posicionarnos sobre nuestro proyecto de NetBeans dar clic derecho, luego posicionarse en git, luego posicionarse en branch y luego clic en Create Branch, del mismo modo se procede al crear una etiqueta, nos posicionamos sobre nuestro proyecto de NetBeans dar clic derecho, luego posicionarse en git, luego posicionarse en branch y luego clic en Create </w:t>
      </w:r>
      <w:r w:rsidR="00595FB2">
        <w:rPr>
          <w:lang w:val="es-419"/>
        </w:rPr>
        <w:t>Tag, en la pá</w:t>
      </w:r>
      <w:r>
        <w:rPr>
          <w:lang w:val="es-419"/>
        </w:rPr>
        <w:t>gina del repositorio remoto, el  la pestaña branch aparecen todas las ramas creadas.</w:t>
      </w:r>
      <w:r>
        <w:rPr>
          <w:lang w:val="es-419"/>
        </w:rPr>
        <w:br/>
        <w:t>Para integrar las ramas a un tronco, al momento de subir los cambios guardados de nuestro proyecto  con “push” nos pide en que rama se quiere subir este cambio que se esta haciendo, al subirse a la rama master se esta subiendo a la rama principal.</w:t>
      </w:r>
      <w:bookmarkStart w:id="0" w:name="_GoBack"/>
      <w:bookmarkEnd w:id="0"/>
      <w:r w:rsidRPr="00430176">
        <w:rPr>
          <w:b/>
          <w:lang w:val="es-419"/>
        </w:rPr>
        <w:br/>
      </w:r>
    </w:p>
    <w:p w:rsidR="00E5349F" w:rsidRPr="00E5349F" w:rsidRDefault="00E5349F" w:rsidP="00E5349F">
      <w:pPr>
        <w:spacing w:line="240" w:lineRule="auto"/>
        <w:jc w:val="left"/>
        <w:rPr>
          <w:b/>
          <w:lang w:val="es-419"/>
        </w:rPr>
      </w:pPr>
    </w:p>
    <w:sdt>
      <w:sdtPr>
        <w:rPr>
          <w:lang w:val="es-ES"/>
        </w:rPr>
        <w:id w:val="-1909906837"/>
        <w:docPartObj>
          <w:docPartGallery w:val="Bibliographies"/>
          <w:docPartUnique/>
        </w:docPartObj>
      </w:sdtPr>
      <w:sdtEndPr>
        <w:rPr>
          <w:lang w:val="es-CO"/>
        </w:rPr>
      </w:sdtEndPr>
      <w:sdtContent>
        <w:p w:rsidR="001A77F5" w:rsidRDefault="001A77F5" w:rsidP="001A77F5">
          <w:pPr>
            <w:jc w:val="center"/>
            <w:rPr>
              <w:b/>
              <w:sz w:val="28"/>
              <w:szCs w:val="28"/>
              <w:lang w:val="es-419"/>
            </w:rPr>
          </w:pPr>
          <w:r>
            <w:rPr>
              <w:lang w:val="es-419"/>
            </w:rPr>
            <w:t xml:space="preserve">   </w:t>
          </w:r>
          <w:r>
            <w:rPr>
              <w:b/>
              <w:sz w:val="28"/>
              <w:szCs w:val="28"/>
              <w:lang w:val="es-419"/>
            </w:rPr>
            <w:t>BIBLIOGRAFÍ</w:t>
          </w:r>
          <w:r w:rsidRPr="00430176">
            <w:rPr>
              <w:b/>
              <w:sz w:val="28"/>
              <w:szCs w:val="28"/>
              <w:lang w:val="es-419"/>
            </w:rPr>
            <w:t xml:space="preserve">A </w:t>
          </w:r>
        </w:p>
        <w:p w:rsidR="001A77F5" w:rsidRDefault="001A77F5" w:rsidP="001A77F5">
          <w:pPr>
            <w:jc w:val="center"/>
            <w:rPr>
              <w:b/>
              <w:sz w:val="28"/>
              <w:szCs w:val="28"/>
              <w:lang w:val="es-419"/>
            </w:rPr>
          </w:pPr>
        </w:p>
        <w:p w:rsidR="001A77F5" w:rsidRDefault="001A77F5" w:rsidP="001A77F5">
          <w:pPr>
            <w:jc w:val="left"/>
            <w:rPr>
              <w:szCs w:val="24"/>
              <w:lang w:val="es-419"/>
            </w:rPr>
          </w:pPr>
          <w:r w:rsidRPr="001A77F5">
            <w:rPr>
              <w:i/>
              <w:szCs w:val="24"/>
              <w:lang w:val="es-419"/>
            </w:rPr>
            <w:t>Git, La guía sencilla</w:t>
          </w:r>
          <w:r w:rsidRPr="001A77F5">
            <w:rPr>
              <w:szCs w:val="24"/>
              <w:lang w:val="es-419"/>
            </w:rPr>
            <w:t xml:space="preserve"> (20 de Enero de 2012) Obtenido de RogerDudler</w:t>
          </w:r>
          <w:r w:rsidRPr="001A77F5">
            <w:rPr>
              <w:szCs w:val="24"/>
              <w:lang w:val="es-419"/>
            </w:rPr>
            <w:br/>
            <w:t xml:space="preserve">    http://rogerdudler.github.io/git-guide/index.es.html</w:t>
          </w:r>
        </w:p>
        <w:p w:rsidR="001A77F5" w:rsidRDefault="001A77F5" w:rsidP="001A77F5">
          <w:pPr>
            <w:jc w:val="left"/>
            <w:rPr>
              <w:szCs w:val="24"/>
              <w:lang w:val="es-419"/>
            </w:rPr>
          </w:pPr>
        </w:p>
        <w:p w:rsidR="001A77F5" w:rsidRDefault="001A77F5" w:rsidP="001A77F5">
          <w:pPr>
            <w:jc w:val="left"/>
            <w:rPr>
              <w:szCs w:val="24"/>
              <w:lang w:val="es-419"/>
            </w:rPr>
          </w:pPr>
          <w:r w:rsidRPr="001A77F5">
            <w:rPr>
              <w:i/>
              <w:szCs w:val="24"/>
              <w:lang w:val="es-419"/>
            </w:rPr>
            <w:t>Sistemas de control de versiones</w:t>
          </w:r>
          <w:r w:rsidRPr="001A77F5">
            <w:rPr>
              <w:szCs w:val="24"/>
              <w:lang w:val="es-419"/>
            </w:rPr>
            <w:t xml:space="preserve"> (25 de Octubre de 2013) Obtenido de </w:t>
          </w:r>
          <w:r w:rsidRPr="001A77F5">
            <w:rPr>
              <w:szCs w:val="24"/>
              <w:lang w:val="es-419"/>
            </w:rPr>
            <w:br/>
            <w:t xml:space="preserve">    https://portfoliogabrielfcr.wordpress.com/2013/10/25/62/</w:t>
          </w:r>
        </w:p>
        <w:p w:rsidR="001A77F5" w:rsidRDefault="001A77F5" w:rsidP="001A77F5">
          <w:pPr>
            <w:jc w:val="left"/>
            <w:rPr>
              <w:szCs w:val="24"/>
              <w:lang w:val="es-419"/>
            </w:rPr>
          </w:pPr>
        </w:p>
        <w:p w:rsidR="001A77F5" w:rsidRDefault="001A77F5" w:rsidP="001A77F5">
          <w:pPr>
            <w:jc w:val="left"/>
            <w:rPr>
              <w:szCs w:val="24"/>
              <w:lang w:val="es-419"/>
            </w:rPr>
          </w:pPr>
          <w:r w:rsidRPr="001A77F5">
            <w:rPr>
              <w:i/>
              <w:szCs w:val="24"/>
              <w:lang w:val="es-419"/>
            </w:rPr>
            <w:t>Introducción a Git</w:t>
          </w:r>
          <w:r>
            <w:rPr>
              <w:szCs w:val="24"/>
              <w:lang w:val="es-419"/>
            </w:rPr>
            <w:t xml:space="preserve"> (11 de Marzo de 2011) Obtenido de Slideshare </w:t>
          </w:r>
          <w:r>
            <w:rPr>
              <w:szCs w:val="24"/>
              <w:lang w:val="es-419"/>
            </w:rPr>
            <w:br/>
            <w:t xml:space="preserve">    </w:t>
          </w:r>
          <w:r w:rsidRPr="001A77F5">
            <w:rPr>
              <w:szCs w:val="24"/>
              <w:lang w:val="es-419"/>
            </w:rPr>
            <w:t>http://es.slideshare.net/srus/introduccin-a-git-7233932</w:t>
          </w:r>
          <w:r>
            <w:rPr>
              <w:szCs w:val="24"/>
              <w:lang w:val="es-419"/>
            </w:rPr>
            <w:t xml:space="preserve"> </w:t>
          </w:r>
        </w:p>
        <w:p w:rsidR="001A77F5" w:rsidRDefault="00493F6A" w:rsidP="001A77F5">
          <w:pPr>
            <w:jc w:val="left"/>
            <w:rPr>
              <w:szCs w:val="24"/>
            </w:rPr>
          </w:pPr>
          <w:r>
            <w:rPr>
              <w:szCs w:val="24"/>
            </w:rPr>
            <w:t>Derechos de autor, Meliza Guarín</w:t>
          </w:r>
        </w:p>
        <w:p w:rsidR="00493F6A" w:rsidRPr="00493F6A" w:rsidRDefault="00493F6A" w:rsidP="001A77F5">
          <w:pPr>
            <w:jc w:val="left"/>
            <w:rPr>
              <w:szCs w:val="24"/>
            </w:rPr>
          </w:pPr>
          <w:r>
            <w:rPr>
              <w:szCs w:val="24"/>
            </w:rPr>
            <w:t>www.youtube.com</w:t>
          </w:r>
        </w:p>
        <w:p w:rsidR="001A77F5" w:rsidRPr="001A77F5" w:rsidRDefault="001A77F5" w:rsidP="001A77F5">
          <w:pPr>
            <w:jc w:val="left"/>
            <w:rPr>
              <w:szCs w:val="24"/>
              <w:lang w:val="es-419"/>
            </w:rPr>
          </w:pPr>
        </w:p>
        <w:p w:rsidR="001A77F5" w:rsidRPr="001A77F5" w:rsidRDefault="001A77F5" w:rsidP="001A77F5">
          <w:pPr>
            <w:jc w:val="left"/>
            <w:rPr>
              <w:szCs w:val="24"/>
              <w:lang w:val="es-419"/>
            </w:rPr>
          </w:pPr>
        </w:p>
        <w:p w:rsidR="001A77F5" w:rsidRPr="009756E0" w:rsidRDefault="001A77F5" w:rsidP="001A77F5">
          <w:pPr>
            <w:jc w:val="center"/>
          </w:pPr>
        </w:p>
        <w:sdt>
          <w:sdtPr>
            <w:id w:val="111145805"/>
            <w:bibliography/>
          </w:sdtPr>
          <w:sdtEndPr/>
          <w:sdtContent>
            <w:p w:rsidR="001A77F5" w:rsidRDefault="001A77F5" w:rsidP="001A77F5">
              <w:pPr>
                <w:pStyle w:val="Bibliografa"/>
                <w:ind w:left="720" w:hanging="720"/>
              </w:pPr>
            </w:p>
            <w:p w:rsidR="001A77F5" w:rsidRDefault="00493F6A" w:rsidP="001A77F5"/>
          </w:sdtContent>
        </w:sdt>
      </w:sdtContent>
    </w:sdt>
    <w:p w:rsidR="001A77F5" w:rsidRPr="001A77F5" w:rsidRDefault="009F1735" w:rsidP="001A77F5">
      <w:pPr>
        <w:jc w:val="center"/>
        <w:rPr>
          <w:szCs w:val="24"/>
          <w:lang w:val="es-419"/>
        </w:rPr>
      </w:pPr>
      <w:r w:rsidRPr="00430176">
        <w:rPr>
          <w:b/>
          <w:sz w:val="28"/>
          <w:szCs w:val="28"/>
          <w:lang w:val="es-419"/>
        </w:rPr>
        <w:br/>
      </w:r>
    </w:p>
    <w:p w:rsidR="001A77F5" w:rsidRPr="001A77F5" w:rsidRDefault="001A77F5" w:rsidP="001A77F5">
      <w:pPr>
        <w:jc w:val="left"/>
        <w:rPr>
          <w:szCs w:val="24"/>
          <w:lang w:val="es-419"/>
        </w:rPr>
      </w:pPr>
    </w:p>
    <w:p w:rsidR="001A77F5" w:rsidRDefault="001A77F5" w:rsidP="001A77F5">
      <w:pPr>
        <w:jc w:val="left"/>
        <w:rPr>
          <w:szCs w:val="24"/>
          <w:lang w:val="es-419"/>
        </w:rPr>
      </w:pPr>
    </w:p>
    <w:p w:rsidR="004C266C" w:rsidRPr="001A77F5" w:rsidRDefault="00D71113" w:rsidP="001A77F5">
      <w:pPr>
        <w:jc w:val="left"/>
        <w:rPr>
          <w:szCs w:val="24"/>
          <w:lang w:val="es-419"/>
        </w:rPr>
      </w:pPr>
      <w:r w:rsidRPr="001A77F5">
        <w:rPr>
          <w:szCs w:val="24"/>
          <w:lang w:val="es-419"/>
        </w:rPr>
        <w:br/>
      </w:r>
    </w:p>
    <w:p w:rsidR="006F365E" w:rsidRDefault="006F365E" w:rsidP="00B3613B">
      <w:pPr>
        <w:rPr>
          <w:lang w:eastAsia="es-CO"/>
        </w:rPr>
      </w:pPr>
    </w:p>
    <w:p w:rsidR="005F3773" w:rsidRDefault="005F3773" w:rsidP="00B3613B">
      <w:pPr>
        <w:rPr>
          <w:lang w:eastAsia="es-CO"/>
        </w:rPr>
      </w:pPr>
    </w:p>
    <w:p w:rsidR="005F3773" w:rsidRDefault="005F3773" w:rsidP="00B3613B">
      <w:pPr>
        <w:rPr>
          <w:lang w:eastAsia="es-CO"/>
        </w:rPr>
      </w:pPr>
    </w:p>
    <w:p w:rsidR="005F3773" w:rsidRDefault="005F3773" w:rsidP="00B3613B">
      <w:pPr>
        <w:rPr>
          <w:lang w:eastAsia="es-CO"/>
        </w:rPr>
      </w:pPr>
    </w:p>
    <w:p w:rsidR="0086043A" w:rsidRDefault="0086043A" w:rsidP="0086043A">
      <w:pPr>
        <w:pStyle w:val="Prrafodelista"/>
        <w:rPr>
          <w:lang w:eastAsia="es-CO"/>
        </w:rPr>
      </w:pPr>
    </w:p>
    <w:p w:rsidR="00D86466" w:rsidRPr="001A77F5" w:rsidRDefault="00D86466" w:rsidP="001A77F5">
      <w:pPr>
        <w:jc w:val="left"/>
        <w:rPr>
          <w:lang w:val="es-419"/>
        </w:rPr>
      </w:pPr>
    </w:p>
    <w:sectPr w:rsidR="00D86466" w:rsidRPr="001A77F5" w:rsidSect="004C266C">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36D7E"/>
    <w:multiLevelType w:val="multilevel"/>
    <w:tmpl w:val="94E0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065FA6"/>
    <w:multiLevelType w:val="hybridMultilevel"/>
    <w:tmpl w:val="408CCE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FE933B4"/>
    <w:multiLevelType w:val="hybridMultilevel"/>
    <w:tmpl w:val="D75471F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5682377"/>
    <w:multiLevelType w:val="hybridMultilevel"/>
    <w:tmpl w:val="A648CC4C"/>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44744818"/>
    <w:multiLevelType w:val="hybridMultilevel"/>
    <w:tmpl w:val="23CE0D7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A295C8F"/>
    <w:multiLevelType w:val="hybridMultilevel"/>
    <w:tmpl w:val="E6C6EDE2"/>
    <w:lvl w:ilvl="0" w:tplc="9D600422">
      <w:numFmt w:val="bullet"/>
      <w:lvlText w:val=""/>
      <w:lvlJc w:val="left"/>
      <w:pPr>
        <w:ind w:left="720" w:hanging="360"/>
      </w:pPr>
      <w:rPr>
        <w:rFonts w:ascii="Symbol" w:eastAsiaTheme="majorEastAsia" w:hAnsi="Symbol" w:cstheme="maj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A740CCE"/>
    <w:multiLevelType w:val="hybridMultilevel"/>
    <w:tmpl w:val="B8DE9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952C1C"/>
    <w:multiLevelType w:val="hybridMultilevel"/>
    <w:tmpl w:val="1D8029AE"/>
    <w:lvl w:ilvl="0" w:tplc="02F6EC66">
      <w:start w:val="100"/>
      <w:numFmt w:val="bullet"/>
      <w:lvlText w:val=""/>
      <w:lvlJc w:val="left"/>
      <w:pPr>
        <w:ind w:left="720" w:hanging="360"/>
      </w:pPr>
      <w:rPr>
        <w:rFonts w:ascii="Symbol" w:eastAsiaTheme="majorEastAsia" w:hAnsi="Symbol" w:cstheme="maj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F1F1297"/>
    <w:multiLevelType w:val="hybridMultilevel"/>
    <w:tmpl w:val="842AD22C"/>
    <w:lvl w:ilvl="0" w:tplc="0D96A01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0726E78"/>
    <w:multiLevelType w:val="hybridMultilevel"/>
    <w:tmpl w:val="85C8B95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7C84A5D"/>
    <w:multiLevelType w:val="hybridMultilevel"/>
    <w:tmpl w:val="C2E431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1C0566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8985897"/>
    <w:multiLevelType w:val="hybridMultilevel"/>
    <w:tmpl w:val="733E7EA6"/>
    <w:lvl w:ilvl="0" w:tplc="787CB6C6">
      <w:start w:val="5"/>
      <w:numFmt w:val="upp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nsid w:val="6CF66D57"/>
    <w:multiLevelType w:val="hybridMultilevel"/>
    <w:tmpl w:val="283A8FC0"/>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0"/>
  </w:num>
  <w:num w:numId="3">
    <w:abstractNumId w:val="8"/>
  </w:num>
  <w:num w:numId="4">
    <w:abstractNumId w:val="2"/>
  </w:num>
  <w:num w:numId="5">
    <w:abstractNumId w:val="7"/>
  </w:num>
  <w:num w:numId="6">
    <w:abstractNumId w:val="11"/>
  </w:num>
  <w:num w:numId="7">
    <w:abstractNumId w:val="9"/>
  </w:num>
  <w:num w:numId="8">
    <w:abstractNumId w:val="4"/>
  </w:num>
  <w:num w:numId="9">
    <w:abstractNumId w:val="13"/>
  </w:num>
  <w:num w:numId="10">
    <w:abstractNumId w:val="1"/>
  </w:num>
  <w:num w:numId="11">
    <w:abstractNumId w:val="3"/>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F9"/>
    <w:rsid w:val="000060D7"/>
    <w:rsid w:val="00010A22"/>
    <w:rsid w:val="000167B3"/>
    <w:rsid w:val="00030A2A"/>
    <w:rsid w:val="00053FB1"/>
    <w:rsid w:val="00057271"/>
    <w:rsid w:val="00065E5F"/>
    <w:rsid w:val="00073B6F"/>
    <w:rsid w:val="000743C2"/>
    <w:rsid w:val="0009605C"/>
    <w:rsid w:val="000B33EF"/>
    <w:rsid w:val="000B607F"/>
    <w:rsid w:val="000C77D9"/>
    <w:rsid w:val="000D3A82"/>
    <w:rsid w:val="000D44EB"/>
    <w:rsid w:val="000D4CD6"/>
    <w:rsid w:val="000D7216"/>
    <w:rsid w:val="000F1EF2"/>
    <w:rsid w:val="001005CA"/>
    <w:rsid w:val="0010687A"/>
    <w:rsid w:val="0012358C"/>
    <w:rsid w:val="00133034"/>
    <w:rsid w:val="00144448"/>
    <w:rsid w:val="00153DBE"/>
    <w:rsid w:val="001645A2"/>
    <w:rsid w:val="00177713"/>
    <w:rsid w:val="00181A33"/>
    <w:rsid w:val="001A77F5"/>
    <w:rsid w:val="001C5696"/>
    <w:rsid w:val="001D2D71"/>
    <w:rsid w:val="001E5EBB"/>
    <w:rsid w:val="0021148E"/>
    <w:rsid w:val="00216B82"/>
    <w:rsid w:val="00222A30"/>
    <w:rsid w:val="002346AB"/>
    <w:rsid w:val="00235805"/>
    <w:rsid w:val="002B79CE"/>
    <w:rsid w:val="002F11B9"/>
    <w:rsid w:val="00315038"/>
    <w:rsid w:val="00330C01"/>
    <w:rsid w:val="00334AF9"/>
    <w:rsid w:val="00342076"/>
    <w:rsid w:val="00356B8F"/>
    <w:rsid w:val="00361668"/>
    <w:rsid w:val="00371B05"/>
    <w:rsid w:val="00390372"/>
    <w:rsid w:val="00391E7C"/>
    <w:rsid w:val="00393BD2"/>
    <w:rsid w:val="00397087"/>
    <w:rsid w:val="003A3669"/>
    <w:rsid w:val="003B1665"/>
    <w:rsid w:val="003C3DAF"/>
    <w:rsid w:val="003D0634"/>
    <w:rsid w:val="003E0800"/>
    <w:rsid w:val="003E0A2C"/>
    <w:rsid w:val="003F24F0"/>
    <w:rsid w:val="00430176"/>
    <w:rsid w:val="00433DD0"/>
    <w:rsid w:val="004351FC"/>
    <w:rsid w:val="004478E8"/>
    <w:rsid w:val="004503EE"/>
    <w:rsid w:val="004616F5"/>
    <w:rsid w:val="004728A8"/>
    <w:rsid w:val="00493F6A"/>
    <w:rsid w:val="004A6D9E"/>
    <w:rsid w:val="004C266C"/>
    <w:rsid w:val="004D76E0"/>
    <w:rsid w:val="004E7D8F"/>
    <w:rsid w:val="004F39B3"/>
    <w:rsid w:val="004F7F5F"/>
    <w:rsid w:val="005043F4"/>
    <w:rsid w:val="00514C06"/>
    <w:rsid w:val="00532280"/>
    <w:rsid w:val="0054215F"/>
    <w:rsid w:val="005438C7"/>
    <w:rsid w:val="00543F12"/>
    <w:rsid w:val="005461C0"/>
    <w:rsid w:val="00552C14"/>
    <w:rsid w:val="00575EA1"/>
    <w:rsid w:val="00594987"/>
    <w:rsid w:val="00595FB2"/>
    <w:rsid w:val="005C3094"/>
    <w:rsid w:val="005D232B"/>
    <w:rsid w:val="005E5ED6"/>
    <w:rsid w:val="005F1CC0"/>
    <w:rsid w:val="005F3773"/>
    <w:rsid w:val="00604DC9"/>
    <w:rsid w:val="00614974"/>
    <w:rsid w:val="006217EE"/>
    <w:rsid w:val="006372FB"/>
    <w:rsid w:val="00641289"/>
    <w:rsid w:val="00653C9C"/>
    <w:rsid w:val="006638CB"/>
    <w:rsid w:val="0067095C"/>
    <w:rsid w:val="00692B01"/>
    <w:rsid w:val="006A0829"/>
    <w:rsid w:val="006B789A"/>
    <w:rsid w:val="006C0134"/>
    <w:rsid w:val="006E0C76"/>
    <w:rsid w:val="006F1B9D"/>
    <w:rsid w:val="006F365E"/>
    <w:rsid w:val="006F3F1F"/>
    <w:rsid w:val="006F72F6"/>
    <w:rsid w:val="00704C2F"/>
    <w:rsid w:val="00735DE6"/>
    <w:rsid w:val="00743A16"/>
    <w:rsid w:val="00745FAB"/>
    <w:rsid w:val="007611E5"/>
    <w:rsid w:val="00762428"/>
    <w:rsid w:val="00774A47"/>
    <w:rsid w:val="007758B6"/>
    <w:rsid w:val="007773C0"/>
    <w:rsid w:val="00783145"/>
    <w:rsid w:val="00787E43"/>
    <w:rsid w:val="007A036D"/>
    <w:rsid w:val="007A36A1"/>
    <w:rsid w:val="007A3F5F"/>
    <w:rsid w:val="007A7430"/>
    <w:rsid w:val="007B02A8"/>
    <w:rsid w:val="007E12CE"/>
    <w:rsid w:val="007F0013"/>
    <w:rsid w:val="0086043A"/>
    <w:rsid w:val="008706B8"/>
    <w:rsid w:val="0087144A"/>
    <w:rsid w:val="00875A33"/>
    <w:rsid w:val="008A03D7"/>
    <w:rsid w:val="008A37E0"/>
    <w:rsid w:val="008A56FA"/>
    <w:rsid w:val="008C7597"/>
    <w:rsid w:val="00931380"/>
    <w:rsid w:val="00962E14"/>
    <w:rsid w:val="009756E0"/>
    <w:rsid w:val="00990293"/>
    <w:rsid w:val="009C32F2"/>
    <w:rsid w:val="009D5EDB"/>
    <w:rsid w:val="009E41A0"/>
    <w:rsid w:val="009E66D6"/>
    <w:rsid w:val="009F116D"/>
    <w:rsid w:val="009F1735"/>
    <w:rsid w:val="00A246E0"/>
    <w:rsid w:val="00A262E8"/>
    <w:rsid w:val="00A26339"/>
    <w:rsid w:val="00A36D80"/>
    <w:rsid w:val="00A57B08"/>
    <w:rsid w:val="00A626D2"/>
    <w:rsid w:val="00AA2B00"/>
    <w:rsid w:val="00AC34DC"/>
    <w:rsid w:val="00AD57AE"/>
    <w:rsid w:val="00AE2E14"/>
    <w:rsid w:val="00B0706F"/>
    <w:rsid w:val="00B20C5D"/>
    <w:rsid w:val="00B232C5"/>
    <w:rsid w:val="00B3613B"/>
    <w:rsid w:val="00BA0928"/>
    <w:rsid w:val="00BA21DA"/>
    <w:rsid w:val="00BA30C6"/>
    <w:rsid w:val="00BD0039"/>
    <w:rsid w:val="00BD509D"/>
    <w:rsid w:val="00BE14CF"/>
    <w:rsid w:val="00BE6B2D"/>
    <w:rsid w:val="00BF5246"/>
    <w:rsid w:val="00BF6ABA"/>
    <w:rsid w:val="00C15090"/>
    <w:rsid w:val="00C176FC"/>
    <w:rsid w:val="00C300B6"/>
    <w:rsid w:val="00C6671A"/>
    <w:rsid w:val="00C7199F"/>
    <w:rsid w:val="00C728C1"/>
    <w:rsid w:val="00CD12C8"/>
    <w:rsid w:val="00CF4569"/>
    <w:rsid w:val="00D059F2"/>
    <w:rsid w:val="00D066DD"/>
    <w:rsid w:val="00D07EFD"/>
    <w:rsid w:val="00D15A9C"/>
    <w:rsid w:val="00D21A5F"/>
    <w:rsid w:val="00D32504"/>
    <w:rsid w:val="00D41CC4"/>
    <w:rsid w:val="00D44E4F"/>
    <w:rsid w:val="00D71113"/>
    <w:rsid w:val="00D7604A"/>
    <w:rsid w:val="00D86466"/>
    <w:rsid w:val="00DB60C9"/>
    <w:rsid w:val="00DC7863"/>
    <w:rsid w:val="00DD7B8C"/>
    <w:rsid w:val="00E2420A"/>
    <w:rsid w:val="00E41B04"/>
    <w:rsid w:val="00E42A41"/>
    <w:rsid w:val="00E5349F"/>
    <w:rsid w:val="00E54179"/>
    <w:rsid w:val="00E560BA"/>
    <w:rsid w:val="00E96939"/>
    <w:rsid w:val="00E96AAC"/>
    <w:rsid w:val="00EC2E5A"/>
    <w:rsid w:val="00EC69BC"/>
    <w:rsid w:val="00EE147C"/>
    <w:rsid w:val="00EE25F1"/>
    <w:rsid w:val="00F035EE"/>
    <w:rsid w:val="00F119A1"/>
    <w:rsid w:val="00F304C6"/>
    <w:rsid w:val="00F452F8"/>
    <w:rsid w:val="00F5047D"/>
    <w:rsid w:val="00F517E6"/>
    <w:rsid w:val="00F62F85"/>
    <w:rsid w:val="00FB310C"/>
    <w:rsid w:val="00FC41C6"/>
    <w:rsid w:val="00FD1D4F"/>
    <w:rsid w:val="00FE1937"/>
    <w:rsid w:val="00FE1D59"/>
    <w:rsid w:val="00FE2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79A4D-3410-4D07-9B8F-E59558E3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AF9"/>
    <w:pPr>
      <w:jc w:val="both"/>
    </w:pPr>
    <w:rPr>
      <w:rFonts w:ascii="Arial" w:hAnsi="Arial"/>
      <w:sz w:val="24"/>
    </w:rPr>
  </w:style>
  <w:style w:type="paragraph" w:styleId="Ttulo1">
    <w:name w:val="heading 1"/>
    <w:basedOn w:val="Normal"/>
    <w:next w:val="Normal"/>
    <w:link w:val="Ttulo1Car"/>
    <w:uiPriority w:val="9"/>
    <w:qFormat/>
    <w:rsid w:val="000D3A82"/>
    <w:pPr>
      <w:keepNext/>
      <w:keepLines/>
      <w:spacing w:before="480" w:after="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0D3A82"/>
    <w:pPr>
      <w:keepNext/>
      <w:keepLines/>
      <w:spacing w:before="200" w:after="0"/>
      <w:jc w:val="left"/>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34A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AF9"/>
    <w:rPr>
      <w:rFonts w:ascii="Tahoma" w:hAnsi="Tahoma" w:cs="Tahoma"/>
      <w:sz w:val="16"/>
      <w:szCs w:val="16"/>
    </w:rPr>
  </w:style>
  <w:style w:type="character" w:customStyle="1" w:styleId="Ttulo1Car">
    <w:name w:val="Título 1 Car"/>
    <w:basedOn w:val="Fuentedeprrafopredeter"/>
    <w:link w:val="Ttulo1"/>
    <w:uiPriority w:val="9"/>
    <w:rsid w:val="000D3A82"/>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0D3A82"/>
    <w:rPr>
      <w:rFonts w:ascii="Arial" w:eastAsiaTheme="majorEastAsia" w:hAnsi="Arial" w:cstheme="majorBidi"/>
      <w:b/>
      <w:bCs/>
      <w:sz w:val="26"/>
      <w:szCs w:val="26"/>
    </w:rPr>
  </w:style>
  <w:style w:type="character" w:customStyle="1" w:styleId="apple-converted-space">
    <w:name w:val="apple-converted-space"/>
    <w:basedOn w:val="Fuentedeprrafopredeter"/>
    <w:rsid w:val="00330C01"/>
  </w:style>
  <w:style w:type="character" w:styleId="Hipervnculo">
    <w:name w:val="Hyperlink"/>
    <w:basedOn w:val="Fuentedeprrafopredeter"/>
    <w:uiPriority w:val="99"/>
    <w:unhideWhenUsed/>
    <w:rsid w:val="00330C01"/>
    <w:rPr>
      <w:color w:val="0000FF"/>
      <w:u w:val="single"/>
    </w:rPr>
  </w:style>
  <w:style w:type="paragraph" w:styleId="NormalWeb">
    <w:name w:val="Normal (Web)"/>
    <w:basedOn w:val="Normal"/>
    <w:uiPriority w:val="99"/>
    <w:semiHidden/>
    <w:unhideWhenUsed/>
    <w:rsid w:val="000C77D9"/>
    <w:pPr>
      <w:spacing w:before="100" w:beforeAutospacing="1" w:after="100" w:afterAutospacing="1" w:line="240" w:lineRule="auto"/>
      <w:jc w:val="left"/>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0C77D9"/>
    <w:pPr>
      <w:ind w:left="720"/>
      <w:contextualSpacing/>
    </w:pPr>
  </w:style>
  <w:style w:type="paragraph" w:styleId="Bibliografa">
    <w:name w:val="Bibliography"/>
    <w:basedOn w:val="Normal"/>
    <w:next w:val="Normal"/>
    <w:uiPriority w:val="37"/>
    <w:unhideWhenUsed/>
    <w:rsid w:val="009756E0"/>
  </w:style>
  <w:style w:type="paragraph" w:styleId="TtulodeTDC">
    <w:name w:val="TOC Heading"/>
    <w:basedOn w:val="Ttulo1"/>
    <w:next w:val="Normal"/>
    <w:uiPriority w:val="39"/>
    <w:unhideWhenUsed/>
    <w:qFormat/>
    <w:rsid w:val="006F365E"/>
    <w:pPr>
      <w:jc w:val="left"/>
      <w:outlineLvl w:val="9"/>
    </w:pPr>
    <w:rPr>
      <w:rFonts w:asciiTheme="majorHAnsi" w:hAnsiTheme="majorHAnsi"/>
      <w:color w:val="365F91" w:themeColor="accent1" w:themeShade="BF"/>
      <w:lang w:eastAsia="es-CO"/>
    </w:rPr>
  </w:style>
  <w:style w:type="paragraph" w:styleId="TDC1">
    <w:name w:val="toc 1"/>
    <w:basedOn w:val="Normal"/>
    <w:next w:val="Normal"/>
    <w:autoRedefine/>
    <w:uiPriority w:val="39"/>
    <w:unhideWhenUsed/>
    <w:rsid w:val="006F365E"/>
    <w:pPr>
      <w:spacing w:after="100"/>
    </w:pPr>
  </w:style>
  <w:style w:type="paragraph" w:styleId="TDC2">
    <w:name w:val="toc 2"/>
    <w:basedOn w:val="Normal"/>
    <w:next w:val="Normal"/>
    <w:autoRedefine/>
    <w:uiPriority w:val="39"/>
    <w:unhideWhenUsed/>
    <w:rsid w:val="006F365E"/>
    <w:pPr>
      <w:spacing w:after="100"/>
      <w:ind w:left="240"/>
    </w:pPr>
  </w:style>
  <w:style w:type="table" w:styleId="Tablaconcuadrcula">
    <w:name w:val="Table Grid"/>
    <w:basedOn w:val="Tablanormal"/>
    <w:uiPriority w:val="59"/>
    <w:rsid w:val="00692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532964">
      <w:bodyDiv w:val="1"/>
      <w:marLeft w:val="0"/>
      <w:marRight w:val="0"/>
      <w:marTop w:val="0"/>
      <w:marBottom w:val="0"/>
      <w:divBdr>
        <w:top w:val="none" w:sz="0" w:space="0" w:color="auto"/>
        <w:left w:val="none" w:sz="0" w:space="0" w:color="auto"/>
        <w:bottom w:val="none" w:sz="0" w:space="0" w:color="auto"/>
        <w:right w:val="none" w:sz="0" w:space="0" w:color="auto"/>
      </w:divBdr>
    </w:div>
    <w:div w:id="12657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Wik14</b:Tag>
    <b:SourceType>InternetSite</b:SourceType>
    <b:Guid>{BEA64230-8958-4C27-B88E-FFA3134CF57A}</b:Guid>
    <b:Title>Programas para el control de versiones</b:Title>
    <b:Year>2014</b:Year>
    <b:InternetSiteTitle>Wikipedia</b:InternetSiteTitle>
    <b:Month>Octubre</b:Month>
    <b:Day>8</b:Day>
    <b:URL>https://es.wikipedia.org/wiki/Programas_para_control_de_versiones</b:URL>
    <b:RefOrder>1</b:RefOrder>
  </b:Source>
  <b:Source>
    <b:Tag>Ser12</b:Tag>
    <b:SourceType>InternetSite</b:SourceType>
    <b:Guid>{42323055-1AC0-4D91-81FC-8CD269818E9E}</b:Guid>
    <b:Title>Servicios con hosting SVN gratuito</b:Title>
    <b:InternetSiteTitle>Desarrollo PHP Senior</b:InternetSiteTitle>
    <b:Year>2012</b:Year>
    <b:Month>Abril</b:Month>
    <b:Day>9</b:Day>
    <b:URL>https://desarrollophpsenior.wordpress.com/2012/04/09/servicios-con-hosting-svn-gratuito/</b:URL>
    <b:RefOrder>2</b:RefOrder>
  </b:Source>
</b:Sources>
</file>

<file path=customXml/itemProps1.xml><?xml version="1.0" encoding="utf-8"?>
<ds:datastoreItem xmlns:ds="http://schemas.openxmlformats.org/officeDocument/2006/customXml" ds:itemID="{6F49E264-7986-49EE-B889-AD65265A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zamuel</dc:creator>
  <cp:lastModifiedBy>User</cp:lastModifiedBy>
  <cp:revision>2</cp:revision>
  <dcterms:created xsi:type="dcterms:W3CDTF">2015-07-11T15:22:00Z</dcterms:created>
  <dcterms:modified xsi:type="dcterms:W3CDTF">2015-07-11T15:22:00Z</dcterms:modified>
</cp:coreProperties>
</file>