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8E1" w14:textId="645F59A1" w:rsidR="00E8065D" w:rsidRDefault="00AE3BBA" w:rsidP="00AE3BBA">
      <w:pPr>
        <w:pStyle w:val="Title"/>
        <w:jc w:val="center"/>
        <w:rPr>
          <w:lang w:val="en-US"/>
        </w:rPr>
      </w:pPr>
      <w:r>
        <w:rPr>
          <w:lang w:val="en-US"/>
        </w:rPr>
        <w:t>Vejledermøde 7 Opsamling</w:t>
      </w:r>
    </w:p>
    <w:p w14:paraId="7503C549" w14:textId="53ED3235" w:rsidR="004B65D0" w:rsidRDefault="00AE3BBA" w:rsidP="004B65D0">
      <w:pPr>
        <w:pStyle w:val="Heading1"/>
        <w:rPr>
          <w:lang w:val="en-US"/>
        </w:rPr>
      </w:pPr>
      <w:r>
        <w:rPr>
          <w:lang w:val="en-US"/>
        </w:rPr>
        <w:t>Respiratorisk Mo</w:t>
      </w:r>
      <w:r w:rsidR="004B65D0">
        <w:rPr>
          <w:lang w:val="en-US"/>
        </w:rPr>
        <w:t>del</w:t>
      </w:r>
    </w:p>
    <w:p w14:paraId="6095FCDC" w14:textId="1627300B" w:rsidR="004B65D0" w:rsidRDefault="004B65D0" w:rsidP="004B65D0">
      <w:pPr>
        <w:rPr>
          <w:b/>
          <w:bCs/>
          <w:lang w:val="en-US"/>
        </w:rPr>
      </w:pPr>
      <w:r>
        <w:rPr>
          <w:b/>
          <w:bCs/>
          <w:lang w:val="en-US"/>
        </w:rPr>
        <w:t>Driver Function</w:t>
      </w:r>
    </w:p>
    <w:p w14:paraId="33867B37" w14:textId="0D6089F6" w:rsidR="004B65D0" w:rsidRDefault="004B65D0" w:rsidP="004B65D0">
      <w:pPr>
        <w:pStyle w:val="ListParagraph"/>
        <w:numPr>
          <w:ilvl w:val="0"/>
          <w:numId w:val="2"/>
        </w:numPr>
        <w:rPr>
          <w:lang w:val="da-DK"/>
        </w:rPr>
      </w:pPr>
      <w:r w:rsidRPr="004B65D0">
        <w:rPr>
          <w:lang w:val="da-DK"/>
        </w:rPr>
        <w:t>I stedet for at implementere P</w:t>
      </w:r>
      <w:r>
        <w:rPr>
          <w:lang w:val="da-DK"/>
        </w:rPr>
        <w:t>ao som en differ</w:t>
      </w:r>
      <w:r w:rsidR="00076716">
        <w:rPr>
          <w:lang w:val="da-DK"/>
        </w:rPr>
        <w:t>e</w:t>
      </w:r>
      <w:r>
        <w:rPr>
          <w:lang w:val="da-DK"/>
        </w:rPr>
        <w:t xml:space="preserve">ntialligning, og håndtere skift fra insp til exp </w:t>
      </w:r>
      <w:r w:rsidR="00076716">
        <w:rPr>
          <w:lang w:val="da-DK"/>
        </w:rPr>
        <w:t>med ”State_Switch” funktion - implementerer jeg en driver function</w:t>
      </w:r>
    </w:p>
    <w:p w14:paraId="562B5DDF" w14:textId="7DEC3875" w:rsidR="00076716" w:rsidRDefault="00076716" w:rsidP="004B65D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Driver function indeholder </w:t>
      </w:r>
      <w:r w:rsidR="00502058">
        <w:rPr>
          <w:lang w:val="da-DK"/>
        </w:rPr>
        <w:t>trykprofilen for Pao, fra start insp indtil PS er nået</w:t>
      </w:r>
    </w:p>
    <w:p w14:paraId="387C5750" w14:textId="2E29810B" w:rsidR="00DF7C94" w:rsidRDefault="00127FFD" w:rsidP="00DF7C94">
      <w:pPr>
        <w:rPr>
          <w:b/>
          <w:bCs/>
          <w:lang w:val="da-DK"/>
        </w:rPr>
      </w:pPr>
      <w:r>
        <w:rPr>
          <w:b/>
          <w:bCs/>
          <w:lang w:val="da-DK"/>
        </w:rPr>
        <w:t>State Variables</w:t>
      </w:r>
    </w:p>
    <w:p w14:paraId="35BA0AF6" w14:textId="46171B75" w:rsidR="00127FFD" w:rsidRDefault="00127FFD" w:rsidP="00127FF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Matematikken for </w:t>
      </w:r>
      <w:r w:rsidR="00D203C0">
        <w:rPr>
          <w:lang w:val="da-DK"/>
        </w:rPr>
        <w:t xml:space="preserve">mine styrende ligninger, er i bund og grund </w:t>
      </w:r>
      <w:r w:rsidR="00024B97">
        <w:rPr>
          <w:lang w:val="da-DK"/>
        </w:rPr>
        <w:t>EOM</w:t>
      </w:r>
    </w:p>
    <w:p w14:paraId="78572C2B" w14:textId="0FF491FA" w:rsidR="00D203C0" w:rsidRDefault="00D203C0" w:rsidP="00127FF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Jeg udregner dog state variables individuelt, </w:t>
      </w:r>
      <w:r w:rsidR="00024B97">
        <w:rPr>
          <w:lang w:val="da-DK"/>
        </w:rPr>
        <w:t>men tilsammen udgør de EOM</w:t>
      </w:r>
    </w:p>
    <w:p w14:paraId="35245EBC" w14:textId="74D314B2" w:rsidR="00024B97" w:rsidRDefault="00037E78" w:rsidP="00127FF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Derfor, er individuel udregning af de to compartments måske unødvendigt, og vi kan udregne Pao-Pmus i én styrende ligning</w:t>
      </w:r>
    </w:p>
    <w:p w14:paraId="574DCA04" w14:textId="22CB3831" w:rsidR="006C4461" w:rsidRDefault="006C4461" w:rsidP="006C4461">
      <w:pPr>
        <w:rPr>
          <w:b/>
          <w:bCs/>
          <w:lang w:val="da-DK"/>
        </w:rPr>
      </w:pPr>
      <w:r>
        <w:rPr>
          <w:b/>
          <w:bCs/>
          <w:lang w:val="da-DK"/>
        </w:rPr>
        <w:t>Elektriske Analoger</w:t>
      </w:r>
    </w:p>
    <w:p w14:paraId="1066643F" w14:textId="7E9461D1" w:rsidR="006C4461" w:rsidRDefault="006C4461" w:rsidP="006C446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Steve og jeg var lidt uenige i fortolkningen af de elektriske analoger</w:t>
      </w:r>
    </w:p>
    <w:p w14:paraId="5B3B3952" w14:textId="51375184" w:rsidR="006C4461" w:rsidRDefault="006C4461" w:rsidP="006C446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Det er dog ikke nogen big deal, eftersom at de ikke er styrende for matematikken,</w:t>
      </w:r>
      <w:r w:rsidR="00AB6DF2">
        <w:rPr>
          <w:lang w:val="da-DK"/>
        </w:rPr>
        <w:t xml:space="preserve"> men i stedet vejledende</w:t>
      </w:r>
    </w:p>
    <w:p w14:paraId="5777FB4E" w14:textId="051B9DA8" w:rsidR="00AB6DF2" w:rsidRDefault="00AB6DF2" w:rsidP="006C446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Ét eksempel er at Steve fortolker kondensator som sit eget compartment, mens jeg tænker </w:t>
      </w:r>
      <w:r w:rsidR="00946453">
        <w:rPr>
          <w:lang w:val="da-DK"/>
        </w:rPr>
        <w:t>kondensater som analog for lungevævet, der optager tryk og gemmer det som volumen, indtil trykket frigives</w:t>
      </w:r>
    </w:p>
    <w:p w14:paraId="75131221" w14:textId="6386EB4B" w:rsidR="002D7743" w:rsidRDefault="002D7743" w:rsidP="002D7743">
      <w:pPr>
        <w:pStyle w:val="Heading1"/>
        <w:rPr>
          <w:lang w:val="da-DK"/>
        </w:rPr>
      </w:pPr>
      <w:r>
        <w:rPr>
          <w:lang w:val="da-DK"/>
        </w:rPr>
        <w:t>Organisatorisk</w:t>
      </w:r>
    </w:p>
    <w:p w14:paraId="1EC157F9" w14:textId="1110FA8A" w:rsidR="002D7743" w:rsidRDefault="002D7743" w:rsidP="002D7743">
      <w:pPr>
        <w:rPr>
          <w:b/>
          <w:bCs/>
          <w:lang w:val="da-DK"/>
        </w:rPr>
      </w:pPr>
      <w:r>
        <w:rPr>
          <w:b/>
          <w:bCs/>
          <w:lang w:val="da-DK"/>
        </w:rPr>
        <w:t>Udsættelse af deadline</w:t>
      </w:r>
    </w:p>
    <w:p w14:paraId="631A309B" w14:textId="2B234776" w:rsidR="002D7743" w:rsidRDefault="002D7743" w:rsidP="002D774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Steve er </w:t>
      </w:r>
      <w:r w:rsidR="007D0BF4">
        <w:rPr>
          <w:lang w:val="da-DK"/>
        </w:rPr>
        <w:t>forstående overfor mit ønske om at udsætte deadline</w:t>
      </w:r>
    </w:p>
    <w:p w14:paraId="5F7644F8" w14:textId="28603199" w:rsidR="007D0BF4" w:rsidRDefault="007D0BF4" w:rsidP="007D0BF4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Bl.a. har han endnu </w:t>
      </w:r>
      <w:r w:rsidR="00705710">
        <w:rPr>
          <w:lang w:val="da-DK"/>
        </w:rPr>
        <w:t xml:space="preserve">ikke </w:t>
      </w:r>
      <w:r>
        <w:rPr>
          <w:lang w:val="da-DK"/>
        </w:rPr>
        <w:t>set et reelt produkt</w:t>
      </w:r>
    </w:p>
    <w:p w14:paraId="4A8A045A" w14:textId="539E7F25" w:rsidR="007D0BF4" w:rsidRDefault="007D0BF4" w:rsidP="007D0BF4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Derudover, ønsker han også at jeg gør et godt stykke arbejde for min fremtids skyld</w:t>
      </w:r>
    </w:p>
    <w:p w14:paraId="125F59F5" w14:textId="73CEE811" w:rsidR="007D0BF4" w:rsidRPr="002D7743" w:rsidRDefault="00705710" w:rsidP="007057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Jeg har fået bevilliget 14 dages udsættelse af deadline, fra studieadministrationen.</w:t>
      </w:r>
    </w:p>
    <w:p w14:paraId="7620FA81" w14:textId="77777777" w:rsidR="00037E78" w:rsidRPr="00127FFD" w:rsidRDefault="00037E78" w:rsidP="006C4461">
      <w:pPr>
        <w:pStyle w:val="Heading1"/>
        <w:rPr>
          <w:lang w:val="da-DK"/>
        </w:rPr>
      </w:pPr>
    </w:p>
    <w:sectPr w:rsidR="00037E78" w:rsidRPr="0012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258A"/>
    <w:multiLevelType w:val="hybridMultilevel"/>
    <w:tmpl w:val="6AF48156"/>
    <w:lvl w:ilvl="0" w:tplc="41667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08F6"/>
    <w:multiLevelType w:val="hybridMultilevel"/>
    <w:tmpl w:val="E0022F62"/>
    <w:lvl w:ilvl="0" w:tplc="35A8B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20905">
    <w:abstractNumId w:val="1"/>
  </w:num>
  <w:num w:numId="2" w16cid:durableId="193181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C3"/>
    <w:rsid w:val="00024B97"/>
    <w:rsid w:val="00037E78"/>
    <w:rsid w:val="00076716"/>
    <w:rsid w:val="00127FFD"/>
    <w:rsid w:val="00155575"/>
    <w:rsid w:val="002D7743"/>
    <w:rsid w:val="004B65D0"/>
    <w:rsid w:val="00502058"/>
    <w:rsid w:val="0058602C"/>
    <w:rsid w:val="006C4461"/>
    <w:rsid w:val="00705710"/>
    <w:rsid w:val="007D0BF4"/>
    <w:rsid w:val="009420CB"/>
    <w:rsid w:val="00946453"/>
    <w:rsid w:val="009E79C3"/>
    <w:rsid w:val="00AB6DF2"/>
    <w:rsid w:val="00AE3BBA"/>
    <w:rsid w:val="00D203C0"/>
    <w:rsid w:val="00DF7C94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2EF8"/>
  <w15:chartTrackingRefBased/>
  <w15:docId w15:val="{E5042F70-9538-485A-969E-E5F6B8D0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17</cp:revision>
  <dcterms:created xsi:type="dcterms:W3CDTF">2023-12-08T13:23:00Z</dcterms:created>
  <dcterms:modified xsi:type="dcterms:W3CDTF">2023-12-08T13:37:00Z</dcterms:modified>
</cp:coreProperties>
</file>