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F233D" w14:textId="77777777" w:rsidR="003548C2" w:rsidRDefault="003548C2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14:paraId="0C37A305" w14:textId="77777777" w:rsidR="003548C2" w:rsidRDefault="003548C2">
      <w:pPr>
        <w:pStyle w:val="BodyText"/>
        <w:rPr>
          <w:rFonts w:ascii="Times New Roman"/>
          <w:sz w:val="20"/>
        </w:rPr>
      </w:pPr>
    </w:p>
    <w:p w14:paraId="4D75B1B6" w14:textId="77777777" w:rsidR="003548C2" w:rsidRDefault="003548C2">
      <w:pPr>
        <w:pStyle w:val="BodyText"/>
        <w:rPr>
          <w:rFonts w:ascii="Times New Roman"/>
          <w:sz w:val="20"/>
        </w:rPr>
      </w:pPr>
    </w:p>
    <w:p w14:paraId="372F641E" w14:textId="77777777" w:rsidR="003548C2" w:rsidRDefault="003548C2">
      <w:pPr>
        <w:pStyle w:val="BodyText"/>
        <w:rPr>
          <w:rFonts w:ascii="Times New Roman"/>
          <w:sz w:val="20"/>
        </w:rPr>
      </w:pPr>
    </w:p>
    <w:p w14:paraId="302093F0" w14:textId="77777777" w:rsidR="003548C2" w:rsidRDefault="003548C2">
      <w:pPr>
        <w:pStyle w:val="BodyText"/>
        <w:rPr>
          <w:rFonts w:ascii="Times New Roman"/>
          <w:sz w:val="20"/>
        </w:rPr>
      </w:pPr>
    </w:p>
    <w:p w14:paraId="6CD82B23" w14:textId="77777777" w:rsidR="003548C2" w:rsidRDefault="003548C2">
      <w:pPr>
        <w:pStyle w:val="BodyText"/>
        <w:rPr>
          <w:rFonts w:ascii="Times New Roman"/>
          <w:sz w:val="20"/>
        </w:rPr>
      </w:pPr>
    </w:p>
    <w:p w14:paraId="3BFBCC76" w14:textId="77777777" w:rsidR="003548C2" w:rsidRDefault="003548C2">
      <w:pPr>
        <w:pStyle w:val="BodyText"/>
        <w:rPr>
          <w:rFonts w:ascii="Times New Roman"/>
          <w:sz w:val="20"/>
        </w:rPr>
      </w:pPr>
    </w:p>
    <w:p w14:paraId="45DF9053" w14:textId="77777777" w:rsidR="003548C2" w:rsidRDefault="003548C2">
      <w:pPr>
        <w:pStyle w:val="BodyText"/>
        <w:rPr>
          <w:rFonts w:ascii="Times New Roman"/>
          <w:sz w:val="20"/>
        </w:rPr>
      </w:pPr>
    </w:p>
    <w:p w14:paraId="2CB0A89B" w14:textId="77777777" w:rsidR="003548C2" w:rsidRDefault="003548C2">
      <w:pPr>
        <w:pStyle w:val="BodyText"/>
        <w:rPr>
          <w:rFonts w:ascii="Times New Roman"/>
          <w:sz w:val="20"/>
        </w:rPr>
      </w:pPr>
    </w:p>
    <w:p w14:paraId="1040FDBB" w14:textId="77777777" w:rsidR="003548C2" w:rsidRDefault="003548C2">
      <w:pPr>
        <w:pStyle w:val="BodyText"/>
        <w:rPr>
          <w:rFonts w:ascii="Times New Roman"/>
          <w:sz w:val="20"/>
        </w:rPr>
      </w:pPr>
    </w:p>
    <w:p w14:paraId="2852A3FC" w14:textId="77777777" w:rsidR="003548C2" w:rsidRDefault="003548C2">
      <w:pPr>
        <w:pStyle w:val="BodyText"/>
        <w:rPr>
          <w:rFonts w:ascii="Times New Roman"/>
          <w:sz w:val="20"/>
        </w:rPr>
      </w:pPr>
    </w:p>
    <w:p w14:paraId="0569C51B" w14:textId="77777777" w:rsidR="003548C2" w:rsidRDefault="003548C2">
      <w:pPr>
        <w:pStyle w:val="BodyText"/>
        <w:rPr>
          <w:rFonts w:ascii="Times New Roman"/>
          <w:sz w:val="20"/>
        </w:rPr>
      </w:pPr>
    </w:p>
    <w:p w14:paraId="45BB4605" w14:textId="77777777" w:rsidR="003548C2" w:rsidRDefault="003548C2">
      <w:pPr>
        <w:pStyle w:val="BodyText"/>
        <w:rPr>
          <w:rFonts w:ascii="Times New Roman"/>
          <w:sz w:val="20"/>
        </w:rPr>
      </w:pPr>
    </w:p>
    <w:p w14:paraId="3C7A03E9" w14:textId="77777777" w:rsidR="003548C2" w:rsidRDefault="003548C2">
      <w:pPr>
        <w:pStyle w:val="BodyText"/>
        <w:rPr>
          <w:rFonts w:ascii="Times New Roman"/>
          <w:sz w:val="20"/>
        </w:rPr>
      </w:pPr>
    </w:p>
    <w:p w14:paraId="2FF4D02C" w14:textId="77777777" w:rsidR="003548C2" w:rsidRDefault="003548C2">
      <w:pPr>
        <w:pStyle w:val="BodyText"/>
        <w:rPr>
          <w:rFonts w:ascii="Times New Roman"/>
          <w:sz w:val="20"/>
        </w:rPr>
      </w:pPr>
    </w:p>
    <w:p w14:paraId="5DE2E93F" w14:textId="77777777" w:rsidR="003548C2" w:rsidRDefault="003548C2">
      <w:pPr>
        <w:pStyle w:val="BodyText"/>
        <w:rPr>
          <w:rFonts w:ascii="Times New Roman"/>
          <w:sz w:val="20"/>
        </w:rPr>
      </w:pPr>
    </w:p>
    <w:p w14:paraId="651AF7BE" w14:textId="77777777" w:rsidR="003548C2" w:rsidRDefault="00627BAC">
      <w:pPr>
        <w:spacing w:before="197"/>
        <w:ind w:left="104" w:right="194"/>
        <w:jc w:val="center"/>
        <w:rPr>
          <w:rFonts w:ascii="Garamond"/>
          <w:sz w:val="41"/>
        </w:rPr>
      </w:pPr>
      <w:r>
        <w:rPr>
          <w:rFonts w:ascii="Garamond"/>
          <w:sz w:val="41"/>
        </w:rPr>
        <w:t>Rheos</w:t>
      </w:r>
    </w:p>
    <w:p w14:paraId="569F1667" w14:textId="77777777" w:rsidR="003548C2" w:rsidRDefault="00627BAC">
      <w:pPr>
        <w:spacing w:before="37" w:line="259" w:lineRule="auto"/>
        <w:ind w:left="104" w:right="194"/>
        <w:jc w:val="center"/>
        <w:rPr>
          <w:rFonts w:ascii="Garamond"/>
          <w:sz w:val="41"/>
        </w:rPr>
      </w:pPr>
      <w:r>
        <w:rPr>
          <w:rFonts w:ascii="Garamond"/>
          <w:sz w:val="41"/>
        </w:rPr>
        <w:t>A Service-Oriented Architecture for comprehensive stream-based  genomic  variant  calling</w:t>
      </w:r>
    </w:p>
    <w:p w14:paraId="302B5A37" w14:textId="77777777" w:rsidR="003548C2" w:rsidRDefault="003548C2">
      <w:pPr>
        <w:pStyle w:val="BodyText"/>
        <w:spacing w:before="10"/>
        <w:rPr>
          <w:rFonts w:ascii="Garamond"/>
          <w:sz w:val="59"/>
        </w:rPr>
      </w:pPr>
    </w:p>
    <w:p w14:paraId="0A30BFEF" w14:textId="77777777" w:rsidR="003548C2" w:rsidRDefault="00627BAC">
      <w:pPr>
        <w:spacing w:line="271" w:lineRule="auto"/>
        <w:ind w:left="3357" w:right="3447"/>
        <w:jc w:val="center"/>
        <w:rPr>
          <w:sz w:val="28"/>
        </w:rPr>
      </w:pPr>
      <w:r>
        <w:rPr>
          <w:sz w:val="28"/>
        </w:rPr>
        <w:t>Sergei Yakneen EMBL</w:t>
      </w:r>
    </w:p>
    <w:p w14:paraId="0B3FE009" w14:textId="77777777" w:rsidR="003548C2" w:rsidRDefault="00627BAC">
      <w:pPr>
        <w:spacing w:line="317" w:lineRule="exact"/>
        <w:ind w:left="104" w:right="194"/>
        <w:jc w:val="center"/>
        <w:rPr>
          <w:sz w:val="28"/>
        </w:rPr>
      </w:pPr>
      <w:r>
        <w:rPr>
          <w:sz w:val="28"/>
        </w:rPr>
        <w:t>Meyerhofstrasse 1,</w:t>
      </w:r>
    </w:p>
    <w:p w14:paraId="2C827331" w14:textId="77777777" w:rsidR="003548C2" w:rsidRDefault="00627BAC">
      <w:pPr>
        <w:spacing w:before="40" w:line="710" w:lineRule="auto"/>
        <w:ind w:left="2590" w:right="2680"/>
        <w:jc w:val="center"/>
        <w:rPr>
          <w:sz w:val="28"/>
        </w:rPr>
      </w:pPr>
      <w:r>
        <w:rPr>
          <w:sz w:val="28"/>
        </w:rPr>
        <w:t>69117 Heidelberg, Germany 19/07/2016</w:t>
      </w:r>
    </w:p>
    <w:p w14:paraId="2389E1F0" w14:textId="77777777" w:rsidR="003548C2" w:rsidRDefault="003548C2">
      <w:pPr>
        <w:spacing w:line="710" w:lineRule="auto"/>
        <w:jc w:val="center"/>
        <w:rPr>
          <w:sz w:val="28"/>
        </w:rPr>
        <w:sectPr w:rsidR="003548C2">
          <w:type w:val="continuous"/>
          <w:pgSz w:w="11910" w:h="16840"/>
          <w:pgMar w:top="1580" w:right="1680" w:bottom="280" w:left="1500" w:header="720" w:footer="720" w:gutter="0"/>
          <w:cols w:space="720"/>
        </w:sectPr>
      </w:pPr>
    </w:p>
    <w:p w14:paraId="7BAD846F" w14:textId="77777777" w:rsidR="003548C2" w:rsidRDefault="003548C2">
      <w:pPr>
        <w:pStyle w:val="BodyText"/>
        <w:rPr>
          <w:sz w:val="20"/>
        </w:rPr>
      </w:pPr>
    </w:p>
    <w:p w14:paraId="4ABE84C5" w14:textId="77777777" w:rsidR="003548C2" w:rsidRDefault="003548C2">
      <w:pPr>
        <w:pStyle w:val="BodyText"/>
        <w:rPr>
          <w:sz w:val="20"/>
        </w:rPr>
      </w:pPr>
    </w:p>
    <w:p w14:paraId="09F84985" w14:textId="77777777" w:rsidR="003548C2" w:rsidRDefault="003548C2">
      <w:pPr>
        <w:pStyle w:val="BodyText"/>
        <w:rPr>
          <w:sz w:val="20"/>
        </w:rPr>
      </w:pPr>
    </w:p>
    <w:p w14:paraId="15291F87" w14:textId="77777777" w:rsidR="003548C2" w:rsidRDefault="003548C2">
      <w:pPr>
        <w:pStyle w:val="BodyText"/>
        <w:rPr>
          <w:sz w:val="20"/>
        </w:rPr>
      </w:pPr>
    </w:p>
    <w:p w14:paraId="65AB37F6" w14:textId="77777777" w:rsidR="003548C2" w:rsidRDefault="003548C2">
      <w:pPr>
        <w:pStyle w:val="BodyText"/>
        <w:rPr>
          <w:sz w:val="20"/>
        </w:rPr>
      </w:pPr>
    </w:p>
    <w:p w14:paraId="748EC1DD" w14:textId="77777777" w:rsidR="003548C2" w:rsidRDefault="003548C2">
      <w:pPr>
        <w:pStyle w:val="BodyText"/>
        <w:spacing w:before="10"/>
        <w:rPr>
          <w:sz w:val="22"/>
        </w:rPr>
      </w:pPr>
    </w:p>
    <w:p w14:paraId="23B031E6" w14:textId="77777777" w:rsidR="003548C2" w:rsidRDefault="00627BAC">
      <w:pPr>
        <w:pStyle w:val="Heading1"/>
      </w:pPr>
      <w:r>
        <w:t>Contents</w:t>
      </w:r>
    </w:p>
    <w:p w14:paraId="39770CB6" w14:textId="77777777" w:rsidR="003548C2" w:rsidRDefault="003548C2">
      <w:pPr>
        <w:pStyle w:val="BodyText"/>
        <w:rPr>
          <w:b/>
          <w:sz w:val="50"/>
        </w:rPr>
      </w:pPr>
    </w:p>
    <w:p w14:paraId="272F78E3" w14:textId="77777777" w:rsidR="003548C2" w:rsidRDefault="003548C2">
      <w:pPr>
        <w:pStyle w:val="BodyText"/>
        <w:spacing w:before="3"/>
        <w:rPr>
          <w:b/>
          <w:sz w:val="60"/>
        </w:rPr>
      </w:pPr>
    </w:p>
    <w:p w14:paraId="633D5CFA" w14:textId="77777777" w:rsidR="003548C2" w:rsidRDefault="003548C2">
      <w:pPr>
        <w:rPr>
          <w:sz w:val="60"/>
        </w:rPr>
        <w:sectPr w:rsidR="003548C2">
          <w:footerReference w:type="even" r:id="rId8"/>
          <w:pgSz w:w="11910" w:h="16840"/>
          <w:pgMar w:top="1580" w:right="1460" w:bottom="1344" w:left="1680" w:header="0" w:footer="811" w:gutter="0"/>
          <w:cols w:space="720"/>
        </w:sectPr>
      </w:pPr>
    </w:p>
    <w:sdt>
      <w:sdtPr>
        <w:id w:val="-401209196"/>
        <w:docPartObj>
          <w:docPartGallery w:val="Table of Contents"/>
          <w:docPartUnique/>
        </w:docPartObj>
      </w:sdtPr>
      <w:sdtEndPr/>
      <w:sdtContent>
        <w:p w14:paraId="4424CBB8" w14:textId="77777777" w:rsidR="003548C2" w:rsidRDefault="00627BAC">
          <w:pPr>
            <w:pStyle w:val="TOC2"/>
            <w:numPr>
              <w:ilvl w:val="0"/>
              <w:numId w:val="5"/>
            </w:numPr>
            <w:tabs>
              <w:tab w:val="left" w:pos="515"/>
              <w:tab w:val="left" w:pos="516"/>
              <w:tab w:val="right" w:pos="8660"/>
            </w:tabs>
          </w:pPr>
          <w:hyperlink w:anchor="_bookmark0" w:history="1">
            <w:r>
              <w:t>Introduction</w:t>
            </w:r>
          </w:hyperlink>
          <w:r>
            <w:rPr>
              <w:rFonts w:ascii="Times New Roman"/>
              <w:b w:val="0"/>
            </w:rPr>
            <w:tab/>
          </w:r>
          <w:r>
            <w:t>4</w:t>
          </w:r>
        </w:p>
        <w:p w14:paraId="52A83712" w14:textId="77777777" w:rsidR="003548C2" w:rsidRDefault="00627BAC">
          <w:pPr>
            <w:pStyle w:val="TOC3"/>
            <w:numPr>
              <w:ilvl w:val="1"/>
              <w:numId w:val="5"/>
            </w:numPr>
            <w:tabs>
              <w:tab w:val="left" w:pos="1065"/>
              <w:tab w:val="left" w:pos="1066"/>
              <w:tab w:val="right" w:leader="dot" w:pos="8660"/>
            </w:tabs>
          </w:pPr>
          <w:hyperlink w:anchor="_bookmark1" w:history="1">
            <w:r>
              <w:t>Context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8"/>
              </w:rPr>
              <w:t xml:space="preserve"> </w:t>
            </w:r>
            <w:r>
              <w:t>Motivation</w:t>
            </w:r>
          </w:hyperlink>
          <w:r>
            <w:rPr>
              <w:rFonts w:ascii="Times New Roman"/>
            </w:rPr>
            <w:tab/>
          </w:r>
          <w:r>
            <w:t>4</w:t>
          </w:r>
        </w:p>
        <w:p w14:paraId="1A559697" w14:textId="77777777" w:rsidR="003548C2" w:rsidRDefault="00627BAC">
          <w:pPr>
            <w:pStyle w:val="TOC3"/>
            <w:numPr>
              <w:ilvl w:val="1"/>
              <w:numId w:val="5"/>
            </w:numPr>
            <w:tabs>
              <w:tab w:val="left" w:pos="1065"/>
              <w:tab w:val="left" w:pos="1066"/>
              <w:tab w:val="right" w:leader="dot" w:pos="8660"/>
            </w:tabs>
          </w:pPr>
          <w:hyperlink w:anchor="_bookmark2" w:history="1">
            <w:r>
              <w:t>Challenges and</w:t>
            </w:r>
            <w:r>
              <w:rPr>
                <w:spacing w:val="33"/>
              </w:rPr>
              <w:t xml:space="preserve"> </w:t>
            </w:r>
            <w:r>
              <w:t>Problem</w:t>
            </w:r>
            <w:r>
              <w:rPr>
                <w:spacing w:val="16"/>
              </w:rPr>
              <w:t xml:space="preserve"> </w:t>
            </w:r>
            <w:r>
              <w:t>Statement</w:t>
            </w:r>
          </w:hyperlink>
          <w:r>
            <w:rPr>
              <w:rFonts w:ascii="Times New Roman"/>
            </w:rPr>
            <w:tab/>
          </w:r>
          <w:r>
            <w:t>5</w:t>
          </w:r>
        </w:p>
        <w:p w14:paraId="607EEBA8" w14:textId="77777777" w:rsidR="003548C2" w:rsidRDefault="00627BAC">
          <w:pPr>
            <w:pStyle w:val="TOC3"/>
            <w:numPr>
              <w:ilvl w:val="1"/>
              <w:numId w:val="5"/>
            </w:numPr>
            <w:tabs>
              <w:tab w:val="left" w:pos="1065"/>
              <w:tab w:val="left" w:pos="1066"/>
              <w:tab w:val="right" w:leader="dot" w:pos="8660"/>
            </w:tabs>
          </w:pPr>
          <w:hyperlink w:anchor="_bookmark3" w:history="1">
            <w:r>
              <w:t>Proposed</w:t>
            </w:r>
            <w:r>
              <w:rPr>
                <w:spacing w:val="18"/>
              </w:rPr>
              <w:t xml:space="preserve"> </w:t>
            </w:r>
            <w:r>
              <w:t>Solution</w:t>
            </w:r>
          </w:hyperlink>
          <w:r>
            <w:rPr>
              <w:rFonts w:ascii="Times New Roman"/>
            </w:rPr>
            <w:tab/>
          </w:r>
          <w:r>
            <w:t>7</w:t>
          </w:r>
        </w:p>
        <w:p w14:paraId="00236CD8" w14:textId="77777777" w:rsidR="003548C2" w:rsidRDefault="00627BAC">
          <w:pPr>
            <w:pStyle w:val="TOC3"/>
            <w:numPr>
              <w:ilvl w:val="1"/>
              <w:numId w:val="5"/>
            </w:numPr>
            <w:tabs>
              <w:tab w:val="left" w:pos="1065"/>
              <w:tab w:val="left" w:pos="1066"/>
              <w:tab w:val="right" w:leader="dot" w:pos="8660"/>
            </w:tabs>
          </w:pPr>
          <w:hyperlink w:anchor="_bookmark4" w:history="1">
            <w:r>
              <w:t>Thesis</w:t>
            </w:r>
            <w:r>
              <w:rPr>
                <w:spacing w:val="19"/>
              </w:rPr>
              <w:t xml:space="preserve"> </w:t>
            </w:r>
            <w:r>
              <w:t>Outline</w:t>
            </w:r>
          </w:hyperlink>
          <w:r>
            <w:rPr>
              <w:rFonts w:ascii="Times New Roman"/>
            </w:rPr>
            <w:tab/>
          </w:r>
          <w:r>
            <w:t>11</w:t>
          </w:r>
        </w:p>
        <w:p w14:paraId="6A1341A7" w14:textId="77777777" w:rsidR="003548C2" w:rsidRDefault="00627BAC">
          <w:pPr>
            <w:pStyle w:val="TOC2"/>
            <w:numPr>
              <w:ilvl w:val="0"/>
              <w:numId w:val="5"/>
            </w:numPr>
            <w:tabs>
              <w:tab w:val="left" w:pos="515"/>
              <w:tab w:val="left" w:pos="516"/>
              <w:tab w:val="right" w:pos="8660"/>
            </w:tabs>
            <w:spacing w:before="511"/>
          </w:pPr>
          <w:hyperlink w:anchor="_bookmark5" w:history="1">
            <w:r>
              <w:t>Background and</w:t>
            </w:r>
            <w:r>
              <w:rPr>
                <w:spacing w:val="47"/>
              </w:rPr>
              <w:t xml:space="preserve"> </w:t>
            </w:r>
            <w:r>
              <w:t>Related</w:t>
            </w:r>
            <w:r>
              <w:rPr>
                <w:spacing w:val="23"/>
              </w:rPr>
              <w:t xml:space="preserve"> </w:t>
            </w:r>
            <w:r>
              <w:rPr>
                <w:spacing w:val="-6"/>
              </w:rPr>
              <w:t>Work</w:t>
            </w:r>
          </w:hyperlink>
          <w:r>
            <w:rPr>
              <w:rFonts w:ascii="Times New Roman"/>
              <w:b w:val="0"/>
              <w:spacing w:val="-6"/>
            </w:rPr>
            <w:tab/>
          </w:r>
          <w:r>
            <w:t>12</w:t>
          </w:r>
        </w:p>
        <w:p w14:paraId="7FCAA3CB" w14:textId="77777777" w:rsidR="003548C2" w:rsidRDefault="00627BAC">
          <w:pPr>
            <w:pStyle w:val="TOC3"/>
            <w:numPr>
              <w:ilvl w:val="1"/>
              <w:numId w:val="5"/>
            </w:numPr>
            <w:tabs>
              <w:tab w:val="left" w:pos="1065"/>
              <w:tab w:val="left" w:pos="1066"/>
              <w:tab w:val="right" w:leader="dot" w:pos="8660"/>
            </w:tabs>
          </w:pPr>
          <w:hyperlink w:anchor="_bookmark6" w:history="1">
            <w:r>
              <w:t>Genomics</w:t>
            </w:r>
          </w:hyperlink>
          <w:r>
            <w:rPr>
              <w:rFonts w:ascii="Times New Roman"/>
            </w:rPr>
            <w:tab/>
          </w:r>
          <w:r>
            <w:t>12</w:t>
          </w:r>
        </w:p>
        <w:p w14:paraId="1BFAA234" w14:textId="77777777" w:rsidR="003548C2" w:rsidRDefault="00627BAC">
          <w:pPr>
            <w:pStyle w:val="TOC5"/>
            <w:numPr>
              <w:ilvl w:val="2"/>
              <w:numId w:val="5"/>
            </w:numPr>
            <w:tabs>
              <w:tab w:val="left" w:pos="1830"/>
              <w:tab w:val="left" w:pos="1831"/>
              <w:tab w:val="right" w:leader="dot" w:pos="8660"/>
            </w:tabs>
            <w:ind w:hanging="765"/>
          </w:pPr>
          <w:hyperlink w:anchor="_bookmark7" w:history="1">
            <w:r>
              <w:t>History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Ge</w:t>
            </w:r>
            <w:r>
              <w:t>nomics</w:t>
            </w:r>
          </w:hyperlink>
          <w:r>
            <w:rPr>
              <w:rFonts w:ascii="Times New Roman"/>
            </w:rPr>
            <w:tab/>
          </w:r>
          <w:r>
            <w:t>12</w:t>
          </w:r>
        </w:p>
        <w:p w14:paraId="792D5750" w14:textId="77777777" w:rsidR="003548C2" w:rsidRDefault="00627BAC">
          <w:pPr>
            <w:pStyle w:val="TOC5"/>
            <w:numPr>
              <w:ilvl w:val="2"/>
              <w:numId w:val="5"/>
            </w:numPr>
            <w:tabs>
              <w:tab w:val="left" w:pos="1830"/>
              <w:tab w:val="left" w:pos="1831"/>
              <w:tab w:val="right" w:leader="dot" w:pos="8660"/>
            </w:tabs>
            <w:ind w:hanging="765"/>
          </w:pPr>
          <w:hyperlink w:anchor="_bookmark8" w:history="1">
            <w:r>
              <w:t>Next</w:t>
            </w:r>
            <w:r>
              <w:rPr>
                <w:spacing w:val="16"/>
              </w:rPr>
              <w:t xml:space="preserve"> </w:t>
            </w:r>
            <w:r>
              <w:t>Generation</w:t>
            </w:r>
            <w:r>
              <w:rPr>
                <w:spacing w:val="16"/>
              </w:rPr>
              <w:t xml:space="preserve"> </w:t>
            </w:r>
            <w:r>
              <w:t>Sequencing</w:t>
            </w:r>
          </w:hyperlink>
          <w:r>
            <w:rPr>
              <w:rFonts w:ascii="Times New Roman"/>
            </w:rPr>
            <w:tab/>
          </w:r>
          <w:r>
            <w:t>14</w:t>
          </w:r>
        </w:p>
        <w:p w14:paraId="5B7BA1A1" w14:textId="77777777" w:rsidR="003548C2" w:rsidRDefault="00627BAC">
          <w:pPr>
            <w:pStyle w:val="TOC5"/>
            <w:numPr>
              <w:ilvl w:val="2"/>
              <w:numId w:val="5"/>
            </w:numPr>
            <w:tabs>
              <w:tab w:val="left" w:pos="1830"/>
              <w:tab w:val="left" w:pos="1831"/>
              <w:tab w:val="right" w:leader="dot" w:pos="8660"/>
            </w:tabs>
            <w:ind w:hanging="765"/>
          </w:pPr>
          <w:hyperlink w:anchor="_bookmark10" w:history="1">
            <w:r>
              <w:t>Genomics</w:t>
            </w:r>
            <w:r>
              <w:rPr>
                <w:spacing w:val="18"/>
              </w:rPr>
              <w:t xml:space="preserve"> </w:t>
            </w:r>
            <w:r>
              <w:t>Studies</w:t>
            </w:r>
          </w:hyperlink>
          <w:r>
            <w:rPr>
              <w:rFonts w:ascii="Times New Roman"/>
            </w:rPr>
            <w:tab/>
          </w:r>
          <w:r>
            <w:t>15</w:t>
          </w:r>
        </w:p>
        <w:p w14:paraId="30F48A36" w14:textId="77777777" w:rsidR="003548C2" w:rsidRDefault="00627BAC">
          <w:pPr>
            <w:pStyle w:val="TOC5"/>
            <w:numPr>
              <w:ilvl w:val="2"/>
              <w:numId w:val="5"/>
            </w:numPr>
            <w:tabs>
              <w:tab w:val="left" w:pos="1830"/>
              <w:tab w:val="left" w:pos="1831"/>
              <w:tab w:val="right" w:leader="dot" w:pos="8660"/>
            </w:tabs>
            <w:ind w:hanging="765"/>
          </w:pPr>
          <w:hyperlink w:anchor="_bookmark11" w:history="1">
            <w:r>
              <w:t>Cancer</w:t>
            </w:r>
            <w:r>
              <w:rPr>
                <w:spacing w:val="18"/>
              </w:rPr>
              <w:t xml:space="preserve"> </w:t>
            </w:r>
            <w:r>
              <w:t>Genomics</w:t>
            </w:r>
          </w:hyperlink>
          <w:r>
            <w:rPr>
              <w:rFonts w:ascii="Times New Roman"/>
            </w:rPr>
            <w:tab/>
          </w:r>
          <w:r>
            <w:t>15</w:t>
          </w:r>
        </w:p>
        <w:p w14:paraId="30670299" w14:textId="77777777" w:rsidR="003548C2" w:rsidRDefault="00627BAC">
          <w:pPr>
            <w:pStyle w:val="TOC5"/>
            <w:numPr>
              <w:ilvl w:val="2"/>
              <w:numId w:val="5"/>
            </w:numPr>
            <w:tabs>
              <w:tab w:val="left" w:pos="1830"/>
              <w:tab w:val="left" w:pos="1831"/>
              <w:tab w:val="right" w:leader="dot" w:pos="8660"/>
            </w:tabs>
            <w:ind w:hanging="765"/>
          </w:pPr>
          <w:hyperlink w:anchor="_bookmark13" w:history="1">
            <w:r>
              <w:t>Clinical</w:t>
            </w:r>
            <w:r>
              <w:rPr>
                <w:spacing w:val="18"/>
              </w:rPr>
              <w:t xml:space="preserve"> </w:t>
            </w:r>
            <w:r>
              <w:t>Genomics</w:t>
            </w:r>
          </w:hyperlink>
          <w:r>
            <w:rPr>
              <w:rFonts w:ascii="Times New Roman"/>
            </w:rPr>
            <w:tab/>
          </w:r>
          <w:r>
            <w:t>17</w:t>
          </w:r>
        </w:p>
        <w:p w14:paraId="7ADB7E45" w14:textId="77777777" w:rsidR="003548C2" w:rsidRDefault="00627BAC">
          <w:pPr>
            <w:pStyle w:val="TOC3"/>
            <w:numPr>
              <w:ilvl w:val="1"/>
              <w:numId w:val="5"/>
            </w:numPr>
            <w:tabs>
              <w:tab w:val="left" w:pos="1065"/>
              <w:tab w:val="left" w:pos="1066"/>
              <w:tab w:val="right" w:leader="dot" w:pos="8660"/>
            </w:tabs>
          </w:pPr>
          <w:hyperlink w:anchor="_bookmark14" w:history="1">
            <w:r>
              <w:t>Computational Pipelines for Next</w:t>
            </w:r>
            <w:r>
              <w:rPr>
                <w:spacing w:val="34"/>
              </w:rPr>
              <w:t xml:space="preserve"> </w:t>
            </w:r>
            <w:r>
              <w:t>Generation</w:t>
            </w:r>
            <w:r>
              <w:rPr>
                <w:spacing w:val="8"/>
              </w:rPr>
              <w:t xml:space="preserve"> </w:t>
            </w:r>
            <w:r>
              <w:t>Sequencing</w:t>
            </w:r>
          </w:hyperlink>
          <w:r>
            <w:rPr>
              <w:rFonts w:ascii="Times New Roman"/>
            </w:rPr>
            <w:tab/>
          </w:r>
          <w:r>
            <w:t>17</w:t>
          </w:r>
        </w:p>
        <w:p w14:paraId="51882356" w14:textId="77777777" w:rsidR="003548C2" w:rsidRDefault="00627BAC">
          <w:pPr>
            <w:pStyle w:val="TOC5"/>
            <w:numPr>
              <w:ilvl w:val="2"/>
              <w:numId w:val="5"/>
            </w:numPr>
            <w:tabs>
              <w:tab w:val="left" w:pos="1830"/>
              <w:tab w:val="left" w:pos="1831"/>
              <w:tab w:val="right" w:leader="dot" w:pos="8660"/>
            </w:tabs>
            <w:ind w:hanging="765"/>
          </w:pPr>
          <w:hyperlink w:anchor="_bookmark15" w:history="1">
            <w:r>
              <w:t>Base-calling</w:t>
            </w:r>
          </w:hyperlink>
          <w:r>
            <w:rPr>
              <w:rFonts w:ascii="Times New Roman"/>
            </w:rPr>
            <w:tab/>
          </w:r>
          <w:r>
            <w:t>17</w:t>
          </w:r>
        </w:p>
        <w:p w14:paraId="6EC08743" w14:textId="77777777" w:rsidR="003548C2" w:rsidRDefault="00627BAC">
          <w:pPr>
            <w:pStyle w:val="TOC5"/>
            <w:numPr>
              <w:ilvl w:val="2"/>
              <w:numId w:val="5"/>
            </w:numPr>
            <w:tabs>
              <w:tab w:val="left" w:pos="1830"/>
              <w:tab w:val="left" w:pos="1831"/>
              <w:tab w:val="right" w:leader="dot" w:pos="8660"/>
            </w:tabs>
            <w:ind w:hanging="765"/>
          </w:pPr>
          <w:hyperlink w:anchor="_bookmark16" w:history="1">
            <w:r>
              <w:t>Alignment</w:t>
            </w:r>
          </w:hyperlink>
          <w:r>
            <w:rPr>
              <w:rFonts w:ascii="Times New Roman"/>
            </w:rPr>
            <w:tab/>
          </w:r>
          <w:r>
            <w:t>17</w:t>
          </w:r>
        </w:p>
        <w:p w14:paraId="6B11FA31" w14:textId="77777777" w:rsidR="003548C2" w:rsidRDefault="00627BAC">
          <w:pPr>
            <w:pStyle w:val="TOC5"/>
            <w:numPr>
              <w:ilvl w:val="2"/>
              <w:numId w:val="5"/>
            </w:numPr>
            <w:tabs>
              <w:tab w:val="left" w:pos="1830"/>
              <w:tab w:val="left" w:pos="1831"/>
              <w:tab w:val="right" w:leader="dot" w:pos="8660"/>
            </w:tabs>
            <w:ind w:hanging="765"/>
          </w:pPr>
          <w:hyperlink w:anchor="_bookmark17" w:history="1">
            <w:r>
              <w:rPr>
                <w:spacing w:val="-3"/>
              </w:rPr>
              <w:t>Raw</w:t>
            </w:r>
            <w:r>
              <w:rPr>
                <w:spacing w:val="19"/>
              </w:rPr>
              <w:t xml:space="preserve"> </w:t>
            </w:r>
            <w:r>
              <w:t>Data</w:t>
            </w:r>
            <w:r>
              <w:rPr>
                <w:spacing w:val="20"/>
              </w:rPr>
              <w:t xml:space="preserve"> </w:t>
            </w:r>
            <w:r>
              <w:t>QA</w:t>
            </w:r>
          </w:hyperlink>
          <w:r>
            <w:rPr>
              <w:rFonts w:ascii="Times New Roman"/>
            </w:rPr>
            <w:tab/>
          </w:r>
          <w:r>
            <w:t>17</w:t>
          </w:r>
        </w:p>
        <w:p w14:paraId="2BB81686" w14:textId="77777777" w:rsidR="003548C2" w:rsidRDefault="00627BAC">
          <w:pPr>
            <w:pStyle w:val="TOC5"/>
            <w:numPr>
              <w:ilvl w:val="2"/>
              <w:numId w:val="5"/>
            </w:numPr>
            <w:tabs>
              <w:tab w:val="left" w:pos="1830"/>
              <w:tab w:val="left" w:pos="1831"/>
              <w:tab w:val="right" w:leader="dot" w:pos="8660"/>
            </w:tabs>
            <w:ind w:hanging="765"/>
          </w:pPr>
          <w:hyperlink w:anchor="_bookmark18" w:history="1">
            <w:r>
              <w:t>Germline</w:t>
            </w:r>
            <w:r>
              <w:rPr>
                <w:spacing w:val="18"/>
              </w:rPr>
              <w:t xml:space="preserve"> </w:t>
            </w:r>
            <w:r>
              <w:t>SNP</w:t>
            </w:r>
            <w:r>
              <w:rPr>
                <w:spacing w:val="18"/>
              </w:rPr>
              <w:t xml:space="preserve"> </w:t>
            </w:r>
            <w:r>
              <w:t>Calling</w:t>
            </w:r>
          </w:hyperlink>
          <w:r>
            <w:rPr>
              <w:rFonts w:ascii="Times New Roman"/>
            </w:rPr>
            <w:tab/>
          </w:r>
          <w:r>
            <w:t>17</w:t>
          </w:r>
        </w:p>
        <w:p w14:paraId="5044DBBC" w14:textId="77777777" w:rsidR="003548C2" w:rsidRDefault="00627BAC">
          <w:pPr>
            <w:pStyle w:val="TOC5"/>
            <w:numPr>
              <w:ilvl w:val="2"/>
              <w:numId w:val="5"/>
            </w:numPr>
            <w:tabs>
              <w:tab w:val="left" w:pos="1830"/>
              <w:tab w:val="left" w:pos="1831"/>
              <w:tab w:val="right" w:leader="dot" w:pos="8660"/>
            </w:tabs>
            <w:ind w:hanging="765"/>
          </w:pPr>
          <w:hyperlink w:anchor="_bookmark19" w:history="1">
            <w:r>
              <w:t>Germline</w:t>
            </w:r>
            <w:r>
              <w:rPr>
                <w:spacing w:val="18"/>
              </w:rPr>
              <w:t xml:space="preserve"> </w:t>
            </w:r>
            <w:r>
              <w:t>Indel</w:t>
            </w:r>
            <w:r>
              <w:rPr>
                <w:spacing w:val="18"/>
              </w:rPr>
              <w:t xml:space="preserve"> </w:t>
            </w:r>
            <w:r>
              <w:t>Calling</w:t>
            </w:r>
          </w:hyperlink>
          <w:r>
            <w:rPr>
              <w:rFonts w:ascii="Times New Roman"/>
            </w:rPr>
            <w:tab/>
          </w:r>
          <w:r>
            <w:t>17</w:t>
          </w:r>
        </w:p>
        <w:p w14:paraId="7CAE98F4" w14:textId="77777777" w:rsidR="003548C2" w:rsidRDefault="00627BAC">
          <w:pPr>
            <w:pStyle w:val="TOC5"/>
            <w:numPr>
              <w:ilvl w:val="2"/>
              <w:numId w:val="5"/>
            </w:numPr>
            <w:tabs>
              <w:tab w:val="left" w:pos="1830"/>
              <w:tab w:val="left" w:pos="1831"/>
              <w:tab w:val="right" w:leader="dot" w:pos="8660"/>
            </w:tabs>
            <w:ind w:hanging="765"/>
          </w:pPr>
          <w:hyperlink w:anchor="_bookmark20" w:history="1">
            <w:r>
              <w:t>Germline Structural</w:t>
            </w:r>
            <w:r>
              <w:rPr>
                <w:spacing w:val="34"/>
              </w:rPr>
              <w:t xml:space="preserve"> </w:t>
            </w:r>
            <w:r>
              <w:rPr>
                <w:spacing w:val="-4"/>
              </w:rPr>
              <w:t>Variant</w:t>
            </w:r>
            <w:r>
              <w:rPr>
                <w:spacing w:val="16"/>
              </w:rPr>
              <w:t xml:space="preserve"> </w:t>
            </w:r>
            <w:r>
              <w:t>Calling</w:t>
            </w:r>
          </w:hyperlink>
          <w:r>
            <w:rPr>
              <w:rFonts w:ascii="Times New Roman"/>
            </w:rPr>
            <w:tab/>
          </w:r>
          <w:r>
            <w:t>17</w:t>
          </w:r>
        </w:p>
        <w:p w14:paraId="512ECACA" w14:textId="77777777" w:rsidR="003548C2" w:rsidRDefault="00627BAC">
          <w:pPr>
            <w:pStyle w:val="TOC5"/>
            <w:numPr>
              <w:ilvl w:val="2"/>
              <w:numId w:val="5"/>
            </w:numPr>
            <w:tabs>
              <w:tab w:val="left" w:pos="1830"/>
              <w:tab w:val="left" w:pos="1831"/>
              <w:tab w:val="right" w:leader="dot" w:pos="8660"/>
            </w:tabs>
            <w:ind w:hanging="765"/>
          </w:pPr>
          <w:hyperlink w:anchor="_bookmark21" w:history="1">
            <w:r>
              <w:rPr>
                <w:spacing w:val="-4"/>
              </w:rPr>
              <w:t>Variant</w:t>
            </w:r>
            <w:r>
              <w:rPr>
                <w:spacing w:val="18"/>
              </w:rPr>
              <w:t xml:space="preserve"> </w:t>
            </w:r>
            <w:r>
              <w:t>Filtering</w:t>
            </w:r>
          </w:hyperlink>
          <w:r>
            <w:rPr>
              <w:rFonts w:ascii="Times New Roman"/>
            </w:rPr>
            <w:tab/>
          </w:r>
          <w:r>
            <w:t>17</w:t>
          </w:r>
        </w:p>
        <w:p w14:paraId="0B2694DB" w14:textId="77777777" w:rsidR="003548C2" w:rsidRDefault="00627BAC">
          <w:pPr>
            <w:pStyle w:val="TOC4"/>
            <w:numPr>
              <w:ilvl w:val="2"/>
              <w:numId w:val="5"/>
            </w:numPr>
            <w:tabs>
              <w:tab w:val="left" w:pos="1778"/>
              <w:tab w:val="left" w:pos="1779"/>
              <w:tab w:val="right" w:leader="dot" w:pos="8608"/>
            </w:tabs>
            <w:spacing w:before="459"/>
            <w:ind w:left="1778" w:hanging="765"/>
          </w:pPr>
          <w:hyperlink w:anchor="_bookmark22" w:history="1">
            <w:r>
              <w:t>Somatic</w:t>
            </w:r>
            <w:r>
              <w:rPr>
                <w:spacing w:val="19"/>
              </w:rPr>
              <w:t xml:space="preserve"> </w:t>
            </w:r>
            <w:r>
              <w:t>SNP</w:t>
            </w:r>
            <w:r>
              <w:rPr>
                <w:spacing w:val="19"/>
              </w:rPr>
              <w:t xml:space="preserve"> </w:t>
            </w:r>
            <w:r>
              <w:t>Calling</w:t>
            </w:r>
          </w:hyperlink>
          <w:r>
            <w:rPr>
              <w:rFonts w:ascii="Times New Roman"/>
            </w:rPr>
            <w:tab/>
          </w:r>
          <w:r>
            <w:t>17</w:t>
          </w:r>
        </w:p>
        <w:p w14:paraId="6229577E" w14:textId="77777777" w:rsidR="003548C2" w:rsidRDefault="00627BAC">
          <w:pPr>
            <w:pStyle w:val="TOC4"/>
            <w:numPr>
              <w:ilvl w:val="2"/>
              <w:numId w:val="5"/>
            </w:numPr>
            <w:tabs>
              <w:tab w:val="left" w:pos="1778"/>
              <w:tab w:val="left" w:pos="1779"/>
              <w:tab w:val="right" w:leader="dot" w:pos="8608"/>
            </w:tabs>
            <w:ind w:left="1778" w:hanging="765"/>
          </w:pPr>
          <w:hyperlink w:anchor="_bookmark23" w:history="1">
            <w:r>
              <w:t>Somatic</w:t>
            </w:r>
            <w:r>
              <w:rPr>
                <w:spacing w:val="18"/>
              </w:rPr>
              <w:t xml:space="preserve"> </w:t>
            </w:r>
            <w:r>
              <w:t>Indel</w:t>
            </w:r>
            <w:r>
              <w:rPr>
                <w:spacing w:val="18"/>
              </w:rPr>
              <w:t xml:space="preserve"> </w:t>
            </w:r>
            <w:r>
              <w:t>Calling</w:t>
            </w:r>
          </w:hyperlink>
          <w:r>
            <w:rPr>
              <w:rFonts w:ascii="Times New Roman"/>
            </w:rPr>
            <w:tab/>
          </w:r>
          <w:r>
            <w:t>17</w:t>
          </w:r>
        </w:p>
        <w:p w14:paraId="670E76FB" w14:textId="77777777" w:rsidR="003548C2" w:rsidRDefault="00627BAC">
          <w:pPr>
            <w:pStyle w:val="TOC4"/>
            <w:numPr>
              <w:ilvl w:val="2"/>
              <w:numId w:val="5"/>
            </w:numPr>
            <w:tabs>
              <w:tab w:val="left" w:pos="1779"/>
              <w:tab w:val="right" w:leader="dot" w:pos="8608"/>
            </w:tabs>
            <w:ind w:left="1778" w:hanging="765"/>
          </w:pPr>
          <w:hyperlink w:anchor="_bookmark24" w:history="1">
            <w:r>
              <w:t>Somatic Structural</w:t>
            </w:r>
            <w:r>
              <w:rPr>
                <w:spacing w:val="35"/>
              </w:rPr>
              <w:t xml:space="preserve"> </w:t>
            </w:r>
            <w:r>
              <w:rPr>
                <w:spacing w:val="-4"/>
              </w:rPr>
              <w:t>Variant</w:t>
            </w:r>
            <w:r>
              <w:rPr>
                <w:spacing w:val="17"/>
              </w:rPr>
              <w:t xml:space="preserve"> </w:t>
            </w:r>
            <w:r>
              <w:t>Calling</w:t>
            </w:r>
          </w:hyperlink>
          <w:r>
            <w:rPr>
              <w:rFonts w:ascii="Times New Roman"/>
            </w:rPr>
            <w:tab/>
          </w:r>
          <w:r>
            <w:t>17</w:t>
          </w:r>
        </w:p>
        <w:p w14:paraId="30F75ED7" w14:textId="77777777" w:rsidR="003548C2" w:rsidRDefault="00627BAC">
          <w:pPr>
            <w:pStyle w:val="TOC4"/>
            <w:numPr>
              <w:ilvl w:val="2"/>
              <w:numId w:val="5"/>
            </w:numPr>
            <w:tabs>
              <w:tab w:val="left" w:pos="1779"/>
              <w:tab w:val="right" w:leader="dot" w:pos="8608"/>
            </w:tabs>
            <w:ind w:left="1778" w:hanging="765"/>
          </w:pPr>
          <w:hyperlink w:anchor="_bookmark25" w:history="1">
            <w:r>
              <w:t>Germline</w:t>
            </w:r>
            <w:r>
              <w:rPr>
                <w:spacing w:val="18"/>
              </w:rPr>
              <w:t xml:space="preserve"> </w:t>
            </w:r>
            <w:r>
              <w:rPr>
                <w:spacing w:val="-4"/>
              </w:rPr>
              <w:t>Variant</w:t>
            </w:r>
            <w:r>
              <w:rPr>
                <w:spacing w:val="17"/>
              </w:rPr>
              <w:t xml:space="preserve"> </w:t>
            </w:r>
            <w:r>
              <w:t>Annotation</w:t>
            </w:r>
          </w:hyperlink>
          <w:r>
            <w:rPr>
              <w:rFonts w:ascii="Times New Roman"/>
            </w:rPr>
            <w:tab/>
          </w:r>
          <w:r>
            <w:t>17</w:t>
          </w:r>
        </w:p>
        <w:p w14:paraId="1CFE27EA" w14:textId="77777777" w:rsidR="003548C2" w:rsidRDefault="00627BAC">
          <w:pPr>
            <w:pStyle w:val="TOC4"/>
            <w:numPr>
              <w:ilvl w:val="2"/>
              <w:numId w:val="5"/>
            </w:numPr>
            <w:tabs>
              <w:tab w:val="left" w:pos="1779"/>
              <w:tab w:val="right" w:leader="dot" w:pos="8608"/>
            </w:tabs>
            <w:ind w:left="1778" w:hanging="765"/>
          </w:pPr>
          <w:hyperlink w:anchor="_bookmark26" w:history="1">
            <w:r>
              <w:t>Somatic</w:t>
            </w:r>
            <w:r>
              <w:rPr>
                <w:spacing w:val="18"/>
              </w:rPr>
              <w:t xml:space="preserve"> </w:t>
            </w:r>
            <w:r>
              <w:rPr>
                <w:spacing w:val="-4"/>
              </w:rPr>
              <w:t>Variant</w:t>
            </w:r>
            <w:r>
              <w:rPr>
                <w:spacing w:val="17"/>
              </w:rPr>
              <w:t xml:space="preserve"> </w:t>
            </w:r>
            <w:r>
              <w:t>Annotation</w:t>
            </w:r>
          </w:hyperlink>
          <w:r>
            <w:rPr>
              <w:rFonts w:ascii="Times New Roman"/>
            </w:rPr>
            <w:tab/>
          </w:r>
          <w:r>
            <w:t>17</w:t>
          </w:r>
        </w:p>
        <w:p w14:paraId="5D4DEC43" w14:textId="77777777" w:rsidR="003548C2" w:rsidRDefault="00627BAC">
          <w:pPr>
            <w:pStyle w:val="TOC4"/>
            <w:numPr>
              <w:ilvl w:val="2"/>
              <w:numId w:val="5"/>
            </w:numPr>
            <w:tabs>
              <w:tab w:val="left" w:pos="1779"/>
              <w:tab w:val="right" w:leader="dot" w:pos="8608"/>
            </w:tabs>
            <w:ind w:left="1778" w:hanging="765"/>
          </w:pPr>
          <w:hyperlink w:anchor="_bookmark27" w:history="1">
            <w:r>
              <w:t>de-novo</w:t>
            </w:r>
            <w:r>
              <w:rPr>
                <w:spacing w:val="17"/>
              </w:rPr>
              <w:t xml:space="preserve"> </w:t>
            </w:r>
            <w:r>
              <w:t>Assembly</w:t>
            </w:r>
          </w:hyperlink>
          <w:r>
            <w:rPr>
              <w:rFonts w:ascii="Times New Roman"/>
            </w:rPr>
            <w:tab/>
          </w:r>
          <w:r>
            <w:t>17</w:t>
          </w:r>
        </w:p>
        <w:p w14:paraId="116D9F48" w14:textId="77777777" w:rsidR="003548C2" w:rsidRDefault="00627BAC">
          <w:pPr>
            <w:pStyle w:val="TOC3"/>
            <w:numPr>
              <w:ilvl w:val="1"/>
              <w:numId w:val="5"/>
            </w:numPr>
            <w:tabs>
              <w:tab w:val="left" w:pos="1013"/>
              <w:tab w:val="left" w:pos="1014"/>
              <w:tab w:val="right" w:leader="dot" w:pos="8608"/>
            </w:tabs>
            <w:spacing w:before="255"/>
            <w:ind w:left="1013"/>
          </w:pPr>
          <w:hyperlink w:anchor="_bookmark28" w:history="1">
            <w:r>
              <w:t>Service</w:t>
            </w:r>
            <w:r>
              <w:rPr>
                <w:spacing w:val="17"/>
              </w:rPr>
              <w:t xml:space="preserve"> </w:t>
            </w:r>
            <w:r>
              <w:t>Oriented</w:t>
            </w:r>
            <w:r>
              <w:rPr>
                <w:spacing w:val="16"/>
              </w:rPr>
              <w:t xml:space="preserve"> </w:t>
            </w:r>
            <w:r>
              <w:t>Architectures</w:t>
            </w:r>
          </w:hyperlink>
          <w:r>
            <w:rPr>
              <w:rFonts w:ascii="Times New Roman"/>
            </w:rPr>
            <w:tab/>
          </w:r>
          <w:r>
            <w:t>17</w:t>
          </w:r>
        </w:p>
        <w:p w14:paraId="358457F0" w14:textId="77777777" w:rsidR="003548C2" w:rsidRDefault="00627BAC">
          <w:pPr>
            <w:pStyle w:val="TOC3"/>
            <w:numPr>
              <w:ilvl w:val="1"/>
              <w:numId w:val="5"/>
            </w:numPr>
            <w:tabs>
              <w:tab w:val="left" w:pos="1013"/>
              <w:tab w:val="left" w:pos="1014"/>
              <w:tab w:val="right" w:leader="dot" w:pos="8608"/>
            </w:tabs>
            <w:spacing w:before="255"/>
            <w:ind w:left="1013"/>
          </w:pPr>
          <w:hyperlink w:anchor="_bookmark29" w:history="1">
            <w:r>
              <w:t>Stream-based</w:t>
            </w:r>
            <w:r>
              <w:rPr>
                <w:spacing w:val="18"/>
              </w:rPr>
              <w:t xml:space="preserve"> </w:t>
            </w:r>
            <w:r>
              <w:t>Systems</w:t>
            </w:r>
          </w:hyperlink>
          <w:r>
            <w:rPr>
              <w:rFonts w:ascii="Times New Roman"/>
            </w:rPr>
            <w:tab/>
          </w:r>
          <w:r>
            <w:t>17</w:t>
          </w:r>
        </w:p>
        <w:p w14:paraId="312E504E" w14:textId="77777777" w:rsidR="003548C2" w:rsidRDefault="00627BAC">
          <w:pPr>
            <w:pStyle w:val="TOC1"/>
            <w:numPr>
              <w:ilvl w:val="0"/>
              <w:numId w:val="5"/>
            </w:numPr>
            <w:tabs>
              <w:tab w:val="left" w:pos="463"/>
              <w:tab w:val="left" w:pos="464"/>
              <w:tab w:val="right" w:pos="8608"/>
            </w:tabs>
            <w:ind w:left="463"/>
          </w:pPr>
          <w:hyperlink w:anchor="_bookmark30" w:history="1">
            <w:r>
              <w:t>The</w:t>
            </w:r>
            <w:r>
              <w:rPr>
                <w:spacing w:val="25"/>
              </w:rPr>
              <w:t xml:space="preserve"> </w:t>
            </w:r>
            <w:r>
              <w:t>Rheos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Framework</w:t>
            </w:r>
          </w:hyperlink>
          <w:r>
            <w:rPr>
              <w:rFonts w:ascii="Times New Roman"/>
              <w:b w:val="0"/>
              <w:spacing w:val="-4"/>
            </w:rPr>
            <w:tab/>
          </w:r>
          <w:r>
            <w:t>18</w:t>
          </w:r>
        </w:p>
        <w:p w14:paraId="58CB8A10" w14:textId="77777777" w:rsidR="003548C2" w:rsidRDefault="00627BAC">
          <w:pPr>
            <w:pStyle w:val="TOC1"/>
            <w:numPr>
              <w:ilvl w:val="0"/>
              <w:numId w:val="5"/>
            </w:numPr>
            <w:tabs>
              <w:tab w:val="left" w:pos="463"/>
              <w:tab w:val="left" w:pos="464"/>
              <w:tab w:val="right" w:pos="8608"/>
            </w:tabs>
            <w:ind w:left="463"/>
          </w:pPr>
          <w:hyperlink w:anchor="_bookmark31" w:history="1">
            <w:r>
              <w:t>Implementation</w:t>
            </w:r>
          </w:hyperlink>
          <w:r>
            <w:rPr>
              <w:rFonts w:ascii="Times New Roman"/>
              <w:b w:val="0"/>
            </w:rPr>
            <w:tab/>
          </w:r>
          <w:r>
            <w:t>19</w:t>
          </w:r>
        </w:p>
        <w:p w14:paraId="137C7DD4" w14:textId="77777777" w:rsidR="003548C2" w:rsidRDefault="00627BAC">
          <w:pPr>
            <w:pStyle w:val="TOC1"/>
            <w:numPr>
              <w:ilvl w:val="0"/>
              <w:numId w:val="5"/>
            </w:numPr>
            <w:tabs>
              <w:tab w:val="left" w:pos="463"/>
              <w:tab w:val="left" w:pos="464"/>
              <w:tab w:val="right" w:pos="8608"/>
            </w:tabs>
            <w:ind w:left="463"/>
          </w:pPr>
          <w:hyperlink w:anchor="_bookmark32" w:history="1">
            <w:r>
              <w:t>Experimental</w:t>
            </w:r>
            <w:r>
              <w:rPr>
                <w:spacing w:val="24"/>
              </w:rPr>
              <w:t xml:space="preserve"> </w:t>
            </w:r>
            <w:r>
              <w:rPr>
                <w:spacing w:val="-3"/>
              </w:rPr>
              <w:t>Validation</w:t>
            </w:r>
          </w:hyperlink>
          <w:r>
            <w:rPr>
              <w:rFonts w:ascii="Times New Roman"/>
              <w:b w:val="0"/>
              <w:spacing w:val="-3"/>
            </w:rPr>
            <w:tab/>
          </w:r>
          <w:r>
            <w:t>20</w:t>
          </w:r>
        </w:p>
        <w:p w14:paraId="29F3E4B7" w14:textId="77777777" w:rsidR="003548C2" w:rsidRDefault="00627BAC">
          <w:pPr>
            <w:pStyle w:val="TOC1"/>
            <w:numPr>
              <w:ilvl w:val="0"/>
              <w:numId w:val="5"/>
            </w:numPr>
            <w:tabs>
              <w:tab w:val="left" w:pos="463"/>
              <w:tab w:val="left" w:pos="464"/>
              <w:tab w:val="right" w:pos="8608"/>
            </w:tabs>
            <w:ind w:left="463"/>
          </w:pPr>
          <w:hyperlink w:anchor="_bookmark33" w:history="1">
            <w:r>
              <w:t>Discussion</w:t>
            </w:r>
            <w:r>
              <w:rPr>
                <w:spacing w:val="23"/>
              </w:rPr>
              <w:t xml:space="preserve"> </w:t>
            </w:r>
            <w:r>
              <w:t>and</w:t>
            </w:r>
            <w:r>
              <w:rPr>
                <w:spacing w:val="23"/>
              </w:rPr>
              <w:t xml:space="preserve"> </w:t>
            </w:r>
            <w:r>
              <w:t>Conclusion</w:t>
            </w:r>
          </w:hyperlink>
          <w:r>
            <w:rPr>
              <w:rFonts w:ascii="Times New Roman"/>
              <w:b w:val="0"/>
            </w:rPr>
            <w:tab/>
          </w:r>
          <w:r>
            <w:t>21</w:t>
          </w:r>
        </w:p>
      </w:sdtContent>
    </w:sdt>
    <w:p w14:paraId="0C9A0AE3" w14:textId="77777777" w:rsidR="003548C2" w:rsidRDefault="003548C2">
      <w:pPr>
        <w:sectPr w:rsidR="003548C2">
          <w:type w:val="continuous"/>
          <w:pgSz w:w="11910" w:h="16840"/>
          <w:pgMar w:top="979" w:right="1460" w:bottom="1344" w:left="1680" w:header="720" w:footer="720" w:gutter="0"/>
          <w:cols w:space="720"/>
        </w:sectPr>
      </w:pPr>
    </w:p>
    <w:p w14:paraId="0CA0681B" w14:textId="77777777" w:rsidR="003548C2" w:rsidRDefault="003548C2">
      <w:pPr>
        <w:pStyle w:val="BodyText"/>
        <w:rPr>
          <w:b/>
        </w:rPr>
      </w:pPr>
    </w:p>
    <w:p w14:paraId="00C68BC9" w14:textId="77777777" w:rsidR="003548C2" w:rsidRDefault="003548C2">
      <w:pPr>
        <w:pStyle w:val="BodyText"/>
        <w:rPr>
          <w:b/>
        </w:rPr>
      </w:pPr>
    </w:p>
    <w:p w14:paraId="5BED456E" w14:textId="77777777" w:rsidR="003548C2" w:rsidRDefault="003548C2">
      <w:pPr>
        <w:pStyle w:val="BodyText"/>
        <w:rPr>
          <w:b/>
        </w:rPr>
      </w:pPr>
    </w:p>
    <w:p w14:paraId="388D7BA2" w14:textId="77777777" w:rsidR="003548C2" w:rsidRDefault="003548C2">
      <w:pPr>
        <w:pStyle w:val="BodyText"/>
        <w:rPr>
          <w:b/>
        </w:rPr>
      </w:pPr>
    </w:p>
    <w:p w14:paraId="26CCBFA8" w14:textId="77777777" w:rsidR="003548C2" w:rsidRDefault="003548C2">
      <w:pPr>
        <w:pStyle w:val="BodyText"/>
        <w:rPr>
          <w:b/>
        </w:rPr>
      </w:pPr>
    </w:p>
    <w:p w14:paraId="17E166A7" w14:textId="77777777" w:rsidR="003548C2" w:rsidRDefault="003548C2">
      <w:pPr>
        <w:pStyle w:val="BodyText"/>
        <w:rPr>
          <w:b/>
        </w:rPr>
      </w:pPr>
    </w:p>
    <w:p w14:paraId="3D2BC73F" w14:textId="77777777" w:rsidR="003548C2" w:rsidRDefault="003548C2">
      <w:pPr>
        <w:pStyle w:val="BodyText"/>
        <w:rPr>
          <w:b/>
        </w:rPr>
      </w:pPr>
    </w:p>
    <w:p w14:paraId="538786AA" w14:textId="77777777" w:rsidR="003548C2" w:rsidRDefault="003548C2">
      <w:pPr>
        <w:pStyle w:val="BodyText"/>
        <w:rPr>
          <w:b/>
        </w:rPr>
      </w:pPr>
    </w:p>
    <w:p w14:paraId="11460C3D" w14:textId="77777777" w:rsidR="003548C2" w:rsidRDefault="003548C2">
      <w:pPr>
        <w:pStyle w:val="BodyText"/>
        <w:rPr>
          <w:b/>
        </w:rPr>
      </w:pPr>
    </w:p>
    <w:p w14:paraId="475049E4" w14:textId="77777777" w:rsidR="003548C2" w:rsidRDefault="003548C2">
      <w:pPr>
        <w:pStyle w:val="BodyText"/>
        <w:rPr>
          <w:b/>
        </w:rPr>
      </w:pPr>
    </w:p>
    <w:p w14:paraId="6E2F7F79" w14:textId="77777777" w:rsidR="003548C2" w:rsidRDefault="003548C2">
      <w:pPr>
        <w:pStyle w:val="BodyText"/>
        <w:rPr>
          <w:b/>
        </w:rPr>
      </w:pPr>
    </w:p>
    <w:p w14:paraId="2F3A4862" w14:textId="77777777" w:rsidR="003548C2" w:rsidRDefault="003548C2">
      <w:pPr>
        <w:pStyle w:val="BodyText"/>
        <w:rPr>
          <w:b/>
        </w:rPr>
      </w:pPr>
    </w:p>
    <w:p w14:paraId="69F7A227" w14:textId="77777777" w:rsidR="003548C2" w:rsidRDefault="003548C2">
      <w:pPr>
        <w:pStyle w:val="BodyText"/>
        <w:rPr>
          <w:b/>
        </w:rPr>
      </w:pPr>
    </w:p>
    <w:p w14:paraId="5C14A81B" w14:textId="77777777" w:rsidR="003548C2" w:rsidRDefault="003548C2">
      <w:pPr>
        <w:pStyle w:val="BodyText"/>
        <w:rPr>
          <w:b/>
        </w:rPr>
      </w:pPr>
    </w:p>
    <w:p w14:paraId="1F81E9E7" w14:textId="77777777" w:rsidR="003548C2" w:rsidRDefault="003548C2">
      <w:pPr>
        <w:pStyle w:val="BodyText"/>
        <w:rPr>
          <w:b/>
        </w:rPr>
      </w:pPr>
    </w:p>
    <w:p w14:paraId="55F71171" w14:textId="77777777" w:rsidR="003548C2" w:rsidRDefault="003548C2">
      <w:pPr>
        <w:pStyle w:val="BodyText"/>
        <w:rPr>
          <w:b/>
        </w:rPr>
      </w:pPr>
    </w:p>
    <w:p w14:paraId="026503AE" w14:textId="77777777" w:rsidR="003548C2" w:rsidRDefault="003548C2">
      <w:pPr>
        <w:pStyle w:val="BodyText"/>
        <w:rPr>
          <w:b/>
        </w:rPr>
      </w:pPr>
    </w:p>
    <w:p w14:paraId="784AE5B3" w14:textId="77777777" w:rsidR="003548C2" w:rsidRDefault="003548C2">
      <w:pPr>
        <w:pStyle w:val="BodyText"/>
        <w:rPr>
          <w:b/>
        </w:rPr>
      </w:pPr>
    </w:p>
    <w:p w14:paraId="6C5B0CC5" w14:textId="77777777" w:rsidR="003548C2" w:rsidRDefault="003548C2">
      <w:pPr>
        <w:pStyle w:val="BodyText"/>
        <w:rPr>
          <w:b/>
        </w:rPr>
      </w:pPr>
    </w:p>
    <w:p w14:paraId="7C05E55D" w14:textId="77777777" w:rsidR="003548C2" w:rsidRDefault="003548C2">
      <w:pPr>
        <w:pStyle w:val="BodyText"/>
        <w:rPr>
          <w:b/>
        </w:rPr>
      </w:pPr>
    </w:p>
    <w:p w14:paraId="093D0E1C" w14:textId="77777777" w:rsidR="003548C2" w:rsidRDefault="003548C2">
      <w:pPr>
        <w:pStyle w:val="BodyText"/>
        <w:rPr>
          <w:b/>
        </w:rPr>
      </w:pPr>
    </w:p>
    <w:p w14:paraId="0652FC40" w14:textId="77777777" w:rsidR="003548C2" w:rsidRDefault="003548C2">
      <w:pPr>
        <w:pStyle w:val="BodyText"/>
        <w:rPr>
          <w:b/>
        </w:rPr>
      </w:pPr>
    </w:p>
    <w:p w14:paraId="38A3DFF1" w14:textId="77777777" w:rsidR="003548C2" w:rsidRDefault="003548C2">
      <w:pPr>
        <w:pStyle w:val="BodyText"/>
        <w:rPr>
          <w:b/>
        </w:rPr>
      </w:pPr>
    </w:p>
    <w:p w14:paraId="01D2FF57" w14:textId="77777777" w:rsidR="003548C2" w:rsidRDefault="003548C2">
      <w:pPr>
        <w:pStyle w:val="BodyText"/>
        <w:rPr>
          <w:b/>
        </w:rPr>
      </w:pPr>
    </w:p>
    <w:p w14:paraId="169A5778" w14:textId="77777777" w:rsidR="003548C2" w:rsidRDefault="003548C2">
      <w:pPr>
        <w:pStyle w:val="BodyText"/>
        <w:rPr>
          <w:b/>
        </w:rPr>
      </w:pPr>
    </w:p>
    <w:p w14:paraId="3A1A462D" w14:textId="77777777" w:rsidR="003548C2" w:rsidRDefault="003548C2">
      <w:pPr>
        <w:pStyle w:val="BodyText"/>
        <w:rPr>
          <w:b/>
        </w:rPr>
      </w:pPr>
    </w:p>
    <w:p w14:paraId="1D0303F1" w14:textId="77777777" w:rsidR="003548C2" w:rsidRDefault="003548C2">
      <w:pPr>
        <w:pStyle w:val="BodyText"/>
        <w:spacing w:before="7"/>
        <w:rPr>
          <w:b/>
          <w:sz w:val="20"/>
        </w:rPr>
      </w:pPr>
    </w:p>
    <w:p w14:paraId="17BAF4FE" w14:textId="77777777" w:rsidR="003548C2" w:rsidRDefault="00627BAC">
      <w:pPr>
        <w:pStyle w:val="BodyText"/>
        <w:tabs>
          <w:tab w:val="left" w:pos="8491"/>
        </w:tabs>
        <w:ind w:left="3579"/>
      </w:pPr>
      <w:r>
        <w:lastRenderedPageBreak/>
        <w:t>Sergei</w:t>
      </w:r>
      <w:r>
        <w:rPr>
          <w:spacing w:val="-7"/>
        </w:rPr>
        <w:t xml:space="preserve"> </w:t>
      </w:r>
      <w:r>
        <w:rPr>
          <w:spacing w:val="-3"/>
        </w:rPr>
        <w:t>Yakneen</w:t>
      </w:r>
      <w:r>
        <w:rPr>
          <w:rFonts w:ascii="Times New Roman"/>
          <w:spacing w:val="-3"/>
        </w:rPr>
        <w:tab/>
      </w:r>
      <w:r>
        <w:t>3</w:t>
      </w:r>
    </w:p>
    <w:p w14:paraId="7A556FD7" w14:textId="77777777" w:rsidR="003548C2" w:rsidRDefault="003548C2">
      <w:pPr>
        <w:sectPr w:rsidR="003548C2">
          <w:type w:val="continuous"/>
          <w:pgSz w:w="11910" w:h="16840"/>
          <w:pgMar w:top="960" w:right="1680" w:bottom="280" w:left="1460" w:header="720" w:footer="720" w:gutter="0"/>
          <w:cols w:space="720"/>
        </w:sectPr>
      </w:pPr>
    </w:p>
    <w:p w14:paraId="3AB07475" w14:textId="77777777" w:rsidR="003548C2" w:rsidRDefault="003548C2">
      <w:pPr>
        <w:pStyle w:val="BodyText"/>
        <w:rPr>
          <w:sz w:val="20"/>
        </w:rPr>
      </w:pPr>
    </w:p>
    <w:p w14:paraId="1E706EF8" w14:textId="77777777" w:rsidR="003548C2" w:rsidRDefault="003548C2">
      <w:pPr>
        <w:pStyle w:val="BodyText"/>
        <w:rPr>
          <w:sz w:val="20"/>
        </w:rPr>
      </w:pPr>
    </w:p>
    <w:p w14:paraId="5A5DD7FD" w14:textId="77777777" w:rsidR="003548C2" w:rsidRDefault="003548C2">
      <w:pPr>
        <w:pStyle w:val="BodyText"/>
        <w:rPr>
          <w:sz w:val="20"/>
        </w:rPr>
      </w:pPr>
    </w:p>
    <w:p w14:paraId="5D33F214" w14:textId="77777777" w:rsidR="003548C2" w:rsidRDefault="003548C2">
      <w:pPr>
        <w:pStyle w:val="BodyText"/>
        <w:rPr>
          <w:sz w:val="20"/>
        </w:rPr>
      </w:pPr>
    </w:p>
    <w:p w14:paraId="2CDADC0F" w14:textId="77777777" w:rsidR="003548C2" w:rsidRDefault="003548C2">
      <w:pPr>
        <w:pStyle w:val="BodyText"/>
        <w:rPr>
          <w:sz w:val="20"/>
        </w:rPr>
      </w:pPr>
    </w:p>
    <w:p w14:paraId="6338E96A" w14:textId="77777777" w:rsidR="003548C2" w:rsidRDefault="003548C2">
      <w:pPr>
        <w:pStyle w:val="BodyText"/>
        <w:spacing w:before="10"/>
        <w:rPr>
          <w:sz w:val="22"/>
        </w:rPr>
      </w:pPr>
    </w:p>
    <w:p w14:paraId="195F69AB" w14:textId="77777777" w:rsidR="003548C2" w:rsidRDefault="00627BAC">
      <w:pPr>
        <w:pStyle w:val="Heading1"/>
        <w:spacing w:line="532" w:lineRule="auto"/>
        <w:ind w:right="3315"/>
      </w:pPr>
      <w:bookmarkStart w:id="1" w:name="Introduction"/>
      <w:bookmarkStart w:id="2" w:name="_bookmark0"/>
      <w:bookmarkEnd w:id="1"/>
      <w:bookmarkEnd w:id="2"/>
      <w:r>
        <w:t xml:space="preserve">Chapter 1 </w:t>
      </w:r>
      <w:r>
        <w:rPr>
          <w:w w:val="90"/>
        </w:rPr>
        <w:t>Introduction</w:t>
      </w:r>
    </w:p>
    <w:p w14:paraId="7C6576A5" w14:textId="77777777" w:rsidR="003548C2" w:rsidRDefault="00627BAC">
      <w:pPr>
        <w:pStyle w:val="Heading2"/>
        <w:numPr>
          <w:ilvl w:val="1"/>
          <w:numId w:val="4"/>
        </w:numPr>
        <w:tabs>
          <w:tab w:val="left" w:pos="997"/>
        </w:tabs>
        <w:spacing w:before="376"/>
        <w:jc w:val="both"/>
      </w:pPr>
      <w:bookmarkStart w:id="3" w:name="Context_and_Motivation"/>
      <w:bookmarkStart w:id="4" w:name="_bookmark1"/>
      <w:bookmarkEnd w:id="3"/>
      <w:bookmarkEnd w:id="4"/>
      <w:r>
        <w:t>Context and</w:t>
      </w:r>
      <w:r>
        <w:rPr>
          <w:spacing w:val="9"/>
        </w:rPr>
        <w:t xml:space="preserve"> </w:t>
      </w:r>
      <w:r>
        <w:rPr>
          <w:spacing w:val="-3"/>
        </w:rPr>
        <w:t>Motivation</w:t>
      </w:r>
    </w:p>
    <w:p w14:paraId="5B859A9D" w14:textId="77777777" w:rsidR="003548C2" w:rsidRDefault="003548C2">
      <w:pPr>
        <w:pStyle w:val="BodyText"/>
        <w:rPr>
          <w:b/>
          <w:sz w:val="34"/>
        </w:rPr>
      </w:pPr>
    </w:p>
    <w:p w14:paraId="2F8970D9" w14:textId="77777777" w:rsidR="003548C2" w:rsidRDefault="00627BAC">
      <w:pPr>
        <w:pStyle w:val="BodyText"/>
        <w:spacing w:before="261" w:line="254" w:lineRule="auto"/>
        <w:ind w:left="156" w:right="102"/>
        <w:jc w:val="both"/>
      </w:pPr>
      <w:r>
        <w:t>In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17</w:t>
      </w:r>
      <w:r>
        <w:rPr>
          <w:spacing w:val="-30"/>
        </w:rPr>
        <w:t xml:space="preserve"> </w:t>
      </w:r>
      <w:r>
        <w:t>years</w:t>
      </w:r>
      <w:r>
        <w:rPr>
          <w:spacing w:val="-30"/>
        </w:rPr>
        <w:t xml:space="preserve"> </w:t>
      </w:r>
      <w:r>
        <w:t>since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publication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first</w:t>
      </w:r>
      <w:r>
        <w:rPr>
          <w:spacing w:val="-30"/>
        </w:rPr>
        <w:t xml:space="preserve"> </w:t>
      </w:r>
      <w:r>
        <w:t>draft</w:t>
      </w:r>
      <w:r>
        <w:rPr>
          <w:spacing w:val="-30"/>
        </w:rPr>
        <w:t xml:space="preserve"> </w:t>
      </w:r>
      <w:r>
        <w:t>human</w:t>
      </w:r>
      <w:r>
        <w:rPr>
          <w:spacing w:val="-30"/>
        </w:rPr>
        <w:t xml:space="preserve"> </w:t>
      </w:r>
      <w:r>
        <w:t>genome[</w:t>
      </w:r>
      <w:hyperlink w:anchor="_bookmark70" w:history="1">
        <w:r>
          <w:t>37</w:t>
        </w:r>
      </w:hyperlink>
      <w:r>
        <w:t>]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fields</w:t>
      </w:r>
      <w:r>
        <w:rPr>
          <w:spacing w:val="-30"/>
        </w:rPr>
        <w:t xml:space="preserve"> </w:t>
      </w:r>
      <w:r>
        <w:t>of genomics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molecular</w:t>
      </w:r>
      <w:r>
        <w:rPr>
          <w:spacing w:val="-27"/>
        </w:rPr>
        <w:t xml:space="preserve"> </w:t>
      </w:r>
      <w:r>
        <w:t>biology</w:t>
      </w:r>
      <w:r>
        <w:rPr>
          <w:spacing w:val="-27"/>
        </w:rPr>
        <w:t xml:space="preserve"> </w:t>
      </w:r>
      <w:r>
        <w:rPr>
          <w:spacing w:val="-4"/>
        </w:rPr>
        <w:t>have</w:t>
      </w:r>
      <w:r>
        <w:rPr>
          <w:spacing w:val="-27"/>
        </w:rPr>
        <w:t xml:space="preserve"> </w:t>
      </w:r>
      <w:r>
        <w:t>undergone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major</w:t>
      </w:r>
      <w:r>
        <w:rPr>
          <w:spacing w:val="-27"/>
        </w:rPr>
        <w:t xml:space="preserve"> </w:t>
      </w:r>
      <w:r>
        <w:t>shift.</w:t>
      </w:r>
      <w:r>
        <w:rPr>
          <w:spacing w:val="-12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direction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 xml:space="preserve">this </w:t>
      </w:r>
      <w:r>
        <w:rPr>
          <w:w w:val="95"/>
        </w:rPr>
        <w:t>shift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w w:val="95"/>
        </w:rPr>
        <w:t>towards</w:t>
      </w:r>
      <w:r>
        <w:rPr>
          <w:spacing w:val="-9"/>
          <w:w w:val="95"/>
        </w:rPr>
        <w:t xml:space="preserve"> </w:t>
      </w:r>
      <w:r>
        <w:rPr>
          <w:w w:val="95"/>
        </w:rPr>
        <w:t>an</w:t>
      </w:r>
      <w:r>
        <w:rPr>
          <w:spacing w:val="-9"/>
          <w:w w:val="95"/>
        </w:rPr>
        <w:t xml:space="preserve"> </w:t>
      </w:r>
      <w:r>
        <w:rPr>
          <w:w w:val="95"/>
        </w:rPr>
        <w:t>increasing</w:t>
      </w:r>
      <w:r>
        <w:rPr>
          <w:spacing w:val="-9"/>
          <w:w w:val="95"/>
        </w:rPr>
        <w:t xml:space="preserve"> </w:t>
      </w:r>
      <w:r>
        <w:rPr>
          <w:w w:val="95"/>
        </w:rPr>
        <w:t>adoption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computational</w:t>
      </w:r>
      <w:r>
        <w:rPr>
          <w:spacing w:val="-9"/>
          <w:w w:val="95"/>
        </w:rPr>
        <w:t xml:space="preserve"> </w:t>
      </w:r>
      <w:r>
        <w:rPr>
          <w:w w:val="95"/>
        </w:rPr>
        <w:t>approaches</w:t>
      </w:r>
      <w:r>
        <w:rPr>
          <w:spacing w:val="-9"/>
          <w:w w:val="95"/>
        </w:rPr>
        <w:t xml:space="preserve"> </w:t>
      </w:r>
      <w:r>
        <w:rPr>
          <w:w w:val="95"/>
        </w:rPr>
        <w:t>alongside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exper- </w:t>
      </w:r>
      <w:r>
        <w:t>imental</w:t>
      </w:r>
      <w:r>
        <w:rPr>
          <w:spacing w:val="-33"/>
        </w:rPr>
        <w:t xml:space="preserve"> </w:t>
      </w:r>
      <w:r>
        <w:t>methods,</w:t>
      </w:r>
      <w:r>
        <w:rPr>
          <w:spacing w:val="-32"/>
        </w:rPr>
        <w:t xml:space="preserve"> </w:t>
      </w:r>
      <w:r>
        <w:t>bringing</w:t>
      </w:r>
      <w:r>
        <w:rPr>
          <w:spacing w:val="-33"/>
        </w:rPr>
        <w:t xml:space="preserve"> </w:t>
      </w:r>
      <w:r>
        <w:t>both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these</w:t>
      </w:r>
      <w:r>
        <w:rPr>
          <w:spacing w:val="-33"/>
        </w:rPr>
        <w:t xml:space="preserve"> </w:t>
      </w:r>
      <w:r>
        <w:t>fields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study</w:t>
      </w:r>
      <w:r>
        <w:rPr>
          <w:spacing w:val="-33"/>
        </w:rPr>
        <w:t xml:space="preserve"> </w:t>
      </w:r>
      <w:r>
        <w:t>into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realm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 xml:space="preserve">information science. This transition has been facilitated </w:t>
      </w:r>
      <w:r>
        <w:rPr>
          <w:spacing w:val="-4"/>
        </w:rPr>
        <w:t xml:space="preserve">by </w:t>
      </w:r>
      <w:r>
        <w:rPr>
          <w:spacing w:val="-5"/>
        </w:rPr>
        <w:t xml:space="preserve">two </w:t>
      </w:r>
      <w:r>
        <w:t xml:space="preserve">major factors - the </w:t>
      </w:r>
      <w:r>
        <w:rPr>
          <w:spacing w:val="-3"/>
        </w:rPr>
        <w:t xml:space="preserve">advent </w:t>
      </w:r>
      <w:r>
        <w:t xml:space="preserve">of </w:t>
      </w:r>
      <w:r>
        <w:rPr>
          <w:w w:val="95"/>
        </w:rPr>
        <w:t>next</w:t>
      </w:r>
      <w:r>
        <w:rPr>
          <w:spacing w:val="-6"/>
          <w:w w:val="95"/>
        </w:rPr>
        <w:t xml:space="preserve"> </w:t>
      </w:r>
      <w:r>
        <w:rPr>
          <w:w w:val="95"/>
        </w:rPr>
        <w:t>generation</w:t>
      </w:r>
      <w:r>
        <w:rPr>
          <w:spacing w:val="-6"/>
          <w:w w:val="95"/>
        </w:rPr>
        <w:t xml:space="preserve"> </w:t>
      </w:r>
      <w:r>
        <w:rPr>
          <w:w w:val="95"/>
        </w:rPr>
        <w:t>sequencing[</w:t>
      </w:r>
      <w:hyperlink w:anchor="_bookmark101" w:history="1">
        <w:r>
          <w:rPr>
            <w:w w:val="95"/>
          </w:rPr>
          <w:t>68</w:t>
        </w:r>
      </w:hyperlink>
      <w:r>
        <w:rPr>
          <w:w w:val="95"/>
        </w:rPr>
        <w:t>],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development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Internet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cloud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com- </w:t>
      </w:r>
      <w:r>
        <w:t>puting[</w:t>
      </w:r>
      <w:hyperlink w:anchor="_bookmark42" w:history="1">
        <w:r>
          <w:t>9</w:t>
        </w:r>
      </w:hyperlink>
      <w:r>
        <w:t>].</w:t>
      </w:r>
      <w:r>
        <w:rPr>
          <w:spacing w:val="-4"/>
        </w:rPr>
        <w:t xml:space="preserve"> </w:t>
      </w:r>
      <w:r>
        <w:t>Next</w:t>
      </w:r>
      <w:r>
        <w:rPr>
          <w:spacing w:val="-23"/>
        </w:rPr>
        <w:t xml:space="preserve"> </w:t>
      </w:r>
      <w:r>
        <w:t>generation</w:t>
      </w:r>
      <w:r>
        <w:rPr>
          <w:spacing w:val="-23"/>
        </w:rPr>
        <w:t xml:space="preserve"> </w:t>
      </w:r>
      <w:r>
        <w:t>sequencing</w:t>
      </w:r>
      <w:r>
        <w:rPr>
          <w:spacing w:val="-23"/>
        </w:rPr>
        <w:t xml:space="preserve"> </w:t>
      </w:r>
      <w:r>
        <w:t>has</w:t>
      </w:r>
      <w:r>
        <w:rPr>
          <w:spacing w:val="-23"/>
        </w:rPr>
        <w:t xml:space="preserve"> </w:t>
      </w:r>
      <w:r>
        <w:t>been</w:t>
      </w:r>
      <w:r>
        <w:rPr>
          <w:spacing w:val="-23"/>
        </w:rPr>
        <w:t xml:space="preserve"> </w:t>
      </w:r>
      <w:r>
        <w:t>responsible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bringing</w:t>
      </w:r>
      <w:r>
        <w:rPr>
          <w:spacing w:val="-23"/>
        </w:rPr>
        <w:t xml:space="preserve"> </w:t>
      </w:r>
      <w:r>
        <w:t>down</w:t>
      </w:r>
      <w:r>
        <w:rPr>
          <w:spacing w:val="-23"/>
        </w:rPr>
        <w:t xml:space="preserve"> </w:t>
      </w:r>
      <w:r>
        <w:t>the cost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DNA</w:t>
      </w:r>
      <w:r>
        <w:rPr>
          <w:spacing w:val="-15"/>
        </w:rPr>
        <w:t xml:space="preserve"> </w:t>
      </w:r>
      <w:r>
        <w:t>sequencing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point</w:t>
      </w:r>
      <w:r>
        <w:rPr>
          <w:spacing w:val="-15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become</w:t>
      </w:r>
      <w:r>
        <w:rPr>
          <w:spacing w:val="-15"/>
        </w:rPr>
        <w:t xml:space="preserve"> </w:t>
      </w:r>
      <w:r>
        <w:t>possible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sequence</w:t>
      </w:r>
      <w:r>
        <w:rPr>
          <w:spacing w:val="-15"/>
        </w:rPr>
        <w:t xml:space="preserve"> </w:t>
      </w:r>
      <w:r>
        <w:t>and study</w:t>
      </w:r>
      <w:r>
        <w:rPr>
          <w:spacing w:val="-32"/>
        </w:rPr>
        <w:t xml:space="preserve"> </w:t>
      </w:r>
      <w:r>
        <w:t>entire</w:t>
      </w:r>
      <w:r>
        <w:rPr>
          <w:spacing w:val="-32"/>
        </w:rPr>
        <w:t xml:space="preserve"> </w:t>
      </w:r>
      <w:r>
        <w:t>populations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individuals[</w:t>
      </w:r>
      <w:hyperlink w:anchor="_bookmark64" w:history="1">
        <w:r>
          <w:t>31</w:t>
        </w:r>
      </w:hyperlink>
      <w:r>
        <w:t>],</w:t>
      </w:r>
      <w:r>
        <w:rPr>
          <w:spacing w:val="-32"/>
        </w:rPr>
        <w:t xml:space="preserve"> </w:t>
      </w:r>
      <w:r>
        <w:t>while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Internet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cloud</w:t>
      </w:r>
      <w:r>
        <w:rPr>
          <w:spacing w:val="-32"/>
        </w:rPr>
        <w:t xml:space="preserve"> </w:t>
      </w:r>
      <w:r>
        <w:t xml:space="preserve">computing </w:t>
      </w:r>
      <w:r>
        <w:rPr>
          <w:w w:val="95"/>
        </w:rPr>
        <w:t xml:space="preserve">are democratising access to large-scale computational resources such that computa- </w:t>
      </w:r>
      <w:r>
        <w:t xml:space="preserve">tion on big datasets, which </w:t>
      </w:r>
      <w:r>
        <w:rPr>
          <w:spacing w:val="-3"/>
        </w:rPr>
        <w:t xml:space="preserve">was </w:t>
      </w:r>
      <w:r>
        <w:t>p</w:t>
      </w:r>
      <w:r>
        <w:t>reviously only accessible to large institutions, is becoming</w:t>
      </w:r>
      <w:r>
        <w:rPr>
          <w:spacing w:val="-25"/>
        </w:rPr>
        <w:t xml:space="preserve"> </w:t>
      </w:r>
      <w:r>
        <w:t>tractable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growing</w:t>
      </w:r>
      <w:r>
        <w:rPr>
          <w:spacing w:val="-25"/>
        </w:rPr>
        <w:t xml:space="preserve"> </w:t>
      </w:r>
      <w:r>
        <w:t>group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researchers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citizen</w:t>
      </w:r>
      <w:r>
        <w:rPr>
          <w:spacing w:val="-25"/>
        </w:rPr>
        <w:t xml:space="preserve"> </w:t>
      </w:r>
      <w:r>
        <w:t>scientists.</w:t>
      </w:r>
    </w:p>
    <w:p w14:paraId="46BAF951" w14:textId="77777777" w:rsidR="003548C2" w:rsidRDefault="003548C2">
      <w:pPr>
        <w:pStyle w:val="BodyText"/>
        <w:rPr>
          <w:sz w:val="21"/>
        </w:rPr>
      </w:pPr>
    </w:p>
    <w:p w14:paraId="0DFB7304" w14:textId="77777777" w:rsidR="003548C2" w:rsidRDefault="00627BAC">
      <w:pPr>
        <w:pStyle w:val="BodyText"/>
        <w:spacing w:line="254" w:lineRule="auto"/>
        <w:ind w:left="156" w:right="102" w:firstLine="239"/>
        <w:jc w:val="both"/>
      </w:pP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continued</w:t>
      </w:r>
      <w:r>
        <w:rPr>
          <w:spacing w:val="-9"/>
          <w:w w:val="95"/>
        </w:rPr>
        <w:t xml:space="preserve"> </w:t>
      </w:r>
      <w:r>
        <w:rPr>
          <w:w w:val="95"/>
        </w:rPr>
        <w:t>appetite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sequencing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larger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larger</w:t>
      </w:r>
      <w:r>
        <w:rPr>
          <w:spacing w:val="-9"/>
          <w:w w:val="95"/>
        </w:rPr>
        <w:t xml:space="preserve"> </w:t>
      </w:r>
      <w:r>
        <w:rPr>
          <w:w w:val="95"/>
        </w:rPr>
        <w:t>cohorts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individuals</w:t>
      </w:r>
      <w:r>
        <w:rPr>
          <w:spacing w:val="-9"/>
          <w:w w:val="95"/>
        </w:rPr>
        <w:t xml:space="preserve"> </w:t>
      </w:r>
      <w:r>
        <w:rPr>
          <w:spacing w:val="-4"/>
          <w:w w:val="95"/>
        </w:rPr>
        <w:t xml:space="preserve">by </w:t>
      </w:r>
      <w:r>
        <w:t>the</w:t>
      </w:r>
      <w:r>
        <w:rPr>
          <w:spacing w:val="-39"/>
        </w:rPr>
        <w:t xml:space="preserve"> </w:t>
      </w:r>
      <w:r>
        <w:t>research</w:t>
      </w:r>
      <w:r>
        <w:rPr>
          <w:spacing w:val="-39"/>
        </w:rPr>
        <w:t xml:space="preserve"> </w:t>
      </w:r>
      <w:r>
        <w:t>community</w:t>
      </w:r>
      <w:r>
        <w:rPr>
          <w:spacing w:val="-39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driven</w:t>
      </w:r>
      <w:r>
        <w:rPr>
          <w:spacing w:val="-39"/>
        </w:rPr>
        <w:t xml:space="preserve"> </w:t>
      </w:r>
      <w:r>
        <w:rPr>
          <w:spacing w:val="-4"/>
        </w:rPr>
        <w:t>by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desire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better</w:t>
      </w:r>
      <w:r>
        <w:rPr>
          <w:spacing w:val="-39"/>
        </w:rPr>
        <w:t xml:space="preserve"> </w:t>
      </w:r>
      <w:r>
        <w:t>understand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evolutionary history of the human species[</w:t>
      </w:r>
      <w:hyperlink w:anchor="_bookmark68" w:history="1">
        <w:r>
          <w:t>35</w:t>
        </w:r>
      </w:hyperlink>
      <w:r>
        <w:t>], to identify causes and mechanisms of action</w:t>
      </w:r>
      <w:r>
        <w:rPr>
          <w:spacing w:val="-10"/>
        </w:rPr>
        <w:t xml:space="preserve"> </w:t>
      </w:r>
      <w:r>
        <w:t>of rare genetic diseases that affect a very small proportion of the population[</w:t>
      </w:r>
      <w:hyperlink w:anchor="_bookmark40" w:history="1">
        <w:r>
          <w:t>7</w:t>
        </w:r>
      </w:hyperlink>
      <w:r>
        <w:t>],</w:t>
      </w:r>
      <w:r>
        <w:rPr>
          <w:spacing w:val="-38"/>
        </w:rPr>
        <w:t xml:space="preserve"> </w:t>
      </w:r>
      <w:r>
        <w:t>and to</w:t>
      </w:r>
      <w:r>
        <w:rPr>
          <w:spacing w:val="-30"/>
        </w:rPr>
        <w:t xml:space="preserve"> </w:t>
      </w:r>
      <w:r>
        <w:t>elucidate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potentially</w:t>
      </w:r>
      <w:r>
        <w:rPr>
          <w:spacing w:val="-30"/>
        </w:rPr>
        <w:t xml:space="preserve"> </w:t>
      </w:r>
      <w:r>
        <w:t>target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genetic</w:t>
      </w:r>
      <w:r>
        <w:rPr>
          <w:spacing w:val="-30"/>
        </w:rPr>
        <w:t xml:space="preserve"> </w:t>
      </w:r>
      <w:r>
        <w:t>component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more</w:t>
      </w:r>
      <w:r>
        <w:rPr>
          <w:spacing w:val="-30"/>
        </w:rPr>
        <w:t xml:space="preserve"> </w:t>
      </w:r>
      <w:r>
        <w:t>common</w:t>
      </w:r>
      <w:r>
        <w:rPr>
          <w:spacing w:val="-30"/>
        </w:rPr>
        <w:t xml:space="preserve"> </w:t>
      </w:r>
      <w:r>
        <w:t>diseases such</w:t>
      </w:r>
      <w:r>
        <w:rPr>
          <w:spacing w:val="-24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cancer[</w:t>
      </w:r>
      <w:hyperlink w:anchor="_bookmark113" w:history="1">
        <w:r>
          <w:t>80</w:t>
        </w:r>
      </w:hyperlink>
      <w:r>
        <w:t>],</w:t>
      </w:r>
      <w:r>
        <w:rPr>
          <w:spacing w:val="-22"/>
        </w:rPr>
        <w:t xml:space="preserve"> </w:t>
      </w:r>
      <w:r>
        <w:t>heart</w:t>
      </w:r>
      <w:r>
        <w:rPr>
          <w:spacing w:val="-24"/>
        </w:rPr>
        <w:t xml:space="preserve"> </w:t>
      </w:r>
      <w:r>
        <w:t>disease[</w:t>
      </w:r>
      <w:hyperlink w:anchor="_bookmark41" w:history="1">
        <w:r>
          <w:t>8</w:t>
        </w:r>
      </w:hyperlink>
      <w:r>
        <w:t>],</w:t>
      </w:r>
      <w:r>
        <w:rPr>
          <w:spacing w:val="-22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dementia[</w:t>
      </w:r>
      <w:hyperlink w:anchor="_bookmark102" w:history="1">
        <w:r>
          <w:t>69</w:t>
        </w:r>
      </w:hyperlink>
      <w:r>
        <w:t>]</w:t>
      </w:r>
      <w:r>
        <w:rPr>
          <w:spacing w:val="-24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plac</w:t>
      </w:r>
      <w:r>
        <w:t>e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heavy</w:t>
      </w:r>
      <w:r>
        <w:rPr>
          <w:spacing w:val="-24"/>
        </w:rPr>
        <w:t xml:space="preserve"> </w:t>
      </w:r>
      <w:r>
        <w:t>burden</w:t>
      </w:r>
      <w:r>
        <w:rPr>
          <w:spacing w:val="-24"/>
        </w:rPr>
        <w:t xml:space="preserve"> </w:t>
      </w:r>
      <w:r>
        <w:t>on our</w:t>
      </w:r>
      <w:r>
        <w:rPr>
          <w:spacing w:val="-14"/>
        </w:rPr>
        <w:t xml:space="preserve"> </w:t>
      </w:r>
      <w:r>
        <w:rPr>
          <w:spacing w:val="-3"/>
        </w:rPr>
        <w:t>society.</w:t>
      </w:r>
      <w:r>
        <w:rPr>
          <w:spacing w:val="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together</w:t>
      </w:r>
      <w:r>
        <w:rPr>
          <w:spacing w:val="-14"/>
        </w:rPr>
        <w:t xml:space="preserve"> </w:t>
      </w:r>
      <w:r>
        <w:t>mean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generation</w:t>
      </w:r>
      <w:r>
        <w:rPr>
          <w:spacing w:val="-14"/>
        </w:rPr>
        <w:t xml:space="preserve"> </w:t>
      </w:r>
      <w:r>
        <w:t>and interpretation</w:t>
      </w:r>
      <w:r>
        <w:rPr>
          <w:spacing w:val="-27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genomic</w:t>
      </w:r>
      <w:r>
        <w:rPr>
          <w:spacing w:val="-26"/>
        </w:rPr>
        <w:t xml:space="preserve"> </w:t>
      </w:r>
      <w:r>
        <w:t>data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growing</w:t>
      </w:r>
      <w:r>
        <w:rPr>
          <w:spacing w:val="-27"/>
        </w:rPr>
        <w:t xml:space="preserve"> </w:t>
      </w:r>
      <w:r>
        <w:t>at</w:t>
      </w:r>
      <w:r>
        <w:rPr>
          <w:spacing w:val="-26"/>
        </w:rPr>
        <w:t xml:space="preserve"> </w:t>
      </w:r>
      <w:r>
        <w:t>an</w:t>
      </w:r>
      <w:r>
        <w:rPr>
          <w:spacing w:val="-26"/>
        </w:rPr>
        <w:t xml:space="preserve"> </w:t>
      </w:r>
      <w:r>
        <w:t>unprecedented</w:t>
      </w:r>
      <w:r>
        <w:rPr>
          <w:spacing w:val="-27"/>
        </w:rPr>
        <w:t xml:space="preserve"> </w:t>
      </w:r>
      <w:r>
        <w:t>scale.</w:t>
      </w:r>
    </w:p>
    <w:p w14:paraId="02782B16" w14:textId="77777777" w:rsidR="003548C2" w:rsidRDefault="003548C2">
      <w:pPr>
        <w:pStyle w:val="BodyText"/>
        <w:rPr>
          <w:sz w:val="21"/>
        </w:rPr>
      </w:pPr>
    </w:p>
    <w:p w14:paraId="57199B2C" w14:textId="77777777" w:rsidR="003548C2" w:rsidRDefault="00627BAC">
      <w:pPr>
        <w:pStyle w:val="BodyText"/>
        <w:spacing w:line="254" w:lineRule="auto"/>
        <w:ind w:left="156" w:right="102" w:firstLine="239"/>
        <w:jc w:val="both"/>
      </w:pPr>
      <w:r>
        <w:rPr>
          <w:spacing w:val="-5"/>
        </w:rPr>
        <w:t>Yet,</w:t>
      </w:r>
      <w:r>
        <w:rPr>
          <w:spacing w:val="-6"/>
        </w:rPr>
        <w:t xml:space="preserve"> </w:t>
      </w:r>
      <w:r>
        <w:t>DNA</w:t>
      </w:r>
      <w:r>
        <w:rPr>
          <w:spacing w:val="-7"/>
        </w:rPr>
        <w:t xml:space="preserve"> </w:t>
      </w:r>
      <w:r>
        <w:t>sequencing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whole,</w:t>
      </w:r>
      <w:r>
        <w:rPr>
          <w:spacing w:val="-6"/>
        </w:rPr>
        <w:t xml:space="preserve"> </w:t>
      </w:r>
      <w:r>
        <w:t>remains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largely</w:t>
      </w:r>
      <w:r>
        <w:rPr>
          <w:spacing w:val="-7"/>
        </w:rPr>
        <w:t xml:space="preserve"> </w:t>
      </w:r>
      <w:r>
        <w:t>unsolved</w:t>
      </w:r>
      <w:r>
        <w:rPr>
          <w:spacing w:val="-7"/>
        </w:rPr>
        <w:t xml:space="preserve"> </w:t>
      </w:r>
      <w:r>
        <w:t>problem.</w:t>
      </w:r>
      <w:r>
        <w:rPr>
          <w:spacing w:val="1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pro- tein</w:t>
      </w:r>
      <w:r>
        <w:rPr>
          <w:spacing w:val="-32"/>
        </w:rPr>
        <w:t xml:space="preserve"> </w:t>
      </w:r>
      <w:r>
        <w:t>coding</w:t>
      </w:r>
      <w:r>
        <w:rPr>
          <w:spacing w:val="-32"/>
        </w:rPr>
        <w:t xml:space="preserve"> </w:t>
      </w:r>
      <w:r>
        <w:t>sequence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human</w:t>
      </w:r>
      <w:r>
        <w:rPr>
          <w:spacing w:val="-32"/>
        </w:rPr>
        <w:t xml:space="preserve"> </w:t>
      </w:r>
      <w:r>
        <w:t>genome,</w:t>
      </w:r>
      <w:r>
        <w:rPr>
          <w:spacing w:val="-31"/>
        </w:rPr>
        <w:t xml:space="preserve"> </w:t>
      </w:r>
      <w:r>
        <w:t>its</w:t>
      </w:r>
      <w:r>
        <w:rPr>
          <w:spacing w:val="-32"/>
        </w:rPr>
        <w:t xml:space="preserve"> </w:t>
      </w:r>
      <w:r>
        <w:rPr>
          <w:rFonts w:ascii="Arial" w:hAnsi="Arial"/>
          <w:i/>
        </w:rPr>
        <w:t>exome</w:t>
      </w:r>
      <w:r>
        <w:t>,</w:t>
      </w:r>
      <w:r>
        <w:rPr>
          <w:spacing w:val="-31"/>
        </w:rPr>
        <w:t xml:space="preserve"> </w:t>
      </w:r>
      <w:r>
        <w:t>constitutes</w:t>
      </w:r>
      <w:r>
        <w:rPr>
          <w:spacing w:val="-32"/>
        </w:rPr>
        <w:t xml:space="preserve"> </w:t>
      </w:r>
      <w:r>
        <w:t>roughly</w:t>
      </w:r>
      <w:r>
        <w:rPr>
          <w:spacing w:val="-32"/>
        </w:rPr>
        <w:t xml:space="preserve"> </w:t>
      </w:r>
      <w:r>
        <w:t>1%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 human</w:t>
      </w:r>
      <w:r>
        <w:rPr>
          <w:spacing w:val="-10"/>
        </w:rPr>
        <w:t xml:space="preserve"> </w:t>
      </w:r>
      <w:r>
        <w:t>DNA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successful</w:t>
      </w:r>
      <w:r>
        <w:rPr>
          <w:spacing w:val="-10"/>
        </w:rPr>
        <w:t xml:space="preserve"> </w:t>
      </w:r>
      <w:r>
        <w:t>studies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10"/>
        </w:rPr>
        <w:t xml:space="preserve"> </w:t>
      </w:r>
      <w:r>
        <w:t>carried</w:t>
      </w:r>
      <w:r>
        <w:rPr>
          <w:spacing w:val="-10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exome-based</w:t>
      </w:r>
      <w:r>
        <w:rPr>
          <w:spacing w:val="-10"/>
        </w:rPr>
        <w:t xml:space="preserve"> </w:t>
      </w:r>
      <w:r>
        <w:t>analyses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co- horts</w:t>
      </w:r>
      <w:r>
        <w:rPr>
          <w:spacing w:val="-24"/>
        </w:rPr>
        <w:t xml:space="preserve"> </w:t>
      </w:r>
      <w:r>
        <w:t>at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scale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tens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thousands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individuals[</w:t>
      </w:r>
      <w:hyperlink w:anchor="_bookmark74" w:history="1">
        <w:r>
          <w:t>41</w:t>
        </w:r>
      </w:hyperlink>
      <w:r>
        <w:t>].</w:t>
      </w:r>
      <w:r>
        <w:rPr>
          <w:spacing w:val="-9"/>
        </w:rPr>
        <w:t xml:space="preserve"> </w:t>
      </w:r>
      <w:r>
        <w:rPr>
          <w:spacing w:val="-3"/>
        </w:rPr>
        <w:t>However,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other</w:t>
      </w:r>
      <w:r>
        <w:rPr>
          <w:spacing w:val="-24"/>
        </w:rPr>
        <w:t xml:space="preserve"> </w:t>
      </w:r>
      <w:r>
        <w:t>99%</w:t>
      </w:r>
      <w:r>
        <w:rPr>
          <w:spacing w:val="-24"/>
        </w:rPr>
        <w:t xml:space="preserve"> </w:t>
      </w:r>
      <w:r>
        <w:t xml:space="preserve">of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human</w:t>
      </w:r>
      <w:r>
        <w:rPr>
          <w:spacing w:val="-5"/>
          <w:w w:val="95"/>
        </w:rPr>
        <w:t xml:space="preserve"> </w:t>
      </w:r>
      <w:r>
        <w:rPr>
          <w:w w:val="95"/>
        </w:rPr>
        <w:t>genome,</w:t>
      </w:r>
      <w:r>
        <w:rPr>
          <w:spacing w:val="-2"/>
          <w:w w:val="95"/>
        </w:rPr>
        <w:t xml:space="preserve"> </w:t>
      </w:r>
      <w:r>
        <w:rPr>
          <w:w w:val="95"/>
        </w:rPr>
        <w:t>it’s</w:t>
      </w:r>
      <w:r>
        <w:rPr>
          <w:spacing w:val="-5"/>
          <w:w w:val="95"/>
        </w:rPr>
        <w:t xml:space="preserve"> </w:t>
      </w:r>
      <w:r>
        <w:rPr>
          <w:w w:val="95"/>
        </w:rPr>
        <w:t>non-coding</w:t>
      </w:r>
      <w:r>
        <w:rPr>
          <w:spacing w:val="-5"/>
          <w:w w:val="95"/>
        </w:rPr>
        <w:t xml:space="preserve"> </w:t>
      </w:r>
      <w:r>
        <w:rPr>
          <w:w w:val="95"/>
        </w:rPr>
        <w:t>regions,</w:t>
      </w:r>
      <w:r>
        <w:rPr>
          <w:spacing w:val="-2"/>
          <w:w w:val="95"/>
        </w:rPr>
        <w:t xml:space="preserve"> </w:t>
      </w:r>
      <w:r>
        <w:rPr>
          <w:w w:val="95"/>
        </w:rPr>
        <w:t>contain</w:t>
      </w:r>
      <w:r>
        <w:rPr>
          <w:spacing w:val="-5"/>
          <w:w w:val="95"/>
        </w:rPr>
        <w:t xml:space="preserve"> </w:t>
      </w:r>
      <w:r>
        <w:rPr>
          <w:w w:val="95"/>
        </w:rPr>
        <w:t>crucial</w:t>
      </w:r>
      <w:r>
        <w:rPr>
          <w:spacing w:val="-5"/>
          <w:w w:val="95"/>
        </w:rPr>
        <w:t xml:space="preserve"> </w:t>
      </w:r>
      <w:r>
        <w:rPr>
          <w:w w:val="95"/>
        </w:rPr>
        <w:t>information</w:t>
      </w:r>
      <w:r>
        <w:rPr>
          <w:spacing w:val="-5"/>
          <w:w w:val="95"/>
        </w:rPr>
        <w:t xml:space="preserve"> </w:t>
      </w:r>
      <w:r>
        <w:rPr>
          <w:w w:val="95"/>
        </w:rPr>
        <w:t>such</w:t>
      </w:r>
      <w:r>
        <w:rPr>
          <w:spacing w:val="-5"/>
          <w:w w:val="95"/>
        </w:rPr>
        <w:t xml:space="preserve"> </w:t>
      </w:r>
      <w:r>
        <w:rPr>
          <w:w w:val="95"/>
        </w:rPr>
        <w:t>as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gene </w:t>
      </w:r>
      <w:r>
        <w:t>regulatory</w:t>
      </w:r>
      <w:r>
        <w:rPr>
          <w:spacing w:val="-10"/>
        </w:rPr>
        <w:t xml:space="preserve"> </w:t>
      </w:r>
      <w:r>
        <w:t>elements[</w:t>
      </w:r>
      <w:hyperlink w:anchor="_bookmark46" w:history="1">
        <w:r>
          <w:t>13</w:t>
        </w:r>
      </w:hyperlink>
      <w:r>
        <w:t>]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essential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t>understanding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mecha- </w:t>
      </w:r>
      <w:r>
        <w:rPr>
          <w:w w:val="95"/>
        </w:rPr>
        <w:t>nisms and processes that are underlying the human genetic landscape. Given</w:t>
      </w:r>
      <w:r>
        <w:rPr>
          <w:spacing w:val="-28"/>
          <w:w w:val="95"/>
        </w:rPr>
        <w:t xml:space="preserve"> </w:t>
      </w:r>
      <w:r>
        <w:rPr>
          <w:w w:val="95"/>
        </w:rPr>
        <w:t>current technologies, Whole Genome Sequencing (WGS) is considerably more expensive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</w:p>
    <w:p w14:paraId="0C62B8F6" w14:textId="77777777" w:rsidR="003548C2" w:rsidRDefault="003548C2">
      <w:pPr>
        <w:spacing w:line="254" w:lineRule="auto"/>
        <w:jc w:val="both"/>
        <w:sectPr w:rsidR="003548C2">
          <w:headerReference w:type="even" r:id="rId9"/>
          <w:footerReference w:type="even" r:id="rId10"/>
          <w:footerReference w:type="default" r:id="rId11"/>
          <w:pgSz w:w="11910" w:h="16840"/>
          <w:pgMar w:top="1580" w:right="1460" w:bottom="1000" w:left="1680" w:header="0" w:footer="811" w:gutter="0"/>
          <w:cols w:space="720"/>
        </w:sectPr>
      </w:pPr>
    </w:p>
    <w:p w14:paraId="425E74E8" w14:textId="77777777" w:rsidR="003548C2" w:rsidRDefault="003548C2">
      <w:pPr>
        <w:pStyle w:val="BodyText"/>
        <w:rPr>
          <w:sz w:val="20"/>
        </w:rPr>
      </w:pPr>
    </w:p>
    <w:p w14:paraId="3CB7C352" w14:textId="77777777" w:rsidR="003548C2" w:rsidRDefault="003548C2">
      <w:pPr>
        <w:pStyle w:val="BodyText"/>
        <w:spacing w:before="4"/>
        <w:rPr>
          <w:sz w:val="20"/>
        </w:rPr>
      </w:pPr>
    </w:p>
    <w:p w14:paraId="70CCEEDD" w14:textId="77777777" w:rsidR="003548C2" w:rsidRDefault="00627BAC">
      <w:pPr>
        <w:pStyle w:val="BodyText"/>
        <w:spacing w:before="1" w:line="254" w:lineRule="auto"/>
        <w:ind w:left="104" w:right="154"/>
        <w:jc w:val="both"/>
      </w:pPr>
      <w:r>
        <w:t>generates</w:t>
      </w:r>
      <w:r>
        <w:rPr>
          <w:spacing w:val="-16"/>
        </w:rPr>
        <w:t xml:space="preserve"> </w:t>
      </w:r>
      <w:r>
        <w:t>data-set</w:t>
      </w:r>
      <w:r>
        <w:rPr>
          <w:spacing w:val="-16"/>
        </w:rPr>
        <w:t xml:space="preserve"> </w:t>
      </w:r>
      <w:r>
        <w:t>sizes</w:t>
      </w:r>
      <w:r>
        <w:rPr>
          <w:spacing w:val="-1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petabyte</w:t>
      </w:r>
      <w:r>
        <w:rPr>
          <w:spacing w:val="-16"/>
        </w:rPr>
        <w:t xml:space="preserve"> </w:t>
      </w:r>
      <w:r>
        <w:t>(PB)</w:t>
      </w:r>
      <w:r>
        <w:rPr>
          <w:spacing w:val="-16"/>
        </w:rPr>
        <w:t xml:space="preserve"> </w:t>
      </w:r>
      <w:r>
        <w:t>scale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challenging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even</w:t>
      </w:r>
      <w:r>
        <w:rPr>
          <w:spacing w:val="-16"/>
        </w:rPr>
        <w:t xml:space="preserve"> </w:t>
      </w:r>
      <w:r>
        <w:t>the largest</w:t>
      </w:r>
      <w:r>
        <w:rPr>
          <w:spacing w:val="-20"/>
        </w:rPr>
        <w:t xml:space="preserve"> </w:t>
      </w:r>
      <w:r>
        <w:t>international</w:t>
      </w:r>
      <w:r>
        <w:rPr>
          <w:spacing w:val="-20"/>
        </w:rPr>
        <w:t xml:space="preserve"> </w:t>
      </w:r>
      <w:r>
        <w:t>consortia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tackle</w:t>
      </w:r>
      <w:r>
        <w:rPr>
          <w:spacing w:val="-20"/>
        </w:rPr>
        <w:t xml:space="preserve"> </w:t>
      </w:r>
      <w:r>
        <w:t>[</w:t>
      </w:r>
      <w:hyperlink w:anchor="_bookmark103" w:history="1">
        <w:r>
          <w:t>70</w:t>
        </w:r>
      </w:hyperlink>
      <w:r>
        <w:t>].</w:t>
      </w:r>
      <w:r>
        <w:rPr>
          <w:spacing w:val="-1"/>
        </w:rPr>
        <w:t xml:space="preserve"> </w:t>
      </w:r>
      <w:r>
        <w:rPr>
          <w:spacing w:val="-3"/>
        </w:rPr>
        <w:t>WGS</w:t>
      </w:r>
      <w:r>
        <w:rPr>
          <w:spacing w:val="-20"/>
        </w:rPr>
        <w:t xml:space="preserve"> </w:t>
      </w:r>
      <w:r>
        <w:t>studies</w:t>
      </w:r>
      <w:r>
        <w:rPr>
          <w:spacing w:val="-20"/>
        </w:rPr>
        <w:t xml:space="preserve"> </w:t>
      </w:r>
      <w:r>
        <w:t>at</w:t>
      </w:r>
      <w:r>
        <w:rPr>
          <w:spacing w:val="-20"/>
        </w:rPr>
        <w:t xml:space="preserve"> </w:t>
      </w:r>
      <w:r>
        <w:t>100,000</w:t>
      </w:r>
      <w:r>
        <w:rPr>
          <w:spacing w:val="-20"/>
        </w:rPr>
        <w:t xml:space="preserve"> </w:t>
      </w:r>
      <w:r>
        <w:t xml:space="preserve">participants </w:t>
      </w:r>
      <w:r>
        <w:rPr>
          <w:w w:val="95"/>
        </w:rPr>
        <w:t>scale</w:t>
      </w:r>
      <w:r>
        <w:rPr>
          <w:spacing w:val="-5"/>
          <w:w w:val="95"/>
        </w:rPr>
        <w:t xml:space="preserve"> </w:t>
      </w:r>
      <w:r>
        <w:rPr>
          <w:w w:val="95"/>
        </w:rPr>
        <w:t>that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5"/>
          <w:w w:val="95"/>
        </w:rPr>
        <w:t xml:space="preserve"> </w:t>
      </w:r>
      <w:r>
        <w:rPr>
          <w:w w:val="95"/>
        </w:rPr>
        <w:t>planned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coming</w:t>
      </w:r>
      <w:r>
        <w:rPr>
          <w:spacing w:val="-5"/>
          <w:w w:val="95"/>
        </w:rPr>
        <w:t xml:space="preserve"> </w:t>
      </w:r>
      <w:r>
        <w:rPr>
          <w:w w:val="95"/>
        </w:rPr>
        <w:t>years[</w:t>
      </w:r>
      <w:hyperlink w:anchor="_bookmark53" w:history="1">
        <w:r>
          <w:rPr>
            <w:w w:val="95"/>
          </w:rPr>
          <w:t>20</w:t>
        </w:r>
      </w:hyperlink>
      <w:r>
        <w:rPr>
          <w:w w:val="95"/>
        </w:rPr>
        <w:t>]</w:t>
      </w:r>
      <w:r>
        <w:rPr>
          <w:spacing w:val="-5"/>
          <w:w w:val="95"/>
        </w:rPr>
        <w:t xml:space="preserve"> </w:t>
      </w:r>
      <w:r>
        <w:rPr>
          <w:w w:val="95"/>
        </w:rPr>
        <w:t>wi</w:t>
      </w:r>
      <w:r>
        <w:rPr>
          <w:w w:val="95"/>
        </w:rPr>
        <w:t>ll</w:t>
      </w:r>
      <w:r>
        <w:rPr>
          <w:spacing w:val="-5"/>
          <w:w w:val="95"/>
        </w:rPr>
        <w:t xml:space="preserve"> </w:t>
      </w:r>
      <w:r>
        <w:rPr>
          <w:w w:val="95"/>
        </w:rPr>
        <w:t>further</w:t>
      </w:r>
      <w:r>
        <w:rPr>
          <w:spacing w:val="-5"/>
          <w:w w:val="95"/>
        </w:rPr>
        <w:t xml:space="preserve"> </w:t>
      </w:r>
      <w:r>
        <w:rPr>
          <w:w w:val="95"/>
        </w:rPr>
        <w:t>increase</w:t>
      </w:r>
      <w:r>
        <w:rPr>
          <w:spacing w:val="-5"/>
          <w:w w:val="95"/>
        </w:rPr>
        <w:t xml:space="preserve"> </w:t>
      </w:r>
      <w:r>
        <w:rPr>
          <w:w w:val="95"/>
        </w:rPr>
        <w:t>data-set</w:t>
      </w:r>
      <w:r>
        <w:rPr>
          <w:spacing w:val="-5"/>
          <w:w w:val="95"/>
        </w:rPr>
        <w:t xml:space="preserve"> </w:t>
      </w:r>
      <w:r>
        <w:rPr>
          <w:w w:val="95"/>
        </w:rPr>
        <w:t>size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and </w:t>
      </w:r>
      <w:r>
        <w:t>complexity</w:t>
      </w:r>
      <w:r>
        <w:rPr>
          <w:spacing w:val="-35"/>
        </w:rPr>
        <w:t xml:space="preserve"> </w:t>
      </w:r>
      <w:r>
        <w:rPr>
          <w:spacing w:val="-4"/>
        </w:rPr>
        <w:t>by</w:t>
      </w:r>
      <w:r>
        <w:rPr>
          <w:spacing w:val="-35"/>
        </w:rPr>
        <w:t xml:space="preserve"> </w:t>
      </w:r>
      <w:r>
        <w:t>several</w:t>
      </w:r>
      <w:r>
        <w:rPr>
          <w:spacing w:val="-35"/>
        </w:rPr>
        <w:t xml:space="preserve"> </w:t>
      </w:r>
      <w:r>
        <w:t>orders</w:t>
      </w:r>
      <w:r>
        <w:rPr>
          <w:spacing w:val="-35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magnitude,</w:t>
      </w:r>
      <w:r>
        <w:rPr>
          <w:spacing w:val="-34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challenge</w:t>
      </w:r>
      <w:r>
        <w:rPr>
          <w:spacing w:val="-35"/>
        </w:rPr>
        <w:t xml:space="preserve"> </w:t>
      </w:r>
      <w:r>
        <w:t>that</w:t>
      </w:r>
      <w:r>
        <w:rPr>
          <w:spacing w:val="-35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presently</w:t>
      </w:r>
      <w:r>
        <w:rPr>
          <w:spacing w:val="-35"/>
        </w:rPr>
        <w:t xml:space="preserve"> </w:t>
      </w:r>
      <w:r>
        <w:t xml:space="preserve">unanswered </w:t>
      </w:r>
      <w:r>
        <w:rPr>
          <w:spacing w:val="-4"/>
          <w:w w:val="95"/>
        </w:rPr>
        <w:t xml:space="preserve">by </w:t>
      </w:r>
      <w:r>
        <w:rPr>
          <w:w w:val="95"/>
        </w:rPr>
        <w:t xml:space="preserve">the current generation of bioinformatics infrastructures and  </w:t>
      </w:r>
      <w:r>
        <w:rPr>
          <w:spacing w:val="20"/>
          <w:w w:val="95"/>
        </w:rPr>
        <w:t xml:space="preserve"> </w:t>
      </w:r>
      <w:r>
        <w:rPr>
          <w:w w:val="95"/>
        </w:rPr>
        <w:t>algorithms.</w:t>
      </w:r>
    </w:p>
    <w:p w14:paraId="00F47878" w14:textId="77777777" w:rsidR="003548C2" w:rsidRDefault="003548C2">
      <w:pPr>
        <w:pStyle w:val="BodyText"/>
        <w:rPr>
          <w:sz w:val="21"/>
        </w:rPr>
      </w:pPr>
    </w:p>
    <w:p w14:paraId="3DBE4186" w14:textId="77777777" w:rsidR="003548C2" w:rsidRDefault="00627BAC">
      <w:pPr>
        <w:pStyle w:val="BodyText"/>
        <w:spacing w:line="254" w:lineRule="auto"/>
        <w:ind w:left="104" w:right="154" w:firstLine="239"/>
        <w:jc w:val="both"/>
      </w:pPr>
      <w:r>
        <w:t>A</w:t>
      </w:r>
      <w:r>
        <w:rPr>
          <w:spacing w:val="-34"/>
        </w:rPr>
        <w:t xml:space="preserve"> </w:t>
      </w:r>
      <w:r>
        <w:t>bigger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more</w:t>
      </w:r>
      <w:r>
        <w:rPr>
          <w:spacing w:val="-34"/>
        </w:rPr>
        <w:t xml:space="preserve"> </w:t>
      </w:r>
      <w:r>
        <w:t>distant</w:t>
      </w:r>
      <w:r>
        <w:rPr>
          <w:spacing w:val="-34"/>
        </w:rPr>
        <w:t xml:space="preserve"> </w:t>
      </w:r>
      <w:r>
        <w:t>challenge</w:t>
      </w:r>
      <w:r>
        <w:rPr>
          <w:spacing w:val="-34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development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clinical</w:t>
      </w:r>
      <w:r>
        <w:rPr>
          <w:spacing w:val="-34"/>
        </w:rPr>
        <w:t xml:space="preserve"> </w:t>
      </w:r>
      <w:r>
        <w:t>sequencing</w:t>
      </w:r>
      <w:r>
        <w:rPr>
          <w:spacing w:val="-34"/>
        </w:rPr>
        <w:t xml:space="preserve"> </w:t>
      </w:r>
      <w:r>
        <w:t xml:space="preserve">and </w:t>
      </w:r>
      <w:r>
        <w:rPr>
          <w:w w:val="95"/>
        </w:rPr>
        <w:t>genomics</w:t>
      </w:r>
      <w:r>
        <w:rPr>
          <w:spacing w:val="-9"/>
          <w:w w:val="95"/>
        </w:rPr>
        <w:t xml:space="preserve"> </w:t>
      </w:r>
      <w:r>
        <w:rPr>
          <w:w w:val="95"/>
        </w:rPr>
        <w:t>which</w:t>
      </w:r>
      <w:r>
        <w:rPr>
          <w:spacing w:val="-9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truly</w:t>
      </w:r>
      <w:r>
        <w:rPr>
          <w:spacing w:val="-9"/>
          <w:w w:val="95"/>
        </w:rPr>
        <w:t xml:space="preserve"> </w:t>
      </w:r>
      <w:r>
        <w:rPr>
          <w:w w:val="95"/>
        </w:rPr>
        <w:t>bring</w:t>
      </w:r>
      <w:r>
        <w:rPr>
          <w:spacing w:val="-9"/>
          <w:w w:val="95"/>
        </w:rPr>
        <w:t xml:space="preserve"> </w:t>
      </w:r>
      <w:r>
        <w:rPr>
          <w:w w:val="95"/>
        </w:rPr>
        <w:t>whole-genome</w:t>
      </w:r>
      <w:r>
        <w:rPr>
          <w:spacing w:val="-9"/>
          <w:w w:val="95"/>
        </w:rPr>
        <w:t xml:space="preserve"> </w:t>
      </w:r>
      <w:r>
        <w:rPr>
          <w:w w:val="95"/>
        </w:rPr>
        <w:t>sequencing</w:t>
      </w:r>
      <w:r>
        <w:rPr>
          <w:spacing w:val="-9"/>
          <w:w w:val="95"/>
        </w:rPr>
        <w:t xml:space="preserve"> </w:t>
      </w:r>
      <w:r>
        <w:rPr>
          <w:w w:val="95"/>
        </w:rPr>
        <w:t>applications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population </w:t>
      </w:r>
      <w:r>
        <w:t>scale.</w:t>
      </w:r>
      <w:r>
        <w:rPr>
          <w:spacing w:val="11"/>
        </w:rPr>
        <w:t xml:space="preserve"> </w:t>
      </w:r>
      <w:r>
        <w:t>Currently</w:t>
      </w:r>
      <w:r>
        <w:rPr>
          <w:spacing w:val="-11"/>
        </w:rPr>
        <w:t xml:space="preserve"> </w:t>
      </w:r>
      <w:r>
        <w:t>DNA</w:t>
      </w:r>
      <w:r>
        <w:rPr>
          <w:spacing w:val="-11"/>
        </w:rPr>
        <w:t xml:space="preserve"> </w:t>
      </w:r>
      <w:r>
        <w:t>sequencing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limited</w:t>
      </w:r>
      <w:r>
        <w:rPr>
          <w:spacing w:val="-11"/>
        </w:rPr>
        <w:t xml:space="preserve"> </w:t>
      </w:r>
      <w:r>
        <w:t>adoption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clinical</w:t>
      </w:r>
      <w:r>
        <w:rPr>
          <w:spacing w:val="-11"/>
        </w:rPr>
        <w:t xml:space="preserve"> </w:t>
      </w:r>
      <w:r>
        <w:t>practice with</w:t>
      </w:r>
      <w:r>
        <w:rPr>
          <w:spacing w:val="-24"/>
        </w:rPr>
        <w:t xml:space="preserve"> </w:t>
      </w:r>
      <w:r>
        <w:t>applications</w:t>
      </w:r>
      <w:r>
        <w:rPr>
          <w:spacing w:val="-24"/>
        </w:rPr>
        <w:t xml:space="preserve"> </w:t>
      </w:r>
      <w:r>
        <w:t>limited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rare</w:t>
      </w:r>
      <w:r>
        <w:rPr>
          <w:spacing w:val="-24"/>
        </w:rPr>
        <w:t xml:space="preserve"> </w:t>
      </w:r>
      <w:r>
        <w:t>Mendelian</w:t>
      </w:r>
      <w:r>
        <w:rPr>
          <w:spacing w:val="-24"/>
        </w:rPr>
        <w:t xml:space="preserve"> </w:t>
      </w:r>
      <w:r>
        <w:t>disorders[</w:t>
      </w:r>
      <w:hyperlink w:anchor="_bookmark73" w:history="1">
        <w:r>
          <w:t>40</w:t>
        </w:r>
      </w:hyperlink>
      <w:r>
        <w:t>]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certain</w:t>
      </w:r>
      <w:r>
        <w:rPr>
          <w:spacing w:val="-24"/>
        </w:rPr>
        <w:t xml:space="preserve"> </w:t>
      </w:r>
      <w:r>
        <w:t>types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can- cers[</w:t>
      </w:r>
      <w:hyperlink w:anchor="_bookmark98" w:history="1">
        <w:r>
          <w:t>65</w:t>
        </w:r>
      </w:hyperlink>
      <w:r>
        <w:t>]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genomic</w:t>
      </w:r>
      <w:r>
        <w:rPr>
          <w:spacing w:val="-7"/>
        </w:rPr>
        <w:t xml:space="preserve"> </w:t>
      </w:r>
      <w:r>
        <w:t>loci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interrogated</w:t>
      </w:r>
      <w:r>
        <w:rPr>
          <w:spacing w:val="-7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gene</w:t>
      </w:r>
      <w:r>
        <w:rPr>
          <w:spacing w:val="-7"/>
        </w:rPr>
        <w:t xml:space="preserve"> </w:t>
      </w:r>
      <w:r>
        <w:t>panel[</w:t>
      </w:r>
      <w:hyperlink w:anchor="_bookmark37" w:history="1">
        <w:r>
          <w:t>4</w:t>
        </w:r>
      </w:hyperlink>
      <w:r>
        <w:t>]</w:t>
      </w:r>
      <w:r>
        <w:rPr>
          <w:spacing w:val="-7"/>
        </w:rPr>
        <w:t xml:space="preserve"> </w:t>
      </w:r>
      <w:r>
        <w:t>with a</w:t>
      </w:r>
      <w:r>
        <w:rPr>
          <w:spacing w:val="-14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well-delineated</w:t>
      </w:r>
      <w:r>
        <w:rPr>
          <w:spacing w:val="-15"/>
        </w:rPr>
        <w:t xml:space="preserve"> </w:t>
      </w:r>
      <w:r>
        <w:t>disease</w:t>
      </w:r>
      <w:r>
        <w:rPr>
          <w:spacing w:val="-14"/>
        </w:rPr>
        <w:t xml:space="preserve"> </w:t>
      </w:r>
      <w:r>
        <w:t>sub-types</w:t>
      </w:r>
      <w:r>
        <w:rPr>
          <w:spacing w:val="-14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genetic</w:t>
      </w:r>
      <w:r>
        <w:rPr>
          <w:spacing w:val="-14"/>
        </w:rPr>
        <w:t xml:space="preserve"> </w:t>
      </w:r>
      <w:r>
        <w:t>markers.</w:t>
      </w:r>
      <w:r>
        <w:rPr>
          <w:spacing w:val="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use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whole-genome</w:t>
      </w:r>
      <w:r>
        <w:rPr>
          <w:spacing w:val="-5"/>
          <w:w w:val="95"/>
        </w:rPr>
        <w:t xml:space="preserve"> </w:t>
      </w:r>
      <w:r>
        <w:rPr>
          <w:w w:val="95"/>
        </w:rPr>
        <w:t>sequencing</w:t>
      </w:r>
      <w:r>
        <w:rPr>
          <w:spacing w:val="-6"/>
          <w:w w:val="95"/>
        </w:rPr>
        <w:t xml:space="preserve"> </w:t>
      </w:r>
      <w:r>
        <w:rPr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w w:val="95"/>
        </w:rPr>
        <w:t>clinical</w:t>
      </w:r>
      <w:r>
        <w:rPr>
          <w:spacing w:val="-6"/>
          <w:w w:val="95"/>
        </w:rPr>
        <w:t xml:space="preserve"> </w:t>
      </w:r>
      <w:r>
        <w:rPr>
          <w:w w:val="95"/>
        </w:rPr>
        <w:t>applications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presently</w:t>
      </w:r>
      <w:r>
        <w:rPr>
          <w:spacing w:val="-6"/>
          <w:w w:val="95"/>
        </w:rPr>
        <w:t xml:space="preserve"> </w:t>
      </w:r>
      <w:r>
        <w:rPr>
          <w:w w:val="95"/>
        </w:rPr>
        <w:t>nearly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non-existent </w:t>
      </w:r>
      <w:r>
        <w:t xml:space="preserve">due to its high cost compared to the clinical utility of its findings, </w:t>
      </w:r>
      <w:r>
        <w:rPr>
          <w:spacing w:val="-3"/>
        </w:rPr>
        <w:t xml:space="preserve">yet </w:t>
      </w:r>
      <w:r>
        <w:t>the poten- tial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impact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approach</w:t>
      </w:r>
      <w:r>
        <w:rPr>
          <w:spacing w:val="-20"/>
        </w:rPr>
        <w:t xml:space="preserve"> </w:t>
      </w:r>
      <w:r>
        <w:t>remains</w:t>
      </w:r>
      <w:r>
        <w:rPr>
          <w:spacing w:val="-20"/>
        </w:rPr>
        <w:t xml:space="preserve"> </w:t>
      </w:r>
      <w:r>
        <w:t>substantial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certain</w:t>
      </w:r>
      <w:r>
        <w:rPr>
          <w:spacing w:val="-20"/>
        </w:rPr>
        <w:t xml:space="preserve"> </w:t>
      </w:r>
      <w:r>
        <w:t>genomic</w:t>
      </w:r>
      <w:r>
        <w:rPr>
          <w:spacing w:val="-20"/>
        </w:rPr>
        <w:t xml:space="preserve"> </w:t>
      </w:r>
      <w:r>
        <w:rPr>
          <w:spacing w:val="-3"/>
        </w:rPr>
        <w:t xml:space="preserve">variants </w:t>
      </w:r>
      <w:r>
        <w:t xml:space="preserve">such as Structural Variations </w:t>
      </w:r>
      <w:r>
        <w:rPr>
          <w:spacing w:val="-4"/>
        </w:rPr>
        <w:t xml:space="preserve">(SVs) </w:t>
      </w:r>
      <w:r>
        <w:t xml:space="preserve">typically </w:t>
      </w:r>
      <w:r>
        <w:rPr>
          <w:spacing w:val="-4"/>
        </w:rPr>
        <w:t xml:space="preserve">have </w:t>
      </w:r>
      <w:r>
        <w:t>a large effect on an individual’s phenotype</w:t>
      </w:r>
      <w:r>
        <w:rPr>
          <w:spacing w:val="-26"/>
        </w:rPr>
        <w:t xml:space="preserve"> </w:t>
      </w:r>
      <w:r>
        <w:t>due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their</w:t>
      </w:r>
      <w:r>
        <w:rPr>
          <w:spacing w:val="-26"/>
        </w:rPr>
        <w:t xml:space="preserve"> </w:t>
      </w:r>
      <w:r>
        <w:t>size[</w:t>
      </w:r>
      <w:hyperlink w:anchor="_bookmark95" w:history="1">
        <w:r>
          <w:t>62</w:t>
        </w:r>
      </w:hyperlink>
      <w:r>
        <w:t>],</w:t>
      </w:r>
      <w:r>
        <w:rPr>
          <w:spacing w:val="-25"/>
        </w:rPr>
        <w:t xml:space="preserve"> </w:t>
      </w:r>
      <w:r>
        <w:t>but</w:t>
      </w:r>
      <w:r>
        <w:rPr>
          <w:spacing w:val="-26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generally</w:t>
      </w:r>
      <w:r>
        <w:rPr>
          <w:spacing w:val="-26"/>
        </w:rPr>
        <w:t xml:space="preserve"> </w:t>
      </w:r>
      <w:r>
        <w:t>not</w:t>
      </w:r>
      <w:r>
        <w:rPr>
          <w:spacing w:val="-26"/>
        </w:rPr>
        <w:t xml:space="preserve"> </w:t>
      </w:r>
      <w:r>
        <w:t>amenable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interrogation</w:t>
      </w:r>
      <w:r>
        <w:rPr>
          <w:spacing w:val="-26"/>
        </w:rPr>
        <w:t xml:space="preserve"> </w:t>
      </w:r>
      <w:r>
        <w:t xml:space="preserve">via </w:t>
      </w:r>
      <w:r>
        <w:rPr>
          <w:w w:val="95"/>
        </w:rPr>
        <w:t>gene</w:t>
      </w:r>
      <w:r>
        <w:rPr>
          <w:spacing w:val="-5"/>
          <w:w w:val="95"/>
        </w:rPr>
        <w:t xml:space="preserve"> </w:t>
      </w:r>
      <w:r>
        <w:rPr>
          <w:w w:val="95"/>
        </w:rPr>
        <w:t>panels.</w:t>
      </w:r>
    </w:p>
    <w:p w14:paraId="46E498C8" w14:textId="77777777" w:rsidR="003548C2" w:rsidRDefault="003548C2">
      <w:pPr>
        <w:pStyle w:val="BodyText"/>
        <w:rPr>
          <w:sz w:val="21"/>
        </w:rPr>
      </w:pPr>
    </w:p>
    <w:p w14:paraId="4AC61390" w14:textId="77777777" w:rsidR="003548C2" w:rsidRDefault="00627BAC">
      <w:pPr>
        <w:pStyle w:val="BodyText"/>
        <w:spacing w:line="254" w:lineRule="auto"/>
        <w:ind w:left="104" w:right="154" w:firstLine="239"/>
        <w:jc w:val="both"/>
      </w:pPr>
      <w:r>
        <w:t>The</w:t>
      </w:r>
      <w:r>
        <w:rPr>
          <w:spacing w:val="-29"/>
        </w:rPr>
        <w:t xml:space="preserve"> </w:t>
      </w:r>
      <w:r>
        <w:t>magnitude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opportunity</w:t>
      </w:r>
      <w:r>
        <w:rPr>
          <w:spacing w:val="-29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improvement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space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DNA</w:t>
      </w:r>
      <w:r>
        <w:rPr>
          <w:spacing w:val="-29"/>
        </w:rPr>
        <w:t xml:space="preserve"> </w:t>
      </w:r>
      <w:r>
        <w:t>sequenc- ing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genomics</w:t>
      </w:r>
      <w:r>
        <w:rPr>
          <w:spacing w:val="-20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thus</w:t>
      </w:r>
      <w:r>
        <w:rPr>
          <w:spacing w:val="-20"/>
        </w:rPr>
        <w:t xml:space="preserve"> </w:t>
      </w:r>
      <w:r>
        <w:t>clear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us</w:t>
      </w:r>
      <w:r>
        <w:rPr>
          <w:spacing w:val="-20"/>
        </w:rPr>
        <w:t xml:space="preserve"> </w:t>
      </w:r>
      <w:r>
        <w:t>-</w:t>
      </w:r>
      <w:r>
        <w:rPr>
          <w:spacing w:val="-19"/>
        </w:rPr>
        <w:t xml:space="preserve"> </w:t>
      </w:r>
      <w:r>
        <w:rPr>
          <w:spacing w:val="-4"/>
        </w:rPr>
        <w:t>we</w:t>
      </w:r>
      <w:r>
        <w:rPr>
          <w:spacing w:val="-20"/>
        </w:rPr>
        <w:t xml:space="preserve"> </w:t>
      </w:r>
      <w:r>
        <w:t>seek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5"/>
        </w:rPr>
        <w:t>way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improve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current</w:t>
      </w:r>
      <w:r>
        <w:rPr>
          <w:spacing w:val="-20"/>
        </w:rPr>
        <w:t xml:space="preserve"> </w:t>
      </w:r>
      <w:r>
        <w:t>methods of</w:t>
      </w:r>
      <w:r>
        <w:rPr>
          <w:spacing w:val="-21"/>
        </w:rPr>
        <w:t xml:space="preserve"> </w:t>
      </w:r>
      <w:r>
        <w:t>DNA</w:t>
      </w:r>
      <w:r>
        <w:rPr>
          <w:spacing w:val="-21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analysis</w:t>
      </w:r>
      <w:r>
        <w:rPr>
          <w:spacing w:val="-21"/>
        </w:rPr>
        <w:t xml:space="preserve"> </w:t>
      </w:r>
      <w:r>
        <w:t>such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becomes</w:t>
      </w:r>
      <w:r>
        <w:rPr>
          <w:spacing w:val="-21"/>
        </w:rPr>
        <w:t xml:space="preserve"> </w:t>
      </w:r>
      <w:r>
        <w:t>tractable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cost-effective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undertake whole-genome</w:t>
      </w:r>
      <w:r>
        <w:rPr>
          <w:spacing w:val="-27"/>
        </w:rPr>
        <w:t xml:space="preserve"> </w:t>
      </w:r>
      <w:r>
        <w:t>sequencing</w:t>
      </w:r>
      <w:r>
        <w:rPr>
          <w:spacing w:val="-27"/>
        </w:rPr>
        <w:t xml:space="preserve"> </w:t>
      </w:r>
      <w:r>
        <w:t>studies</w:t>
      </w:r>
      <w:r>
        <w:rPr>
          <w:spacing w:val="-27"/>
        </w:rPr>
        <w:t xml:space="preserve"> </w:t>
      </w:r>
      <w:r>
        <w:t>within</w:t>
      </w:r>
      <w:r>
        <w:rPr>
          <w:spacing w:val="-27"/>
        </w:rPr>
        <w:t xml:space="preserve"> </w:t>
      </w:r>
      <w:r>
        <w:t>research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clinical</w:t>
      </w:r>
      <w:r>
        <w:rPr>
          <w:spacing w:val="-27"/>
        </w:rPr>
        <w:t xml:space="preserve"> </w:t>
      </w:r>
      <w:r>
        <w:t>contexts</w:t>
      </w:r>
      <w:r>
        <w:rPr>
          <w:spacing w:val="-27"/>
        </w:rPr>
        <w:t xml:space="preserve"> </w:t>
      </w:r>
      <w:r>
        <w:t>at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 xml:space="preserve">scale </w:t>
      </w:r>
      <w:r>
        <w:rPr>
          <w:w w:val="95"/>
        </w:rPr>
        <w:t>of hundreds of thousands to millions of human</w:t>
      </w:r>
      <w:r>
        <w:rPr>
          <w:spacing w:val="42"/>
          <w:w w:val="95"/>
        </w:rPr>
        <w:t xml:space="preserve"> </w:t>
      </w:r>
      <w:r>
        <w:rPr>
          <w:w w:val="95"/>
        </w:rPr>
        <w:t>genomes.</w:t>
      </w:r>
    </w:p>
    <w:p w14:paraId="2BE94C29" w14:textId="77777777" w:rsidR="003548C2" w:rsidRDefault="003548C2">
      <w:pPr>
        <w:pStyle w:val="BodyText"/>
      </w:pPr>
    </w:p>
    <w:p w14:paraId="301B9A5C" w14:textId="77777777" w:rsidR="003548C2" w:rsidRDefault="003548C2">
      <w:pPr>
        <w:pStyle w:val="BodyText"/>
        <w:spacing w:before="5"/>
        <w:rPr>
          <w:sz w:val="33"/>
        </w:rPr>
      </w:pPr>
    </w:p>
    <w:p w14:paraId="2DFD909E" w14:textId="77777777" w:rsidR="003548C2" w:rsidRDefault="00627BAC">
      <w:pPr>
        <w:pStyle w:val="Heading2"/>
        <w:numPr>
          <w:ilvl w:val="1"/>
          <w:numId w:val="4"/>
        </w:numPr>
        <w:tabs>
          <w:tab w:val="left" w:pos="945"/>
        </w:tabs>
        <w:ind w:left="944"/>
        <w:jc w:val="both"/>
      </w:pPr>
      <w:bookmarkStart w:id="5" w:name="Challenges_and_Problem_Statement"/>
      <w:bookmarkStart w:id="6" w:name="_bookmark2"/>
      <w:bookmarkEnd w:id="5"/>
      <w:bookmarkEnd w:id="6"/>
      <w:r>
        <w:rPr>
          <w:w w:val="95"/>
        </w:rPr>
        <w:t>Challenges  and  Problem</w:t>
      </w:r>
      <w:r>
        <w:rPr>
          <w:spacing w:val="5"/>
          <w:w w:val="95"/>
        </w:rPr>
        <w:t xml:space="preserve"> </w:t>
      </w:r>
      <w:r>
        <w:rPr>
          <w:w w:val="95"/>
        </w:rPr>
        <w:t>Statement</w:t>
      </w:r>
    </w:p>
    <w:p w14:paraId="73A1C507" w14:textId="77777777" w:rsidR="003548C2" w:rsidRDefault="003548C2">
      <w:pPr>
        <w:pStyle w:val="BodyText"/>
        <w:spacing w:before="4"/>
        <w:rPr>
          <w:b/>
          <w:sz w:val="41"/>
        </w:rPr>
      </w:pPr>
    </w:p>
    <w:p w14:paraId="20109043" w14:textId="77777777" w:rsidR="003548C2" w:rsidRDefault="00627BAC">
      <w:pPr>
        <w:pStyle w:val="BodyText"/>
        <w:spacing w:line="254" w:lineRule="auto"/>
        <w:ind w:left="104" w:right="154"/>
        <w:jc w:val="both"/>
      </w:pPr>
      <w:r>
        <w:t>Let’s</w:t>
      </w:r>
      <w:r>
        <w:rPr>
          <w:spacing w:val="-9"/>
        </w:rPr>
        <w:t xml:space="preserve"> </w:t>
      </w:r>
      <w:r>
        <w:t>examine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3"/>
        </w:rPr>
        <w:t>key</w:t>
      </w:r>
      <w:r>
        <w:rPr>
          <w:spacing w:val="-9"/>
        </w:rPr>
        <w:t xml:space="preserve"> </w:t>
      </w:r>
      <w:r>
        <w:t>challenges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3"/>
        </w:rPr>
        <w:t>be</w:t>
      </w:r>
      <w:r>
        <w:rPr>
          <w:spacing w:val="-9"/>
        </w:rPr>
        <w:t xml:space="preserve"> </w:t>
      </w:r>
      <w:r>
        <w:t>addressed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effi- cient</w:t>
      </w:r>
      <w:r>
        <w:rPr>
          <w:spacing w:val="-10"/>
        </w:rPr>
        <w:t xml:space="preserve"> </w:t>
      </w:r>
      <w:r>
        <w:t>genomic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scale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desired</w:t>
      </w:r>
      <w:r>
        <w:rPr>
          <w:spacing w:val="-10"/>
        </w:rPr>
        <w:t xml:space="preserve"> </w:t>
      </w:r>
      <w:r>
        <w:rPr>
          <w:spacing w:val="-4"/>
        </w:rP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clinical communities.</w:t>
      </w:r>
    </w:p>
    <w:p w14:paraId="367B116A" w14:textId="77777777" w:rsidR="003548C2" w:rsidRDefault="003548C2">
      <w:pPr>
        <w:pStyle w:val="BodyText"/>
        <w:rPr>
          <w:sz w:val="21"/>
        </w:rPr>
      </w:pPr>
    </w:p>
    <w:p w14:paraId="2A57D664" w14:textId="77777777" w:rsidR="003548C2" w:rsidRDefault="00627BAC">
      <w:pPr>
        <w:pStyle w:val="BodyText"/>
        <w:spacing w:line="254" w:lineRule="auto"/>
        <w:ind w:left="104" w:right="154" w:firstLine="239"/>
        <w:jc w:val="both"/>
      </w:pPr>
      <w:r>
        <w:t xml:space="preserve">Several broad groups of challenges are identified below and further examined </w:t>
      </w:r>
      <w:r>
        <w:rPr>
          <w:w w:val="95"/>
        </w:rPr>
        <w:t>throughout this thesis:</w:t>
      </w:r>
    </w:p>
    <w:p w14:paraId="06C88DBA" w14:textId="77777777" w:rsidR="003548C2" w:rsidRDefault="003548C2">
      <w:pPr>
        <w:pStyle w:val="BodyText"/>
      </w:pPr>
    </w:p>
    <w:p w14:paraId="56F1D26A" w14:textId="77777777" w:rsidR="003548C2" w:rsidRDefault="00627BAC">
      <w:pPr>
        <w:pStyle w:val="BodyText"/>
        <w:spacing w:before="192" w:line="254" w:lineRule="auto"/>
        <w:ind w:left="690" w:right="154" w:hanging="586"/>
        <w:jc w:val="both"/>
      </w:pPr>
      <w:r>
        <w:rPr>
          <w:b/>
        </w:rPr>
        <w:t xml:space="preserve">Data Set Size </w:t>
      </w:r>
      <w:r>
        <w:t xml:space="preserve">- The size of the </w:t>
      </w:r>
      <w:r>
        <w:rPr>
          <w:spacing w:val="-3"/>
        </w:rPr>
        <w:t xml:space="preserve">raw </w:t>
      </w:r>
      <w:r>
        <w:t xml:space="preserve">genomic data generated </w:t>
      </w:r>
      <w:r>
        <w:rPr>
          <w:spacing w:val="-4"/>
        </w:rPr>
        <w:t xml:space="preserve">by </w:t>
      </w:r>
      <w:r>
        <w:t xml:space="preserve">population-scale studies will </w:t>
      </w:r>
      <w:r>
        <w:rPr>
          <w:spacing w:val="3"/>
        </w:rPr>
        <w:t xml:space="preserve">be </w:t>
      </w:r>
      <w:r>
        <w:t>hundreds to thousands of petabytes making it impractical</w:t>
      </w:r>
      <w:r>
        <w:rPr>
          <w:spacing w:val="-18"/>
        </w:rPr>
        <w:t xml:space="preserve"> </w:t>
      </w:r>
      <w:r>
        <w:t xml:space="preserve">to </w:t>
      </w:r>
      <w:r>
        <w:rPr>
          <w:spacing w:val="-4"/>
        </w:rPr>
        <w:t>move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make</w:t>
      </w:r>
      <w:r>
        <w:rPr>
          <w:spacing w:val="-20"/>
        </w:rPr>
        <w:t xml:space="preserve"> </w:t>
      </w:r>
      <w:r>
        <w:t>copies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data[</w:t>
      </w:r>
      <w:hyperlink w:anchor="_bookmark104" w:history="1">
        <w:r>
          <w:t>71</w:t>
        </w:r>
      </w:hyperlink>
      <w:r>
        <w:t>].</w:t>
      </w:r>
    </w:p>
    <w:p w14:paraId="16220F0B" w14:textId="77777777" w:rsidR="003548C2" w:rsidRDefault="00627BAC">
      <w:pPr>
        <w:pStyle w:val="BodyText"/>
        <w:spacing w:before="191" w:line="254" w:lineRule="auto"/>
        <w:ind w:left="690" w:right="154" w:hanging="586"/>
        <w:jc w:val="both"/>
      </w:pP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Retention</w:t>
      </w:r>
      <w:r>
        <w:rPr>
          <w:b/>
          <w:spacing w:val="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generating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significantly</w:t>
      </w:r>
      <w:r>
        <w:rPr>
          <w:spacing w:val="-11"/>
        </w:rPr>
        <w:t xml:space="preserve"> </w:t>
      </w:r>
      <w:r>
        <w:t>h</w:t>
      </w:r>
      <w:r>
        <w:t>igher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 xml:space="preserve">the cost of storing the data, thus making it impractical to throw </w:t>
      </w:r>
      <w:r>
        <w:rPr>
          <w:spacing w:val="-6"/>
        </w:rPr>
        <w:t xml:space="preserve">away </w:t>
      </w:r>
      <w:r>
        <w:t xml:space="preserve">the </w:t>
      </w:r>
      <w:r>
        <w:rPr>
          <w:spacing w:val="-3"/>
        </w:rPr>
        <w:t xml:space="preserve">raw </w:t>
      </w:r>
      <w:r>
        <w:rPr>
          <w:w w:val="95"/>
        </w:rPr>
        <w:t>data after initial</w:t>
      </w:r>
      <w:r>
        <w:rPr>
          <w:spacing w:val="37"/>
          <w:w w:val="95"/>
        </w:rPr>
        <w:t xml:space="preserve"> </w:t>
      </w:r>
      <w:r>
        <w:rPr>
          <w:w w:val="95"/>
        </w:rPr>
        <w:t>analysis[</w:t>
      </w:r>
      <w:hyperlink w:anchor="_bookmark87" w:history="1">
        <w:r>
          <w:rPr>
            <w:w w:val="95"/>
          </w:rPr>
          <w:t>54</w:t>
        </w:r>
      </w:hyperlink>
      <w:r>
        <w:rPr>
          <w:w w:val="95"/>
        </w:rPr>
        <w:t>].</w:t>
      </w:r>
    </w:p>
    <w:p w14:paraId="33A7C701" w14:textId="77777777" w:rsidR="003548C2" w:rsidRDefault="00627BAC">
      <w:pPr>
        <w:pStyle w:val="BodyText"/>
        <w:spacing w:before="191" w:line="254" w:lineRule="auto"/>
        <w:ind w:left="690" w:right="154" w:hanging="586"/>
        <w:jc w:val="both"/>
      </w:pPr>
      <w:r>
        <w:rPr>
          <w:b/>
        </w:rPr>
        <w:t xml:space="preserve">Data </w:t>
      </w:r>
      <w:r>
        <w:rPr>
          <w:b/>
          <w:spacing w:val="-4"/>
        </w:rPr>
        <w:t xml:space="preserve">Formats </w:t>
      </w:r>
      <w:r>
        <w:t xml:space="preserve">- The data formats used for storing genomic data are primarily large size character and binary files </w:t>
      </w:r>
      <w:r>
        <w:rPr>
          <w:spacing w:val="-7"/>
        </w:rPr>
        <w:t xml:space="preserve">(FASTA, </w:t>
      </w:r>
      <w:r>
        <w:t>SAM, BAM, VCF)[</w:t>
      </w:r>
      <w:hyperlink w:anchor="_bookmark78" w:history="1">
        <w:r>
          <w:t>45</w:t>
        </w:r>
      </w:hyperlink>
      <w:r>
        <w:t xml:space="preserve">, </w:t>
      </w:r>
      <w:hyperlink w:anchor="_bookmark48" w:history="1">
        <w:r>
          <w:t>15</w:t>
        </w:r>
      </w:hyperlink>
      <w:r>
        <w:t xml:space="preserve">] that </w:t>
      </w:r>
      <w:r>
        <w:rPr>
          <w:spacing w:val="-4"/>
        </w:rPr>
        <w:t>have</w:t>
      </w:r>
      <w:r>
        <w:rPr>
          <w:spacing w:val="-12"/>
        </w:rPr>
        <w:t xml:space="preserve"> </w:t>
      </w:r>
      <w:r>
        <w:t>loose</w:t>
      </w:r>
      <w:r>
        <w:rPr>
          <w:spacing w:val="-11"/>
        </w:rPr>
        <w:t xml:space="preserve"> </w:t>
      </w:r>
      <w:r>
        <w:t>specifications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scale</w:t>
      </w:r>
      <w:r>
        <w:rPr>
          <w:spacing w:val="-11"/>
        </w:rPr>
        <w:t xml:space="preserve"> </w:t>
      </w:r>
      <w:r>
        <w:t>poorly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cohor</w:t>
      </w:r>
      <w:r>
        <w:t>t</w:t>
      </w:r>
      <w:r>
        <w:rPr>
          <w:spacing w:val="-11"/>
        </w:rPr>
        <w:t xml:space="preserve"> </w:t>
      </w:r>
      <w:r>
        <w:t>sizes.</w:t>
      </w:r>
      <w:r>
        <w:rPr>
          <w:spacing w:val="10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 xml:space="preserve">indexing </w:t>
      </w:r>
      <w:r>
        <w:rPr>
          <w:w w:val="95"/>
        </w:rPr>
        <w:t xml:space="preserve">structures typically support indexing </w:t>
      </w:r>
      <w:r>
        <w:rPr>
          <w:spacing w:val="-4"/>
          <w:w w:val="95"/>
        </w:rPr>
        <w:t xml:space="preserve">by </w:t>
      </w:r>
      <w:r>
        <w:rPr>
          <w:w w:val="95"/>
        </w:rPr>
        <w:t xml:space="preserve">genomic coordinate </w:t>
      </w:r>
      <w:r>
        <w:rPr>
          <w:spacing w:val="-4"/>
          <w:w w:val="95"/>
        </w:rPr>
        <w:t xml:space="preserve">only, </w:t>
      </w:r>
      <w:r>
        <w:rPr>
          <w:w w:val="95"/>
        </w:rPr>
        <w:t xml:space="preserve">thus limiting </w:t>
      </w:r>
      <w:r>
        <w:rPr>
          <w:spacing w:val="-3"/>
        </w:rPr>
        <w:t>queryability.</w:t>
      </w:r>
    </w:p>
    <w:p w14:paraId="468A3912" w14:textId="77777777" w:rsidR="003548C2" w:rsidRDefault="003548C2">
      <w:pPr>
        <w:spacing w:line="254" w:lineRule="auto"/>
        <w:jc w:val="both"/>
        <w:sectPr w:rsidR="003548C2">
          <w:headerReference w:type="even" r:id="rId12"/>
          <w:headerReference w:type="default" r:id="rId13"/>
          <w:pgSz w:w="11910" w:h="16840"/>
          <w:pgMar w:top="960" w:right="1680" w:bottom="1000" w:left="1460" w:header="691" w:footer="811" w:gutter="0"/>
          <w:cols w:space="720"/>
        </w:sectPr>
      </w:pPr>
    </w:p>
    <w:p w14:paraId="3FBC3ADC" w14:textId="77777777" w:rsidR="003548C2" w:rsidRDefault="003548C2">
      <w:pPr>
        <w:pStyle w:val="BodyText"/>
        <w:rPr>
          <w:sz w:val="20"/>
        </w:rPr>
      </w:pPr>
    </w:p>
    <w:p w14:paraId="332AE32A" w14:textId="77777777" w:rsidR="003548C2" w:rsidRDefault="003548C2">
      <w:pPr>
        <w:pStyle w:val="BodyText"/>
        <w:spacing w:before="4"/>
        <w:rPr>
          <w:sz w:val="20"/>
        </w:rPr>
      </w:pPr>
    </w:p>
    <w:p w14:paraId="0F59828D" w14:textId="77777777" w:rsidR="003548C2" w:rsidRDefault="00627BAC">
      <w:pPr>
        <w:pStyle w:val="BodyText"/>
        <w:spacing w:before="1" w:line="254" w:lineRule="auto"/>
        <w:ind w:left="742" w:right="162" w:hanging="586"/>
        <w:jc w:val="both"/>
      </w:pPr>
      <w:r>
        <w:rPr>
          <w:b/>
        </w:rPr>
        <w:t>Data</w:t>
      </w:r>
      <w:r>
        <w:rPr>
          <w:b/>
          <w:spacing w:val="-18"/>
        </w:rPr>
        <w:t xml:space="preserve"> </w:t>
      </w:r>
      <w:r>
        <w:rPr>
          <w:b/>
          <w:spacing w:val="-3"/>
        </w:rPr>
        <w:t>Fragmentation</w:t>
      </w:r>
      <w:r>
        <w:rPr>
          <w:b/>
          <w:spacing w:val="-4"/>
        </w:rPr>
        <w:t xml:space="preserve"> </w:t>
      </w:r>
      <w:r>
        <w:t>-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rPr>
          <w:spacing w:val="3"/>
        </w:rPr>
        <w:t>be</w:t>
      </w:r>
      <w:r>
        <w:rPr>
          <w:spacing w:val="-25"/>
        </w:rPr>
        <w:t xml:space="preserve"> </w:t>
      </w:r>
      <w:r>
        <w:t>generated</w:t>
      </w:r>
      <w:r>
        <w:rPr>
          <w:spacing w:val="-25"/>
        </w:rPr>
        <w:t xml:space="preserve"> </w:t>
      </w:r>
      <w:r>
        <w:t>at</w:t>
      </w:r>
      <w:r>
        <w:rPr>
          <w:spacing w:val="-25"/>
        </w:rPr>
        <w:t xml:space="preserve"> </w:t>
      </w:r>
      <w:r>
        <w:t>multiple</w:t>
      </w:r>
      <w:r>
        <w:rPr>
          <w:spacing w:val="-25"/>
        </w:rPr>
        <w:t xml:space="preserve"> </w:t>
      </w:r>
      <w:r>
        <w:t>sequencing</w:t>
      </w:r>
      <w:r>
        <w:rPr>
          <w:spacing w:val="-25"/>
        </w:rPr>
        <w:t xml:space="preserve"> </w:t>
      </w:r>
      <w:r>
        <w:t>centres located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different</w:t>
      </w:r>
      <w:r>
        <w:rPr>
          <w:spacing w:val="-23"/>
        </w:rPr>
        <w:t xml:space="preserve"> </w:t>
      </w:r>
      <w:r>
        <w:t>jurisdictions</w:t>
      </w:r>
      <w:r>
        <w:rPr>
          <w:spacing w:val="-23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wide</w:t>
      </w:r>
      <w:r>
        <w:rPr>
          <w:spacing w:val="-23"/>
        </w:rPr>
        <w:t xml:space="preserve"> </w:t>
      </w:r>
      <w:r>
        <w:rPr>
          <w:spacing w:val="-3"/>
        </w:rPr>
        <w:t>variety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genomic</w:t>
      </w:r>
      <w:r>
        <w:rPr>
          <w:spacing w:val="-23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t xml:space="preserve">handling </w:t>
      </w:r>
      <w:r>
        <w:rPr>
          <w:w w:val="95"/>
        </w:rPr>
        <w:t>requirements. Data processing must proceed at multiple locations that respect the requirements of each</w:t>
      </w:r>
      <w:r>
        <w:rPr>
          <w:spacing w:val="-29"/>
          <w:w w:val="95"/>
        </w:rPr>
        <w:t xml:space="preserve"> </w:t>
      </w:r>
      <w:r>
        <w:rPr>
          <w:w w:val="95"/>
        </w:rPr>
        <w:t>jurisdiction[</w:t>
      </w:r>
      <w:hyperlink w:anchor="_bookmark86" w:history="1">
        <w:r>
          <w:rPr>
            <w:w w:val="95"/>
          </w:rPr>
          <w:t>53</w:t>
        </w:r>
      </w:hyperlink>
      <w:r>
        <w:rPr>
          <w:w w:val="95"/>
        </w:rPr>
        <w:t>].</w:t>
      </w:r>
    </w:p>
    <w:p w14:paraId="77F208DA" w14:textId="77777777" w:rsidR="003548C2" w:rsidRDefault="00627BAC">
      <w:pPr>
        <w:pStyle w:val="BodyText"/>
        <w:spacing w:before="204" w:line="254" w:lineRule="auto"/>
        <w:ind w:left="742" w:right="111" w:hanging="586"/>
        <w:jc w:val="both"/>
      </w:pPr>
      <w:r>
        <w:rPr>
          <w:b/>
          <w:w w:val="95"/>
        </w:rPr>
        <w:t xml:space="preserve">Data Processing Stages </w:t>
      </w:r>
      <w:r>
        <w:rPr>
          <w:w w:val="95"/>
        </w:rPr>
        <w:t>- Data proce</w:t>
      </w:r>
      <w:r>
        <w:rPr>
          <w:w w:val="95"/>
        </w:rPr>
        <w:t>ssing for genomics analysis proceeds through a</w:t>
      </w:r>
      <w:r>
        <w:rPr>
          <w:spacing w:val="-10"/>
          <w:w w:val="95"/>
        </w:rPr>
        <w:t xml:space="preserve"> </w:t>
      </w:r>
      <w:r>
        <w:rPr>
          <w:w w:val="95"/>
        </w:rPr>
        <w:t>sequence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stages</w:t>
      </w:r>
      <w:r>
        <w:rPr>
          <w:spacing w:val="-10"/>
          <w:w w:val="95"/>
        </w:rPr>
        <w:t xml:space="preserve"> </w:t>
      </w:r>
      <w:r>
        <w:rPr>
          <w:w w:val="95"/>
        </w:rPr>
        <w:t>from</w:t>
      </w:r>
      <w:r>
        <w:rPr>
          <w:spacing w:val="-10"/>
          <w:w w:val="95"/>
        </w:rPr>
        <w:t xml:space="preserve"> </w:t>
      </w:r>
      <w:r>
        <w:rPr>
          <w:w w:val="95"/>
        </w:rPr>
        <w:t>base-calling,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quality-control,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genome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alignment, </w:t>
      </w:r>
      <w:r>
        <w:t>to</w:t>
      </w:r>
      <w:r>
        <w:rPr>
          <w:spacing w:val="-16"/>
        </w:rPr>
        <w:t xml:space="preserve"> </w:t>
      </w:r>
      <w:r>
        <w:rPr>
          <w:spacing w:val="-3"/>
        </w:rPr>
        <w:t>variant</w:t>
      </w:r>
      <w:r>
        <w:rPr>
          <w:spacing w:val="-16"/>
        </w:rPr>
        <w:t xml:space="preserve"> </w:t>
      </w:r>
      <w:r>
        <w:t>calling,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annotation,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downstream</w:t>
      </w:r>
      <w:r>
        <w:rPr>
          <w:spacing w:val="-16"/>
        </w:rPr>
        <w:t xml:space="preserve"> </w:t>
      </w:r>
      <w:r>
        <w:t>analysis[</w:t>
      </w:r>
      <w:hyperlink w:anchor="_bookmark50" w:history="1">
        <w:r>
          <w:t>17</w:t>
        </w:r>
      </w:hyperlink>
      <w:r>
        <w:t>]. Each</w:t>
      </w:r>
      <w:r>
        <w:rPr>
          <w:spacing w:val="-16"/>
        </w:rPr>
        <w:t xml:space="preserve"> </w:t>
      </w:r>
      <w:r>
        <w:t>stage</w:t>
      </w:r>
      <w:r>
        <w:rPr>
          <w:spacing w:val="-16"/>
        </w:rPr>
        <w:t xml:space="preserve"> </w:t>
      </w:r>
      <w:r>
        <w:t>typ- ically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non-trivial</w:t>
      </w:r>
      <w:r>
        <w:rPr>
          <w:spacing w:val="-8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needing</w:t>
      </w:r>
      <w:r>
        <w:rPr>
          <w:spacing w:val="-8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 multi-core machine to complete with increased failure risk as a function of data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size.</w:t>
      </w:r>
      <w:r>
        <w:rPr>
          <w:spacing w:val="7"/>
        </w:rPr>
        <w:t xml:space="preserve"> </w:t>
      </w:r>
      <w:r>
        <w:t>Intermediate</w:t>
      </w:r>
      <w:r>
        <w:rPr>
          <w:spacing w:val="-12"/>
        </w:rPr>
        <w:t xml:space="preserve"> </w:t>
      </w:r>
      <w:r>
        <w:t>results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stage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often</w:t>
      </w:r>
      <w:r>
        <w:rPr>
          <w:spacing w:val="-12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 xml:space="preserve">input for downstream stages. </w:t>
      </w:r>
      <w:r>
        <w:rPr>
          <w:spacing w:val="-4"/>
        </w:rPr>
        <w:t xml:space="preserve">Fully </w:t>
      </w:r>
      <w:r>
        <w:t>sequent</w:t>
      </w:r>
      <w:r>
        <w:t>ial processing makes inefficient use of the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rPr>
          <w:spacing w:val="-4"/>
        </w:rPr>
        <w:t>by</w:t>
      </w:r>
      <w:r>
        <w:rPr>
          <w:spacing w:val="-14"/>
        </w:rPr>
        <w:t xml:space="preserve"> </w:t>
      </w:r>
      <w:r>
        <w:t>redundantly</w:t>
      </w:r>
      <w:r>
        <w:rPr>
          <w:spacing w:val="-14"/>
        </w:rPr>
        <w:t xml:space="preserve"> </w:t>
      </w:r>
      <w:r>
        <w:t>loading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interrogating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memory</w:t>
      </w:r>
      <w:r>
        <w:rPr>
          <w:spacing w:val="-14"/>
        </w:rPr>
        <w:t xml:space="preserve"> </w:t>
      </w:r>
      <w:r>
        <w:rPr>
          <w:spacing w:val="-4"/>
        </w:rPr>
        <w:t>over</w:t>
      </w:r>
      <w:r>
        <w:rPr>
          <w:spacing w:val="-14"/>
        </w:rPr>
        <w:t xml:space="preserve"> </w:t>
      </w:r>
      <w:r>
        <w:t>a series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passes</w:t>
      </w:r>
      <w:r>
        <w:rPr>
          <w:spacing w:val="-30"/>
        </w:rPr>
        <w:t xml:space="preserve"> </w:t>
      </w:r>
      <w:r>
        <w:t>through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sample.</w:t>
      </w:r>
    </w:p>
    <w:p w14:paraId="1B4A84CA" w14:textId="77777777" w:rsidR="003548C2" w:rsidRDefault="00627BAC">
      <w:pPr>
        <w:pStyle w:val="BodyText"/>
        <w:spacing w:before="204" w:line="254" w:lineRule="auto"/>
        <w:ind w:left="742" w:right="162" w:hanging="586"/>
        <w:jc w:val="both"/>
      </w:pPr>
      <w:r>
        <w:rPr>
          <w:b/>
          <w:spacing w:val="-3"/>
        </w:rPr>
        <w:t>Toolset</w:t>
      </w:r>
      <w:r>
        <w:rPr>
          <w:b/>
          <w:spacing w:val="-26"/>
        </w:rPr>
        <w:t xml:space="preserve"> </w:t>
      </w:r>
      <w:r>
        <w:rPr>
          <w:b/>
          <w:spacing w:val="-3"/>
        </w:rPr>
        <w:t>Fragmentation</w:t>
      </w:r>
      <w:r>
        <w:rPr>
          <w:b/>
          <w:spacing w:val="-15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Although</w:t>
      </w:r>
      <w:r>
        <w:rPr>
          <w:spacing w:val="-13"/>
        </w:rPr>
        <w:t xml:space="preserve"> </w:t>
      </w:r>
      <w:r>
        <w:t>comprehensive</w:t>
      </w:r>
      <w:r>
        <w:rPr>
          <w:spacing w:val="-13"/>
        </w:rPr>
        <w:t xml:space="preserve"> </w:t>
      </w:r>
      <w:r>
        <w:t>genomic</w:t>
      </w:r>
      <w:r>
        <w:rPr>
          <w:spacing w:val="-13"/>
        </w:rPr>
        <w:t xml:space="preserve"> </w:t>
      </w:r>
      <w:r>
        <w:t>characterisation</w:t>
      </w:r>
      <w:r>
        <w:rPr>
          <w:spacing w:val="-13"/>
        </w:rPr>
        <w:t xml:space="preserve"> </w:t>
      </w:r>
      <w:r>
        <w:t xml:space="preserve">of </w:t>
      </w:r>
      <w:r>
        <w:rPr>
          <w:w w:val="95"/>
        </w:rPr>
        <w:t xml:space="preserve">each sample is typically of interest to researchers, specific bioinformatics tools </w:t>
      </w:r>
      <w:r>
        <w:t>only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subspace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problem,</w:t>
      </w:r>
      <w:r>
        <w:rPr>
          <w:spacing w:val="-4"/>
        </w:rPr>
        <w:t xml:space="preserve"> </w:t>
      </w:r>
      <w:r>
        <w:t>thus</w:t>
      </w:r>
      <w:r>
        <w:rPr>
          <w:spacing w:val="-6"/>
        </w:rPr>
        <w:t xml:space="preserve"> </w:t>
      </w:r>
      <w:r>
        <w:t xml:space="preserve">re- quiring integration of multiple tools that </w:t>
      </w:r>
      <w:r>
        <w:rPr>
          <w:spacing w:val="-3"/>
        </w:rPr>
        <w:t xml:space="preserve">may </w:t>
      </w:r>
      <w:r>
        <w:t xml:space="preserve">produce incongruent outputs </w:t>
      </w:r>
      <w:r>
        <w:rPr>
          <w:w w:val="95"/>
        </w:rPr>
        <w:t>and compete for reso</w:t>
      </w:r>
      <w:r>
        <w:rPr>
          <w:w w:val="95"/>
        </w:rPr>
        <w:t xml:space="preserve">urces producing computational </w:t>
      </w:r>
      <w:r>
        <w:rPr>
          <w:spacing w:val="24"/>
          <w:w w:val="95"/>
        </w:rPr>
        <w:t xml:space="preserve"> </w:t>
      </w:r>
      <w:r>
        <w:rPr>
          <w:w w:val="95"/>
        </w:rPr>
        <w:t>bottlenecks.</w:t>
      </w:r>
    </w:p>
    <w:p w14:paraId="14D4FAF3" w14:textId="77777777" w:rsidR="003548C2" w:rsidRDefault="003548C2">
      <w:pPr>
        <w:pStyle w:val="BodyText"/>
      </w:pPr>
    </w:p>
    <w:p w14:paraId="49ABED48" w14:textId="77777777" w:rsidR="003548C2" w:rsidRDefault="003548C2">
      <w:pPr>
        <w:pStyle w:val="BodyText"/>
        <w:spacing w:before="3"/>
        <w:rPr>
          <w:sz w:val="20"/>
        </w:rPr>
      </w:pPr>
    </w:p>
    <w:p w14:paraId="63BAB50D" w14:textId="77777777" w:rsidR="003548C2" w:rsidRDefault="00627BAC">
      <w:pPr>
        <w:pStyle w:val="BodyText"/>
        <w:spacing w:before="1" w:line="254" w:lineRule="auto"/>
        <w:ind w:left="156" w:right="162" w:firstLine="239"/>
        <w:jc w:val="both"/>
      </w:pPr>
      <w:r>
        <w:t>Having</w:t>
      </w:r>
      <w:r>
        <w:rPr>
          <w:spacing w:val="-30"/>
        </w:rPr>
        <w:t xml:space="preserve"> </w:t>
      </w:r>
      <w:r>
        <w:t>listed</w:t>
      </w:r>
      <w:r>
        <w:rPr>
          <w:spacing w:val="-30"/>
        </w:rPr>
        <w:t xml:space="preserve"> </w:t>
      </w:r>
      <w:r>
        <w:t>these</w:t>
      </w:r>
      <w:r>
        <w:rPr>
          <w:spacing w:val="-30"/>
        </w:rPr>
        <w:t xml:space="preserve"> </w:t>
      </w:r>
      <w:r>
        <w:t>challenges</w:t>
      </w:r>
      <w:r>
        <w:rPr>
          <w:spacing w:val="-30"/>
        </w:rPr>
        <w:t xml:space="preserve"> </w:t>
      </w:r>
      <w:r>
        <w:rPr>
          <w:spacing w:val="-4"/>
        </w:rPr>
        <w:t>we</w:t>
      </w:r>
      <w:r>
        <w:rPr>
          <w:spacing w:val="-30"/>
        </w:rPr>
        <w:t xml:space="preserve"> </w:t>
      </w:r>
      <w:r>
        <w:t>attempt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restate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problem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simpler</w:t>
      </w:r>
      <w:r>
        <w:rPr>
          <w:spacing w:val="-30"/>
        </w:rPr>
        <w:t xml:space="preserve"> </w:t>
      </w:r>
      <w:r>
        <w:t>terms before</w:t>
      </w:r>
      <w:r>
        <w:rPr>
          <w:spacing w:val="-23"/>
        </w:rPr>
        <w:t xml:space="preserve"> </w:t>
      </w:r>
      <w:r>
        <w:t>providing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high</w:t>
      </w:r>
      <w:r>
        <w:rPr>
          <w:spacing w:val="-23"/>
        </w:rPr>
        <w:t xml:space="preserve"> </w:t>
      </w:r>
      <w:r>
        <w:t>level</w:t>
      </w:r>
      <w:r>
        <w:rPr>
          <w:spacing w:val="-23"/>
        </w:rPr>
        <w:t xml:space="preserve"> </w:t>
      </w:r>
      <w:r>
        <w:t>overview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types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approaches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solutions</w:t>
      </w:r>
      <w:r>
        <w:rPr>
          <w:spacing w:val="-23"/>
        </w:rPr>
        <w:t xml:space="preserve"> </w:t>
      </w:r>
      <w:r>
        <w:t>that will</w:t>
      </w:r>
      <w:r>
        <w:rPr>
          <w:spacing w:val="-35"/>
        </w:rPr>
        <w:t xml:space="preserve"> </w:t>
      </w:r>
      <w:r>
        <w:rPr>
          <w:spacing w:val="3"/>
        </w:rPr>
        <w:t>be</w:t>
      </w:r>
      <w:r>
        <w:rPr>
          <w:spacing w:val="-35"/>
        </w:rPr>
        <w:t xml:space="preserve"> </w:t>
      </w:r>
      <w:r>
        <w:t>developed</w:t>
      </w:r>
      <w:r>
        <w:rPr>
          <w:spacing w:val="-35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considered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detail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rPr>
          <w:spacing w:val="3"/>
        </w:rPr>
        <w:t>body</w:t>
      </w:r>
      <w:r>
        <w:rPr>
          <w:spacing w:val="-35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this</w:t>
      </w:r>
      <w:r>
        <w:rPr>
          <w:spacing w:val="-35"/>
        </w:rPr>
        <w:t xml:space="preserve"> </w:t>
      </w:r>
      <w:r>
        <w:t>thesis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order</w:t>
      </w:r>
      <w:r>
        <w:rPr>
          <w:spacing w:val="-35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deliver a</w:t>
      </w:r>
      <w:r>
        <w:rPr>
          <w:spacing w:val="-34"/>
        </w:rPr>
        <w:t xml:space="preserve"> </w:t>
      </w:r>
      <w:r>
        <w:t>conceptual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practical</w:t>
      </w:r>
      <w:r>
        <w:rPr>
          <w:spacing w:val="-34"/>
        </w:rPr>
        <w:t xml:space="preserve"> </w:t>
      </w:r>
      <w:r>
        <w:t>framework</w:t>
      </w:r>
      <w:r>
        <w:rPr>
          <w:spacing w:val="-34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effective</w:t>
      </w:r>
      <w:r>
        <w:rPr>
          <w:spacing w:val="-34"/>
        </w:rPr>
        <w:t xml:space="preserve"> </w:t>
      </w:r>
      <w:r>
        <w:t>management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genomic</w:t>
      </w:r>
      <w:r>
        <w:rPr>
          <w:spacing w:val="-34"/>
        </w:rPr>
        <w:t xml:space="preserve"> </w:t>
      </w:r>
      <w:r>
        <w:t>data at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desired</w:t>
      </w:r>
      <w:r>
        <w:rPr>
          <w:spacing w:val="-17"/>
        </w:rPr>
        <w:t xml:space="preserve"> </w:t>
      </w:r>
      <w:r>
        <w:t>scale.</w:t>
      </w:r>
    </w:p>
    <w:p w14:paraId="0CC0A205" w14:textId="77777777" w:rsidR="003548C2" w:rsidRDefault="003548C2">
      <w:pPr>
        <w:pStyle w:val="BodyText"/>
        <w:rPr>
          <w:sz w:val="21"/>
        </w:rPr>
      </w:pPr>
    </w:p>
    <w:p w14:paraId="55145BAD" w14:textId="77777777" w:rsidR="003548C2" w:rsidRDefault="00627BAC">
      <w:pPr>
        <w:pStyle w:val="BodyText"/>
        <w:ind w:left="395"/>
      </w:pPr>
      <w:r>
        <w:t>Our problem statement is then as follows:</w:t>
      </w:r>
    </w:p>
    <w:p w14:paraId="090DEF17" w14:textId="77777777" w:rsidR="003548C2" w:rsidRDefault="003548C2">
      <w:pPr>
        <w:pStyle w:val="BodyText"/>
        <w:spacing w:before="5"/>
        <w:rPr>
          <w:sz w:val="22"/>
        </w:rPr>
      </w:pPr>
    </w:p>
    <w:p w14:paraId="769A06C4" w14:textId="77777777" w:rsidR="003548C2" w:rsidRDefault="00627BAC">
      <w:pPr>
        <w:pStyle w:val="BodyText"/>
        <w:spacing w:line="244" w:lineRule="auto"/>
        <w:ind w:left="156" w:right="162" w:firstLine="239"/>
        <w:jc w:val="both"/>
      </w:pPr>
      <w:r>
        <w:t>Human</w:t>
      </w:r>
      <w:r>
        <w:rPr>
          <w:spacing w:val="-19"/>
        </w:rPr>
        <w:t xml:space="preserve"> </w:t>
      </w:r>
      <w:r>
        <w:t>genomic</w:t>
      </w:r>
      <w:r>
        <w:rPr>
          <w:spacing w:val="-19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sets</w:t>
      </w:r>
      <w:r>
        <w:rPr>
          <w:spacing w:val="-19"/>
        </w:rPr>
        <w:t xml:space="preserve"> </w:t>
      </w:r>
      <w:r>
        <w:t>will,</w:t>
      </w:r>
      <w:r>
        <w:rPr>
          <w:spacing w:val="-18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future,</w:t>
      </w:r>
      <w:r>
        <w:rPr>
          <w:spacing w:val="-18"/>
        </w:rPr>
        <w:t xml:space="preserve"> </w:t>
      </w:r>
      <w:r>
        <w:rPr>
          <w:spacing w:val="3"/>
        </w:rPr>
        <w:t>be</w:t>
      </w:r>
      <w:r>
        <w:rPr>
          <w:spacing w:val="-19"/>
        </w:rPr>
        <w:t xml:space="preserve"> </w:t>
      </w:r>
      <w:r>
        <w:t>generated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analysis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various locations</w:t>
      </w:r>
      <w:r>
        <w:rPr>
          <w:spacing w:val="-11"/>
        </w:rPr>
        <w:t xml:space="preserve"> </w:t>
      </w:r>
      <w:r>
        <w:t>throughout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world,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aggregate</w:t>
      </w:r>
      <w:r>
        <w:rPr>
          <w:spacing w:val="-11"/>
        </w:rPr>
        <w:t xml:space="preserve"> </w:t>
      </w:r>
      <w:r>
        <w:t>rate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petabytes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 per</w:t>
      </w:r>
      <w:r>
        <w:rPr>
          <w:spacing w:val="-21"/>
        </w:rPr>
        <w:t xml:space="preserve"> </w:t>
      </w:r>
      <w:r>
        <w:rPr>
          <w:spacing w:val="-3"/>
        </w:rPr>
        <w:t>day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context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disease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clinical</w:t>
      </w:r>
      <w:r>
        <w:rPr>
          <w:spacing w:val="-21"/>
        </w:rPr>
        <w:t xml:space="preserve"> </w:t>
      </w:r>
      <w:r>
        <w:t>practice.</w:t>
      </w:r>
      <w:r>
        <w:rPr>
          <w:spacing w:val="-3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desired</w:t>
      </w:r>
      <w:r>
        <w:rPr>
          <w:spacing w:val="-21"/>
        </w:rPr>
        <w:t xml:space="preserve"> </w:t>
      </w:r>
      <w:r>
        <w:t>outcome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 xml:space="preserve">these </w:t>
      </w:r>
      <w:r>
        <w:rPr>
          <w:w w:val="95"/>
        </w:rPr>
        <w:t>analyses is the comprehensive characterisation of genomic feature</w:t>
      </w:r>
      <w:r>
        <w:rPr>
          <w:w w:val="95"/>
        </w:rPr>
        <w:t xml:space="preserve">s and their associ- </w:t>
      </w:r>
      <w:r>
        <w:t>ation</w:t>
      </w:r>
      <w:r>
        <w:rPr>
          <w:spacing w:val="-29"/>
        </w:rPr>
        <w:t xml:space="preserve"> </w:t>
      </w:r>
      <w:r>
        <w:t>with</w:t>
      </w:r>
      <w:r>
        <w:rPr>
          <w:spacing w:val="-29"/>
        </w:rPr>
        <w:t xml:space="preserve"> </w:t>
      </w:r>
      <w:r>
        <w:t>phenotypic</w:t>
      </w:r>
      <w:r>
        <w:rPr>
          <w:spacing w:val="-29"/>
        </w:rPr>
        <w:t xml:space="preserve"> </w:t>
      </w:r>
      <w:r>
        <w:t>variables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interest[</w:t>
      </w:r>
      <w:hyperlink w:anchor="_bookmark114" w:history="1">
        <w:r>
          <w:t>81</w:t>
        </w:r>
      </w:hyperlink>
      <w:r>
        <w:t>].</w:t>
      </w:r>
      <w:r>
        <w:rPr>
          <w:spacing w:val="-17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goal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research</w:t>
      </w:r>
      <w:r>
        <w:rPr>
          <w:spacing w:val="-29"/>
        </w:rPr>
        <w:t xml:space="preserve"> </w:t>
      </w:r>
      <w:r>
        <w:t xml:space="preserve">community is in capturing the maximum number of samples – </w:t>
      </w:r>
      <w:r>
        <w:rPr>
          <w:rFonts w:ascii="Palatino Linotype" w:hAnsi="Palatino Linotype"/>
          <w:i/>
        </w:rPr>
        <w:t>N</w:t>
      </w:r>
      <w:r>
        <w:rPr>
          <w:rFonts w:ascii="Palatino Linotype" w:hAnsi="Palatino Linotype"/>
          <w:i/>
          <w:spacing w:val="-43"/>
        </w:rPr>
        <w:t xml:space="preserve"> </w:t>
      </w:r>
      <w:r>
        <w:t xml:space="preserve">, with high accuracy – </w:t>
      </w:r>
      <w:r>
        <w:rPr>
          <w:rFonts w:ascii="Palatino Linotype" w:hAnsi="Palatino Linotype"/>
          <w:i/>
        </w:rPr>
        <w:t>A</w:t>
      </w:r>
      <w:r>
        <w:t>, to increase</w:t>
      </w:r>
      <w:r>
        <w:rPr>
          <w:spacing w:val="-29"/>
        </w:rPr>
        <w:t xml:space="preserve"> </w:t>
      </w:r>
      <w:r>
        <w:t>statistical</w:t>
      </w:r>
      <w:r>
        <w:rPr>
          <w:spacing w:val="-29"/>
        </w:rPr>
        <w:t xml:space="preserve"> </w:t>
      </w:r>
      <w:r>
        <w:t>power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studies[</w:t>
      </w:r>
      <w:hyperlink w:anchor="_bookmark67" w:history="1">
        <w:r>
          <w:t>34</w:t>
        </w:r>
      </w:hyperlink>
      <w:r>
        <w:t>],</w:t>
      </w:r>
      <w:r>
        <w:rPr>
          <w:spacing w:val="-28"/>
        </w:rPr>
        <w:t xml:space="preserve"> </w:t>
      </w:r>
      <w:r>
        <w:t>while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interest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clinicians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capture specific</w:t>
      </w:r>
      <w:r>
        <w:rPr>
          <w:spacing w:val="-23"/>
        </w:rPr>
        <w:t xml:space="preserve"> </w:t>
      </w:r>
      <w:r>
        <w:t>individuals</w:t>
      </w:r>
      <w:r>
        <w:rPr>
          <w:spacing w:val="-23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high</w:t>
      </w:r>
      <w:r>
        <w:rPr>
          <w:spacing w:val="-23"/>
        </w:rPr>
        <w:t xml:space="preserve"> </w:t>
      </w:r>
      <w:r>
        <w:t>accuracy</w:t>
      </w:r>
      <w:r>
        <w:rPr>
          <w:spacing w:val="-23"/>
        </w:rPr>
        <w:t xml:space="preserve"> </w:t>
      </w:r>
      <w:r>
        <w:t>–</w:t>
      </w:r>
      <w:r>
        <w:rPr>
          <w:spacing w:val="-23"/>
        </w:rPr>
        <w:t xml:space="preserve"> </w:t>
      </w:r>
      <w:r>
        <w:rPr>
          <w:rFonts w:ascii="Palatino Linotype" w:hAnsi="Palatino Linotype"/>
          <w:i/>
        </w:rPr>
        <w:t>A</w:t>
      </w:r>
      <w:r>
        <w:t>,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shortest</w:t>
      </w:r>
      <w:r>
        <w:rPr>
          <w:spacing w:val="-23"/>
        </w:rPr>
        <w:t xml:space="preserve"> </w:t>
      </w:r>
      <w:r>
        <w:t>possible</w:t>
      </w:r>
      <w:r>
        <w:rPr>
          <w:spacing w:val="-23"/>
        </w:rPr>
        <w:t xml:space="preserve"> </w:t>
      </w:r>
      <w:r>
        <w:t>time</w:t>
      </w:r>
      <w:r>
        <w:rPr>
          <w:spacing w:val="-23"/>
        </w:rPr>
        <w:t xml:space="preserve"> </w:t>
      </w:r>
      <w:r>
        <w:t>–</w:t>
      </w:r>
      <w:r>
        <w:rPr>
          <w:spacing w:val="-23"/>
        </w:rPr>
        <w:t xml:space="preserve"> </w:t>
      </w:r>
      <w:r>
        <w:rPr>
          <w:rFonts w:ascii="Palatino Linotype" w:hAnsi="Palatino Linotype"/>
          <w:i/>
        </w:rPr>
        <w:t>T</w:t>
      </w:r>
      <w:r>
        <w:rPr>
          <w:rFonts w:ascii="Palatino Linotype" w:hAnsi="Palatino Linotype"/>
          <w:i/>
          <w:spacing w:val="-43"/>
        </w:rPr>
        <w:t xml:space="preserve"> </w:t>
      </w:r>
      <w:r>
        <w:t>,</w:t>
      </w:r>
      <w:r>
        <w:rPr>
          <w:spacing w:val="-22"/>
        </w:rPr>
        <w:t xml:space="preserve"> </w:t>
      </w:r>
      <w:r>
        <w:t>in order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inform</w:t>
      </w:r>
      <w:r>
        <w:rPr>
          <w:spacing w:val="-21"/>
        </w:rPr>
        <w:t xml:space="preserve"> </w:t>
      </w:r>
      <w:r>
        <w:t>clinical</w:t>
      </w:r>
      <w:r>
        <w:rPr>
          <w:spacing w:val="-21"/>
        </w:rPr>
        <w:t xml:space="preserve"> </w:t>
      </w:r>
      <w:r>
        <w:t>decision</w:t>
      </w:r>
      <w:r>
        <w:rPr>
          <w:spacing w:val="-21"/>
        </w:rPr>
        <w:t xml:space="preserve"> </w:t>
      </w:r>
      <w:r>
        <w:t>making[</w:t>
      </w:r>
      <w:hyperlink w:anchor="_bookmark111" w:history="1">
        <w:r>
          <w:t>78</w:t>
        </w:r>
      </w:hyperlink>
      <w:r>
        <w:t>].</w:t>
      </w:r>
      <w:r>
        <w:rPr>
          <w:spacing w:val="-8"/>
        </w:rPr>
        <w:t xml:space="preserve"> </w:t>
      </w:r>
      <w:r>
        <w:t>Both</w:t>
      </w:r>
      <w:r>
        <w:rPr>
          <w:spacing w:val="-21"/>
        </w:rPr>
        <w:t xml:space="preserve"> </w:t>
      </w:r>
      <w:r>
        <w:t>parties</w:t>
      </w:r>
      <w:r>
        <w:rPr>
          <w:spacing w:val="-21"/>
        </w:rPr>
        <w:t xml:space="preserve"> </w:t>
      </w:r>
      <w:r>
        <w:t>wish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do</w:t>
      </w:r>
      <w:r>
        <w:rPr>
          <w:spacing w:val="-21"/>
        </w:rPr>
        <w:t xml:space="preserve"> </w:t>
      </w:r>
      <w:r>
        <w:t>so</w:t>
      </w:r>
      <w:r>
        <w:rPr>
          <w:spacing w:val="-21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t xml:space="preserve">minimal possible total cost – </w:t>
      </w:r>
      <w:r>
        <w:rPr>
          <w:rFonts w:ascii="Palatino Linotype" w:hAnsi="Palatino Linotype"/>
          <w:i/>
        </w:rPr>
        <w:t xml:space="preserve">C </w:t>
      </w:r>
      <w:r>
        <w:rPr>
          <w:rFonts w:ascii="Garamond" w:hAnsi="Garamond"/>
        </w:rPr>
        <w:t xml:space="preserve">= </w:t>
      </w:r>
      <w:r>
        <w:rPr>
          <w:rFonts w:ascii="Palatino Linotype" w:hAnsi="Palatino Linotype"/>
          <w:i/>
        </w:rPr>
        <w:t>c</w:t>
      </w:r>
      <w:r>
        <w:rPr>
          <w:rFonts w:ascii="Trebuchet MS" w:hAnsi="Trebuchet MS"/>
          <w:i/>
          <w:position w:val="-3"/>
          <w:sz w:val="16"/>
        </w:rPr>
        <w:t xml:space="preserve">g </w:t>
      </w:r>
      <w:r>
        <w:rPr>
          <w:rFonts w:ascii="Garamond" w:hAnsi="Garamond"/>
        </w:rPr>
        <w:t xml:space="preserve">+ </w:t>
      </w:r>
      <w:r>
        <w:rPr>
          <w:rFonts w:ascii="Palatino Linotype" w:hAnsi="Palatino Linotype"/>
          <w:i/>
        </w:rPr>
        <w:t>c</w:t>
      </w:r>
      <w:r>
        <w:rPr>
          <w:rFonts w:ascii="Trebuchet MS" w:hAnsi="Trebuchet MS"/>
          <w:i/>
          <w:position w:val="-3"/>
          <w:sz w:val="16"/>
        </w:rPr>
        <w:t xml:space="preserve">s </w:t>
      </w:r>
      <w:r>
        <w:rPr>
          <w:rFonts w:ascii="Garamond" w:hAnsi="Garamond"/>
        </w:rPr>
        <w:t xml:space="preserve">+ </w:t>
      </w:r>
      <w:r>
        <w:rPr>
          <w:rFonts w:ascii="Palatino Linotype" w:hAnsi="Palatino Linotype"/>
          <w:i/>
        </w:rPr>
        <w:t>c</w:t>
      </w:r>
      <w:r>
        <w:rPr>
          <w:rFonts w:ascii="Trebuchet MS" w:hAnsi="Trebuchet MS"/>
          <w:i/>
          <w:position w:val="-3"/>
          <w:sz w:val="16"/>
        </w:rPr>
        <w:t xml:space="preserve">a </w:t>
      </w:r>
      <w:r>
        <w:rPr>
          <w:rFonts w:ascii="Garamond" w:hAnsi="Garamond"/>
        </w:rPr>
        <w:t xml:space="preserve">+ </w:t>
      </w:r>
      <w:r>
        <w:rPr>
          <w:rFonts w:ascii="Palatino Linotype" w:hAnsi="Palatino Linotype"/>
          <w:i/>
          <w:spacing w:val="4"/>
        </w:rPr>
        <w:t>c</w:t>
      </w:r>
      <w:r>
        <w:rPr>
          <w:rFonts w:ascii="Trebuchet MS" w:hAnsi="Trebuchet MS"/>
          <w:i/>
          <w:spacing w:val="4"/>
          <w:position w:val="-3"/>
          <w:sz w:val="16"/>
        </w:rPr>
        <w:t>r</w:t>
      </w:r>
      <w:r>
        <w:rPr>
          <w:spacing w:val="4"/>
        </w:rPr>
        <w:t xml:space="preserve">, </w:t>
      </w:r>
      <w:r>
        <w:t>taking into account the cost of data generation,</w:t>
      </w:r>
      <w:r>
        <w:rPr>
          <w:spacing w:val="-8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storage,</w:t>
      </w:r>
      <w:r>
        <w:rPr>
          <w:spacing w:val="-8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analysis,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subsequent</w:t>
      </w:r>
      <w:r>
        <w:rPr>
          <w:spacing w:val="-8"/>
        </w:rPr>
        <w:t xml:space="preserve"> </w:t>
      </w:r>
      <w:r>
        <w:t>data retrieval.</w:t>
      </w:r>
      <w:r>
        <w:rPr>
          <w:spacing w:val="5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high</w:t>
      </w:r>
      <w:r>
        <w:rPr>
          <w:spacing w:val="-13"/>
        </w:rPr>
        <w:t xml:space="preserve"> </w:t>
      </w:r>
      <w:r>
        <w:t>cost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generating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time,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data,</w:t>
      </w:r>
      <w:r>
        <w:rPr>
          <w:spacing w:val="-13"/>
        </w:rPr>
        <w:t xml:space="preserve"> </w:t>
      </w:r>
      <w:r>
        <w:t>once generated,</w:t>
      </w:r>
      <w:r>
        <w:rPr>
          <w:spacing w:val="-24"/>
        </w:rPr>
        <w:t xml:space="preserve"> </w:t>
      </w:r>
      <w:r>
        <w:t>will</w:t>
      </w:r>
      <w:r>
        <w:rPr>
          <w:spacing w:val="-24"/>
        </w:rPr>
        <w:t xml:space="preserve"> </w:t>
      </w:r>
      <w:r>
        <w:t>need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rPr>
          <w:spacing w:val="3"/>
        </w:rPr>
        <w:t>be</w:t>
      </w:r>
      <w:r>
        <w:rPr>
          <w:spacing w:val="-24"/>
        </w:rPr>
        <w:t xml:space="preserve"> </w:t>
      </w:r>
      <w:r>
        <w:t>stored</w:t>
      </w:r>
      <w:r>
        <w:rPr>
          <w:spacing w:val="-24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foreseeable</w:t>
      </w:r>
      <w:r>
        <w:rPr>
          <w:spacing w:val="-24"/>
        </w:rPr>
        <w:t xml:space="preserve"> </w:t>
      </w:r>
      <w:r>
        <w:t>future.</w:t>
      </w:r>
      <w:r>
        <w:rPr>
          <w:spacing w:val="-10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overwhelming</w:t>
      </w:r>
      <w:r>
        <w:rPr>
          <w:spacing w:val="-24"/>
        </w:rPr>
        <w:t xml:space="preserve"> </w:t>
      </w:r>
      <w:r>
        <w:t xml:space="preserve">data </w:t>
      </w:r>
      <w:r>
        <w:rPr>
          <w:w w:val="95"/>
        </w:rPr>
        <w:t xml:space="preserve">set size prevents data </w:t>
      </w:r>
      <w:r>
        <w:rPr>
          <w:spacing w:val="-3"/>
          <w:w w:val="95"/>
        </w:rPr>
        <w:t xml:space="preserve">movement </w:t>
      </w:r>
      <w:r>
        <w:rPr>
          <w:w w:val="95"/>
        </w:rPr>
        <w:t xml:space="preserve">between locations, requiring analysis algorithms to </w:t>
      </w:r>
      <w:r>
        <w:rPr>
          <w:spacing w:val="3"/>
        </w:rPr>
        <w:t xml:space="preserve">be </w:t>
      </w:r>
      <w:r>
        <w:t>colocated with the</w:t>
      </w:r>
      <w:r>
        <w:rPr>
          <w:spacing w:val="-22"/>
        </w:rPr>
        <w:t xml:space="preserve"> </w:t>
      </w:r>
      <w:r>
        <w:t>data.</w:t>
      </w:r>
    </w:p>
    <w:p w14:paraId="0E027D00" w14:textId="77777777" w:rsidR="003548C2" w:rsidRDefault="003548C2">
      <w:pPr>
        <w:pStyle w:val="BodyText"/>
        <w:spacing w:before="11"/>
        <w:rPr>
          <w:sz w:val="21"/>
        </w:rPr>
      </w:pPr>
    </w:p>
    <w:p w14:paraId="10821CC7" w14:textId="77777777" w:rsidR="003548C2" w:rsidRDefault="00627BAC">
      <w:pPr>
        <w:pStyle w:val="BodyText"/>
        <w:spacing w:line="254" w:lineRule="auto"/>
        <w:ind w:left="156" w:right="162" w:firstLine="239"/>
        <w:jc w:val="both"/>
      </w:pPr>
      <w:r>
        <w:t>The</w:t>
      </w:r>
      <w:r>
        <w:rPr>
          <w:spacing w:val="-27"/>
        </w:rPr>
        <w:t xml:space="preserve"> </w:t>
      </w:r>
      <w:r>
        <w:t>analysis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hampered</w:t>
      </w:r>
      <w:r>
        <w:rPr>
          <w:spacing w:val="-27"/>
        </w:rPr>
        <w:t xml:space="preserve"> </w:t>
      </w:r>
      <w:r>
        <w:rPr>
          <w:spacing w:val="-4"/>
        </w:rPr>
        <w:t>by</w:t>
      </w:r>
      <w:r>
        <w:rPr>
          <w:spacing w:val="-27"/>
        </w:rPr>
        <w:t xml:space="preserve"> </w:t>
      </w:r>
      <w:r>
        <w:t>reliance</w:t>
      </w:r>
      <w:r>
        <w:rPr>
          <w:spacing w:val="-27"/>
        </w:rPr>
        <w:t xml:space="preserve"> </w:t>
      </w:r>
      <w:r>
        <w:t>on</w:t>
      </w:r>
      <w:r>
        <w:rPr>
          <w:spacing w:val="-27"/>
        </w:rPr>
        <w:t xml:space="preserve"> </w:t>
      </w:r>
      <w:r>
        <w:t>data</w:t>
      </w:r>
      <w:r>
        <w:rPr>
          <w:spacing w:val="-27"/>
        </w:rPr>
        <w:t xml:space="preserve"> </w:t>
      </w:r>
      <w:r>
        <w:t>formats</w:t>
      </w:r>
      <w:r>
        <w:rPr>
          <w:spacing w:val="-27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rPr>
          <w:spacing w:val="-4"/>
        </w:rPr>
        <w:t>have</w:t>
      </w:r>
      <w:r>
        <w:rPr>
          <w:spacing w:val="-27"/>
        </w:rPr>
        <w:t xml:space="preserve"> </w:t>
      </w:r>
      <w:r>
        <w:t>not</w:t>
      </w:r>
      <w:r>
        <w:rPr>
          <w:spacing w:val="-27"/>
        </w:rPr>
        <w:t xml:space="preserve"> </w:t>
      </w:r>
      <w:r>
        <w:t>been</w:t>
      </w:r>
      <w:r>
        <w:rPr>
          <w:spacing w:val="-27"/>
        </w:rPr>
        <w:t xml:space="preserve"> </w:t>
      </w:r>
      <w:r>
        <w:t>designed for</w:t>
      </w:r>
      <w:r>
        <w:rPr>
          <w:spacing w:val="-11"/>
        </w:rPr>
        <w:t xml:space="preserve"> </w:t>
      </w:r>
      <w:r>
        <w:t>operation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scale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necessity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execute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3"/>
        </w:rPr>
        <w:t>variety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computa- tional</w:t>
      </w:r>
      <w:r>
        <w:rPr>
          <w:spacing w:val="-6"/>
        </w:rPr>
        <w:t xml:space="preserve"> </w:t>
      </w:r>
      <w:r>
        <w:t>algorithms[</w:t>
      </w:r>
      <w:hyperlink w:anchor="_bookmark76" w:history="1">
        <w:r>
          <w:t>43</w:t>
        </w:r>
      </w:hyperlink>
      <w:r>
        <w:t>,</w:t>
      </w:r>
      <w:r>
        <w:rPr>
          <w:spacing w:val="-4"/>
        </w:rPr>
        <w:t xml:space="preserve"> </w:t>
      </w:r>
      <w:hyperlink w:anchor="_bookmark119" w:history="1">
        <w:r>
          <w:t>86</w:t>
        </w:r>
      </w:hyperlink>
      <w:r>
        <w:t>,</w:t>
      </w:r>
      <w:r>
        <w:rPr>
          <w:spacing w:val="-4"/>
        </w:rPr>
        <w:t xml:space="preserve"> </w:t>
      </w:r>
      <w:hyperlink w:anchor="_bookmark36" w:history="1">
        <w:r>
          <w:t>3</w:t>
        </w:r>
      </w:hyperlink>
      <w:r>
        <w:t>,</w:t>
      </w:r>
      <w:r>
        <w:rPr>
          <w:spacing w:val="-4"/>
        </w:rPr>
        <w:t xml:space="preserve"> </w:t>
      </w:r>
      <w:hyperlink w:anchor="_bookmark84" w:history="1">
        <w:r>
          <w:t>51</w:t>
        </w:r>
      </w:hyperlink>
      <w:r>
        <w:t>]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4"/>
        </w:rP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individually</w:t>
      </w:r>
      <w:r>
        <w:rPr>
          <w:spacing w:val="-6"/>
        </w:rPr>
        <w:t xml:space="preserve"> </w:t>
      </w:r>
      <w:r>
        <w:t xml:space="preserve">developed </w:t>
      </w:r>
      <w:r>
        <w:rPr>
          <w:spacing w:val="-4"/>
        </w:rPr>
        <w:t>by</w:t>
      </w:r>
      <w:r>
        <w:rPr>
          <w:spacing w:val="-11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authors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academic</w:t>
      </w:r>
      <w:r>
        <w:rPr>
          <w:spacing w:val="-11"/>
        </w:rPr>
        <w:t xml:space="preserve"> </w:t>
      </w:r>
      <w:r>
        <w:t>context,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technologies</w:t>
      </w:r>
      <w:r>
        <w:rPr>
          <w:spacing w:val="-11"/>
        </w:rPr>
        <w:t xml:space="preserve"> </w:t>
      </w:r>
      <w:r>
        <w:t>that</w:t>
      </w:r>
    </w:p>
    <w:p w14:paraId="6A96C579" w14:textId="77777777" w:rsidR="003548C2" w:rsidRDefault="003548C2">
      <w:pPr>
        <w:spacing w:line="254" w:lineRule="auto"/>
        <w:jc w:val="both"/>
        <w:sectPr w:rsidR="003548C2">
          <w:footerReference w:type="even" r:id="rId14"/>
          <w:footerReference w:type="default" r:id="rId15"/>
          <w:pgSz w:w="11910" w:h="16840"/>
          <w:pgMar w:top="960" w:right="1400" w:bottom="1000" w:left="1680" w:header="691" w:footer="811" w:gutter="0"/>
          <w:pgNumType w:start="6"/>
          <w:cols w:space="720"/>
        </w:sectPr>
      </w:pPr>
    </w:p>
    <w:p w14:paraId="3522A23A" w14:textId="77777777" w:rsidR="003548C2" w:rsidRDefault="003548C2">
      <w:pPr>
        <w:pStyle w:val="BodyText"/>
        <w:rPr>
          <w:sz w:val="20"/>
        </w:rPr>
      </w:pPr>
    </w:p>
    <w:p w14:paraId="0CB65ACC" w14:textId="77777777" w:rsidR="003548C2" w:rsidRDefault="003548C2">
      <w:pPr>
        <w:pStyle w:val="BodyText"/>
        <w:spacing w:before="4"/>
        <w:rPr>
          <w:sz w:val="20"/>
        </w:rPr>
      </w:pPr>
    </w:p>
    <w:p w14:paraId="4AC601C6" w14:textId="77777777" w:rsidR="003548C2" w:rsidRDefault="00627BAC">
      <w:pPr>
        <w:pStyle w:val="BodyText"/>
        <w:spacing w:before="1" w:line="254" w:lineRule="auto"/>
        <w:ind w:left="104" w:right="154"/>
        <w:jc w:val="both"/>
      </w:pPr>
      <w:r>
        <w:t>compete with each other for computational resources, and at-times produce</w:t>
      </w:r>
      <w:r>
        <w:rPr>
          <w:spacing w:val="-39"/>
        </w:rPr>
        <w:t xml:space="preserve"> </w:t>
      </w:r>
      <w:r>
        <w:t>con- tradictory results that require human intervention to integrate. The underlying assumption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genomic</w:t>
      </w:r>
      <w:r>
        <w:rPr>
          <w:spacing w:val="-15"/>
        </w:rPr>
        <w:t xml:space="preserve"> </w:t>
      </w:r>
      <w:r>
        <w:t>coordinate-sorted</w:t>
      </w:r>
      <w:r>
        <w:rPr>
          <w:spacing w:val="-16"/>
        </w:rPr>
        <w:t xml:space="preserve"> </w:t>
      </w:r>
      <w:r>
        <w:t>ordering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traversal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 xml:space="preserve">made </w:t>
      </w:r>
      <w:r>
        <w:rPr>
          <w:spacing w:val="-4"/>
        </w:rPr>
        <w:t xml:space="preserve">by </w:t>
      </w:r>
      <w:r>
        <w:t xml:space="preserve">most algorithms limits the modes of reasoning about the dataset to a series of </w:t>
      </w:r>
      <w:r>
        <w:rPr>
          <w:w w:val="95"/>
        </w:rPr>
        <w:t>pre-processing</w:t>
      </w:r>
      <w:r>
        <w:rPr>
          <w:spacing w:val="-14"/>
          <w:w w:val="95"/>
        </w:rPr>
        <w:t xml:space="preserve"> </w:t>
      </w:r>
      <w:r>
        <w:rPr>
          <w:w w:val="95"/>
        </w:rPr>
        <w:t>steps,</w:t>
      </w:r>
      <w:r>
        <w:rPr>
          <w:spacing w:val="-11"/>
          <w:w w:val="95"/>
        </w:rPr>
        <w:t xml:space="preserve"> </w:t>
      </w:r>
      <w:r>
        <w:rPr>
          <w:w w:val="95"/>
        </w:rPr>
        <w:t>followed</w:t>
      </w:r>
      <w:r>
        <w:rPr>
          <w:spacing w:val="-14"/>
          <w:w w:val="95"/>
        </w:rPr>
        <w:t xml:space="preserve"> </w:t>
      </w:r>
      <w:r>
        <w:rPr>
          <w:spacing w:val="-4"/>
          <w:w w:val="95"/>
        </w:rPr>
        <w:t>by</w:t>
      </w:r>
      <w:r>
        <w:rPr>
          <w:spacing w:val="-14"/>
          <w:w w:val="95"/>
        </w:rPr>
        <w:t xml:space="preserve"> </w:t>
      </w:r>
      <w:r>
        <w:rPr>
          <w:w w:val="95"/>
        </w:rPr>
        <w:t>another</w:t>
      </w:r>
      <w:r>
        <w:rPr>
          <w:spacing w:val="-14"/>
          <w:w w:val="95"/>
        </w:rPr>
        <w:t xml:space="preserve"> </w:t>
      </w:r>
      <w:r>
        <w:rPr>
          <w:w w:val="95"/>
        </w:rPr>
        <w:t>series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coordinate-wise</w:t>
      </w:r>
      <w:r>
        <w:rPr>
          <w:spacing w:val="-14"/>
          <w:w w:val="95"/>
        </w:rPr>
        <w:t xml:space="preserve"> </w:t>
      </w:r>
      <w:r>
        <w:rPr>
          <w:w w:val="95"/>
        </w:rPr>
        <w:t>traversals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through </w:t>
      </w:r>
      <w:r>
        <w:t>the</w:t>
      </w:r>
      <w:r>
        <w:rPr>
          <w:spacing w:val="-36"/>
        </w:rPr>
        <w:t xml:space="preserve"> </w:t>
      </w:r>
      <w:r>
        <w:t>data,</w:t>
      </w:r>
      <w:r>
        <w:rPr>
          <w:spacing w:val="-35"/>
        </w:rPr>
        <w:t xml:space="preserve"> </w:t>
      </w:r>
      <w:r>
        <w:t>which</w:t>
      </w:r>
      <w:r>
        <w:rPr>
          <w:spacing w:val="-36"/>
        </w:rPr>
        <w:t xml:space="preserve"> </w:t>
      </w:r>
      <w:r>
        <w:t>impose</w:t>
      </w:r>
      <w:r>
        <w:rPr>
          <w:spacing w:val="-36"/>
        </w:rPr>
        <w:t xml:space="preserve"> </w:t>
      </w:r>
      <w:r>
        <w:t>severe</w:t>
      </w:r>
      <w:r>
        <w:rPr>
          <w:spacing w:val="-36"/>
        </w:rPr>
        <w:t xml:space="preserve"> </w:t>
      </w:r>
      <w:r>
        <w:t>processing</w:t>
      </w:r>
      <w:r>
        <w:rPr>
          <w:spacing w:val="-36"/>
        </w:rPr>
        <w:t xml:space="preserve"> </w:t>
      </w:r>
      <w:r>
        <w:t>time</w:t>
      </w:r>
      <w:r>
        <w:rPr>
          <w:spacing w:val="-36"/>
        </w:rPr>
        <w:t xml:space="preserve"> </w:t>
      </w:r>
      <w:r>
        <w:t>costs,</w:t>
      </w:r>
      <w:r>
        <w:rPr>
          <w:spacing w:val="-35"/>
        </w:rPr>
        <w:t xml:space="preserve"> </w:t>
      </w:r>
      <w:r>
        <w:t>such</w:t>
      </w:r>
      <w:r>
        <w:rPr>
          <w:spacing w:val="-36"/>
        </w:rPr>
        <w:t xml:space="preserve"> </w:t>
      </w:r>
      <w:r>
        <w:t>as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requirement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rPr>
          <w:spacing w:val="-4"/>
        </w:rPr>
        <w:t xml:space="preserve">have </w:t>
      </w:r>
      <w:r>
        <w:t>generated,</w:t>
      </w:r>
      <w:r>
        <w:rPr>
          <w:spacing w:val="-16"/>
        </w:rPr>
        <w:t xml:space="preserve"> </w:t>
      </w:r>
      <w:r>
        <w:t>seen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sorted</w:t>
      </w:r>
      <w:r>
        <w:rPr>
          <w:spacing w:val="-17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data,</w:t>
      </w:r>
      <w:r>
        <w:rPr>
          <w:spacing w:val="-16"/>
        </w:rPr>
        <w:t xml:space="preserve"> </w:t>
      </w:r>
      <w:r>
        <w:t>before</w:t>
      </w:r>
      <w:r>
        <w:rPr>
          <w:spacing w:val="-1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analysis</w:t>
      </w:r>
      <w:r>
        <w:rPr>
          <w:spacing w:val="-17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proceed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well</w:t>
      </w:r>
      <w:r>
        <w:rPr>
          <w:spacing w:val="-17"/>
        </w:rPr>
        <w:t xml:space="preserve"> </w:t>
      </w:r>
      <w:r>
        <w:t>as the</w:t>
      </w:r>
      <w:r>
        <w:rPr>
          <w:spacing w:val="-26"/>
        </w:rPr>
        <w:t xml:space="preserve"> </w:t>
      </w:r>
      <w:r>
        <w:t>inability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stop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interpret</w:t>
      </w:r>
      <w:r>
        <w:rPr>
          <w:spacing w:val="-26"/>
        </w:rPr>
        <w:t xml:space="preserve"> </w:t>
      </w:r>
      <w:r>
        <w:t>analysis</w:t>
      </w:r>
      <w:r>
        <w:rPr>
          <w:spacing w:val="-26"/>
        </w:rPr>
        <w:t xml:space="preserve"> </w:t>
      </w:r>
      <w:r>
        <w:t>results</w:t>
      </w:r>
      <w:r>
        <w:rPr>
          <w:spacing w:val="-26"/>
        </w:rPr>
        <w:t xml:space="preserve"> </w:t>
      </w:r>
      <w:r>
        <w:t>mid-processing.</w:t>
      </w:r>
    </w:p>
    <w:p w14:paraId="293EF594" w14:textId="77777777" w:rsidR="003548C2" w:rsidRDefault="003548C2">
      <w:pPr>
        <w:pStyle w:val="BodyText"/>
        <w:spacing w:before="1"/>
        <w:rPr>
          <w:sz w:val="20"/>
        </w:rPr>
      </w:pPr>
    </w:p>
    <w:p w14:paraId="6F5FF0C6" w14:textId="77777777" w:rsidR="003548C2" w:rsidRDefault="00627BAC">
      <w:pPr>
        <w:pStyle w:val="BodyText"/>
        <w:spacing w:line="288" w:lineRule="exact"/>
        <w:ind w:left="104" w:right="155" w:firstLine="239"/>
        <w:jc w:val="both"/>
      </w:pPr>
      <w:r>
        <w:t xml:space="preserve">The optimization problem of maximising </w:t>
      </w:r>
      <w:r>
        <w:rPr>
          <w:rFonts w:ascii="Palatino Linotype"/>
          <w:i/>
        </w:rPr>
        <w:t>N</w:t>
      </w:r>
      <w:r>
        <w:rPr>
          <w:rFonts w:ascii="Palatino Linotype"/>
          <w:i/>
          <w:spacing w:val="-45"/>
        </w:rPr>
        <w:t xml:space="preserve"> </w:t>
      </w:r>
      <w:r>
        <w:t xml:space="preserve">, and </w:t>
      </w:r>
      <w:r>
        <w:rPr>
          <w:rFonts w:ascii="Palatino Linotype"/>
          <w:i/>
        </w:rPr>
        <w:t>A</w:t>
      </w:r>
      <w:r>
        <w:t xml:space="preserve">, while minimizing </w:t>
      </w:r>
      <w:r>
        <w:rPr>
          <w:rFonts w:ascii="Palatino Linotype"/>
          <w:i/>
        </w:rPr>
        <w:t xml:space="preserve">C </w:t>
      </w:r>
      <w:r>
        <w:t xml:space="preserve">for re- </w:t>
      </w:r>
      <w:r>
        <w:rPr>
          <w:w w:val="95"/>
        </w:rPr>
        <w:t>search</w:t>
      </w:r>
      <w:r>
        <w:rPr>
          <w:spacing w:val="-8"/>
          <w:w w:val="95"/>
        </w:rPr>
        <w:t xml:space="preserve"> </w:t>
      </w:r>
      <w:r>
        <w:rPr>
          <w:w w:val="95"/>
        </w:rPr>
        <w:t>purposes</w:t>
      </w:r>
      <w:r>
        <w:rPr>
          <w:spacing w:val="-7"/>
          <w:w w:val="95"/>
        </w:rPr>
        <w:t xml:space="preserve"> </w:t>
      </w:r>
      <w:r>
        <w:rPr>
          <w:w w:val="95"/>
        </w:rPr>
        <w:t>remains</w:t>
      </w:r>
      <w:r>
        <w:rPr>
          <w:spacing w:val="-7"/>
          <w:w w:val="95"/>
        </w:rPr>
        <w:t xml:space="preserve"> </w:t>
      </w:r>
      <w:r>
        <w:rPr>
          <w:w w:val="95"/>
        </w:rPr>
        <w:t>unsolved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spacing w:val="-3"/>
          <w:w w:val="95"/>
        </w:rPr>
        <w:t>values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rFonts w:ascii="Palatino Linotype"/>
          <w:i/>
          <w:w w:val="95"/>
        </w:rPr>
        <w:t>N</w:t>
      </w:r>
      <w:r>
        <w:rPr>
          <w:rFonts w:ascii="Palatino Linotype"/>
          <w:i/>
          <w:spacing w:val="10"/>
          <w:w w:val="95"/>
        </w:rPr>
        <w:t xml:space="preserve"> </w:t>
      </w:r>
      <w:r>
        <w:rPr>
          <w:w w:val="95"/>
        </w:rPr>
        <w:t>above</w:t>
      </w:r>
      <w:r>
        <w:rPr>
          <w:spacing w:val="-8"/>
          <w:w w:val="95"/>
        </w:rPr>
        <w:t xml:space="preserve"> </w:t>
      </w:r>
      <w:r>
        <w:rPr>
          <w:w w:val="95"/>
        </w:rPr>
        <w:t>3000</w:t>
      </w:r>
      <w:r>
        <w:rPr>
          <w:spacing w:val="-7"/>
          <w:w w:val="95"/>
        </w:rPr>
        <w:t xml:space="preserve"> </w:t>
      </w:r>
      <w:r>
        <w:rPr>
          <w:w w:val="95"/>
        </w:rPr>
        <w:t>samples</w:t>
      </w:r>
      <w:r>
        <w:rPr>
          <w:spacing w:val="-7"/>
          <w:w w:val="95"/>
        </w:rPr>
        <w:t xml:space="preserve"> </w:t>
      </w:r>
      <w:r>
        <w:rPr>
          <w:w w:val="95"/>
        </w:rPr>
        <w:t>when</w:t>
      </w:r>
      <w:r>
        <w:rPr>
          <w:spacing w:val="-7"/>
          <w:w w:val="95"/>
        </w:rPr>
        <w:t xml:space="preserve"> </w:t>
      </w:r>
      <w:r>
        <w:rPr>
          <w:w w:val="95"/>
        </w:rPr>
        <w:t>it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comes to high-coverage whole genome sequencing, while the problem of maximizing </w:t>
      </w:r>
      <w:r>
        <w:rPr>
          <w:rFonts w:ascii="Palatino Linotype"/>
          <w:i/>
          <w:w w:val="95"/>
        </w:rPr>
        <w:t>A</w:t>
      </w:r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and </w:t>
      </w:r>
      <w:r>
        <w:t xml:space="preserve">minimising </w:t>
      </w:r>
      <w:r>
        <w:rPr>
          <w:rFonts w:ascii="Palatino Linotype"/>
          <w:i/>
        </w:rPr>
        <w:t xml:space="preserve">T </w:t>
      </w:r>
      <w:r>
        <w:t xml:space="preserve">, and </w:t>
      </w:r>
      <w:r>
        <w:rPr>
          <w:rFonts w:ascii="Palatino Linotype"/>
          <w:i/>
        </w:rPr>
        <w:t xml:space="preserve">C </w:t>
      </w:r>
      <w:r>
        <w:t>is presently not solved in the clini</w:t>
      </w:r>
      <w:r>
        <w:t xml:space="preserve">cal setting for </w:t>
      </w:r>
      <w:r>
        <w:rPr>
          <w:spacing w:val="-3"/>
        </w:rPr>
        <w:t xml:space="preserve">any </w:t>
      </w:r>
      <w:r>
        <w:t>sample size.</w:t>
      </w:r>
      <w:r>
        <w:rPr>
          <w:spacing w:val="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tackling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t>turn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next.</w:t>
      </w:r>
    </w:p>
    <w:p w14:paraId="4EA4DD1B" w14:textId="77777777" w:rsidR="003548C2" w:rsidRDefault="003548C2">
      <w:pPr>
        <w:pStyle w:val="BodyText"/>
      </w:pPr>
    </w:p>
    <w:p w14:paraId="25C33458" w14:textId="77777777" w:rsidR="003548C2" w:rsidRDefault="003548C2">
      <w:pPr>
        <w:pStyle w:val="BodyText"/>
      </w:pPr>
    </w:p>
    <w:p w14:paraId="4CBBDE26" w14:textId="77777777" w:rsidR="003548C2" w:rsidRDefault="00627BAC">
      <w:pPr>
        <w:pStyle w:val="Heading2"/>
        <w:numPr>
          <w:ilvl w:val="1"/>
          <w:numId w:val="4"/>
        </w:numPr>
        <w:tabs>
          <w:tab w:val="left" w:pos="945"/>
        </w:tabs>
        <w:spacing w:before="144"/>
        <w:ind w:left="944"/>
        <w:jc w:val="both"/>
      </w:pPr>
      <w:bookmarkStart w:id="7" w:name="Proposed_Solution"/>
      <w:bookmarkStart w:id="8" w:name="_bookmark3"/>
      <w:bookmarkEnd w:id="7"/>
      <w:bookmarkEnd w:id="8"/>
      <w:r>
        <w:rPr>
          <w:w w:val="95"/>
        </w:rPr>
        <w:t>Proposed</w:t>
      </w:r>
      <w:r>
        <w:rPr>
          <w:spacing w:val="29"/>
          <w:w w:val="95"/>
        </w:rPr>
        <w:t xml:space="preserve"> </w:t>
      </w:r>
      <w:r>
        <w:rPr>
          <w:w w:val="95"/>
        </w:rPr>
        <w:t>Solution</w:t>
      </w:r>
    </w:p>
    <w:p w14:paraId="5E462AE6" w14:textId="77777777" w:rsidR="003548C2" w:rsidRDefault="003548C2">
      <w:pPr>
        <w:pStyle w:val="BodyText"/>
        <w:spacing w:before="9"/>
        <w:rPr>
          <w:b/>
          <w:sz w:val="40"/>
        </w:rPr>
      </w:pPr>
    </w:p>
    <w:p w14:paraId="44E8A441" w14:textId="77777777" w:rsidR="003548C2" w:rsidRDefault="00627BAC">
      <w:pPr>
        <w:pStyle w:val="BodyText"/>
        <w:spacing w:before="1" w:line="288" w:lineRule="exact"/>
        <w:ind w:left="104" w:right="154"/>
        <w:jc w:val="both"/>
      </w:pPr>
      <w:r>
        <w:rPr>
          <w:spacing w:val="-10"/>
        </w:rPr>
        <w:t xml:space="preserve">We </w:t>
      </w:r>
      <w:r>
        <w:t>assume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rPr>
          <w:rFonts w:ascii="Palatino Linotype"/>
          <w:i/>
        </w:rPr>
        <w:t>N</w:t>
      </w:r>
      <w:r>
        <w:rPr>
          <w:rFonts w:ascii="Palatino Linotype"/>
          <w:i/>
          <w:spacing w:val="-46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samples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rPr>
          <w:spacing w:val="3"/>
        </w:rPr>
        <w:t>be</w:t>
      </w:r>
      <w:r>
        <w:rPr>
          <w:spacing w:val="-10"/>
        </w:rPr>
        <w:t xml:space="preserve"> </w:t>
      </w:r>
      <w:r>
        <w:t>successfully</w:t>
      </w:r>
      <w:r>
        <w:rPr>
          <w:spacing w:val="-10"/>
        </w:rPr>
        <w:t xml:space="preserve"> </w:t>
      </w:r>
      <w:r>
        <w:t>sequenced</w:t>
      </w:r>
      <w:r>
        <w:rPr>
          <w:spacing w:val="-10"/>
        </w:rPr>
        <w:t xml:space="preserve"> </w:t>
      </w:r>
      <w:r>
        <w:t xml:space="preserve">will depend almost entirely on the total cost </w:t>
      </w:r>
      <w:r>
        <w:rPr>
          <w:rFonts w:ascii="Palatino Linotype"/>
          <w:i/>
          <w:spacing w:val="8"/>
        </w:rPr>
        <w:t>C</w:t>
      </w:r>
      <w:r>
        <w:rPr>
          <w:spacing w:val="8"/>
        </w:rPr>
        <w:t xml:space="preserve">, </w:t>
      </w:r>
      <w:r>
        <w:t>which itself, among other factors, is determined</w:t>
      </w:r>
      <w:r>
        <w:rPr>
          <w:spacing w:val="-25"/>
        </w:rPr>
        <w:t xml:space="preserve"> </w:t>
      </w:r>
      <w:r>
        <w:rPr>
          <w:spacing w:val="-4"/>
        </w:rPr>
        <w:t>by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desired</w:t>
      </w:r>
      <w:r>
        <w:rPr>
          <w:spacing w:val="-25"/>
        </w:rPr>
        <w:t xml:space="preserve"> </w:t>
      </w:r>
      <w:r>
        <w:t>accuracy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processing</w:t>
      </w:r>
      <w:r>
        <w:rPr>
          <w:spacing w:val="-25"/>
        </w:rPr>
        <w:t xml:space="preserve"> </w:t>
      </w:r>
      <w:r>
        <w:t>time.</w:t>
      </w:r>
      <w:r>
        <w:rPr>
          <w:spacing w:val="-8"/>
        </w:rPr>
        <w:t xml:space="preserve"> </w:t>
      </w:r>
      <w:r>
        <w:rPr>
          <w:spacing w:val="-10"/>
        </w:rPr>
        <w:t>We</w:t>
      </w:r>
      <w:r>
        <w:rPr>
          <w:spacing w:val="-25"/>
        </w:rPr>
        <w:t xml:space="preserve"> </w:t>
      </w:r>
      <w:r>
        <w:t>thus</w:t>
      </w:r>
      <w:r>
        <w:rPr>
          <w:spacing w:val="-25"/>
        </w:rPr>
        <w:t xml:space="preserve"> </w:t>
      </w:r>
      <w:r>
        <w:t>focus</w:t>
      </w:r>
      <w:r>
        <w:rPr>
          <w:spacing w:val="-25"/>
        </w:rPr>
        <w:t xml:space="preserve"> </w:t>
      </w:r>
      <w:r>
        <w:t>most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our efforts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joint</w:t>
      </w:r>
      <w:r>
        <w:rPr>
          <w:spacing w:val="-21"/>
        </w:rPr>
        <w:t xml:space="preserve"> </w:t>
      </w:r>
      <w:r>
        <w:t>optimization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cost,</w:t>
      </w:r>
      <w:r>
        <w:rPr>
          <w:spacing w:val="-21"/>
        </w:rPr>
        <w:t xml:space="preserve"> </w:t>
      </w:r>
      <w:r>
        <w:rPr>
          <w:spacing w:val="-3"/>
        </w:rPr>
        <w:t>accuracy,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time</w:t>
      </w:r>
      <w:r>
        <w:rPr>
          <w:spacing w:val="-21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necessary</w:t>
      </w:r>
      <w:r>
        <w:rPr>
          <w:spacing w:val="-21"/>
        </w:rPr>
        <w:t xml:space="preserve"> </w:t>
      </w:r>
      <w:r>
        <w:t>conditions 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maximisation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rPr>
          <w:rFonts w:ascii="Palatino Linotype"/>
          <w:i/>
        </w:rPr>
        <w:t>N</w:t>
      </w:r>
      <w:r>
        <w:rPr>
          <w:rFonts w:ascii="Palatino Linotype"/>
          <w:i/>
          <w:spacing w:val="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enablement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whole</w:t>
      </w:r>
      <w:r>
        <w:rPr>
          <w:spacing w:val="-6"/>
        </w:rPr>
        <w:t xml:space="preserve"> </w:t>
      </w:r>
      <w:r>
        <w:t xml:space="preserve">genome </w:t>
      </w:r>
      <w:r>
        <w:rPr>
          <w:w w:val="95"/>
        </w:rPr>
        <w:t>sequencing for clinical</w:t>
      </w:r>
      <w:r>
        <w:rPr>
          <w:spacing w:val="28"/>
          <w:w w:val="95"/>
        </w:rPr>
        <w:t xml:space="preserve"> </w:t>
      </w:r>
      <w:r>
        <w:rPr>
          <w:w w:val="95"/>
        </w:rPr>
        <w:t>practice.</w:t>
      </w:r>
    </w:p>
    <w:p w14:paraId="2BF21E44" w14:textId="77777777" w:rsidR="003548C2" w:rsidRDefault="003548C2">
      <w:pPr>
        <w:pStyle w:val="BodyText"/>
        <w:spacing w:before="1"/>
        <w:rPr>
          <w:sz w:val="21"/>
        </w:rPr>
      </w:pPr>
    </w:p>
    <w:p w14:paraId="027FE994" w14:textId="77777777" w:rsidR="003548C2" w:rsidRDefault="00627BAC">
      <w:pPr>
        <w:pStyle w:val="BodyText"/>
        <w:spacing w:line="288" w:lineRule="exact"/>
        <w:ind w:left="104" w:right="154" w:firstLine="239"/>
        <w:jc w:val="both"/>
      </w:pPr>
      <w:r>
        <w:rPr>
          <w:spacing w:val="-10"/>
        </w:rPr>
        <w:t>We</w:t>
      </w:r>
      <w:r>
        <w:rPr>
          <w:spacing w:val="-12"/>
        </w:rPr>
        <w:t xml:space="preserve"> </w:t>
      </w:r>
      <w:r>
        <w:t>note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cost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generation</w:t>
      </w:r>
      <w:r>
        <w:rPr>
          <w:spacing w:val="-12"/>
        </w:rPr>
        <w:t xml:space="preserve"> </w:t>
      </w:r>
      <w:r>
        <w:rPr>
          <w:rFonts w:ascii="Palatino Linotype"/>
          <w:i/>
        </w:rPr>
        <w:t>C</w:t>
      </w:r>
      <w:r>
        <w:rPr>
          <w:rFonts w:ascii="Palatino Linotype"/>
          <w:i/>
          <w:spacing w:val="-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dependent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sequencing</w:t>
      </w:r>
      <w:r>
        <w:rPr>
          <w:spacing w:val="-12"/>
        </w:rPr>
        <w:t xml:space="preserve"> </w:t>
      </w:r>
      <w:r>
        <w:t>tech- nology</w:t>
      </w:r>
      <w:r>
        <w:rPr>
          <w:spacing w:val="-22"/>
        </w:rPr>
        <w:t xml:space="preserve"> </w:t>
      </w:r>
      <w:r>
        <w:t>used,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underlying</w:t>
      </w:r>
      <w:r>
        <w:rPr>
          <w:spacing w:val="-22"/>
        </w:rPr>
        <w:t xml:space="preserve"> </w:t>
      </w:r>
      <w:r>
        <w:rPr>
          <w:spacing w:val="-3"/>
        </w:rPr>
        <w:t>chemistry,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cost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reagents[</w:t>
      </w:r>
      <w:hyperlink w:anchor="_bookmark85" w:history="1">
        <w:r>
          <w:t>52</w:t>
        </w:r>
      </w:hyperlink>
      <w:r>
        <w:t>].</w:t>
      </w:r>
      <w:r>
        <w:rPr>
          <w:spacing w:val="-7"/>
        </w:rPr>
        <w:t xml:space="preserve"> </w:t>
      </w:r>
      <w:r>
        <w:t>Improving these</w:t>
      </w:r>
      <w:r>
        <w:rPr>
          <w:spacing w:val="-38"/>
        </w:rPr>
        <w:t xml:space="preserve"> </w:t>
      </w:r>
      <w:r>
        <w:t>characteristics</w:t>
      </w:r>
      <w:r>
        <w:rPr>
          <w:spacing w:val="-38"/>
        </w:rPr>
        <w:t xml:space="preserve"> </w:t>
      </w:r>
      <w:r>
        <w:t>falls</w:t>
      </w:r>
      <w:r>
        <w:rPr>
          <w:spacing w:val="-38"/>
        </w:rPr>
        <w:t xml:space="preserve"> </w:t>
      </w:r>
      <w:r>
        <w:t>outside</w:t>
      </w:r>
      <w:r>
        <w:rPr>
          <w:spacing w:val="-37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scope</w:t>
      </w:r>
      <w:r>
        <w:rPr>
          <w:spacing w:val="-37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our</w:t>
      </w:r>
      <w:r>
        <w:rPr>
          <w:spacing w:val="-37"/>
        </w:rPr>
        <w:t xml:space="preserve"> </w:t>
      </w:r>
      <w:r>
        <w:t>discussion,</w:t>
      </w:r>
      <w:r>
        <w:rPr>
          <w:spacing w:val="-36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rPr>
          <w:spacing w:val="-4"/>
        </w:rPr>
        <w:t>we</w:t>
      </w:r>
      <w:r>
        <w:rPr>
          <w:spacing w:val="-38"/>
        </w:rPr>
        <w:t xml:space="preserve"> </w:t>
      </w:r>
      <w:r>
        <w:t>assume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cost 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generation</w:t>
      </w:r>
      <w:r>
        <w:rPr>
          <w:spacing w:val="-9"/>
        </w:rPr>
        <w:t xml:space="preserve"> </w:t>
      </w:r>
      <w:r>
        <w:t>component</w:t>
      </w:r>
      <w:r>
        <w:rPr>
          <w:spacing w:val="-10"/>
        </w:rPr>
        <w:t xml:space="preserve"> </w:t>
      </w:r>
      <w:r>
        <w:rPr>
          <w:rFonts w:ascii="Palatino Linotype"/>
          <w:i/>
        </w:rPr>
        <w:t>c</w:t>
      </w:r>
      <w:r>
        <w:rPr>
          <w:rFonts w:ascii="Trebuchet MS"/>
          <w:i/>
          <w:position w:val="-3"/>
          <w:sz w:val="16"/>
        </w:rPr>
        <w:t>g</w:t>
      </w:r>
      <w:r>
        <w:rPr>
          <w:rFonts w:ascii="Trebuchet MS"/>
          <w:i/>
          <w:spacing w:val="10"/>
          <w:position w:val="-3"/>
          <w:sz w:val="1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rFonts w:ascii="Palatino Linotype"/>
          <w:i/>
        </w:rPr>
        <w:t xml:space="preserve">C </w:t>
      </w:r>
      <w:r>
        <w:t>to</w:t>
      </w:r>
      <w:r>
        <w:rPr>
          <w:spacing w:val="-10"/>
        </w:rPr>
        <w:t xml:space="preserve"> </w:t>
      </w:r>
      <w:r>
        <w:rPr>
          <w:spacing w:val="3"/>
        </w:rPr>
        <w:t>be</w:t>
      </w:r>
      <w:r>
        <w:rPr>
          <w:spacing w:val="-9"/>
        </w:rPr>
        <w:t xml:space="preserve"> </w:t>
      </w:r>
      <w:r>
        <w:t>constant</w:t>
      </w:r>
      <w:r>
        <w:rPr>
          <w:spacing w:val="-10"/>
        </w:rPr>
        <w:t xml:space="preserve"> </w:t>
      </w:r>
      <w:r>
        <w:t>throughout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thesis.</w:t>
      </w:r>
    </w:p>
    <w:p w14:paraId="00308233" w14:textId="77777777" w:rsidR="003548C2" w:rsidRDefault="003548C2">
      <w:pPr>
        <w:pStyle w:val="BodyText"/>
        <w:spacing w:before="1"/>
        <w:rPr>
          <w:sz w:val="21"/>
        </w:rPr>
      </w:pPr>
    </w:p>
    <w:p w14:paraId="5FFF912E" w14:textId="77777777" w:rsidR="003548C2" w:rsidRDefault="00627BAC">
      <w:pPr>
        <w:pStyle w:val="BodyText"/>
        <w:spacing w:line="288" w:lineRule="exact"/>
        <w:ind w:left="104" w:right="154" w:firstLine="239"/>
        <w:jc w:val="both"/>
      </w:pPr>
      <w:r>
        <w:rPr>
          <w:spacing w:val="-10"/>
        </w:rPr>
        <w:t>We</w:t>
      </w:r>
      <w:r>
        <w:rPr>
          <w:spacing w:val="-32"/>
        </w:rPr>
        <w:t xml:space="preserve"> </w:t>
      </w:r>
      <w:r>
        <w:t>establish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discuss</w:t>
      </w:r>
      <w:r>
        <w:rPr>
          <w:spacing w:val="-32"/>
        </w:rPr>
        <w:t xml:space="preserve"> </w:t>
      </w:r>
      <w:r>
        <w:t>at</w:t>
      </w:r>
      <w:r>
        <w:rPr>
          <w:spacing w:val="-32"/>
        </w:rPr>
        <w:t xml:space="preserve"> </w:t>
      </w:r>
      <w:r>
        <w:t>length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characteristics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optimization</w:t>
      </w:r>
      <w:r>
        <w:rPr>
          <w:spacing w:val="-32"/>
        </w:rPr>
        <w:t xml:space="preserve"> </w:t>
      </w:r>
      <w:r>
        <w:t xml:space="preserve">function in the </w:t>
      </w:r>
      <w:r>
        <w:rPr>
          <w:spacing w:val="3"/>
        </w:rPr>
        <w:t xml:space="preserve">body </w:t>
      </w:r>
      <w:r>
        <w:t xml:space="preserve">of the thesis but here note briefly that analysis accuracy </w:t>
      </w:r>
      <w:r>
        <w:rPr>
          <w:rFonts w:ascii="Palatino Linotype"/>
          <w:i/>
        </w:rPr>
        <w:t xml:space="preserve">A </w:t>
      </w:r>
      <w:r>
        <w:t xml:space="preserve">is </w:t>
      </w:r>
      <w:r>
        <w:rPr>
          <w:spacing w:val="-3"/>
        </w:rPr>
        <w:t xml:space="preserve">evalu- </w:t>
      </w:r>
      <w:r>
        <w:t>ated</w:t>
      </w:r>
      <w:r>
        <w:rPr>
          <w:spacing w:val="-10"/>
        </w:rPr>
        <w:t xml:space="preserve"> </w:t>
      </w:r>
      <w:r>
        <w:t>along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usual</w:t>
      </w:r>
      <w:r>
        <w:rPr>
          <w:spacing w:val="-10"/>
        </w:rPr>
        <w:t xml:space="preserve"> </w:t>
      </w:r>
      <w:r>
        <w:t>dimensions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sensitivity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specificity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generally</w:t>
      </w:r>
      <w:r>
        <w:rPr>
          <w:spacing w:val="-10"/>
        </w:rPr>
        <w:t xml:space="preserve"> </w:t>
      </w:r>
      <w:r>
        <w:rPr>
          <w:spacing w:val="3"/>
        </w:rPr>
        <w:t xml:space="preserve">be </w:t>
      </w:r>
      <w:r>
        <w:t>improved</w:t>
      </w:r>
      <w:r>
        <w:rPr>
          <w:spacing w:val="-19"/>
        </w:rPr>
        <w:t xml:space="preserve"> </w:t>
      </w:r>
      <w:r>
        <w:rPr>
          <w:spacing w:val="-4"/>
        </w:rPr>
        <w:t>by</w:t>
      </w:r>
      <w:r>
        <w:rPr>
          <w:spacing w:val="-19"/>
        </w:rPr>
        <w:t xml:space="preserve"> </w:t>
      </w:r>
      <w:r>
        <w:t>generating</w:t>
      </w:r>
      <w:r>
        <w:rPr>
          <w:spacing w:val="-19"/>
        </w:rPr>
        <w:t xml:space="preserve"> </w:t>
      </w:r>
      <w:r>
        <w:t>more</w:t>
      </w:r>
      <w:r>
        <w:rPr>
          <w:spacing w:val="-19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given</w:t>
      </w:r>
      <w:r>
        <w:rPr>
          <w:spacing w:val="-19"/>
        </w:rPr>
        <w:t xml:space="preserve"> </w:t>
      </w:r>
      <w:r>
        <w:t>sample</w:t>
      </w:r>
      <w:r>
        <w:rPr>
          <w:spacing w:val="-19"/>
        </w:rPr>
        <w:t xml:space="preserve"> </w:t>
      </w:r>
      <w:r>
        <w:t>up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theoretical</w:t>
      </w:r>
      <w:r>
        <w:rPr>
          <w:spacing w:val="-19"/>
        </w:rPr>
        <w:t xml:space="preserve"> </w:t>
      </w:r>
      <w:r>
        <w:t xml:space="preserve">maximum </w:t>
      </w:r>
      <w:r>
        <w:rPr>
          <w:w w:val="95"/>
        </w:rPr>
        <w:t>inherent in the sequencing technology used and the nature of the analysis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algorithms </w:t>
      </w:r>
      <w:r>
        <w:t>employed.</w:t>
      </w:r>
      <w:r>
        <w:rPr>
          <w:spacing w:val="-13"/>
        </w:rPr>
        <w:t xml:space="preserve"> </w:t>
      </w:r>
      <w:r>
        <w:t>Generation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more</w:t>
      </w:r>
      <w:r>
        <w:rPr>
          <w:spacing w:val="-29"/>
        </w:rPr>
        <w:t xml:space="preserve"> </w:t>
      </w:r>
      <w:r>
        <w:t>data</w:t>
      </w:r>
      <w:r>
        <w:rPr>
          <w:spacing w:val="-29"/>
        </w:rPr>
        <w:t xml:space="preserve"> </w:t>
      </w:r>
      <w:r>
        <w:t>naturally</w:t>
      </w:r>
      <w:r>
        <w:rPr>
          <w:spacing w:val="-29"/>
        </w:rPr>
        <w:t xml:space="preserve"> </w:t>
      </w:r>
      <w:r>
        <w:t>leads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increased</w:t>
      </w:r>
      <w:r>
        <w:rPr>
          <w:spacing w:val="-29"/>
        </w:rPr>
        <w:t xml:space="preserve"> </w:t>
      </w:r>
      <w:r>
        <w:t>analysis</w:t>
      </w:r>
      <w:r>
        <w:rPr>
          <w:spacing w:val="-29"/>
        </w:rPr>
        <w:t xml:space="preserve"> </w:t>
      </w:r>
      <w:r>
        <w:t>time</w:t>
      </w:r>
      <w:r>
        <w:rPr>
          <w:spacing w:val="-29"/>
        </w:rPr>
        <w:t xml:space="preserve"> </w:t>
      </w:r>
      <w:r>
        <w:rPr>
          <w:rFonts w:ascii="Palatino Linotype"/>
          <w:i/>
        </w:rPr>
        <w:t>T</w:t>
      </w:r>
      <w:r>
        <w:rPr>
          <w:rFonts w:ascii="Palatino Linotype"/>
          <w:i/>
          <w:spacing w:val="-16"/>
        </w:rPr>
        <w:t xml:space="preserve"> </w:t>
      </w:r>
      <w:r>
        <w:t>and cost</w:t>
      </w:r>
      <w:r>
        <w:rPr>
          <w:spacing w:val="-9"/>
        </w:rPr>
        <w:t xml:space="preserve"> </w:t>
      </w:r>
      <w:r>
        <w:rPr>
          <w:rFonts w:ascii="Palatino Linotype"/>
          <w:i/>
          <w:spacing w:val="8"/>
        </w:rPr>
        <w:t>C</w:t>
      </w:r>
      <w:r>
        <w:rPr>
          <w:spacing w:val="8"/>
        </w:rPr>
        <w:t>.</w:t>
      </w:r>
      <w:r>
        <w:rPr>
          <w:spacing w:val="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accomplish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rPr>
          <w:spacing w:val="3"/>
        </w:rPr>
        <w:t>be</w:t>
      </w:r>
      <w:r>
        <w:rPr>
          <w:spacing w:val="-9"/>
        </w:rPr>
        <w:t xml:space="preserve"> </w:t>
      </w:r>
      <w:r>
        <w:t>reduced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t>either</w:t>
      </w:r>
      <w:r>
        <w:rPr>
          <w:spacing w:val="-9"/>
        </w:rPr>
        <w:t xml:space="preserve"> </w:t>
      </w:r>
      <w:r>
        <w:t>giving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ac- curacy</w:t>
      </w:r>
      <w:r>
        <w:rPr>
          <w:spacing w:val="-19"/>
        </w:rPr>
        <w:t xml:space="preserve"> </w:t>
      </w:r>
      <w:r>
        <w:rPr>
          <w:spacing w:val="-3"/>
        </w:rPr>
        <w:t>(by</w:t>
      </w:r>
      <w:r>
        <w:rPr>
          <w:spacing w:val="-19"/>
        </w:rPr>
        <w:t xml:space="preserve"> </w:t>
      </w:r>
      <w:r>
        <w:t>looking</w:t>
      </w:r>
      <w:r>
        <w:rPr>
          <w:spacing w:val="-19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less</w:t>
      </w:r>
      <w:r>
        <w:rPr>
          <w:spacing w:val="-18"/>
        </w:rPr>
        <w:t xml:space="preserve"> </w:t>
      </w:r>
      <w:r>
        <w:t>data,</w:t>
      </w:r>
      <w:r>
        <w:rPr>
          <w:spacing w:val="-18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faster</w:t>
      </w:r>
      <w:r>
        <w:rPr>
          <w:spacing w:val="-18"/>
        </w:rPr>
        <w:t xml:space="preserve"> </w:t>
      </w:r>
      <w:r>
        <w:t>but</w:t>
      </w:r>
      <w:r>
        <w:rPr>
          <w:spacing w:val="-19"/>
        </w:rPr>
        <w:t xml:space="preserve"> </w:t>
      </w:r>
      <w:r>
        <w:t>less</w:t>
      </w:r>
      <w:r>
        <w:rPr>
          <w:spacing w:val="-18"/>
        </w:rPr>
        <w:t xml:space="preserve"> </w:t>
      </w:r>
      <w:r>
        <w:t>accurate</w:t>
      </w:r>
      <w:r>
        <w:rPr>
          <w:spacing w:val="-18"/>
        </w:rPr>
        <w:t xml:space="preserve"> </w:t>
      </w:r>
      <w:r>
        <w:t>algorithms[</w:t>
      </w:r>
      <w:hyperlink w:anchor="_bookmark77" w:history="1">
        <w:r>
          <w:t>44</w:t>
        </w:r>
      </w:hyperlink>
      <w:r>
        <w:t>]),</w:t>
      </w:r>
      <w:r>
        <w:rPr>
          <w:spacing w:val="-18"/>
        </w:rPr>
        <w:t xml:space="preserve"> </w:t>
      </w:r>
      <w:r>
        <w:rPr>
          <w:spacing w:val="-4"/>
        </w:rPr>
        <w:t xml:space="preserve">by </w:t>
      </w:r>
      <w:r>
        <w:t>increasing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level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parallelisation</w:t>
      </w:r>
      <w:r>
        <w:rPr>
          <w:spacing w:val="-12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computational</w:t>
      </w:r>
      <w:r>
        <w:rPr>
          <w:spacing w:val="-12"/>
        </w:rPr>
        <w:t xml:space="preserve"> </w:t>
      </w:r>
      <w:r>
        <w:t>pipeline</w:t>
      </w:r>
      <w:r>
        <w:rPr>
          <w:spacing w:val="-12"/>
        </w:rPr>
        <w:t xml:space="preserve"> </w:t>
      </w:r>
      <w:r>
        <w:t>i.e.</w:t>
      </w:r>
      <w:r>
        <w:rPr>
          <w:spacing w:val="13"/>
        </w:rPr>
        <w:t xml:space="preserve"> </w:t>
      </w:r>
      <w:r>
        <w:t>paral- lelising</w:t>
      </w:r>
      <w:r>
        <w:rPr>
          <w:spacing w:val="-17"/>
        </w:rPr>
        <w:t xml:space="preserve"> </w:t>
      </w:r>
      <w:r>
        <w:t>steps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currently</w:t>
      </w:r>
      <w:r>
        <w:rPr>
          <w:spacing w:val="-17"/>
        </w:rPr>
        <w:t xml:space="preserve"> </w:t>
      </w:r>
      <w:r>
        <w:t>sequential[</w:t>
      </w:r>
      <w:hyperlink w:anchor="_bookmark71" w:history="1">
        <w:r>
          <w:t>38</w:t>
        </w:r>
      </w:hyperlink>
      <w:r>
        <w:t>],</w:t>
      </w:r>
      <w:r>
        <w:rPr>
          <w:spacing w:val="-16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rPr>
          <w:spacing w:val="-4"/>
        </w:rPr>
        <w:t>by</w:t>
      </w:r>
      <w:r>
        <w:rPr>
          <w:spacing w:val="-17"/>
        </w:rPr>
        <w:t xml:space="preserve"> </w:t>
      </w:r>
      <w:r>
        <w:t>utilising</w:t>
      </w:r>
      <w:r>
        <w:rPr>
          <w:spacing w:val="-17"/>
        </w:rPr>
        <w:t xml:space="preserve"> </w:t>
      </w:r>
      <w:r>
        <w:t>additional</w:t>
      </w:r>
      <w:r>
        <w:rPr>
          <w:spacing w:val="-17"/>
        </w:rPr>
        <w:t xml:space="preserve"> </w:t>
      </w:r>
      <w:r>
        <w:t>computa- tional</w:t>
      </w:r>
      <w:r>
        <w:rPr>
          <w:spacing w:val="-23"/>
        </w:rPr>
        <w:t xml:space="preserve"> </w:t>
      </w:r>
      <w:r>
        <w:t>resources,</w:t>
      </w:r>
      <w:r>
        <w:rPr>
          <w:spacing w:val="-23"/>
        </w:rPr>
        <w:t xml:space="preserve"> </w:t>
      </w:r>
      <w:r>
        <w:t>thereby</w:t>
      </w:r>
      <w:r>
        <w:rPr>
          <w:spacing w:val="-23"/>
        </w:rPr>
        <w:t xml:space="preserve"> </w:t>
      </w:r>
      <w:r>
        <w:t>increasing</w:t>
      </w:r>
      <w:r>
        <w:rPr>
          <w:spacing w:val="-23"/>
        </w:rPr>
        <w:t xml:space="preserve"> </w:t>
      </w:r>
      <w:r>
        <w:t>costs.</w:t>
      </w:r>
      <w:r>
        <w:rPr>
          <w:spacing w:val="-11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various</w:t>
      </w:r>
      <w:r>
        <w:rPr>
          <w:spacing w:val="-23"/>
        </w:rPr>
        <w:t xml:space="preserve"> </w:t>
      </w:r>
      <w:r>
        <w:t>components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cost,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turn, can</w:t>
      </w:r>
      <w:r>
        <w:rPr>
          <w:spacing w:val="-18"/>
        </w:rPr>
        <w:t xml:space="preserve"> </w:t>
      </w:r>
      <w:r>
        <w:rPr>
          <w:spacing w:val="3"/>
        </w:rPr>
        <w:t>be</w:t>
      </w:r>
      <w:r>
        <w:rPr>
          <w:spacing w:val="-18"/>
        </w:rPr>
        <w:t xml:space="preserve"> </w:t>
      </w:r>
      <w:r>
        <w:t>optimized</w:t>
      </w:r>
      <w:r>
        <w:rPr>
          <w:spacing w:val="-18"/>
        </w:rPr>
        <w:t xml:space="preserve"> </w:t>
      </w:r>
      <w:r>
        <w:rPr>
          <w:spacing w:val="-4"/>
        </w:rPr>
        <w:t>by</w:t>
      </w:r>
      <w:r>
        <w:rPr>
          <w:spacing w:val="-18"/>
        </w:rPr>
        <w:t xml:space="preserve"> </w:t>
      </w:r>
      <w:r>
        <w:t>improved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storage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retrieval</w:t>
      </w:r>
      <w:r>
        <w:rPr>
          <w:spacing w:val="-18"/>
        </w:rPr>
        <w:t xml:space="preserve"> </w:t>
      </w:r>
      <w:r>
        <w:t>structures[</w:t>
      </w:r>
      <w:hyperlink w:anchor="_bookmark91" w:history="1">
        <w:r>
          <w:t>58</w:t>
        </w:r>
      </w:hyperlink>
      <w:r>
        <w:t>]</w:t>
      </w:r>
      <w:r>
        <w:rPr>
          <w:spacing w:val="-18"/>
        </w:rPr>
        <w:t xml:space="preserve"> </w:t>
      </w:r>
      <w:r>
        <w:t>(via</w:t>
      </w:r>
      <w:r>
        <w:rPr>
          <w:spacing w:val="-18"/>
        </w:rPr>
        <w:t xml:space="preserve"> </w:t>
      </w:r>
      <w:r>
        <w:t xml:space="preserve">multi- </w:t>
      </w:r>
      <w:r>
        <w:rPr>
          <w:w w:val="95"/>
        </w:rPr>
        <w:t xml:space="preserve">level caches and hybrid storage media, for example), </w:t>
      </w:r>
      <w:r>
        <w:rPr>
          <w:spacing w:val="-4"/>
          <w:w w:val="95"/>
        </w:rPr>
        <w:t xml:space="preserve">by </w:t>
      </w:r>
      <w:r>
        <w:rPr>
          <w:w w:val="95"/>
        </w:rPr>
        <w:t xml:space="preserve">improved-efficiency analysis </w:t>
      </w:r>
      <w:r>
        <w:t>algorithms,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rPr>
          <w:spacing w:val="-4"/>
        </w:rPr>
        <w:t>by</w:t>
      </w:r>
      <w:r>
        <w:rPr>
          <w:spacing w:val="-23"/>
        </w:rPr>
        <w:t xml:space="preserve"> </w:t>
      </w:r>
      <w:r>
        <w:t>reduction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analysis</w:t>
      </w:r>
      <w:r>
        <w:rPr>
          <w:spacing w:val="-23"/>
        </w:rPr>
        <w:t xml:space="preserve"> </w:t>
      </w:r>
      <w:r>
        <w:t>accuracy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increase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analysis</w:t>
      </w:r>
      <w:r>
        <w:rPr>
          <w:spacing w:val="-23"/>
        </w:rPr>
        <w:t xml:space="preserve"> </w:t>
      </w:r>
      <w:r>
        <w:t>time</w:t>
      </w:r>
      <w:r>
        <w:rPr>
          <w:spacing w:val="-23"/>
        </w:rPr>
        <w:t xml:space="preserve"> </w:t>
      </w:r>
      <w:r>
        <w:t xml:space="preserve">(via </w:t>
      </w:r>
      <w:r>
        <w:rPr>
          <w:w w:val="95"/>
        </w:rPr>
        <w:t>cheaper hardware).</w:t>
      </w:r>
    </w:p>
    <w:p w14:paraId="6A717A74" w14:textId="77777777" w:rsidR="003548C2" w:rsidRDefault="003548C2">
      <w:pPr>
        <w:pStyle w:val="BodyText"/>
        <w:rPr>
          <w:sz w:val="22"/>
        </w:rPr>
      </w:pPr>
    </w:p>
    <w:p w14:paraId="1E73A18A" w14:textId="77777777" w:rsidR="003548C2" w:rsidRDefault="00627BAC">
      <w:pPr>
        <w:pStyle w:val="BodyText"/>
        <w:spacing w:line="254" w:lineRule="auto"/>
        <w:ind w:left="104" w:right="154" w:firstLine="239"/>
        <w:jc w:val="both"/>
      </w:pPr>
      <w:r>
        <w:t xml:space="preserve">It is clear from the discussion above that cost, </w:t>
      </w:r>
      <w:r>
        <w:rPr>
          <w:spacing w:val="-3"/>
        </w:rPr>
        <w:t xml:space="preserve">accuracy, </w:t>
      </w:r>
      <w:r>
        <w:t xml:space="preserve">and processing time are not orthogonal concerns i.e.  changes in one </w:t>
      </w:r>
      <w:r>
        <w:rPr>
          <w:spacing w:val="-3"/>
        </w:rPr>
        <w:t xml:space="preserve">may </w:t>
      </w:r>
      <w:r>
        <w:t>lead to changes in the other</w:t>
      </w:r>
    </w:p>
    <w:p w14:paraId="5508E61A" w14:textId="77777777" w:rsidR="003548C2" w:rsidRDefault="003548C2">
      <w:pPr>
        <w:spacing w:line="254" w:lineRule="auto"/>
        <w:jc w:val="both"/>
        <w:sectPr w:rsidR="003548C2">
          <w:pgSz w:w="11910" w:h="16840"/>
          <w:pgMar w:top="960" w:right="1680" w:bottom="1000" w:left="1460" w:header="691" w:footer="811" w:gutter="0"/>
          <w:cols w:space="720"/>
        </w:sectPr>
      </w:pPr>
    </w:p>
    <w:p w14:paraId="51704B69" w14:textId="77777777" w:rsidR="003548C2" w:rsidRDefault="003548C2">
      <w:pPr>
        <w:pStyle w:val="BodyText"/>
        <w:rPr>
          <w:sz w:val="20"/>
        </w:rPr>
      </w:pPr>
    </w:p>
    <w:p w14:paraId="5C09DE6C" w14:textId="77777777" w:rsidR="003548C2" w:rsidRDefault="003548C2">
      <w:pPr>
        <w:pStyle w:val="BodyText"/>
        <w:spacing w:before="4"/>
        <w:rPr>
          <w:sz w:val="20"/>
        </w:rPr>
      </w:pPr>
    </w:p>
    <w:p w14:paraId="01A6C8EE" w14:textId="77777777" w:rsidR="003548C2" w:rsidRDefault="00627BAC">
      <w:pPr>
        <w:pStyle w:val="BodyText"/>
        <w:spacing w:before="1" w:line="254" w:lineRule="auto"/>
        <w:ind w:left="156" w:right="102"/>
        <w:jc w:val="both"/>
      </w:pPr>
      <w:r>
        <w:rPr>
          <w:spacing w:val="-4"/>
        </w:rPr>
        <w:t xml:space="preserve">two. </w:t>
      </w:r>
      <w:r>
        <w:t>It thus appears that no optimization effort is likely to simultaneously satisfy the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</w:t>
      </w:r>
      <w:r>
        <w:t>e</w:t>
      </w:r>
      <w:r>
        <w:rPr>
          <w:spacing w:val="-4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genomic</w:t>
      </w:r>
      <w:r>
        <w:rPr>
          <w:spacing w:val="-5"/>
        </w:rPr>
        <w:t xml:space="preserve"> </w:t>
      </w:r>
      <w:r>
        <w:t>analysis, and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successful</w:t>
      </w:r>
      <w:r>
        <w:rPr>
          <w:spacing w:val="-22"/>
        </w:rPr>
        <w:t xml:space="preserve"> </w:t>
      </w:r>
      <w:r>
        <w:t>computational</w:t>
      </w:r>
      <w:r>
        <w:rPr>
          <w:spacing w:val="-22"/>
        </w:rPr>
        <w:t xml:space="preserve"> </w:t>
      </w:r>
      <w:r>
        <w:t>framework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delivering</w:t>
      </w:r>
      <w:r>
        <w:rPr>
          <w:spacing w:val="-22"/>
        </w:rPr>
        <w:t xml:space="preserve"> </w:t>
      </w:r>
      <w:r>
        <w:t>such</w:t>
      </w:r>
      <w:r>
        <w:rPr>
          <w:spacing w:val="-22"/>
        </w:rPr>
        <w:t xml:space="preserve"> </w:t>
      </w:r>
      <w:r>
        <w:t>analyses</w:t>
      </w:r>
      <w:r>
        <w:rPr>
          <w:spacing w:val="-22"/>
        </w:rPr>
        <w:t xml:space="preserve"> </w:t>
      </w:r>
      <w:r>
        <w:t>must</w:t>
      </w:r>
      <w:r>
        <w:rPr>
          <w:spacing w:val="-22"/>
        </w:rPr>
        <w:t xml:space="preserve"> </w:t>
      </w:r>
      <w:r>
        <w:t>allow efficient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optimization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 user.</w:t>
      </w:r>
      <w:r>
        <w:rPr>
          <w:spacing w:val="-4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typically</w:t>
      </w:r>
      <w:r>
        <w:rPr>
          <w:spacing w:val="-19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case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present</w:t>
      </w:r>
      <w:r>
        <w:rPr>
          <w:spacing w:val="-19"/>
        </w:rPr>
        <w:t xml:space="preserve"> </w:t>
      </w:r>
      <w:r>
        <w:rPr>
          <w:spacing w:val="-3"/>
        </w:rPr>
        <w:t>day</w:t>
      </w:r>
      <w:r>
        <w:rPr>
          <w:spacing w:val="-19"/>
        </w:rPr>
        <w:t xml:space="preserve"> </w:t>
      </w:r>
      <w:r>
        <w:t>genomics</w:t>
      </w:r>
      <w:r>
        <w:rPr>
          <w:spacing w:val="-19"/>
        </w:rPr>
        <w:t xml:space="preserve"> </w:t>
      </w:r>
      <w:r>
        <w:t>frameworks</w:t>
      </w:r>
      <w:r>
        <w:rPr>
          <w:spacing w:val="-19"/>
        </w:rPr>
        <w:t xml:space="preserve"> </w:t>
      </w:r>
      <w:r>
        <w:t>because</w:t>
      </w:r>
      <w:r>
        <w:rPr>
          <w:spacing w:val="-19"/>
        </w:rPr>
        <w:t xml:space="preserve"> </w:t>
      </w:r>
      <w:r>
        <w:t xml:space="preserve">of the sequential </w:t>
      </w:r>
      <w:r>
        <w:rPr>
          <w:spacing w:val="-5"/>
        </w:rPr>
        <w:t xml:space="preserve">way </w:t>
      </w:r>
      <w:r>
        <w:t>they look at data[</w:t>
      </w:r>
      <w:hyperlink w:anchor="_bookmark83" w:history="1">
        <w:r>
          <w:t>50</w:t>
        </w:r>
      </w:hyperlink>
      <w:r>
        <w:t xml:space="preserve">, </w:t>
      </w:r>
      <w:hyperlink w:anchor="_bookmark108" w:history="1">
        <w:r>
          <w:t>75</w:t>
        </w:r>
      </w:hyperlink>
      <w:r>
        <w:t>] i.e. all of the data is generated</w:t>
      </w:r>
      <w:r>
        <w:rPr>
          <w:spacing w:val="-24"/>
        </w:rPr>
        <w:t xml:space="preserve"> </w:t>
      </w:r>
      <w:r>
        <w:t>before 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processed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t>downstream</w:t>
      </w:r>
      <w:r>
        <w:rPr>
          <w:spacing w:val="-8"/>
        </w:rPr>
        <w:t xml:space="preserve"> </w:t>
      </w:r>
      <w:r>
        <w:t>tools,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3"/>
        </w:rPr>
        <w:t xml:space="preserve">be </w:t>
      </w:r>
      <w:r>
        <w:t>decided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before</w:t>
      </w:r>
      <w:r>
        <w:rPr>
          <w:spacing w:val="-18"/>
        </w:rPr>
        <w:t xml:space="preserve"> </w:t>
      </w:r>
      <w:r>
        <w:t>launching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set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tools</w:t>
      </w:r>
      <w:r>
        <w:rPr>
          <w:spacing w:val="-18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they</w:t>
      </w:r>
      <w:r>
        <w:rPr>
          <w:spacing w:val="-18"/>
        </w:rPr>
        <w:t xml:space="preserve"> </w:t>
      </w:r>
      <w:r>
        <w:t>step</w:t>
      </w:r>
      <w:r>
        <w:rPr>
          <w:spacing w:val="-18"/>
        </w:rPr>
        <w:t xml:space="preserve"> </w:t>
      </w:r>
      <w:r>
        <w:t>through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genome</w:t>
      </w:r>
      <w:r>
        <w:rPr>
          <w:spacing w:val="-18"/>
        </w:rPr>
        <w:t xml:space="preserve"> </w:t>
      </w:r>
      <w:r>
        <w:t xml:space="preserve">in </w:t>
      </w:r>
      <w:r>
        <w:rPr>
          <w:w w:val="95"/>
        </w:rPr>
        <w:t>coordinate-wise</w:t>
      </w:r>
      <w:r>
        <w:rPr>
          <w:spacing w:val="-22"/>
          <w:w w:val="95"/>
        </w:rPr>
        <w:t xml:space="preserve"> </w:t>
      </w:r>
      <w:r>
        <w:rPr>
          <w:w w:val="95"/>
        </w:rPr>
        <w:t>manner.</w:t>
      </w:r>
    </w:p>
    <w:p w14:paraId="7676F0F4" w14:textId="77777777" w:rsidR="003548C2" w:rsidRDefault="003548C2">
      <w:pPr>
        <w:pStyle w:val="BodyText"/>
        <w:rPr>
          <w:sz w:val="21"/>
        </w:rPr>
      </w:pPr>
    </w:p>
    <w:p w14:paraId="4C06BE12" w14:textId="77777777" w:rsidR="003548C2" w:rsidRDefault="00627BAC">
      <w:pPr>
        <w:pStyle w:val="BodyText"/>
        <w:spacing w:line="254" w:lineRule="auto"/>
        <w:ind w:left="156" w:right="103" w:firstLine="239"/>
        <w:jc w:val="both"/>
      </w:pPr>
      <w:r>
        <w:rPr>
          <w:spacing w:val="-10"/>
        </w:rPr>
        <w:t>To</w:t>
      </w:r>
      <w:r>
        <w:rPr>
          <w:spacing w:val="-32"/>
        </w:rPr>
        <w:t xml:space="preserve"> </w:t>
      </w:r>
      <w:r>
        <w:t>address</w:t>
      </w:r>
      <w:r>
        <w:rPr>
          <w:spacing w:val="-32"/>
        </w:rPr>
        <w:t xml:space="preserve"> </w:t>
      </w:r>
      <w:r>
        <w:t>these</w:t>
      </w:r>
      <w:r>
        <w:rPr>
          <w:spacing w:val="-32"/>
        </w:rPr>
        <w:t xml:space="preserve"> </w:t>
      </w:r>
      <w:r>
        <w:t>challenges</w:t>
      </w:r>
      <w:r>
        <w:rPr>
          <w:spacing w:val="-32"/>
        </w:rPr>
        <w:t xml:space="preserve"> </w:t>
      </w:r>
      <w:r>
        <w:rPr>
          <w:spacing w:val="-4"/>
        </w:rPr>
        <w:t>we</w:t>
      </w:r>
      <w:r>
        <w:rPr>
          <w:spacing w:val="-32"/>
        </w:rPr>
        <w:t xml:space="preserve"> </w:t>
      </w:r>
      <w:r>
        <w:t>develop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describe</w:t>
      </w:r>
      <w:r>
        <w:rPr>
          <w:spacing w:val="-32"/>
        </w:rPr>
        <w:t xml:space="preserve"> </w:t>
      </w:r>
      <w:r>
        <w:t>within</w:t>
      </w:r>
      <w:r>
        <w:rPr>
          <w:spacing w:val="-32"/>
        </w:rPr>
        <w:t xml:space="preserve"> </w:t>
      </w:r>
      <w:r>
        <w:t>this</w:t>
      </w:r>
      <w:r>
        <w:rPr>
          <w:spacing w:val="-32"/>
        </w:rPr>
        <w:t xml:space="preserve"> </w:t>
      </w:r>
      <w:r>
        <w:t>thesis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new</w:t>
      </w:r>
      <w:r>
        <w:rPr>
          <w:spacing w:val="-32"/>
        </w:rPr>
        <w:t xml:space="preserve"> </w:t>
      </w:r>
      <w:r>
        <w:t>com- putational</w:t>
      </w:r>
      <w:r>
        <w:rPr>
          <w:spacing w:val="-34"/>
        </w:rPr>
        <w:t xml:space="preserve"> </w:t>
      </w:r>
      <w:r>
        <w:t>framework,</w:t>
      </w:r>
      <w:r>
        <w:rPr>
          <w:spacing w:val="-33"/>
        </w:rPr>
        <w:t xml:space="preserve"> </w:t>
      </w:r>
      <w:r>
        <w:t>called</w:t>
      </w:r>
      <w:r>
        <w:rPr>
          <w:spacing w:val="-34"/>
        </w:rPr>
        <w:t xml:space="preserve"> </w:t>
      </w:r>
      <w:r>
        <w:t>Rheos,</w:t>
      </w:r>
      <w:r>
        <w:rPr>
          <w:spacing w:val="-33"/>
        </w:rPr>
        <w:t xml:space="preserve"> </w:t>
      </w:r>
      <w:r>
        <w:t>that</w:t>
      </w:r>
      <w:r>
        <w:rPr>
          <w:spacing w:val="-34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based</w:t>
      </w:r>
      <w:r>
        <w:rPr>
          <w:spacing w:val="-34"/>
        </w:rPr>
        <w:t xml:space="preserve"> </w:t>
      </w:r>
      <w:r>
        <w:t>on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concepts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data</w:t>
      </w:r>
      <w:r>
        <w:rPr>
          <w:spacing w:val="-34"/>
        </w:rPr>
        <w:t xml:space="preserve"> </w:t>
      </w:r>
      <w:r>
        <w:t>streaming, cloud</w:t>
      </w:r>
      <w:r>
        <w:rPr>
          <w:spacing w:val="-31"/>
        </w:rPr>
        <w:t xml:space="preserve"> </w:t>
      </w:r>
      <w:r>
        <w:t>computing,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service</w:t>
      </w:r>
      <w:r>
        <w:rPr>
          <w:spacing w:val="-31"/>
        </w:rPr>
        <w:t xml:space="preserve"> </w:t>
      </w:r>
      <w:r>
        <w:t>orientation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provide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comprehensive</w:t>
      </w:r>
      <w:r>
        <w:rPr>
          <w:spacing w:val="-31"/>
        </w:rPr>
        <w:t xml:space="preserve"> </w:t>
      </w:r>
      <w:r>
        <w:t>toolset</w:t>
      </w:r>
      <w:r>
        <w:rPr>
          <w:spacing w:val="-31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ge- nomic</w:t>
      </w:r>
      <w:r>
        <w:rPr>
          <w:spacing w:val="-16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analysis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potentially</w:t>
      </w:r>
      <w:r>
        <w:rPr>
          <w:spacing w:val="-16"/>
        </w:rPr>
        <w:t xml:space="preserve"> </w:t>
      </w:r>
      <w:r>
        <w:t>scale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processing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millions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genomes while</w:t>
      </w:r>
      <w:r>
        <w:rPr>
          <w:spacing w:val="-32"/>
        </w:rPr>
        <w:t xml:space="preserve"> </w:t>
      </w:r>
      <w:r>
        <w:t>arming</w:t>
      </w:r>
      <w:r>
        <w:rPr>
          <w:spacing w:val="-32"/>
        </w:rPr>
        <w:t xml:space="preserve"> </w:t>
      </w:r>
      <w:r>
        <w:t>its</w:t>
      </w:r>
      <w:r>
        <w:rPr>
          <w:spacing w:val="-32"/>
        </w:rPr>
        <w:t xml:space="preserve"> </w:t>
      </w:r>
      <w:r>
        <w:t>users</w:t>
      </w:r>
      <w:r>
        <w:rPr>
          <w:spacing w:val="-32"/>
        </w:rPr>
        <w:t xml:space="preserve"> </w:t>
      </w:r>
      <w:r>
        <w:t>with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capability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make</w:t>
      </w:r>
      <w:r>
        <w:rPr>
          <w:spacing w:val="-32"/>
        </w:rPr>
        <w:t xml:space="preserve"> </w:t>
      </w:r>
      <w:r>
        <w:rPr>
          <w:spacing w:val="-3"/>
        </w:rPr>
        <w:t>timely,</w:t>
      </w:r>
      <w:r>
        <w:rPr>
          <w:spacing w:val="-31"/>
        </w:rPr>
        <w:t xml:space="preserve"> </w:t>
      </w:r>
      <w:r>
        <w:t>responsive,</w:t>
      </w:r>
      <w:r>
        <w:rPr>
          <w:spacing w:val="-30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principled decisions</w:t>
      </w:r>
      <w:r>
        <w:rPr>
          <w:spacing w:val="-25"/>
        </w:rPr>
        <w:t xml:space="preserve"> </w:t>
      </w:r>
      <w:r>
        <w:t>about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tradeoffs</w:t>
      </w:r>
      <w:r>
        <w:rPr>
          <w:spacing w:val="-25"/>
        </w:rPr>
        <w:t xml:space="preserve"> </w:t>
      </w:r>
      <w:r>
        <w:t>between</w:t>
      </w:r>
      <w:r>
        <w:rPr>
          <w:spacing w:val="-25"/>
        </w:rPr>
        <w:t xml:space="preserve"> </w:t>
      </w:r>
      <w:r>
        <w:t>analysis</w:t>
      </w:r>
      <w:r>
        <w:rPr>
          <w:spacing w:val="-25"/>
        </w:rPr>
        <w:t xml:space="preserve"> </w:t>
      </w:r>
      <w:r>
        <w:t>cost,</w:t>
      </w:r>
      <w:r>
        <w:rPr>
          <w:spacing w:val="-25"/>
        </w:rPr>
        <w:t xml:space="preserve"> </w:t>
      </w:r>
      <w:r>
        <w:rPr>
          <w:spacing w:val="-3"/>
        </w:rPr>
        <w:t>accuracy,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duration.</w:t>
      </w:r>
    </w:p>
    <w:p w14:paraId="39B6A077" w14:textId="77777777" w:rsidR="003548C2" w:rsidRDefault="003548C2">
      <w:pPr>
        <w:pStyle w:val="BodyText"/>
        <w:rPr>
          <w:sz w:val="21"/>
        </w:rPr>
      </w:pPr>
    </w:p>
    <w:p w14:paraId="2E36CC99" w14:textId="77777777" w:rsidR="003548C2" w:rsidRDefault="00627BAC">
      <w:pPr>
        <w:pStyle w:val="BodyText"/>
        <w:spacing w:line="254" w:lineRule="auto"/>
        <w:ind w:left="156" w:right="102" w:firstLine="239"/>
        <w:jc w:val="both"/>
      </w:pPr>
      <w:r>
        <w:t>Three</w:t>
      </w:r>
      <w:r>
        <w:rPr>
          <w:spacing w:val="-8"/>
        </w:rPr>
        <w:t xml:space="preserve"> </w:t>
      </w:r>
      <w:r>
        <w:t>distinct</w:t>
      </w:r>
      <w:r>
        <w:rPr>
          <w:spacing w:val="-8"/>
        </w:rPr>
        <w:t xml:space="preserve"> </w:t>
      </w:r>
      <w:r>
        <w:t>characteristics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Rheos</w:t>
      </w:r>
      <w:r>
        <w:rPr>
          <w:spacing w:val="-8"/>
        </w:rPr>
        <w:t xml:space="preserve"> </w:t>
      </w:r>
      <w:r>
        <w:t>apart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generation</w:t>
      </w:r>
      <w:r>
        <w:rPr>
          <w:spacing w:val="-8"/>
        </w:rPr>
        <w:t xml:space="preserve"> </w:t>
      </w:r>
      <w:r>
        <w:t>genomic analysis</w:t>
      </w:r>
      <w:r>
        <w:rPr>
          <w:spacing w:val="-20"/>
        </w:rPr>
        <w:t xml:space="preserve"> </w:t>
      </w:r>
      <w:r>
        <w:t>frameworks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each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these</w:t>
      </w:r>
      <w:r>
        <w:rPr>
          <w:spacing w:val="-20"/>
        </w:rPr>
        <w:t xml:space="preserve"> </w:t>
      </w:r>
      <w:r>
        <w:t>allows</w:t>
      </w:r>
      <w:r>
        <w:rPr>
          <w:spacing w:val="-20"/>
        </w:rPr>
        <w:t xml:space="preserve"> </w:t>
      </w:r>
      <w:r>
        <w:t>us</w:t>
      </w:r>
      <w:r>
        <w:rPr>
          <w:spacing w:val="-20"/>
        </w:rPr>
        <w:t xml:space="preserve"> </w:t>
      </w:r>
      <w:r>
        <w:t>tackle</w:t>
      </w:r>
      <w:r>
        <w:rPr>
          <w:spacing w:val="-20"/>
        </w:rPr>
        <w:t xml:space="preserve"> </w:t>
      </w:r>
      <w:r>
        <w:t>some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issues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chal- lenges</w:t>
      </w:r>
      <w:r>
        <w:rPr>
          <w:spacing w:val="-20"/>
        </w:rPr>
        <w:t xml:space="preserve"> </w:t>
      </w:r>
      <w:r>
        <w:t>described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Section</w:t>
      </w:r>
      <w:r>
        <w:rPr>
          <w:spacing w:val="-20"/>
        </w:rPr>
        <w:t xml:space="preserve"> </w:t>
      </w:r>
      <w:r>
        <w:rPr>
          <w:b/>
        </w:rPr>
        <w:t>??</w:t>
      </w:r>
      <w:r>
        <w:t>.</w:t>
      </w:r>
      <w:r>
        <w:rPr>
          <w:spacing w:val="-7"/>
        </w:rPr>
        <w:t xml:space="preserve"> </w:t>
      </w:r>
      <w:r>
        <w:t>These</w:t>
      </w:r>
      <w:r>
        <w:rPr>
          <w:spacing w:val="-20"/>
        </w:rPr>
        <w:t xml:space="preserve"> </w:t>
      </w:r>
      <w:r>
        <w:t>are:</w:t>
      </w:r>
    </w:p>
    <w:p w14:paraId="0753DB7C" w14:textId="77777777" w:rsidR="003548C2" w:rsidRDefault="003548C2">
      <w:pPr>
        <w:pStyle w:val="BodyText"/>
      </w:pPr>
    </w:p>
    <w:p w14:paraId="3717C59E" w14:textId="77777777" w:rsidR="003548C2" w:rsidRDefault="00627BAC">
      <w:pPr>
        <w:pStyle w:val="ListParagraph"/>
        <w:numPr>
          <w:ilvl w:val="2"/>
          <w:numId w:val="4"/>
        </w:numPr>
        <w:tabs>
          <w:tab w:val="left" w:pos="743"/>
        </w:tabs>
        <w:spacing w:before="148"/>
        <w:rPr>
          <w:sz w:val="24"/>
        </w:rPr>
      </w:pPr>
      <w:r>
        <w:rPr>
          <w:w w:val="95"/>
          <w:sz w:val="24"/>
        </w:rPr>
        <w:t>Service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Orientation</w:t>
      </w:r>
    </w:p>
    <w:p w14:paraId="26050043" w14:textId="77777777" w:rsidR="003548C2" w:rsidRDefault="00627BAC">
      <w:pPr>
        <w:pStyle w:val="ListParagraph"/>
        <w:numPr>
          <w:ilvl w:val="2"/>
          <w:numId w:val="4"/>
        </w:numPr>
        <w:tabs>
          <w:tab w:val="left" w:pos="743"/>
        </w:tabs>
        <w:spacing w:before="196"/>
        <w:rPr>
          <w:sz w:val="24"/>
        </w:rPr>
      </w:pPr>
      <w:r>
        <w:rPr>
          <w:spacing w:val="-3"/>
          <w:sz w:val="24"/>
        </w:rPr>
        <w:t xml:space="preserve">Event </w:t>
      </w:r>
      <w:r>
        <w:rPr>
          <w:sz w:val="24"/>
        </w:rPr>
        <w:t>and Data</w:t>
      </w:r>
      <w:r>
        <w:rPr>
          <w:spacing w:val="-27"/>
          <w:sz w:val="24"/>
        </w:rPr>
        <w:t xml:space="preserve"> </w:t>
      </w:r>
      <w:r>
        <w:rPr>
          <w:sz w:val="24"/>
        </w:rPr>
        <w:t>Streaming</w:t>
      </w:r>
    </w:p>
    <w:p w14:paraId="28E7D738" w14:textId="77777777" w:rsidR="003548C2" w:rsidRDefault="00627BAC">
      <w:pPr>
        <w:pStyle w:val="ListParagraph"/>
        <w:numPr>
          <w:ilvl w:val="2"/>
          <w:numId w:val="4"/>
        </w:numPr>
        <w:tabs>
          <w:tab w:val="left" w:pos="743"/>
        </w:tabs>
        <w:spacing w:before="196"/>
        <w:rPr>
          <w:sz w:val="24"/>
        </w:rPr>
      </w:pPr>
      <w:r>
        <w:rPr>
          <w:sz w:val="24"/>
        </w:rPr>
        <w:t>Random</w:t>
      </w:r>
      <w:r>
        <w:rPr>
          <w:spacing w:val="-31"/>
          <w:sz w:val="24"/>
        </w:rPr>
        <w:t xml:space="preserve"> </w:t>
      </w:r>
      <w:r>
        <w:rPr>
          <w:sz w:val="24"/>
        </w:rPr>
        <w:t>Data</w:t>
      </w:r>
      <w:r>
        <w:rPr>
          <w:spacing w:val="-31"/>
          <w:sz w:val="24"/>
        </w:rPr>
        <w:t xml:space="preserve"> </w:t>
      </w:r>
      <w:r>
        <w:rPr>
          <w:sz w:val="24"/>
        </w:rPr>
        <w:t>Ordering</w:t>
      </w:r>
    </w:p>
    <w:p w14:paraId="613840C1" w14:textId="77777777" w:rsidR="003548C2" w:rsidRDefault="003548C2">
      <w:pPr>
        <w:pStyle w:val="BodyText"/>
      </w:pPr>
    </w:p>
    <w:p w14:paraId="46191BE8" w14:textId="77777777" w:rsidR="003548C2" w:rsidRDefault="00627BAC">
      <w:pPr>
        <w:pStyle w:val="BodyText"/>
        <w:spacing w:before="154" w:line="288" w:lineRule="exact"/>
        <w:ind w:left="156" w:right="102" w:firstLine="239"/>
        <w:jc w:val="both"/>
      </w:pPr>
      <w:r>
        <w:rPr>
          <w:w w:val="95"/>
        </w:rPr>
        <w:t>Service orientation[</w:t>
      </w:r>
      <w:hyperlink w:anchor="_bookmark54" w:history="1">
        <w:r>
          <w:rPr>
            <w:w w:val="95"/>
          </w:rPr>
          <w:t>21</w:t>
        </w:r>
      </w:hyperlink>
      <w:r>
        <w:rPr>
          <w:w w:val="95"/>
        </w:rPr>
        <w:t>] allows us to decompose the overall problem of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comprehen- sively reasoning about genomic data into a set of small loosely-coupled components, </w:t>
      </w:r>
      <w:r>
        <w:t>each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which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optimized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tackle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particular</w:t>
      </w:r>
      <w:r>
        <w:rPr>
          <w:spacing w:val="-26"/>
        </w:rPr>
        <w:t xml:space="preserve"> </w:t>
      </w:r>
      <w:r>
        <w:t>well-defined</w:t>
      </w:r>
      <w:r>
        <w:rPr>
          <w:spacing w:val="-26"/>
        </w:rPr>
        <w:t xml:space="preserve"> </w:t>
      </w:r>
      <w:r>
        <w:t>subset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complete set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requirements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Each</w:t>
      </w:r>
      <w:r>
        <w:rPr>
          <w:spacing w:val="-19"/>
        </w:rPr>
        <w:t xml:space="preserve"> </w:t>
      </w:r>
      <w:r>
        <w:t>service</w:t>
      </w:r>
      <w:r>
        <w:rPr>
          <w:spacing w:val="-19"/>
        </w:rPr>
        <w:t xml:space="preserve"> </w:t>
      </w:r>
      <w:r>
        <w:t>has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contract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make</w:t>
      </w:r>
      <w:r>
        <w:t>s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its clients,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explicit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inputs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knows</w:t>
      </w:r>
      <w:r>
        <w:rPr>
          <w:spacing w:val="-9"/>
        </w:rPr>
        <w:t xml:space="preserve"> </w:t>
      </w:r>
      <w:r>
        <w:rPr>
          <w:spacing w:val="-3"/>
        </w:rPr>
        <w:t>how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process,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inter- face</w:t>
      </w:r>
      <w:r>
        <w:rPr>
          <w:spacing w:val="-29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defines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modes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communication</w:t>
      </w:r>
      <w:r>
        <w:rPr>
          <w:spacing w:val="-29"/>
        </w:rPr>
        <w:t xml:space="preserve"> </w:t>
      </w:r>
      <w:r>
        <w:t>it</w:t>
      </w:r>
      <w:r>
        <w:rPr>
          <w:spacing w:val="-29"/>
        </w:rPr>
        <w:t xml:space="preserve"> </w:t>
      </w:r>
      <w:r>
        <w:t>supports,</w:t>
      </w:r>
      <w:r>
        <w:rPr>
          <w:spacing w:val="-27"/>
        </w:rPr>
        <w:t xml:space="preserve"> </w:t>
      </w:r>
      <w:r>
        <w:t>it</w:t>
      </w:r>
      <w:r>
        <w:rPr>
          <w:spacing w:val="-29"/>
        </w:rPr>
        <w:t xml:space="preserve"> </w:t>
      </w:r>
      <w:r>
        <w:t>has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set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outputs</w:t>
      </w:r>
      <w:r>
        <w:rPr>
          <w:spacing w:val="-29"/>
        </w:rPr>
        <w:t xml:space="preserve"> </w:t>
      </w:r>
      <w:r>
        <w:t>that it</w:t>
      </w:r>
      <w:r>
        <w:rPr>
          <w:spacing w:val="-14"/>
        </w:rPr>
        <w:t xml:space="preserve"> </w:t>
      </w:r>
      <w:r>
        <w:t>produces</w:t>
      </w:r>
      <w:r>
        <w:rPr>
          <w:spacing w:val="-14"/>
        </w:rPr>
        <w:t xml:space="preserve"> </w:t>
      </w:r>
      <w:r>
        <w:t>according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capabilities,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operational</w:t>
      </w:r>
      <w:r>
        <w:rPr>
          <w:spacing w:val="-14"/>
        </w:rPr>
        <w:t xml:space="preserve"> </w:t>
      </w:r>
      <w:r>
        <w:t>characteris- tics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makes</w:t>
      </w:r>
      <w:r>
        <w:rPr>
          <w:spacing w:val="-17"/>
        </w:rPr>
        <w:t xml:space="preserve"> </w:t>
      </w:r>
      <w:r>
        <w:t>explicit</w:t>
      </w:r>
      <w:r>
        <w:rPr>
          <w:spacing w:val="-17"/>
        </w:rPr>
        <w:t xml:space="preserve"> </w:t>
      </w:r>
      <w:r>
        <w:t>commitments</w:t>
      </w:r>
      <w:r>
        <w:rPr>
          <w:spacing w:val="-17"/>
        </w:rPr>
        <w:t xml:space="preserve"> </w:t>
      </w:r>
      <w:r>
        <w:t>about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service’s</w:t>
      </w:r>
      <w:r>
        <w:rPr>
          <w:spacing w:val="-17"/>
        </w:rPr>
        <w:t xml:space="preserve"> </w:t>
      </w:r>
      <w:r>
        <w:rPr>
          <w:spacing w:val="-3"/>
        </w:rPr>
        <w:t>reliability,</w:t>
      </w:r>
      <w:r>
        <w:rPr>
          <w:spacing w:val="-17"/>
        </w:rPr>
        <w:t xml:space="preserve"> </w:t>
      </w:r>
      <w:r>
        <w:t>speed,</w:t>
      </w:r>
      <w:r>
        <w:rPr>
          <w:spacing w:val="-17"/>
        </w:rPr>
        <w:t xml:space="preserve"> </w:t>
      </w:r>
      <w:r>
        <w:t>etc[</w:t>
      </w:r>
      <w:hyperlink w:anchor="_bookmark92" w:history="1">
        <w:r>
          <w:t>59</w:t>
        </w:r>
      </w:hyperlink>
      <w:r>
        <w:t>]. This</w:t>
      </w:r>
      <w:r>
        <w:rPr>
          <w:spacing w:val="-10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benefits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rPr>
          <w:spacing w:val="3"/>
        </w:rPr>
        <w:t>be</w:t>
      </w:r>
      <w:r>
        <w:rPr>
          <w:spacing w:val="-9"/>
        </w:rPr>
        <w:t xml:space="preserve"> </w:t>
      </w:r>
      <w:r>
        <w:t>small</w:t>
      </w:r>
      <w:r>
        <w:rPr>
          <w:spacing w:val="-9"/>
        </w:rPr>
        <w:t xml:space="preserve"> </w:t>
      </w:r>
      <w:r>
        <w:t>enough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optimizes</w:t>
      </w:r>
      <w:r>
        <w:rPr>
          <w:spacing w:val="-10"/>
        </w:rPr>
        <w:t xml:space="preserve"> </w:t>
      </w:r>
      <w:r>
        <w:t>the solution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particular</w:t>
      </w:r>
      <w:r>
        <w:rPr>
          <w:spacing w:val="-16"/>
        </w:rPr>
        <w:t xml:space="preserve"> </w:t>
      </w:r>
      <w:r>
        <w:t>problem</w:t>
      </w:r>
      <w:r>
        <w:rPr>
          <w:spacing w:val="-16"/>
        </w:rPr>
        <w:t xml:space="preserve"> </w:t>
      </w:r>
      <w:r>
        <w:t>without</w:t>
      </w:r>
      <w:r>
        <w:rPr>
          <w:spacing w:val="-16"/>
        </w:rPr>
        <w:t xml:space="preserve"> </w:t>
      </w:r>
      <w:r>
        <w:t>being</w:t>
      </w:r>
      <w:r>
        <w:rPr>
          <w:spacing w:val="-16"/>
        </w:rPr>
        <w:t xml:space="preserve"> </w:t>
      </w:r>
      <w:r>
        <w:t>subject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same</w:t>
      </w:r>
      <w:r>
        <w:rPr>
          <w:spacing w:val="-16"/>
        </w:rPr>
        <w:t xml:space="preserve"> </w:t>
      </w:r>
      <w:r>
        <w:t>competing</w:t>
      </w:r>
      <w:r>
        <w:rPr>
          <w:spacing w:val="-16"/>
        </w:rPr>
        <w:t xml:space="preserve"> </w:t>
      </w:r>
      <w:r>
        <w:t>con- straints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larger</w:t>
      </w:r>
      <w:r>
        <w:rPr>
          <w:spacing w:val="-17"/>
        </w:rPr>
        <w:t xml:space="preserve"> </w:t>
      </w:r>
      <w:r>
        <w:t>tools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subject</w:t>
      </w:r>
      <w:r>
        <w:rPr>
          <w:spacing w:val="-17"/>
        </w:rPr>
        <w:t xml:space="preserve"> </w:t>
      </w:r>
      <w:r>
        <w:t>to,</w:t>
      </w:r>
      <w:r>
        <w:rPr>
          <w:spacing w:val="-16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provides</w:t>
      </w:r>
      <w:r>
        <w:rPr>
          <w:spacing w:val="-17"/>
        </w:rPr>
        <w:t xml:space="preserve"> </w:t>
      </w:r>
      <w:r>
        <w:t>opportunities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 xml:space="preserve">improved performance and hardware utilization. As long as the service respects its input and output commitments it is free </w:t>
      </w:r>
      <w:r>
        <w:t>to maintain arbitrary internal representations of the data enabling optimization of data storage and query costs (</w:t>
      </w:r>
      <w:r>
        <w:rPr>
          <w:rFonts w:ascii="Palatino Linotype" w:hAnsi="Palatino Linotype"/>
          <w:i/>
        </w:rPr>
        <w:t>c</w:t>
      </w:r>
      <w:r>
        <w:rPr>
          <w:rFonts w:ascii="Trebuchet MS" w:hAnsi="Trebuchet MS"/>
          <w:i/>
          <w:position w:val="-3"/>
          <w:sz w:val="16"/>
        </w:rPr>
        <w:t xml:space="preserve">s </w:t>
      </w:r>
      <w:r>
        <w:t xml:space="preserve">and </w:t>
      </w:r>
      <w:r>
        <w:rPr>
          <w:rFonts w:ascii="Palatino Linotype" w:hAnsi="Palatino Linotype"/>
          <w:i/>
          <w:spacing w:val="3"/>
        </w:rPr>
        <w:t>c</w:t>
      </w:r>
      <w:r>
        <w:rPr>
          <w:rFonts w:ascii="Trebuchet MS" w:hAnsi="Trebuchet MS"/>
          <w:i/>
          <w:spacing w:val="3"/>
          <w:position w:val="-3"/>
          <w:sz w:val="16"/>
        </w:rPr>
        <w:t>r</w:t>
      </w:r>
      <w:r>
        <w:rPr>
          <w:spacing w:val="3"/>
        </w:rPr>
        <w:t xml:space="preserve">). </w:t>
      </w:r>
      <w:r>
        <w:t xml:space="preserve">A service can </w:t>
      </w:r>
      <w:r>
        <w:rPr>
          <w:spacing w:val="3"/>
        </w:rPr>
        <w:t xml:space="preserve">be </w:t>
      </w:r>
      <w:r>
        <w:t>monitored such that hardware is allocated elastically up and</w:t>
      </w:r>
      <w:r>
        <w:rPr>
          <w:spacing w:val="-35"/>
        </w:rPr>
        <w:t xml:space="preserve"> </w:t>
      </w:r>
      <w:r>
        <w:t>down based on demand to ensure optimal utilization, as well as providing a continued measure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meeting</w:t>
      </w:r>
      <w:r>
        <w:rPr>
          <w:spacing w:val="-8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operational</w:t>
      </w:r>
      <w:r>
        <w:rPr>
          <w:spacing w:val="-8"/>
        </w:rPr>
        <w:t xml:space="preserve"> </w:t>
      </w:r>
      <w:r>
        <w:t>reliability</w:t>
      </w:r>
      <w:r>
        <w:rPr>
          <w:spacing w:val="-9"/>
        </w:rPr>
        <w:t xml:space="preserve"> </w:t>
      </w:r>
      <w:r>
        <w:t>requirements to its clients[</w:t>
      </w:r>
      <w:hyperlink w:anchor="_bookmark47" w:history="1">
        <w:r>
          <w:t>14</w:t>
        </w:r>
      </w:hyperlink>
      <w:r>
        <w:t>]. This is especially useful in contexts</w:t>
      </w:r>
      <w:r>
        <w:t xml:space="preserve"> where demand for certain </w:t>
      </w:r>
      <w:r>
        <w:rPr>
          <w:w w:val="95"/>
        </w:rPr>
        <w:t xml:space="preserve">calculations is highly </w:t>
      </w:r>
      <w:r>
        <w:rPr>
          <w:spacing w:val="5"/>
          <w:w w:val="95"/>
        </w:rPr>
        <w:t xml:space="preserve"> </w:t>
      </w:r>
      <w:r>
        <w:rPr>
          <w:w w:val="95"/>
        </w:rPr>
        <w:t>variable.</w:t>
      </w:r>
    </w:p>
    <w:p w14:paraId="4C506D6B" w14:textId="77777777" w:rsidR="003548C2" w:rsidRDefault="003548C2">
      <w:pPr>
        <w:pStyle w:val="BodyText"/>
        <w:rPr>
          <w:sz w:val="22"/>
        </w:rPr>
      </w:pPr>
    </w:p>
    <w:p w14:paraId="44828F6B" w14:textId="77777777" w:rsidR="003548C2" w:rsidRDefault="00627BAC">
      <w:pPr>
        <w:pStyle w:val="BodyText"/>
        <w:spacing w:line="254" w:lineRule="auto"/>
        <w:ind w:left="156" w:right="103" w:firstLine="239"/>
        <w:jc w:val="both"/>
      </w:pPr>
      <w:r>
        <w:t>The</w:t>
      </w:r>
      <w:r>
        <w:rPr>
          <w:spacing w:val="-12"/>
        </w:rPr>
        <w:t xml:space="preserve"> </w:t>
      </w:r>
      <w:r>
        <w:t>issue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inter-service</w:t>
      </w:r>
      <w:r>
        <w:rPr>
          <w:spacing w:val="-12"/>
        </w:rPr>
        <w:t xml:space="preserve"> </w:t>
      </w:r>
      <w:r>
        <w:t>communication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major</w:t>
      </w:r>
      <w:r>
        <w:rPr>
          <w:spacing w:val="-12"/>
        </w:rPr>
        <w:t xml:space="preserve"> </w:t>
      </w:r>
      <w:r>
        <w:t>importance</w:t>
      </w:r>
      <w:r>
        <w:rPr>
          <w:spacing w:val="-12"/>
        </w:rPr>
        <w:t xml:space="preserve"> </w:t>
      </w:r>
      <w:r>
        <w:t>because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 large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data-set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difficult-to-debug</w:t>
      </w:r>
      <w:r>
        <w:rPr>
          <w:spacing w:val="-6"/>
        </w:rPr>
        <w:t xml:space="preserve"> </w:t>
      </w:r>
      <w:r>
        <w:t>run-time</w:t>
      </w:r>
    </w:p>
    <w:p w14:paraId="5FC4C4C6" w14:textId="77777777" w:rsidR="003548C2" w:rsidRDefault="003548C2">
      <w:pPr>
        <w:spacing w:line="254" w:lineRule="auto"/>
        <w:jc w:val="both"/>
        <w:sectPr w:rsidR="003548C2">
          <w:pgSz w:w="11910" w:h="16840"/>
          <w:pgMar w:top="960" w:right="1460" w:bottom="1000" w:left="1680" w:header="691" w:footer="811" w:gutter="0"/>
          <w:cols w:space="720"/>
        </w:sectPr>
      </w:pPr>
    </w:p>
    <w:p w14:paraId="1ABDD605" w14:textId="77777777" w:rsidR="003548C2" w:rsidRDefault="003548C2">
      <w:pPr>
        <w:pStyle w:val="BodyText"/>
        <w:rPr>
          <w:sz w:val="20"/>
        </w:rPr>
      </w:pPr>
    </w:p>
    <w:p w14:paraId="7FC83B7B" w14:textId="77777777" w:rsidR="003548C2" w:rsidRDefault="003548C2">
      <w:pPr>
        <w:pStyle w:val="BodyText"/>
        <w:spacing w:before="4"/>
        <w:rPr>
          <w:sz w:val="20"/>
        </w:rPr>
      </w:pPr>
    </w:p>
    <w:p w14:paraId="3F9ECA54" w14:textId="77777777" w:rsidR="003548C2" w:rsidRDefault="00627BAC">
      <w:pPr>
        <w:pStyle w:val="BodyText"/>
        <w:spacing w:before="1" w:line="254" w:lineRule="auto"/>
        <w:ind w:left="104" w:right="154"/>
        <w:jc w:val="both"/>
      </w:pPr>
      <w:r>
        <w:t>race and error conditions inherent in a distributed system[</w:t>
      </w:r>
      <w:hyperlink w:anchor="_bookmark61" w:history="1">
        <w:r>
          <w:t>28</w:t>
        </w:r>
      </w:hyperlink>
      <w:r>
        <w:t xml:space="preserve">]. </w:t>
      </w:r>
      <w:r>
        <w:rPr>
          <w:spacing w:val="-3"/>
        </w:rPr>
        <w:t xml:space="preserve">Currently, </w:t>
      </w:r>
      <w:r>
        <w:t>most bioinformatics</w:t>
      </w:r>
      <w:r>
        <w:rPr>
          <w:spacing w:val="-38"/>
        </w:rPr>
        <w:t xml:space="preserve"> </w:t>
      </w:r>
      <w:r>
        <w:t>tools</w:t>
      </w:r>
      <w:r>
        <w:rPr>
          <w:spacing w:val="-38"/>
        </w:rPr>
        <w:t xml:space="preserve"> </w:t>
      </w:r>
      <w:r>
        <w:t>do</w:t>
      </w:r>
      <w:r>
        <w:rPr>
          <w:spacing w:val="-38"/>
        </w:rPr>
        <w:t xml:space="preserve"> </w:t>
      </w:r>
      <w:r>
        <w:t>not</w:t>
      </w:r>
      <w:r>
        <w:rPr>
          <w:spacing w:val="-38"/>
        </w:rPr>
        <w:t xml:space="preserve"> </w:t>
      </w:r>
      <w:r>
        <w:t>communicate</w:t>
      </w:r>
      <w:r>
        <w:rPr>
          <w:spacing w:val="-38"/>
        </w:rPr>
        <w:t xml:space="preserve"> </w:t>
      </w:r>
      <w:r>
        <w:t>with</w:t>
      </w:r>
      <w:r>
        <w:rPr>
          <w:spacing w:val="-38"/>
        </w:rPr>
        <w:t xml:space="preserve"> </w:t>
      </w:r>
      <w:r>
        <w:t>each</w:t>
      </w:r>
      <w:r>
        <w:rPr>
          <w:spacing w:val="-38"/>
        </w:rPr>
        <w:t xml:space="preserve"> </w:t>
      </w:r>
      <w:r>
        <w:t>other</w:t>
      </w:r>
      <w:r>
        <w:rPr>
          <w:spacing w:val="-38"/>
        </w:rPr>
        <w:t xml:space="preserve"> </w:t>
      </w:r>
      <w:r>
        <w:t>directly</w:t>
      </w:r>
      <w:r>
        <w:rPr>
          <w:spacing w:val="-38"/>
        </w:rPr>
        <w:t xml:space="preserve"> </w:t>
      </w:r>
      <w:r>
        <w:t>via</w:t>
      </w:r>
      <w:r>
        <w:rPr>
          <w:spacing w:val="-38"/>
        </w:rPr>
        <w:t xml:space="preserve"> </w:t>
      </w:r>
      <w:r>
        <w:t>an</w:t>
      </w:r>
      <w:r>
        <w:rPr>
          <w:spacing w:val="-38"/>
        </w:rPr>
        <w:t xml:space="preserve"> </w:t>
      </w:r>
      <w:r>
        <w:t>API,</w:t>
      </w:r>
      <w:r>
        <w:rPr>
          <w:spacing w:val="-38"/>
        </w:rPr>
        <w:t xml:space="preserve"> </w:t>
      </w:r>
      <w:r>
        <w:t>instead they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formats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SAM/BAM/CRAM[</w:t>
      </w:r>
      <w:hyperlink w:anchor="_bookmark78" w:history="1">
        <w:r>
          <w:t>45</w:t>
        </w:r>
      </w:hyperlink>
      <w:r>
        <w:t>,</w:t>
      </w:r>
      <w:r>
        <w:rPr>
          <w:spacing w:val="-4"/>
        </w:rPr>
        <w:t xml:space="preserve"> </w:t>
      </w:r>
      <w:hyperlink w:anchor="_bookmark59" w:history="1">
        <w:r>
          <w:t>26</w:t>
        </w:r>
      </w:hyperlink>
      <w:r>
        <w:t>],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VCF[</w:t>
      </w:r>
      <w:hyperlink w:anchor="_bookmark48" w:history="1">
        <w:r>
          <w:t>15</w:t>
        </w:r>
      </w:hyperlink>
      <w:r>
        <w:t>],</w:t>
      </w:r>
      <w:r>
        <w:rPr>
          <w:spacing w:val="-4"/>
        </w:rPr>
        <w:t xml:space="preserve"> </w:t>
      </w:r>
      <w:r>
        <w:t>as well</w:t>
      </w:r>
      <w:r>
        <w:rPr>
          <w:spacing w:val="-19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myriad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more</w:t>
      </w:r>
      <w:r>
        <w:rPr>
          <w:spacing w:val="-19"/>
        </w:rPr>
        <w:t xml:space="preserve"> </w:t>
      </w:r>
      <w:r>
        <w:t>esoteric</w:t>
      </w:r>
      <w:r>
        <w:rPr>
          <w:spacing w:val="-19"/>
        </w:rPr>
        <w:t xml:space="preserve"> </w:t>
      </w:r>
      <w:r>
        <w:t>file</w:t>
      </w:r>
      <w:r>
        <w:rPr>
          <w:spacing w:val="-19"/>
        </w:rPr>
        <w:t xml:space="preserve"> </w:t>
      </w:r>
      <w:r>
        <w:t>formats</w:t>
      </w:r>
      <w:r>
        <w:rPr>
          <w:spacing w:val="-19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only</w:t>
      </w:r>
      <w:r>
        <w:rPr>
          <w:spacing w:val="-19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storage</w:t>
      </w:r>
      <w:r>
        <w:rPr>
          <w:spacing w:val="-19"/>
        </w:rPr>
        <w:t xml:space="preserve"> </w:t>
      </w:r>
      <w:r>
        <w:t>medium</w:t>
      </w:r>
      <w:r>
        <w:rPr>
          <w:spacing w:val="-19"/>
        </w:rPr>
        <w:t xml:space="preserve"> </w:t>
      </w:r>
      <w:r>
        <w:t>but</w:t>
      </w:r>
      <w:r>
        <w:rPr>
          <w:spacing w:val="-19"/>
        </w:rPr>
        <w:t xml:space="preserve"> </w:t>
      </w:r>
      <w:r>
        <w:t>also as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means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communicating</w:t>
      </w:r>
      <w:r>
        <w:rPr>
          <w:spacing w:val="-34"/>
        </w:rPr>
        <w:t xml:space="preserve"> </w:t>
      </w:r>
      <w:r>
        <w:t>information</w:t>
      </w:r>
      <w:r>
        <w:rPr>
          <w:spacing w:val="-34"/>
        </w:rPr>
        <w:t xml:space="preserve"> </w:t>
      </w:r>
      <w:r>
        <w:t>between</w:t>
      </w:r>
      <w:r>
        <w:rPr>
          <w:spacing w:val="-34"/>
        </w:rPr>
        <w:t xml:space="preserve"> </w:t>
      </w:r>
      <w:r>
        <w:t>each</w:t>
      </w:r>
      <w:r>
        <w:rPr>
          <w:spacing w:val="-34"/>
        </w:rPr>
        <w:t xml:space="preserve"> </w:t>
      </w:r>
      <w:r>
        <w:t>other.</w:t>
      </w:r>
      <w:r>
        <w:rPr>
          <w:spacing w:val="-22"/>
        </w:rPr>
        <w:t xml:space="preserve"> </w:t>
      </w:r>
      <w:r>
        <w:t>This</w:t>
      </w:r>
      <w:r>
        <w:rPr>
          <w:spacing w:val="-34"/>
        </w:rPr>
        <w:t xml:space="preserve"> </w:t>
      </w:r>
      <w:r>
        <w:t>paradigm</w:t>
      </w:r>
      <w:r>
        <w:rPr>
          <w:spacing w:val="-34"/>
        </w:rPr>
        <w:t xml:space="preserve"> </w:t>
      </w:r>
      <w:r>
        <w:t>hurts the</w:t>
      </w:r>
      <w:r>
        <w:rPr>
          <w:spacing w:val="-21"/>
        </w:rPr>
        <w:t xml:space="preserve"> </w:t>
      </w:r>
      <w:r>
        <w:t>ultimate</w:t>
      </w:r>
      <w:r>
        <w:rPr>
          <w:spacing w:val="-21"/>
        </w:rPr>
        <w:t xml:space="preserve"> </w:t>
      </w:r>
      <w:r>
        <w:t>scalability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entire</w:t>
      </w:r>
      <w:r>
        <w:rPr>
          <w:spacing w:val="-21"/>
        </w:rPr>
        <w:t xml:space="preserve"> </w:t>
      </w:r>
      <w:r>
        <w:t>system</w:t>
      </w:r>
      <w:r>
        <w:rPr>
          <w:spacing w:val="-21"/>
        </w:rPr>
        <w:t xml:space="preserve"> </w:t>
      </w:r>
      <w:r>
        <w:t>because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necessity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write</w:t>
      </w:r>
      <w:r>
        <w:rPr>
          <w:spacing w:val="-21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to disk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possibly</w:t>
      </w:r>
      <w:r>
        <w:rPr>
          <w:spacing w:val="-28"/>
        </w:rPr>
        <w:t xml:space="preserve"> </w:t>
      </w:r>
      <w:r>
        <w:rPr>
          <w:spacing w:val="-4"/>
        </w:rPr>
        <w:t>move</w:t>
      </w:r>
      <w:r>
        <w:rPr>
          <w:spacing w:val="-28"/>
        </w:rPr>
        <w:t xml:space="preserve"> </w:t>
      </w:r>
      <w:r>
        <w:t>it</w:t>
      </w:r>
      <w:r>
        <w:rPr>
          <w:spacing w:val="-28"/>
        </w:rPr>
        <w:t xml:space="preserve"> </w:t>
      </w:r>
      <w:r>
        <w:rPr>
          <w:spacing w:val="-4"/>
        </w:rPr>
        <w:t>over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network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order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enable</w:t>
      </w:r>
      <w:r>
        <w:rPr>
          <w:spacing w:val="-28"/>
        </w:rPr>
        <w:t xml:space="preserve"> </w:t>
      </w:r>
      <w:r>
        <w:t>communication</w:t>
      </w:r>
      <w:r>
        <w:rPr>
          <w:spacing w:val="-28"/>
        </w:rPr>
        <w:t xml:space="preserve"> </w:t>
      </w:r>
      <w:r>
        <w:t>across tools.</w:t>
      </w:r>
      <w:r>
        <w:rPr>
          <w:spacing w:val="-4"/>
        </w:rPr>
        <w:t xml:space="preserve"> </w:t>
      </w:r>
      <w:r>
        <w:t>Furthermore,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file-based</w:t>
      </w:r>
      <w:r>
        <w:rPr>
          <w:spacing w:val="-24"/>
        </w:rPr>
        <w:t xml:space="preserve"> </w:t>
      </w:r>
      <w:r>
        <w:t>information</w:t>
      </w:r>
      <w:r>
        <w:rPr>
          <w:spacing w:val="-24"/>
        </w:rPr>
        <w:t xml:space="preserve"> </w:t>
      </w:r>
      <w:r>
        <w:t>exchange</w:t>
      </w:r>
      <w:r>
        <w:rPr>
          <w:spacing w:val="-24"/>
        </w:rPr>
        <w:t xml:space="preserve"> </w:t>
      </w:r>
      <w:r>
        <w:t>mechanism</w:t>
      </w:r>
      <w:r>
        <w:rPr>
          <w:spacing w:val="-24"/>
        </w:rPr>
        <w:t xml:space="preserve"> </w:t>
      </w:r>
      <w:r>
        <w:t>forces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 xml:space="preserve">coarse- </w:t>
      </w:r>
      <w:r>
        <w:rPr>
          <w:w w:val="95"/>
        </w:rPr>
        <w:t xml:space="preserve">grained, sample-level, communication between components that wish to </w:t>
      </w:r>
      <w:r>
        <w:rPr>
          <w:spacing w:val="-3"/>
          <w:w w:val="95"/>
        </w:rPr>
        <w:t xml:space="preserve">avoid </w:t>
      </w:r>
      <w:r>
        <w:rPr>
          <w:w w:val="95"/>
        </w:rPr>
        <w:t xml:space="preserve">tight </w:t>
      </w:r>
      <w:r>
        <w:t>coupling</w:t>
      </w:r>
      <w:r>
        <w:rPr>
          <w:spacing w:val="-37"/>
        </w:rPr>
        <w:t xml:space="preserve"> </w:t>
      </w:r>
      <w:r>
        <w:t>between</w:t>
      </w:r>
      <w:r>
        <w:rPr>
          <w:spacing w:val="-37"/>
        </w:rPr>
        <w:t xml:space="preserve"> </w:t>
      </w:r>
      <w:r>
        <w:t>each</w:t>
      </w:r>
      <w:r>
        <w:rPr>
          <w:spacing w:val="-37"/>
        </w:rPr>
        <w:t xml:space="preserve"> </w:t>
      </w:r>
      <w:r>
        <w:t>other,</w:t>
      </w:r>
      <w:r>
        <w:rPr>
          <w:spacing w:val="-36"/>
        </w:rPr>
        <w:t xml:space="preserve"> </w:t>
      </w:r>
      <w:r>
        <w:t>even</w:t>
      </w:r>
      <w:r>
        <w:rPr>
          <w:spacing w:val="-37"/>
        </w:rPr>
        <w:t xml:space="preserve"> </w:t>
      </w:r>
      <w:r>
        <w:t>though</w:t>
      </w:r>
      <w:r>
        <w:rPr>
          <w:spacing w:val="-37"/>
        </w:rPr>
        <w:t xml:space="preserve"> </w:t>
      </w:r>
      <w:r>
        <w:t>most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reasoning</w:t>
      </w:r>
      <w:r>
        <w:rPr>
          <w:spacing w:val="-37"/>
        </w:rPr>
        <w:t xml:space="preserve"> </w:t>
      </w:r>
      <w:r>
        <w:t>about</w:t>
      </w:r>
      <w:r>
        <w:rPr>
          <w:spacing w:val="-37"/>
        </w:rPr>
        <w:t xml:space="preserve"> </w:t>
      </w:r>
      <w:r>
        <w:t>genomic</w:t>
      </w:r>
      <w:r>
        <w:rPr>
          <w:spacing w:val="-37"/>
        </w:rPr>
        <w:t xml:space="preserve"> </w:t>
      </w:r>
      <w:r>
        <w:t xml:space="preserve">data </w:t>
      </w:r>
      <w:r>
        <w:rPr>
          <w:w w:val="95"/>
        </w:rPr>
        <w:t>occurs at locus, or small locus-neighbourhood,</w:t>
      </w:r>
      <w:r>
        <w:rPr>
          <w:spacing w:val="40"/>
          <w:w w:val="95"/>
        </w:rPr>
        <w:t xml:space="preserve"> </w:t>
      </w:r>
      <w:r>
        <w:rPr>
          <w:w w:val="95"/>
        </w:rPr>
        <w:t>levels[</w:t>
      </w:r>
      <w:hyperlink w:anchor="_bookmark52" w:history="1">
        <w:r>
          <w:rPr>
            <w:w w:val="95"/>
          </w:rPr>
          <w:t>19</w:t>
        </w:r>
      </w:hyperlink>
      <w:r>
        <w:rPr>
          <w:w w:val="95"/>
        </w:rPr>
        <w:t>].</w:t>
      </w:r>
    </w:p>
    <w:p w14:paraId="49C4E10A" w14:textId="77777777" w:rsidR="003548C2" w:rsidRDefault="003548C2">
      <w:pPr>
        <w:pStyle w:val="BodyText"/>
        <w:rPr>
          <w:sz w:val="21"/>
        </w:rPr>
      </w:pPr>
    </w:p>
    <w:p w14:paraId="20FA2563" w14:textId="77777777" w:rsidR="003548C2" w:rsidRDefault="00627BAC">
      <w:pPr>
        <w:pStyle w:val="BodyText"/>
        <w:spacing w:line="254" w:lineRule="auto"/>
        <w:ind w:left="104" w:right="154" w:firstLine="239"/>
        <w:jc w:val="both"/>
      </w:pPr>
      <w:r>
        <w:t xml:space="preserve">Rheos adopts a data and </w:t>
      </w:r>
      <w:r>
        <w:rPr>
          <w:spacing w:val="-3"/>
        </w:rPr>
        <w:t xml:space="preserve">event </w:t>
      </w:r>
      <w:r>
        <w:t>stream approach to accomplish scalable fine- grained communication between services[</w:t>
      </w:r>
      <w:hyperlink w:anchor="_bookmark88" w:history="1">
        <w:r>
          <w:t>55</w:t>
        </w:r>
      </w:hyperlink>
      <w:r>
        <w:t>]. This approach allows each service to</w:t>
      </w:r>
      <w:r>
        <w:rPr>
          <w:spacing w:val="-6"/>
        </w:rPr>
        <w:t xml:space="preserve"> </w:t>
      </w:r>
      <w:r>
        <w:t>listen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granularity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deci- sions,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its</w:t>
      </w:r>
      <w:r>
        <w:rPr>
          <w:spacing w:val="-25"/>
        </w:rPr>
        <w:t xml:space="preserve"> </w:t>
      </w:r>
      <w:r>
        <w:t>downstream</w:t>
      </w:r>
      <w:r>
        <w:rPr>
          <w:spacing w:val="-25"/>
        </w:rPr>
        <w:t xml:space="preserve"> </w:t>
      </w:r>
      <w:r>
        <w:t>dependencies</w:t>
      </w:r>
      <w:r>
        <w:rPr>
          <w:spacing w:val="-25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interested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(for</w:t>
      </w:r>
      <w:r>
        <w:rPr>
          <w:spacing w:val="-25"/>
        </w:rPr>
        <w:t xml:space="preserve"> </w:t>
      </w:r>
      <w:r>
        <w:t>instance</w:t>
      </w:r>
      <w:r>
        <w:rPr>
          <w:spacing w:val="-25"/>
        </w:rPr>
        <w:t xml:space="preserve"> </w:t>
      </w:r>
      <w:r>
        <w:t>at</w:t>
      </w:r>
      <w:r>
        <w:rPr>
          <w:spacing w:val="-25"/>
        </w:rPr>
        <w:t xml:space="preserve"> </w:t>
      </w:r>
      <w:r>
        <w:t>read, locus,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breakpoint</w:t>
      </w:r>
      <w:r>
        <w:rPr>
          <w:spacing w:val="-11"/>
        </w:rPr>
        <w:t xml:space="preserve"> </w:t>
      </w:r>
      <w:r>
        <w:t>levels).</w:t>
      </w:r>
      <w:r>
        <w:rPr>
          <w:spacing w:val="8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ingested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Rheos</w:t>
      </w:r>
      <w:r>
        <w:rPr>
          <w:spacing w:val="-11"/>
        </w:rPr>
        <w:t xml:space="preserve"> </w:t>
      </w:r>
      <w:r>
        <w:t xml:space="preserve">system (from a sequencer, or a data repository) the data stream can start to </w:t>
      </w:r>
      <w:r>
        <w:rPr>
          <w:spacing w:val="3"/>
        </w:rPr>
        <w:t xml:space="preserve">be </w:t>
      </w:r>
      <w:r>
        <w:t>analyzed immediately[</w:t>
      </w:r>
      <w:hyperlink w:anchor="_bookmark65" w:history="1">
        <w:r>
          <w:t>32</w:t>
        </w:r>
      </w:hyperlink>
      <w:r>
        <w:t>],</w:t>
      </w:r>
      <w:r>
        <w:rPr>
          <w:spacing w:val="-11"/>
        </w:rPr>
        <w:t xml:space="preserve"> </w:t>
      </w:r>
      <w:r>
        <w:t>unlike</w:t>
      </w:r>
      <w:r>
        <w:rPr>
          <w:spacing w:val="-13"/>
        </w:rPr>
        <w:t xml:space="preserve"> </w:t>
      </w:r>
      <w:r>
        <w:t>file-based</w:t>
      </w:r>
      <w:r>
        <w:rPr>
          <w:spacing w:val="-13"/>
        </w:rPr>
        <w:t xml:space="preserve"> </w:t>
      </w:r>
      <w:r>
        <w:t>systems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need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wait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entire</w:t>
      </w:r>
      <w:r>
        <w:rPr>
          <w:spacing w:val="-13"/>
        </w:rPr>
        <w:t xml:space="preserve"> </w:t>
      </w:r>
      <w:r>
        <w:t>sample to</w:t>
      </w:r>
      <w:r>
        <w:rPr>
          <w:spacing w:val="-19"/>
        </w:rPr>
        <w:t xml:space="preserve"> </w:t>
      </w:r>
      <w:r>
        <w:t>transmit</w:t>
      </w:r>
      <w:r>
        <w:rPr>
          <w:spacing w:val="-19"/>
        </w:rPr>
        <w:t xml:space="preserve"> </w:t>
      </w:r>
      <w:r>
        <w:t>before</w:t>
      </w:r>
      <w:r>
        <w:rPr>
          <w:spacing w:val="-19"/>
        </w:rPr>
        <w:t xml:space="preserve"> </w:t>
      </w:r>
      <w:r>
        <w:t>beginning.</w:t>
      </w:r>
      <w:r>
        <w:rPr>
          <w:spacing w:val="-5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approach</w:t>
      </w:r>
      <w:r>
        <w:rPr>
          <w:spacing w:val="-19"/>
        </w:rPr>
        <w:t xml:space="preserve"> </w:t>
      </w:r>
      <w:r>
        <w:t>can</w:t>
      </w:r>
      <w:r>
        <w:rPr>
          <w:spacing w:val="-19"/>
        </w:rPr>
        <w:t xml:space="preserve"> </w:t>
      </w:r>
      <w:r>
        <w:t>poten</w:t>
      </w:r>
      <w:r>
        <w:t>tially</w:t>
      </w:r>
      <w:r>
        <w:rPr>
          <w:spacing w:val="-19"/>
        </w:rPr>
        <w:t xml:space="preserve"> </w:t>
      </w:r>
      <w:r>
        <w:t>enable</w:t>
      </w:r>
      <w:r>
        <w:rPr>
          <w:spacing w:val="-19"/>
        </w:rPr>
        <w:t xml:space="preserve"> </w:t>
      </w:r>
      <w:r>
        <w:t>real-time</w:t>
      </w:r>
      <w:r>
        <w:rPr>
          <w:spacing w:val="-19"/>
        </w:rPr>
        <w:t xml:space="preserve"> </w:t>
      </w:r>
      <w:r>
        <w:t>anal- ysis given sufficient allocation of computational resources[</w:t>
      </w:r>
      <w:hyperlink w:anchor="_bookmark34" w:history="1">
        <w:r>
          <w:t>1</w:t>
        </w:r>
      </w:hyperlink>
      <w:r>
        <w:t xml:space="preserve">]. Since the </w:t>
      </w:r>
      <w:r>
        <w:rPr>
          <w:spacing w:val="-3"/>
        </w:rPr>
        <w:t xml:space="preserve">raw </w:t>
      </w:r>
      <w:r>
        <w:t xml:space="preserve">data is extremely large, it is advantageous to </w:t>
      </w:r>
      <w:r>
        <w:rPr>
          <w:spacing w:val="-4"/>
        </w:rPr>
        <w:t xml:space="preserve">move </w:t>
      </w:r>
      <w:r>
        <w:t xml:space="preserve">this data between machines, and between disk and RAM as little as possible, thus instead of passing the </w:t>
      </w:r>
      <w:r>
        <w:rPr>
          <w:spacing w:val="-3"/>
        </w:rPr>
        <w:t xml:space="preserve">raw </w:t>
      </w:r>
      <w:r>
        <w:t xml:space="preserve">data around the network various services pass around </w:t>
      </w:r>
      <w:r>
        <w:rPr>
          <w:spacing w:val="-3"/>
        </w:rPr>
        <w:t xml:space="preserve">events </w:t>
      </w:r>
      <w:r>
        <w:t>of interest about the</w:t>
      </w:r>
      <w:r>
        <w:rPr>
          <w:spacing w:val="-29"/>
        </w:rPr>
        <w:t xml:space="preserve"> </w:t>
      </w:r>
      <w:r>
        <w:rPr>
          <w:spacing w:val="-3"/>
        </w:rPr>
        <w:t xml:space="preserve">raw </w:t>
      </w:r>
      <w:r>
        <w:t>data</w:t>
      </w:r>
      <w:r>
        <w:rPr>
          <w:spacing w:val="-27"/>
        </w:rPr>
        <w:t xml:space="preserve"> </w:t>
      </w:r>
      <w:r>
        <w:t>amongst</w:t>
      </w:r>
      <w:r>
        <w:rPr>
          <w:spacing w:val="-27"/>
        </w:rPr>
        <w:t xml:space="preserve"> </w:t>
      </w:r>
      <w:r>
        <w:t>themselves[</w:t>
      </w:r>
      <w:hyperlink w:anchor="_bookmark55" w:history="1">
        <w:r>
          <w:t>22</w:t>
        </w:r>
      </w:hyperlink>
      <w:r>
        <w:t>].</w:t>
      </w:r>
      <w:r>
        <w:rPr>
          <w:spacing w:val="-14"/>
        </w:rPr>
        <w:t xml:space="preserve"> </w:t>
      </w:r>
      <w:r>
        <w:t>Wh</w:t>
      </w:r>
      <w:r>
        <w:t>en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particular</w:t>
      </w:r>
      <w:r>
        <w:rPr>
          <w:spacing w:val="-27"/>
        </w:rPr>
        <w:t xml:space="preserve"> </w:t>
      </w:r>
      <w:r>
        <w:t>service</w:t>
      </w:r>
      <w:r>
        <w:rPr>
          <w:spacing w:val="-27"/>
        </w:rPr>
        <w:t xml:space="preserve"> </w:t>
      </w:r>
      <w:r>
        <w:t>needs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rPr>
          <w:spacing w:val="-3"/>
        </w:rPr>
        <w:t>raw</w:t>
      </w:r>
      <w:r>
        <w:rPr>
          <w:spacing w:val="-27"/>
        </w:rPr>
        <w:t xml:space="preserve"> </w:t>
      </w:r>
      <w:r>
        <w:t>data</w:t>
      </w:r>
      <w:r>
        <w:rPr>
          <w:spacing w:val="-27"/>
        </w:rPr>
        <w:t xml:space="preserve"> </w:t>
      </w:r>
      <w:r>
        <w:t>(rather than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events)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decision-making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rPr>
          <w:spacing w:val="3"/>
        </w:rPr>
        <w:t>be</w:t>
      </w:r>
      <w:r>
        <w:rPr>
          <w:spacing w:val="-11"/>
        </w:rPr>
        <w:t xml:space="preserve"> </w:t>
      </w:r>
      <w:r>
        <w:t>shipped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data as</w:t>
      </w:r>
      <w:r>
        <w:rPr>
          <w:spacing w:val="-13"/>
        </w:rPr>
        <w:t xml:space="preserve"> </w:t>
      </w:r>
      <w:r>
        <w:t>necessary,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rPr>
          <w:spacing w:val="3"/>
        </w:rPr>
        <w:t>be</w:t>
      </w:r>
      <w:r>
        <w:rPr>
          <w:spacing w:val="-12"/>
        </w:rPr>
        <w:t xml:space="preserve"> </w:t>
      </w:r>
      <w:r>
        <w:t>instructed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run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host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already</w:t>
      </w:r>
      <w:r>
        <w:rPr>
          <w:spacing w:val="-13"/>
        </w:rPr>
        <w:t xml:space="preserve"> </w:t>
      </w:r>
      <w:r>
        <w:t>cached</w:t>
      </w:r>
      <w:r>
        <w:rPr>
          <w:spacing w:val="-13"/>
        </w:rPr>
        <w:t xml:space="preserve"> </w:t>
      </w:r>
      <w:r>
        <w:t>this data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rPr>
          <w:spacing w:val="-3"/>
        </w:rPr>
        <w:t>memory.</w:t>
      </w:r>
      <w:r>
        <w:rPr>
          <w:spacing w:val="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streaming</w:t>
      </w:r>
      <w:r>
        <w:rPr>
          <w:spacing w:val="-13"/>
        </w:rPr>
        <w:t xml:space="preserve"> </w:t>
      </w:r>
      <w:r>
        <w:t>allows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extreme</w:t>
      </w:r>
      <w:r>
        <w:rPr>
          <w:spacing w:val="-13"/>
        </w:rPr>
        <w:t xml:space="preserve"> </w:t>
      </w:r>
      <w:r>
        <w:rPr>
          <w:spacing w:val="-3"/>
        </w:rPr>
        <w:t>scalability,</w:t>
      </w:r>
      <w:r>
        <w:rPr>
          <w:spacing w:val="-13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3"/>
        </w:rPr>
        <w:t>key</w:t>
      </w:r>
      <w:r>
        <w:rPr>
          <w:spacing w:val="-13"/>
        </w:rPr>
        <w:t xml:space="preserve"> </w:t>
      </w:r>
      <w:r>
        <w:t>challenge when</w:t>
      </w:r>
      <w:r>
        <w:rPr>
          <w:spacing w:val="-10"/>
        </w:rPr>
        <w:t xml:space="preserve"> </w:t>
      </w:r>
      <w:r>
        <w:t>dealing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longer</w:t>
      </w:r>
      <w:r>
        <w:rPr>
          <w:spacing w:val="-10"/>
        </w:rPr>
        <w:t xml:space="preserve"> </w:t>
      </w:r>
      <w:r>
        <w:t>guaranteed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ever</w:t>
      </w:r>
      <w:r>
        <w:rPr>
          <w:spacing w:val="-10"/>
        </w:rPr>
        <w:t xml:space="preserve"> </w:t>
      </w:r>
      <w:r>
        <w:rPr>
          <w:spacing w:val="3"/>
        </w:rPr>
        <w:t>be</w:t>
      </w:r>
      <w:r>
        <w:rPr>
          <w:spacing w:val="-10"/>
        </w:rPr>
        <w:t xml:space="preserve"> </w:t>
      </w:r>
      <w:r>
        <w:t xml:space="preserve">able to see ”all of the data” for a particular sample, at least in </w:t>
      </w:r>
      <w:r>
        <w:rPr>
          <w:spacing w:val="-3"/>
        </w:rPr>
        <w:t xml:space="preserve">any </w:t>
      </w:r>
      <w:r>
        <w:t>meaningful amount of</w:t>
      </w:r>
      <w:r>
        <w:rPr>
          <w:spacing w:val="-21"/>
        </w:rPr>
        <w:t xml:space="preserve"> </w:t>
      </w:r>
      <w:r>
        <w:t>time[</w:t>
      </w:r>
      <w:hyperlink w:anchor="_bookmark60" w:history="1">
        <w:r>
          <w:t>27</w:t>
        </w:r>
      </w:hyperlink>
      <w:r>
        <w:t>]. Because</w:t>
      </w:r>
      <w:r>
        <w:rPr>
          <w:spacing w:val="-21"/>
        </w:rPr>
        <w:t xml:space="preserve"> </w:t>
      </w:r>
      <w:r>
        <w:t>genomic</w:t>
      </w:r>
      <w:r>
        <w:rPr>
          <w:spacing w:val="-21"/>
        </w:rPr>
        <w:t xml:space="preserve"> </w:t>
      </w:r>
      <w:r>
        <w:t>algorithms</w:t>
      </w:r>
      <w:r>
        <w:rPr>
          <w:spacing w:val="-21"/>
        </w:rPr>
        <w:t xml:space="preserve"> </w:t>
      </w:r>
      <w:r>
        <w:t>frequently</w:t>
      </w:r>
      <w:r>
        <w:rPr>
          <w:spacing w:val="-21"/>
        </w:rPr>
        <w:t xml:space="preserve"> </w:t>
      </w:r>
      <w:r>
        <w:t>make</w:t>
      </w:r>
      <w:r>
        <w:rPr>
          <w:spacing w:val="-21"/>
        </w:rPr>
        <w:t xml:space="preserve"> </w:t>
      </w:r>
      <w:r>
        <w:t>use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various</w:t>
      </w:r>
      <w:r>
        <w:rPr>
          <w:spacing w:val="-21"/>
        </w:rPr>
        <w:t xml:space="preserve"> </w:t>
      </w:r>
      <w:r>
        <w:t>summary statistics</w:t>
      </w:r>
      <w:r>
        <w:rPr>
          <w:spacing w:val="-10"/>
        </w:rPr>
        <w:t xml:space="preserve"> </w:t>
      </w:r>
      <w:r>
        <w:t>accumulated</w:t>
      </w:r>
      <w:r>
        <w:rPr>
          <w:spacing w:val="-10"/>
        </w:rPr>
        <w:t xml:space="preserve"> </w:t>
      </w:r>
      <w:r>
        <w:rPr>
          <w:spacing w:val="-4"/>
        </w:rPr>
        <w:t>over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data-set[</w:t>
      </w:r>
      <w:hyperlink w:anchor="_bookmark93" w:history="1">
        <w:r>
          <w:t>60</w:t>
        </w:r>
      </w:hyperlink>
      <w:r>
        <w:t>,</w:t>
      </w:r>
      <w:r>
        <w:rPr>
          <w:spacing w:val="-8"/>
        </w:rPr>
        <w:t xml:space="preserve"> </w:t>
      </w:r>
      <w:hyperlink w:anchor="_bookmark75" w:history="1">
        <w:r>
          <w:t>42</w:t>
        </w:r>
      </w:hyperlink>
      <w:r>
        <w:t>],</w:t>
      </w:r>
      <w:r>
        <w:rPr>
          <w:spacing w:val="-8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reason</w:t>
      </w:r>
      <w:r>
        <w:rPr>
          <w:spacing w:val="-10"/>
        </w:rPr>
        <w:t xml:space="preserve"> </w:t>
      </w:r>
      <w:r>
        <w:rPr>
          <w:spacing w:val="-4"/>
        </w:rPr>
        <w:t>over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 data</w:t>
      </w:r>
      <w:r>
        <w:rPr>
          <w:spacing w:val="-18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once</w:t>
      </w:r>
      <w:r>
        <w:rPr>
          <w:spacing w:val="-18"/>
        </w:rPr>
        <w:t xml:space="preserve"> </w:t>
      </w:r>
      <w:r>
        <w:t>means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approximations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these</w:t>
      </w:r>
      <w:r>
        <w:rPr>
          <w:spacing w:val="-18"/>
        </w:rPr>
        <w:t xml:space="preserve"> </w:t>
      </w:r>
      <w:r>
        <w:t>summary</w:t>
      </w:r>
      <w:r>
        <w:rPr>
          <w:spacing w:val="-18"/>
        </w:rPr>
        <w:t xml:space="preserve"> </w:t>
      </w:r>
      <w:r>
        <w:t>statistics</w:t>
      </w:r>
      <w:r>
        <w:rPr>
          <w:spacing w:val="-18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 xml:space="preserve">required. </w:t>
      </w:r>
      <w:r>
        <w:rPr>
          <w:w w:val="95"/>
        </w:rPr>
        <w:t xml:space="preserve">Rheos uses approximations calculated within time windows </w:t>
      </w:r>
      <w:r>
        <w:rPr>
          <w:spacing w:val="-4"/>
          <w:w w:val="95"/>
        </w:rPr>
        <w:t xml:space="preserve">over </w:t>
      </w:r>
      <w:r>
        <w:rPr>
          <w:w w:val="95"/>
        </w:rPr>
        <w:t>the data stream[</w:t>
      </w:r>
      <w:hyperlink w:anchor="_bookmark49" w:history="1">
        <w:r>
          <w:rPr>
            <w:w w:val="95"/>
          </w:rPr>
          <w:t>16</w:t>
        </w:r>
      </w:hyperlink>
      <w:r>
        <w:rPr>
          <w:w w:val="95"/>
        </w:rPr>
        <w:t xml:space="preserve">, </w:t>
      </w:r>
      <w:hyperlink w:anchor="_bookmark38" w:history="1">
        <w:r>
          <w:t>5</w:t>
        </w:r>
      </w:hyperlink>
      <w:r>
        <w:t>]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t>consider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properties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detail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3"/>
        </w:rPr>
        <w:t>b</w:t>
      </w:r>
      <w:r>
        <w:rPr>
          <w:spacing w:val="3"/>
        </w:rPr>
        <w:t>ody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thesis.</w:t>
      </w:r>
    </w:p>
    <w:p w14:paraId="3778F7E5" w14:textId="77777777" w:rsidR="003548C2" w:rsidRDefault="003548C2">
      <w:pPr>
        <w:pStyle w:val="BodyText"/>
        <w:rPr>
          <w:sz w:val="21"/>
        </w:rPr>
      </w:pPr>
    </w:p>
    <w:p w14:paraId="36CAD71F" w14:textId="77777777" w:rsidR="003548C2" w:rsidRDefault="00627BAC">
      <w:pPr>
        <w:pStyle w:val="BodyText"/>
        <w:spacing w:line="254" w:lineRule="auto"/>
        <w:ind w:left="104" w:right="154" w:firstLine="239"/>
        <w:jc w:val="both"/>
      </w:pPr>
      <w:r>
        <w:t xml:space="preserve">A </w:t>
      </w:r>
      <w:r>
        <w:rPr>
          <w:spacing w:val="-3"/>
        </w:rPr>
        <w:t xml:space="preserve">key </w:t>
      </w:r>
      <w:r>
        <w:t xml:space="preserve">assumption made </w:t>
      </w:r>
      <w:r>
        <w:rPr>
          <w:spacing w:val="-4"/>
        </w:rPr>
        <w:t xml:space="preserve">by </w:t>
      </w:r>
      <w:r>
        <w:t xml:space="preserve">nearly all algorithms in the genomics space that participate in </w:t>
      </w:r>
      <w:r>
        <w:rPr>
          <w:spacing w:val="-3"/>
        </w:rPr>
        <w:t xml:space="preserve">variant </w:t>
      </w:r>
      <w:r>
        <w:t xml:space="preserve">calling and reason </w:t>
      </w:r>
      <w:r>
        <w:rPr>
          <w:spacing w:val="-4"/>
        </w:rPr>
        <w:t xml:space="preserve">over </w:t>
      </w:r>
      <w:r>
        <w:t xml:space="preserve">sequence reads is that the reads are </w:t>
      </w:r>
      <w:r>
        <w:rPr>
          <w:w w:val="95"/>
        </w:rPr>
        <w:t>coordinate-sorted with respect to the reference genome to which they are</w:t>
      </w:r>
      <w:r>
        <w:rPr>
          <w:spacing w:val="-29"/>
          <w:w w:val="95"/>
        </w:rPr>
        <w:t xml:space="preserve"> </w:t>
      </w:r>
      <w:r>
        <w:rPr>
          <w:w w:val="95"/>
        </w:rPr>
        <w:t>aligned[</w:t>
      </w:r>
      <w:hyperlink w:anchor="_bookmark78" w:history="1">
        <w:r>
          <w:rPr>
            <w:w w:val="95"/>
          </w:rPr>
          <w:t>45</w:t>
        </w:r>
      </w:hyperlink>
      <w:r>
        <w:rPr>
          <w:w w:val="95"/>
        </w:rPr>
        <w:t xml:space="preserve">, </w:t>
      </w:r>
      <w:hyperlink w:anchor="_bookmark62" w:history="1">
        <w:r>
          <w:rPr>
            <w:w w:val="95"/>
          </w:rPr>
          <w:t>29</w:t>
        </w:r>
      </w:hyperlink>
      <w:r>
        <w:rPr>
          <w:w w:val="95"/>
        </w:rPr>
        <w:t>,</w:t>
      </w:r>
      <w:r>
        <w:rPr>
          <w:spacing w:val="-4"/>
          <w:w w:val="95"/>
        </w:rPr>
        <w:t xml:space="preserve"> </w:t>
      </w:r>
      <w:hyperlink w:anchor="_bookmark44" w:history="1">
        <w:r>
          <w:rPr>
            <w:w w:val="95"/>
          </w:rPr>
          <w:t>11</w:t>
        </w:r>
      </w:hyperlink>
      <w:r>
        <w:rPr>
          <w:w w:val="95"/>
        </w:rPr>
        <w:t>,</w:t>
      </w:r>
      <w:r>
        <w:rPr>
          <w:spacing w:val="-4"/>
          <w:w w:val="95"/>
        </w:rPr>
        <w:t xml:space="preserve"> </w:t>
      </w:r>
      <w:hyperlink w:anchor="_bookmark96" w:history="1">
        <w:r>
          <w:rPr>
            <w:w w:val="95"/>
          </w:rPr>
          <w:t>63</w:t>
        </w:r>
      </w:hyperlink>
      <w:r>
        <w:rPr>
          <w:w w:val="95"/>
        </w:rPr>
        <w:t>].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algorithms</w:t>
      </w:r>
      <w:r>
        <w:rPr>
          <w:spacing w:val="-9"/>
          <w:w w:val="95"/>
        </w:rPr>
        <w:t xml:space="preserve"> </w:t>
      </w:r>
      <w:r>
        <w:rPr>
          <w:w w:val="95"/>
        </w:rPr>
        <w:t>then</w:t>
      </w:r>
      <w:r>
        <w:rPr>
          <w:spacing w:val="-9"/>
          <w:w w:val="95"/>
        </w:rPr>
        <w:t xml:space="preserve"> </w:t>
      </w:r>
      <w:r>
        <w:rPr>
          <w:w w:val="95"/>
        </w:rPr>
        <w:t>proceed</w:t>
      </w:r>
      <w:r>
        <w:rPr>
          <w:spacing w:val="-8"/>
          <w:w w:val="95"/>
        </w:rPr>
        <w:t xml:space="preserve"> </w:t>
      </w:r>
      <w:r>
        <w:rPr>
          <w:spacing w:val="-4"/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traversing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genome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coordinate-wise </w:t>
      </w:r>
      <w:r>
        <w:t>fashion</w:t>
      </w:r>
      <w:r>
        <w:rPr>
          <w:spacing w:val="-36"/>
        </w:rPr>
        <w:t xml:space="preserve"> </w:t>
      </w:r>
      <w:r>
        <w:t>from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beginning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chrom</w:t>
      </w:r>
      <w:r>
        <w:t>osome</w:t>
      </w:r>
      <w:r>
        <w:rPr>
          <w:spacing w:val="-37"/>
        </w:rPr>
        <w:t xml:space="preserve"> </w:t>
      </w:r>
      <w:r>
        <w:t>1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end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chromosome</w:t>
      </w:r>
      <w:r>
        <w:rPr>
          <w:spacing w:val="-37"/>
        </w:rPr>
        <w:t xml:space="preserve"> </w:t>
      </w:r>
      <w:r>
        <w:t>Y</w:t>
      </w:r>
      <w:r>
        <w:rPr>
          <w:spacing w:val="-36"/>
        </w:rPr>
        <w:t xml:space="preserve"> </w:t>
      </w:r>
      <w:r>
        <w:t>interrogat- ing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locus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turn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t>examining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reads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overlap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locus</w:t>
      </w:r>
      <w:r>
        <w:rPr>
          <w:spacing w:val="-8"/>
        </w:rPr>
        <w:t xml:space="preserve"> </w:t>
      </w:r>
      <w:r>
        <w:t>(a</w:t>
      </w:r>
      <w:r>
        <w:rPr>
          <w:spacing w:val="-8"/>
        </w:rPr>
        <w:t xml:space="preserve"> </w:t>
      </w:r>
      <w:r>
        <w:t>read pileup)[</w:t>
      </w:r>
      <w:hyperlink w:anchor="_bookmark78" w:history="1">
        <w:r>
          <w:t>45</w:t>
        </w:r>
      </w:hyperlink>
      <w:r>
        <w:t xml:space="preserve">]. Getting the reads into a state that is usable </w:t>
      </w:r>
      <w:r>
        <w:rPr>
          <w:spacing w:val="-4"/>
        </w:rPr>
        <w:t xml:space="preserve">by </w:t>
      </w:r>
      <w:r>
        <w:t>these algorithms then requires,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minimum,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given</w:t>
      </w:r>
      <w:r>
        <w:rPr>
          <w:spacing w:val="-12"/>
        </w:rPr>
        <w:t xml:space="preserve"> </w:t>
      </w:r>
      <w:r>
        <w:t>sample</w:t>
      </w:r>
      <w:r>
        <w:rPr>
          <w:spacing w:val="-12"/>
        </w:rPr>
        <w:t xml:space="preserve"> </w:t>
      </w:r>
      <w:r>
        <w:rPr>
          <w:spacing w:val="-4"/>
        </w:rPr>
        <w:t>have</w:t>
      </w:r>
      <w:r>
        <w:rPr>
          <w:spacing w:val="-12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 xml:space="preserve">generated, </w:t>
      </w:r>
      <w:r>
        <w:rPr>
          <w:spacing w:val="-4"/>
        </w:rPr>
        <w:t>have</w:t>
      </w:r>
      <w:r>
        <w:rPr>
          <w:spacing w:val="-15"/>
        </w:rPr>
        <w:t xml:space="preserve"> </w:t>
      </w:r>
      <w:r>
        <w:t>gone</w:t>
      </w:r>
      <w:r>
        <w:rPr>
          <w:spacing w:val="-15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QC[</w:t>
      </w:r>
      <w:hyperlink w:anchor="_bookmark115" w:history="1">
        <w:r>
          <w:t>82</w:t>
        </w:r>
      </w:hyperlink>
      <w:r>
        <w:t>],</w:t>
      </w:r>
      <w:r>
        <w:rPr>
          <w:spacing w:val="-14"/>
        </w:rPr>
        <w:t xml:space="preserve"> </w:t>
      </w:r>
      <w:r>
        <w:rPr>
          <w:spacing w:val="-4"/>
        </w:rPr>
        <w:t>have</w:t>
      </w:r>
      <w:r>
        <w:rPr>
          <w:spacing w:val="-15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aligned[</w:t>
      </w:r>
      <w:hyperlink w:anchor="_bookmark77" w:history="1">
        <w:r>
          <w:t>44</w:t>
        </w:r>
      </w:hyperlink>
      <w:r>
        <w:t>],</w:t>
      </w:r>
      <w:r>
        <w:rPr>
          <w:spacing w:val="-14"/>
        </w:rPr>
        <w:t xml:space="preserve"> </w:t>
      </w:r>
      <w:r>
        <w:rPr>
          <w:spacing w:val="-4"/>
        </w:rPr>
        <w:t>have</w:t>
      </w:r>
      <w:r>
        <w:rPr>
          <w:spacing w:val="-15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investigated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PCR duplicates[</w:t>
      </w:r>
      <w:hyperlink w:anchor="_bookmark108" w:history="1">
        <w:r>
          <w:t>75</w:t>
        </w:r>
      </w:hyperlink>
      <w:r>
        <w:t>],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rPr>
          <w:spacing w:val="-4"/>
        </w:rPr>
        <w:t>have</w:t>
      </w:r>
      <w:r>
        <w:rPr>
          <w:spacing w:val="-29"/>
        </w:rPr>
        <w:t xml:space="preserve"> </w:t>
      </w:r>
      <w:r>
        <w:t>been</w:t>
      </w:r>
      <w:r>
        <w:rPr>
          <w:spacing w:val="-29"/>
        </w:rPr>
        <w:t xml:space="preserve"> </w:t>
      </w:r>
      <w:r>
        <w:t>sorted[</w:t>
      </w:r>
      <w:hyperlink w:anchor="_bookmark108" w:history="1">
        <w:r>
          <w:t>75</w:t>
        </w:r>
      </w:hyperlink>
      <w:r>
        <w:t>].</w:t>
      </w:r>
      <w:r>
        <w:rPr>
          <w:spacing w:val="-16"/>
        </w:rPr>
        <w:t xml:space="preserve"> </w:t>
      </w:r>
      <w:r>
        <w:t>Each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these</w:t>
      </w:r>
      <w:r>
        <w:rPr>
          <w:spacing w:val="-29"/>
        </w:rPr>
        <w:t xml:space="preserve"> </w:t>
      </w:r>
      <w:r>
        <w:t>steps</w:t>
      </w:r>
      <w:r>
        <w:rPr>
          <w:spacing w:val="-29"/>
        </w:rPr>
        <w:t xml:space="preserve"> </w:t>
      </w:r>
      <w:r>
        <w:t>can</w:t>
      </w:r>
      <w:r>
        <w:rPr>
          <w:spacing w:val="-29"/>
        </w:rPr>
        <w:t xml:space="preserve"> </w:t>
      </w:r>
      <w:r>
        <w:t>take</w:t>
      </w:r>
      <w:r>
        <w:rPr>
          <w:spacing w:val="-29"/>
        </w:rPr>
        <w:t xml:space="preserve"> </w:t>
      </w:r>
      <w:r>
        <w:t>hours</w:t>
      </w:r>
      <w:r>
        <w:rPr>
          <w:spacing w:val="-29"/>
        </w:rPr>
        <w:t xml:space="preserve"> </w:t>
      </w:r>
      <w:r>
        <w:t>or</w:t>
      </w:r>
      <w:r>
        <w:rPr>
          <w:spacing w:val="-29"/>
        </w:rPr>
        <w:t xml:space="preserve"> </w:t>
      </w:r>
      <w:r>
        <w:t xml:space="preserve">even days to complete, especially on high coverage whole genome samples. </w:t>
      </w:r>
      <w:r>
        <w:rPr>
          <w:spacing w:val="-10"/>
        </w:rPr>
        <w:t xml:space="preserve">We </w:t>
      </w:r>
      <w:r>
        <w:t xml:space="preserve">take a different approach with Rheos </w:t>
      </w:r>
      <w:r>
        <w:rPr>
          <w:spacing w:val="-4"/>
        </w:rPr>
        <w:t xml:space="preserve">by </w:t>
      </w:r>
      <w:r>
        <w:t xml:space="preserve">relaxing </w:t>
      </w:r>
      <w:r>
        <w:t xml:space="preserve">the requirement for the reads to </w:t>
      </w:r>
      <w:r>
        <w:rPr>
          <w:spacing w:val="29"/>
        </w:rPr>
        <w:t xml:space="preserve"> </w:t>
      </w:r>
      <w:r>
        <w:rPr>
          <w:spacing w:val="-4"/>
        </w:rPr>
        <w:t>have</w:t>
      </w:r>
    </w:p>
    <w:p w14:paraId="1EAB8C51" w14:textId="77777777" w:rsidR="003548C2" w:rsidRDefault="003548C2">
      <w:pPr>
        <w:spacing w:line="254" w:lineRule="auto"/>
        <w:jc w:val="both"/>
        <w:sectPr w:rsidR="003548C2">
          <w:pgSz w:w="11910" w:h="16840"/>
          <w:pgMar w:top="960" w:right="1680" w:bottom="1000" w:left="1460" w:header="691" w:footer="811" w:gutter="0"/>
          <w:cols w:space="720"/>
        </w:sectPr>
      </w:pPr>
    </w:p>
    <w:p w14:paraId="3632C0EA" w14:textId="77777777" w:rsidR="003548C2" w:rsidRDefault="003548C2">
      <w:pPr>
        <w:pStyle w:val="BodyText"/>
        <w:rPr>
          <w:sz w:val="20"/>
        </w:rPr>
      </w:pPr>
    </w:p>
    <w:p w14:paraId="541FA168" w14:textId="77777777" w:rsidR="003548C2" w:rsidRDefault="003548C2">
      <w:pPr>
        <w:pStyle w:val="BodyText"/>
        <w:spacing w:before="5"/>
        <w:rPr>
          <w:sz w:val="19"/>
        </w:rPr>
      </w:pPr>
    </w:p>
    <w:p w14:paraId="5C7FE8CC" w14:textId="77777777" w:rsidR="003548C2" w:rsidRDefault="00627BAC">
      <w:pPr>
        <w:pStyle w:val="BodyText"/>
        <w:spacing w:before="1" w:line="288" w:lineRule="exact"/>
        <w:ind w:left="156" w:right="102"/>
        <w:jc w:val="both"/>
      </w:pPr>
      <w:r>
        <w:t xml:space="preserve">been sorted before </w:t>
      </w:r>
      <w:r>
        <w:rPr>
          <w:spacing w:val="-3"/>
        </w:rPr>
        <w:t xml:space="preserve">any variant </w:t>
      </w:r>
      <w:r>
        <w:t>calling can take place, and instead develop a set</w:t>
      </w:r>
      <w:r>
        <w:rPr>
          <w:spacing w:val="-29"/>
        </w:rPr>
        <w:t xml:space="preserve"> </w:t>
      </w:r>
      <w:r>
        <w:t xml:space="preserve">of </w:t>
      </w:r>
      <w:r>
        <w:rPr>
          <w:spacing w:val="-3"/>
        </w:rPr>
        <w:t>variant</w:t>
      </w:r>
      <w:r>
        <w:rPr>
          <w:spacing w:val="-9"/>
        </w:rPr>
        <w:t xml:space="preserve"> </w:t>
      </w:r>
      <w:r>
        <w:t>calling</w:t>
      </w:r>
      <w:r>
        <w:rPr>
          <w:spacing w:val="-9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assume</w:t>
      </w:r>
      <w:r>
        <w:rPr>
          <w:spacing w:val="-9"/>
        </w:rPr>
        <w:t xml:space="preserve"> </w:t>
      </w:r>
      <w:r>
        <w:rPr>
          <w:spacing w:val="-3"/>
        </w:rPr>
        <w:t>any</w:t>
      </w:r>
      <w:r>
        <w:rPr>
          <w:spacing w:val="-9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 that they observe. This allows Rheos to make use of sequence data as soon as it comes</w:t>
      </w:r>
      <w:r>
        <w:rPr>
          <w:spacing w:val="-12"/>
        </w:rPr>
        <w:t xml:space="preserve"> </w:t>
      </w:r>
      <w:r>
        <w:t>off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sequencing</w:t>
      </w:r>
      <w:r>
        <w:rPr>
          <w:spacing w:val="-12"/>
        </w:rPr>
        <w:t xml:space="preserve"> </w:t>
      </w:r>
      <w:r>
        <w:t>machine,</w:t>
      </w:r>
      <w:r>
        <w:rPr>
          <w:spacing w:val="-11"/>
        </w:rPr>
        <w:t xml:space="preserve"> </w:t>
      </w:r>
      <w:r>
        <w:t>thereby</w:t>
      </w:r>
      <w:r>
        <w:rPr>
          <w:spacing w:val="-12"/>
        </w:rPr>
        <w:t xml:space="preserve"> </w:t>
      </w:r>
      <w:r>
        <w:t>dramatically</w:t>
      </w:r>
      <w:r>
        <w:rPr>
          <w:spacing w:val="-12"/>
        </w:rPr>
        <w:t xml:space="preserve"> </w:t>
      </w:r>
      <w:r>
        <w:t>reducing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rPr>
          <w:rFonts w:ascii="Palatino Linotype" w:hAnsi="Palatino Linotype"/>
          <w:i/>
        </w:rPr>
        <w:t xml:space="preserve">T </w:t>
      </w:r>
      <w:r>
        <w:t>required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process</w:t>
      </w:r>
      <w:r>
        <w:rPr>
          <w:spacing w:val="-34"/>
        </w:rPr>
        <w:t xml:space="preserve"> </w:t>
      </w:r>
      <w:r>
        <w:t>genomic</w:t>
      </w:r>
      <w:r>
        <w:rPr>
          <w:spacing w:val="-34"/>
        </w:rPr>
        <w:t xml:space="preserve"> </w:t>
      </w:r>
      <w:r>
        <w:t>data</w:t>
      </w:r>
      <w:r>
        <w:rPr>
          <w:spacing w:val="-34"/>
        </w:rPr>
        <w:t xml:space="preserve"> </w:t>
      </w:r>
      <w:r>
        <w:t>compared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current</w:t>
      </w:r>
      <w:r>
        <w:rPr>
          <w:spacing w:val="-34"/>
        </w:rPr>
        <w:t xml:space="preserve"> </w:t>
      </w:r>
      <w:r>
        <w:t>generation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algorithms. Rheos</w:t>
      </w:r>
      <w:r>
        <w:rPr>
          <w:spacing w:val="-7"/>
        </w:rPr>
        <w:t xml:space="preserve"> </w:t>
      </w:r>
      <w:r>
        <w:t>accomplishes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t>employing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service-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stream-based</w:t>
      </w:r>
      <w:r>
        <w:rPr>
          <w:spacing w:val="-7"/>
        </w:rPr>
        <w:t xml:space="preserve"> </w:t>
      </w:r>
      <w:r>
        <w:t>approaches discussed</w:t>
      </w:r>
      <w:r>
        <w:rPr>
          <w:spacing w:val="-29"/>
        </w:rPr>
        <w:t xml:space="preserve"> </w:t>
      </w:r>
      <w:r>
        <w:t>above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process</w:t>
      </w:r>
      <w:r>
        <w:rPr>
          <w:spacing w:val="-29"/>
        </w:rPr>
        <w:t xml:space="preserve"> </w:t>
      </w:r>
      <w:r>
        <w:t>each</w:t>
      </w:r>
      <w:r>
        <w:rPr>
          <w:spacing w:val="-29"/>
        </w:rPr>
        <w:t xml:space="preserve"> </w:t>
      </w:r>
      <w:r>
        <w:t>read</w:t>
      </w:r>
      <w:r>
        <w:rPr>
          <w:spacing w:val="-29"/>
        </w:rPr>
        <w:t xml:space="preserve"> </w:t>
      </w:r>
      <w:r>
        <w:t>on-the-fly</w:t>
      </w:r>
      <w:r>
        <w:rPr>
          <w:spacing w:val="-29"/>
        </w:rPr>
        <w:t xml:space="preserve"> </w:t>
      </w:r>
      <w:r>
        <w:t>as</w:t>
      </w:r>
      <w:r>
        <w:rPr>
          <w:spacing w:val="-29"/>
        </w:rPr>
        <w:t xml:space="preserve"> </w:t>
      </w:r>
      <w:r>
        <w:t>it</w:t>
      </w:r>
      <w:r>
        <w:rPr>
          <w:spacing w:val="-29"/>
        </w:rPr>
        <w:t xml:space="preserve"> </w:t>
      </w:r>
      <w:r>
        <w:rPr>
          <w:spacing w:val="-3"/>
        </w:rPr>
        <w:t>moves</w:t>
      </w:r>
      <w:r>
        <w:rPr>
          <w:spacing w:val="-29"/>
        </w:rPr>
        <w:t xml:space="preserve"> </w:t>
      </w:r>
      <w:r>
        <w:t>through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system.</w:t>
      </w:r>
      <w:r>
        <w:rPr>
          <w:spacing w:val="-12"/>
        </w:rPr>
        <w:t xml:space="preserve"> </w:t>
      </w:r>
      <w:r>
        <w:t xml:space="preserve">The read is first assessed for </w:t>
      </w:r>
      <w:r>
        <w:rPr>
          <w:spacing w:val="-4"/>
        </w:rPr>
        <w:t xml:space="preserve">quality, </w:t>
      </w:r>
      <w:r>
        <w:t xml:space="preserve">then aligned to a reference genome </w:t>
      </w:r>
      <w:r>
        <w:rPr>
          <w:spacing w:val="-4"/>
        </w:rPr>
        <w:t xml:space="preserve">by </w:t>
      </w:r>
      <w:r>
        <w:t>the align- ment service. T</w:t>
      </w:r>
      <w:r>
        <w:t xml:space="preserve">his service emits an </w:t>
      </w:r>
      <w:r>
        <w:rPr>
          <w:spacing w:val="-3"/>
        </w:rPr>
        <w:t xml:space="preserve">event </w:t>
      </w:r>
      <w:r>
        <w:t xml:space="preserve">with a coordinate that corresponds to the alignment. </w:t>
      </w:r>
      <w:r>
        <w:rPr>
          <w:spacing w:val="-4"/>
        </w:rPr>
        <w:t xml:space="preserve">Variant </w:t>
      </w:r>
      <w:r>
        <w:t xml:space="preserve">calling services listen to this </w:t>
      </w:r>
      <w:r>
        <w:rPr>
          <w:spacing w:val="-3"/>
        </w:rPr>
        <w:t xml:space="preserve">event </w:t>
      </w:r>
      <w:r>
        <w:t>stream and</w:t>
      </w:r>
      <w:r>
        <w:rPr>
          <w:spacing w:val="-35"/>
        </w:rPr>
        <w:t xml:space="preserve"> </w:t>
      </w:r>
      <w:r>
        <w:t xml:space="preserve">incorporate the evidence for genomic variation supplied </w:t>
      </w:r>
      <w:r>
        <w:rPr>
          <w:spacing w:val="-4"/>
        </w:rPr>
        <w:t xml:space="preserve">by </w:t>
      </w:r>
      <w:r>
        <w:t>this read into their models of the genomic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exist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locus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statistical framework</w:t>
      </w:r>
      <w:r>
        <w:rPr>
          <w:spacing w:val="-27"/>
        </w:rPr>
        <w:t xml:space="preserve"> </w:t>
      </w:r>
      <w:r>
        <w:t>based</w:t>
      </w:r>
      <w:r>
        <w:rPr>
          <w:spacing w:val="-26"/>
        </w:rPr>
        <w:t xml:space="preserve"> </w:t>
      </w:r>
      <w:r>
        <w:t>on</w:t>
      </w:r>
      <w:r>
        <w:rPr>
          <w:spacing w:val="-26"/>
        </w:rPr>
        <w:t xml:space="preserve"> </w:t>
      </w:r>
      <w:r>
        <w:t>an</w:t>
      </w:r>
      <w:r>
        <w:rPr>
          <w:spacing w:val="-26"/>
        </w:rPr>
        <w:t xml:space="preserve"> </w:t>
      </w:r>
      <w:r>
        <w:t>iterated</w:t>
      </w:r>
      <w:r>
        <w:rPr>
          <w:spacing w:val="-26"/>
        </w:rPr>
        <w:t xml:space="preserve"> </w:t>
      </w:r>
      <w:r>
        <w:t>application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spacing w:val="-3"/>
        </w:rPr>
        <w:t>Bayes’</w:t>
      </w:r>
      <w:r>
        <w:rPr>
          <w:spacing w:val="-27"/>
        </w:rPr>
        <w:t xml:space="preserve"> </w:t>
      </w:r>
      <w:r>
        <w:t>rule[</w:t>
      </w:r>
      <w:hyperlink w:anchor="_bookmark117" w:history="1">
        <w:r>
          <w:t>84</w:t>
        </w:r>
      </w:hyperlink>
      <w:r>
        <w:t>,</w:t>
      </w:r>
      <w:r>
        <w:rPr>
          <w:spacing w:val="-26"/>
        </w:rPr>
        <w:t xml:space="preserve"> </w:t>
      </w:r>
      <w:hyperlink w:anchor="_bookmark39" w:history="1">
        <w:r>
          <w:t>6</w:t>
        </w:r>
      </w:hyperlink>
      <w:r>
        <w:t>].</w:t>
      </w:r>
    </w:p>
    <w:p w14:paraId="3212C808" w14:textId="77777777" w:rsidR="003548C2" w:rsidRDefault="003548C2">
      <w:pPr>
        <w:pStyle w:val="BodyText"/>
        <w:spacing w:before="1"/>
        <w:rPr>
          <w:sz w:val="21"/>
        </w:rPr>
      </w:pPr>
    </w:p>
    <w:p w14:paraId="1590A04B" w14:textId="77777777" w:rsidR="003548C2" w:rsidRDefault="00627BAC">
      <w:pPr>
        <w:pStyle w:val="BodyText"/>
        <w:spacing w:line="288" w:lineRule="exact"/>
        <w:ind w:left="156" w:right="102" w:firstLine="239"/>
        <w:jc w:val="both"/>
      </w:pPr>
      <w:r>
        <w:t>Because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generation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locus</w:t>
      </w:r>
      <w:r>
        <w:rPr>
          <w:spacing w:val="-4"/>
        </w:rPr>
        <w:t xml:space="preserve"> </w:t>
      </w:r>
      <w:r>
        <w:t xml:space="preserve">at once they can incorporate all of the evidence supplied </w:t>
      </w:r>
      <w:r>
        <w:rPr>
          <w:spacing w:val="-4"/>
        </w:rPr>
        <w:t xml:space="preserve">by </w:t>
      </w:r>
      <w:r>
        <w:t xml:space="preserve">this data in a minimal </w:t>
      </w:r>
      <w:r>
        <w:rPr>
          <w:w w:val="95"/>
        </w:rPr>
        <w:t>number of calculations, corresponding to each particular algorithm[</w:t>
      </w:r>
      <w:hyperlink w:anchor="_bookmark78" w:history="1">
        <w:r>
          <w:rPr>
            <w:w w:val="95"/>
          </w:rPr>
          <w:t>45</w:t>
        </w:r>
      </w:hyperlink>
      <w:r>
        <w:rPr>
          <w:w w:val="95"/>
        </w:rPr>
        <w:t xml:space="preserve">, </w:t>
      </w:r>
      <w:hyperlink w:anchor="_bookmark62" w:history="1">
        <w:r>
          <w:rPr>
            <w:w w:val="95"/>
          </w:rPr>
          <w:t>29</w:t>
        </w:r>
      </w:hyperlink>
      <w:r>
        <w:rPr>
          <w:w w:val="95"/>
        </w:rPr>
        <w:t xml:space="preserve">]. Rheos, </w:t>
      </w:r>
      <w:r>
        <w:t>on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other</w:t>
      </w:r>
      <w:r>
        <w:rPr>
          <w:spacing w:val="-26"/>
        </w:rPr>
        <w:t xml:space="preserve"> </w:t>
      </w:r>
      <w:r>
        <w:t>hand,</w:t>
      </w:r>
      <w:r>
        <w:rPr>
          <w:spacing w:val="-25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incorporate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same</w:t>
      </w:r>
      <w:r>
        <w:rPr>
          <w:spacing w:val="-26"/>
        </w:rPr>
        <w:t xml:space="preserve"> </w:t>
      </w:r>
      <w:r>
        <w:t>amount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evidence</w:t>
      </w:r>
      <w:r>
        <w:rPr>
          <w:spacing w:val="-26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need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perform a</w:t>
      </w:r>
      <w:r>
        <w:rPr>
          <w:spacing w:val="-22"/>
        </w:rPr>
        <w:t xml:space="preserve"> </w:t>
      </w:r>
      <w:r>
        <w:t>larger</w:t>
      </w:r>
      <w:r>
        <w:rPr>
          <w:spacing w:val="-22"/>
        </w:rPr>
        <w:t xml:space="preserve"> </w:t>
      </w:r>
      <w:r>
        <w:t>number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calculations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redundant</w:t>
      </w:r>
      <w:r>
        <w:rPr>
          <w:spacing w:val="-22"/>
        </w:rPr>
        <w:t xml:space="preserve"> </w:t>
      </w:r>
      <w:r>
        <w:t>manner,</w:t>
      </w:r>
      <w:r>
        <w:rPr>
          <w:spacing w:val="-22"/>
        </w:rPr>
        <w:t xml:space="preserve"> </w:t>
      </w:r>
      <w:r>
        <w:t>incorporating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data</w:t>
      </w:r>
      <w:r>
        <w:rPr>
          <w:spacing w:val="-22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it is</w:t>
      </w:r>
      <w:r>
        <w:rPr>
          <w:spacing w:val="-7"/>
        </w:rPr>
        <w:t xml:space="preserve"> </w:t>
      </w:r>
      <w:r>
        <w:t>observed.</w:t>
      </w:r>
      <w:r>
        <w:rPr>
          <w:spacing w:val="1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compensated</w:t>
      </w:r>
      <w:r>
        <w:rPr>
          <w:spacing w:val="-7"/>
        </w:rPr>
        <w:t xml:space="preserve"> </w:t>
      </w:r>
      <w:r>
        <w:t>for,</w:t>
      </w:r>
      <w:r>
        <w:rPr>
          <w:spacing w:val="-7"/>
        </w:rPr>
        <w:t xml:space="preserve"> </w:t>
      </w:r>
      <w:r>
        <w:rPr>
          <w:spacing w:val="-3"/>
        </w:rPr>
        <w:t>however,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Rheos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im- mediately</w:t>
      </w:r>
      <w:r>
        <w:rPr>
          <w:spacing w:val="-18"/>
        </w:rPr>
        <w:t xml:space="preserve"> </w:t>
      </w:r>
      <w:r>
        <w:t>incorporate</w:t>
      </w:r>
      <w:r>
        <w:rPr>
          <w:spacing w:val="-18"/>
        </w:rPr>
        <w:t xml:space="preserve"> </w:t>
      </w:r>
      <w:r>
        <w:t>new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about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particular</w:t>
      </w:r>
      <w:r>
        <w:rPr>
          <w:spacing w:val="-18"/>
        </w:rPr>
        <w:t xml:space="preserve"> </w:t>
      </w:r>
      <w:r>
        <w:t>locus</w:t>
      </w:r>
      <w:r>
        <w:rPr>
          <w:spacing w:val="-18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becomes</w:t>
      </w:r>
      <w:r>
        <w:rPr>
          <w:spacing w:val="-18"/>
        </w:rPr>
        <w:t xml:space="preserve"> </w:t>
      </w:r>
      <w:r>
        <w:rPr>
          <w:spacing w:val="-3"/>
        </w:rPr>
        <w:t xml:space="preserve">available </w:t>
      </w:r>
      <w:r>
        <w:t xml:space="preserve">without the need to </w:t>
      </w:r>
      <w:r>
        <w:rPr>
          <w:spacing w:val="-4"/>
        </w:rPr>
        <w:t xml:space="preserve">have </w:t>
      </w:r>
      <w:r>
        <w:t>accumulated all of the data for all of the loci,</w:t>
      </w:r>
      <w:r>
        <w:rPr>
          <w:spacing w:val="-30"/>
        </w:rPr>
        <w:t xml:space="preserve"> </w:t>
      </w:r>
      <w:r>
        <w:t>generating significant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savings.</w:t>
      </w:r>
      <w:r>
        <w:rPr>
          <w:spacing w:val="15"/>
        </w:rPr>
        <w:t xml:space="preserve"> </w:t>
      </w:r>
      <w:r>
        <w:t>Furthermore,</w:t>
      </w:r>
      <w:r>
        <w:rPr>
          <w:spacing w:val="-10"/>
        </w:rPr>
        <w:t xml:space="preserve"> </w:t>
      </w:r>
      <w:r>
        <w:t>because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arrives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particular</w:t>
      </w:r>
      <w:r>
        <w:rPr>
          <w:spacing w:val="-12"/>
        </w:rPr>
        <w:t xml:space="preserve"> </w:t>
      </w:r>
      <w:r>
        <w:t xml:space="preserve">order the set of </w:t>
      </w:r>
      <w:r>
        <w:rPr>
          <w:spacing w:val="-3"/>
        </w:rPr>
        <w:t>varia</w:t>
      </w:r>
      <w:r>
        <w:rPr>
          <w:spacing w:val="-3"/>
        </w:rPr>
        <w:t xml:space="preserve">nt </w:t>
      </w:r>
      <w:r>
        <w:t xml:space="preserve">calls produced </w:t>
      </w:r>
      <w:r>
        <w:rPr>
          <w:spacing w:val="-4"/>
        </w:rPr>
        <w:t xml:space="preserve">by </w:t>
      </w:r>
      <w:r>
        <w:t xml:space="preserve">Rheos at </w:t>
      </w:r>
      <w:r>
        <w:rPr>
          <w:spacing w:val="-3"/>
        </w:rPr>
        <w:t xml:space="preserve">any </w:t>
      </w:r>
      <w:r>
        <w:t>given point in time represent     a</w:t>
      </w:r>
      <w:r>
        <w:rPr>
          <w:spacing w:val="-10"/>
        </w:rPr>
        <w:t xml:space="preserve"> </w:t>
      </w:r>
      <w:r>
        <w:t>comprehensive</w:t>
      </w:r>
      <w:r>
        <w:rPr>
          <w:spacing w:val="-10"/>
        </w:rPr>
        <w:t xml:space="preserve"> </w:t>
      </w:r>
      <w:r>
        <w:t>characterisation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sample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sample</w:t>
      </w:r>
      <w:r>
        <w:rPr>
          <w:spacing w:val="-10"/>
        </w:rPr>
        <w:t xml:space="preserve"> </w:t>
      </w:r>
      <w:r>
        <w:rPr>
          <w:spacing w:val="-3"/>
        </w:rPr>
        <w:t>was</w:t>
      </w:r>
      <w:r>
        <w:rPr>
          <w:spacing w:val="-10"/>
        </w:rPr>
        <w:t xml:space="preserve"> </w:t>
      </w:r>
      <w:r>
        <w:t>sequenced</w:t>
      </w:r>
      <w:r>
        <w:rPr>
          <w:spacing w:val="-10"/>
        </w:rPr>
        <w:t xml:space="preserve"> </w:t>
      </w:r>
      <w:r>
        <w:t>at an</w:t>
      </w:r>
      <w:r>
        <w:rPr>
          <w:spacing w:val="-10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coverage</w:t>
      </w:r>
      <w:r>
        <w:rPr>
          <w:spacing w:val="-10"/>
        </w:rPr>
        <w:t xml:space="preserve"> </w:t>
      </w:r>
      <w:r>
        <w:t>consistent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observed</w:t>
      </w:r>
      <w:r>
        <w:rPr>
          <w:spacing w:val="-10"/>
        </w:rPr>
        <w:t xml:space="preserve"> </w:t>
      </w:r>
      <w:r>
        <w:t>so far. Observing more data is equivalent to raising the average coverage uniformly throughout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genome,</w:t>
      </w:r>
      <w:r>
        <w:rPr>
          <w:spacing w:val="-19"/>
        </w:rPr>
        <w:t xml:space="preserve"> </w:t>
      </w:r>
      <w:r>
        <w:t>thereby</w:t>
      </w:r>
      <w:r>
        <w:rPr>
          <w:spacing w:val="-20"/>
        </w:rPr>
        <w:t xml:space="preserve"> </w:t>
      </w:r>
      <w:r>
        <w:t>improving</w:t>
      </w:r>
      <w:r>
        <w:rPr>
          <w:spacing w:val="-20"/>
        </w:rPr>
        <w:t xml:space="preserve"> </w:t>
      </w:r>
      <w:r>
        <w:t>call</w:t>
      </w:r>
      <w:r>
        <w:rPr>
          <w:spacing w:val="-20"/>
        </w:rPr>
        <w:t xml:space="preserve"> </w:t>
      </w:r>
      <w:r>
        <w:t>accuracy[</w:t>
      </w:r>
      <w:hyperlink w:anchor="_bookmark35" w:history="1">
        <w:r>
          <w:t>2</w:t>
        </w:r>
      </w:hyperlink>
      <w:r>
        <w:t>].</w:t>
      </w:r>
      <w:r>
        <w:rPr>
          <w:spacing w:val="-3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provides</w:t>
      </w:r>
      <w:r>
        <w:rPr>
          <w:spacing w:val="-20"/>
        </w:rPr>
        <w:t xml:space="preserve"> </w:t>
      </w:r>
      <w:r>
        <w:t>us</w:t>
      </w:r>
      <w:r>
        <w:rPr>
          <w:spacing w:val="-20"/>
        </w:rPr>
        <w:t xml:space="preserve"> </w:t>
      </w:r>
      <w:r>
        <w:t>with a</w:t>
      </w:r>
      <w:r>
        <w:rPr>
          <w:spacing w:val="-26"/>
        </w:rPr>
        <w:t xml:space="preserve"> </w:t>
      </w:r>
      <w:r>
        <w:t>framework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actively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dynamically</w:t>
      </w:r>
      <w:r>
        <w:rPr>
          <w:spacing w:val="-26"/>
        </w:rPr>
        <w:t xml:space="preserve"> </w:t>
      </w:r>
      <w:r>
        <w:t>trade</w:t>
      </w:r>
      <w:r>
        <w:rPr>
          <w:spacing w:val="-26"/>
        </w:rPr>
        <w:t xml:space="preserve"> </w:t>
      </w:r>
      <w:r>
        <w:t>off</w:t>
      </w:r>
      <w:r>
        <w:rPr>
          <w:spacing w:val="-26"/>
        </w:rPr>
        <w:t xml:space="preserve"> </w:t>
      </w:r>
      <w:r>
        <w:t>call-set</w:t>
      </w:r>
      <w:r>
        <w:rPr>
          <w:spacing w:val="-26"/>
        </w:rPr>
        <w:t xml:space="preserve"> </w:t>
      </w:r>
      <w:r>
        <w:t>a</w:t>
      </w:r>
      <w:r>
        <w:t>ccuracy</w:t>
      </w:r>
      <w:r>
        <w:rPr>
          <w:spacing w:val="-26"/>
        </w:rPr>
        <w:t xml:space="preserve"> </w:t>
      </w:r>
      <w:r>
        <w:rPr>
          <w:rFonts w:ascii="Palatino Linotype"/>
          <w:i/>
        </w:rPr>
        <w:t>A</w:t>
      </w:r>
      <w:r>
        <w:rPr>
          <w:rFonts w:ascii="Palatino Linotype"/>
          <w:i/>
          <w:spacing w:val="-28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processing time</w:t>
      </w:r>
      <w:r>
        <w:rPr>
          <w:spacing w:val="-10"/>
        </w:rPr>
        <w:t xml:space="preserve"> </w:t>
      </w:r>
      <w:r>
        <w:rPr>
          <w:rFonts w:ascii="Palatino Linotype"/>
          <w:i/>
        </w:rPr>
        <w:t>T</w:t>
      </w:r>
      <w:r>
        <w:rPr>
          <w:rFonts w:ascii="Palatino Linotype"/>
          <w:i/>
          <w:spacing w:val="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rPr>
          <w:rFonts w:ascii="Palatino Linotype"/>
          <w:i/>
        </w:rPr>
        <w:t>C</w:t>
      </w:r>
      <w:r>
        <w:rPr>
          <w:rFonts w:ascii="Palatino Linotype"/>
          <w:i/>
          <w:spacing w:val="-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actual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observed</w:t>
      </w:r>
      <w:r>
        <w:rPr>
          <w:spacing w:val="-10"/>
        </w:rPr>
        <w:t xml:space="preserve"> </w:t>
      </w:r>
      <w:r>
        <w:t>thereby</w:t>
      </w:r>
      <w:r>
        <w:rPr>
          <w:spacing w:val="-10"/>
        </w:rPr>
        <w:t xml:space="preserve"> </w:t>
      </w:r>
      <w:r>
        <w:t>enabling</w:t>
      </w:r>
      <w:r>
        <w:rPr>
          <w:spacing w:val="-10"/>
        </w:rPr>
        <w:t xml:space="preserve"> </w:t>
      </w:r>
      <w:r>
        <w:rPr>
          <w:spacing w:val="-3"/>
        </w:rPr>
        <w:t>novel</w:t>
      </w:r>
      <w:r>
        <w:rPr>
          <w:spacing w:val="-10"/>
        </w:rPr>
        <w:t xml:space="preserve"> </w:t>
      </w:r>
      <w:r>
        <w:t xml:space="preserve">applica- </w:t>
      </w:r>
      <w:r>
        <w:rPr>
          <w:w w:val="95"/>
        </w:rPr>
        <w:t>tions whereby sequencing is abandoned early when issues such as sample-swap[</w:t>
      </w:r>
      <w:hyperlink w:anchor="_bookmark56" w:history="1">
        <w:r>
          <w:rPr>
            <w:w w:val="95"/>
          </w:rPr>
          <w:t>23</w:t>
        </w:r>
      </w:hyperlink>
      <w:r>
        <w:rPr>
          <w:w w:val="95"/>
        </w:rPr>
        <w:t xml:space="preserve">], </w:t>
      </w:r>
      <w:r>
        <w:t>or</w:t>
      </w:r>
      <w:r>
        <w:rPr>
          <w:spacing w:val="-29"/>
        </w:rPr>
        <w:t xml:space="preserve"> </w:t>
      </w:r>
      <w:r>
        <w:t>contamination[</w:t>
      </w:r>
      <w:hyperlink w:anchor="_bookmark43" w:history="1">
        <w:r>
          <w:t>10</w:t>
        </w:r>
      </w:hyperlink>
      <w:r>
        <w:t>]</w:t>
      </w:r>
      <w:r>
        <w:rPr>
          <w:spacing w:val="-29"/>
        </w:rPr>
        <w:t xml:space="preserve"> </w:t>
      </w:r>
      <w:r>
        <w:t>are</w:t>
      </w:r>
      <w:r>
        <w:rPr>
          <w:spacing w:val="-29"/>
        </w:rPr>
        <w:t xml:space="preserve"> </w:t>
      </w:r>
      <w:r>
        <w:t>detected.</w:t>
      </w:r>
      <w:r>
        <w:rPr>
          <w:spacing w:val="-17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addition,</w:t>
      </w:r>
      <w:r>
        <w:rPr>
          <w:spacing w:val="-28"/>
        </w:rPr>
        <w:t xml:space="preserve"> </w:t>
      </w:r>
      <w:r>
        <w:t>when</w:t>
      </w:r>
      <w:r>
        <w:rPr>
          <w:spacing w:val="-29"/>
        </w:rPr>
        <w:t xml:space="preserve"> </w:t>
      </w:r>
      <w:r>
        <w:t>sufficient</w:t>
      </w:r>
      <w:r>
        <w:rPr>
          <w:spacing w:val="-29"/>
        </w:rPr>
        <w:t xml:space="preserve"> </w:t>
      </w:r>
      <w:r>
        <w:t>accuracy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reached based</w:t>
      </w:r>
      <w:r>
        <w:rPr>
          <w:spacing w:val="-34"/>
        </w:rPr>
        <w:t xml:space="preserve"> </w:t>
      </w:r>
      <w:r>
        <w:t>on</w:t>
      </w:r>
      <w:r>
        <w:rPr>
          <w:spacing w:val="-34"/>
        </w:rPr>
        <w:t xml:space="preserve"> </w:t>
      </w:r>
      <w:r>
        <w:t>observed</w:t>
      </w:r>
      <w:r>
        <w:rPr>
          <w:spacing w:val="-34"/>
        </w:rPr>
        <w:t xml:space="preserve"> </w:t>
      </w:r>
      <w:r>
        <w:t>data</w:t>
      </w:r>
      <w:r>
        <w:rPr>
          <w:spacing w:val="-34"/>
        </w:rPr>
        <w:t xml:space="preserve"> </w:t>
      </w:r>
      <w:r>
        <w:t>at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particular</w:t>
      </w:r>
      <w:r>
        <w:rPr>
          <w:spacing w:val="-34"/>
        </w:rPr>
        <w:t xml:space="preserve"> </w:t>
      </w:r>
      <w:r>
        <w:t>locus,</w:t>
      </w:r>
      <w:r>
        <w:rPr>
          <w:spacing w:val="-32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framework</w:t>
      </w:r>
      <w:r>
        <w:rPr>
          <w:spacing w:val="-34"/>
        </w:rPr>
        <w:t xml:space="preserve"> </w:t>
      </w:r>
      <w:r>
        <w:rPr>
          <w:spacing w:val="-3"/>
        </w:rPr>
        <w:t>may</w:t>
      </w:r>
      <w:r>
        <w:rPr>
          <w:spacing w:val="-34"/>
        </w:rPr>
        <w:t xml:space="preserve"> </w:t>
      </w:r>
      <w:r>
        <w:t>choose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stop</w:t>
      </w:r>
      <w:r>
        <w:rPr>
          <w:spacing w:val="-34"/>
        </w:rPr>
        <w:t xml:space="preserve"> </w:t>
      </w:r>
      <w:r>
        <w:t>look- ing</w:t>
      </w:r>
      <w:r>
        <w:rPr>
          <w:spacing w:val="-26"/>
        </w:rPr>
        <w:t xml:space="preserve"> </w:t>
      </w:r>
      <w:r>
        <w:t>at</w:t>
      </w:r>
      <w:r>
        <w:rPr>
          <w:spacing w:val="-26"/>
        </w:rPr>
        <w:t xml:space="preserve"> </w:t>
      </w:r>
      <w:r>
        <w:t>further</w:t>
      </w:r>
      <w:r>
        <w:rPr>
          <w:spacing w:val="-26"/>
        </w:rPr>
        <w:t xml:space="preserve"> </w:t>
      </w:r>
      <w:r>
        <w:t>data,</w:t>
      </w:r>
      <w:r>
        <w:rPr>
          <w:spacing w:val="-26"/>
        </w:rPr>
        <w:t xml:space="preserve"> </w:t>
      </w:r>
      <w:r>
        <w:t>whereas</w:t>
      </w:r>
      <w:r>
        <w:rPr>
          <w:spacing w:val="-26"/>
        </w:rPr>
        <w:t xml:space="preserve"> </w:t>
      </w:r>
      <w:r>
        <w:t>current</w:t>
      </w:r>
      <w:r>
        <w:rPr>
          <w:spacing w:val="-26"/>
        </w:rPr>
        <w:t xml:space="preserve"> </w:t>
      </w:r>
      <w:r>
        <w:t>generation</w:t>
      </w:r>
      <w:r>
        <w:rPr>
          <w:spacing w:val="-26"/>
        </w:rPr>
        <w:t xml:space="preserve"> </w:t>
      </w:r>
      <w:r>
        <w:t>approaches</w:t>
      </w:r>
      <w:r>
        <w:rPr>
          <w:spacing w:val="-26"/>
        </w:rPr>
        <w:t xml:space="preserve"> </w:t>
      </w:r>
      <w:r>
        <w:t>necessitate</w:t>
      </w:r>
      <w:r>
        <w:rPr>
          <w:spacing w:val="-26"/>
        </w:rPr>
        <w:t xml:space="preserve"> </w:t>
      </w:r>
      <w:r>
        <w:t>committing 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particular</w:t>
      </w:r>
      <w:r>
        <w:rPr>
          <w:spacing w:val="-11"/>
        </w:rPr>
        <w:t xml:space="preserve"> </w:t>
      </w:r>
      <w:r>
        <w:t>sequencing</w:t>
      </w:r>
      <w:r>
        <w:rPr>
          <w:spacing w:val="-11"/>
        </w:rPr>
        <w:t xml:space="preserve"> </w:t>
      </w:r>
      <w:r>
        <w:t>depth</w:t>
      </w:r>
      <w:r>
        <w:rPr>
          <w:spacing w:val="-11"/>
        </w:rPr>
        <w:t xml:space="preserve"> </w:t>
      </w:r>
      <w:r>
        <w:t>a-priori.</w:t>
      </w:r>
      <w:r>
        <w:rPr>
          <w:spacing w:val="20"/>
        </w:rPr>
        <w:t xml:space="preserve"> </w:t>
      </w:r>
      <w:r>
        <w:t>Furthermore,</w:t>
      </w:r>
      <w:r>
        <w:rPr>
          <w:spacing w:val="-9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t>methods iterate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coordinate-wise</w:t>
      </w:r>
      <w:r>
        <w:rPr>
          <w:spacing w:val="-6"/>
        </w:rPr>
        <w:t xml:space="preserve"> </w:t>
      </w:r>
      <w:r>
        <w:t>manner,</w:t>
      </w:r>
      <w:r>
        <w:rPr>
          <w:spacing w:val="-4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 really usable until the entire data-set has been traversed (as they represent onl</w:t>
      </w:r>
      <w:r>
        <w:t>y a</w:t>
      </w:r>
      <w:r>
        <w:rPr>
          <w:spacing w:val="-8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region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genome),</w:t>
      </w:r>
      <w:r>
        <w:rPr>
          <w:spacing w:val="-5"/>
        </w:rPr>
        <w:t xml:space="preserve"> </w:t>
      </w:r>
      <w:r>
        <w:t>whereas</w:t>
      </w:r>
      <w:r>
        <w:rPr>
          <w:spacing w:val="-8"/>
        </w:rPr>
        <w:t xml:space="preserve"> </w:t>
      </w:r>
      <w:r>
        <w:t>Rheos</w:t>
      </w:r>
      <w:r>
        <w:rPr>
          <w:spacing w:val="-8"/>
        </w:rPr>
        <w:t xml:space="preserve"> </w:t>
      </w:r>
      <w:r>
        <w:t>call-sets</w:t>
      </w:r>
      <w:r>
        <w:rPr>
          <w:spacing w:val="-8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progressive elaboration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complete</w:t>
      </w:r>
      <w:r>
        <w:rPr>
          <w:spacing w:val="-22"/>
        </w:rPr>
        <w:t xml:space="preserve"> </w:t>
      </w:r>
      <w:r>
        <w:t>genomic</w:t>
      </w:r>
      <w:r>
        <w:rPr>
          <w:spacing w:val="-22"/>
        </w:rPr>
        <w:t xml:space="preserve"> </w:t>
      </w:r>
      <w:r>
        <w:t>characterisation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thus</w:t>
      </w:r>
      <w:r>
        <w:rPr>
          <w:spacing w:val="-22"/>
        </w:rPr>
        <w:t xml:space="preserve"> </w:t>
      </w:r>
      <w:r>
        <w:t>usable</w:t>
      </w:r>
      <w:r>
        <w:rPr>
          <w:spacing w:val="-22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rPr>
          <w:spacing w:val="-3"/>
        </w:rPr>
        <w:t>any</w:t>
      </w:r>
      <w:r>
        <w:rPr>
          <w:spacing w:val="-23"/>
        </w:rPr>
        <w:t xml:space="preserve"> </w:t>
      </w:r>
      <w:r>
        <w:t xml:space="preserve">level of accuracy that is fit for the purposes of the underlying analysis. </w:t>
      </w:r>
      <w:r>
        <w:rPr>
          <w:spacing w:val="-10"/>
        </w:rPr>
        <w:t xml:space="preserve">We </w:t>
      </w:r>
      <w:r>
        <w:t>develop the details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statistical</w:t>
      </w:r>
      <w:r>
        <w:rPr>
          <w:spacing w:val="-11"/>
        </w:rPr>
        <w:t xml:space="preserve"> </w:t>
      </w:r>
      <w:r>
        <w:t>framework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rPr>
          <w:spacing w:val="-4"/>
        </w:rPr>
        <w:t>by</w:t>
      </w:r>
      <w:r>
        <w:rPr>
          <w:spacing w:val="-11"/>
        </w:rPr>
        <w:t xml:space="preserve"> </w:t>
      </w:r>
      <w:r>
        <w:t>Rheos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compare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theoretical</w:t>
      </w:r>
      <w:r>
        <w:rPr>
          <w:spacing w:val="-11"/>
        </w:rPr>
        <w:t xml:space="preserve"> </w:t>
      </w:r>
      <w:r>
        <w:t>and real</w:t>
      </w:r>
      <w:r>
        <w:rPr>
          <w:spacing w:val="-24"/>
        </w:rPr>
        <w:t xml:space="preserve"> </w:t>
      </w:r>
      <w:r>
        <w:t>performance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current</w:t>
      </w:r>
      <w:r>
        <w:rPr>
          <w:spacing w:val="-24"/>
        </w:rPr>
        <w:t xml:space="preserve"> </w:t>
      </w:r>
      <w:r>
        <w:t>generation</w:t>
      </w:r>
      <w:r>
        <w:rPr>
          <w:spacing w:val="-23"/>
        </w:rPr>
        <w:t xml:space="preserve"> </w:t>
      </w:r>
      <w:r>
        <w:t>frameworks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rPr>
          <w:spacing w:val="3"/>
        </w:rPr>
        <w:t>body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thesis.</w:t>
      </w:r>
    </w:p>
    <w:p w14:paraId="6862185D" w14:textId="77777777" w:rsidR="003548C2" w:rsidRDefault="003548C2">
      <w:pPr>
        <w:pStyle w:val="BodyText"/>
        <w:rPr>
          <w:sz w:val="22"/>
        </w:rPr>
      </w:pPr>
    </w:p>
    <w:p w14:paraId="164D8DB1" w14:textId="77777777" w:rsidR="003548C2" w:rsidRDefault="00627BAC">
      <w:pPr>
        <w:pStyle w:val="BodyText"/>
        <w:spacing w:line="254" w:lineRule="auto"/>
        <w:ind w:left="156" w:right="104" w:firstLine="239"/>
        <w:jc w:val="both"/>
      </w:pPr>
      <w:r>
        <w:rPr>
          <w:spacing w:val="-10"/>
        </w:rPr>
        <w:t>We</w:t>
      </w:r>
      <w:r>
        <w:rPr>
          <w:spacing w:val="-5"/>
        </w:rPr>
        <w:t xml:space="preserve"> </w:t>
      </w:r>
      <w:r>
        <w:t>conceived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Rheos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bioinformatics</w:t>
      </w:r>
      <w:r>
        <w:rPr>
          <w:spacing w:val="-5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aims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en- able</w:t>
      </w:r>
      <w:r>
        <w:rPr>
          <w:spacing w:val="-16"/>
        </w:rPr>
        <w:t xml:space="preserve"> </w:t>
      </w:r>
      <w:r>
        <w:t>t</w:t>
      </w:r>
      <w:r>
        <w:t>he</w:t>
      </w:r>
      <w:r>
        <w:rPr>
          <w:spacing w:val="-16"/>
        </w:rPr>
        <w:t xml:space="preserve"> </w:t>
      </w:r>
      <w:r>
        <w:t>large</w:t>
      </w:r>
      <w:r>
        <w:rPr>
          <w:spacing w:val="-16"/>
        </w:rPr>
        <w:t xml:space="preserve"> </w:t>
      </w:r>
      <w:r>
        <w:t>scale</w:t>
      </w:r>
      <w:r>
        <w:rPr>
          <w:spacing w:val="-16"/>
        </w:rPr>
        <w:t xml:space="preserve"> </w:t>
      </w:r>
      <w:r>
        <w:t>genomics</w:t>
      </w:r>
      <w:r>
        <w:rPr>
          <w:spacing w:val="-16"/>
        </w:rPr>
        <w:t xml:space="preserve"> </w:t>
      </w:r>
      <w:r>
        <w:t>studies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future[</w:t>
      </w:r>
      <w:hyperlink w:anchor="_bookmark53" w:history="1">
        <w:r>
          <w:t>20</w:t>
        </w:r>
      </w:hyperlink>
      <w:r>
        <w:t>,</w:t>
      </w:r>
      <w:r>
        <w:rPr>
          <w:spacing w:val="-15"/>
        </w:rPr>
        <w:t xml:space="preserve"> </w:t>
      </w:r>
      <w:hyperlink w:anchor="_bookmark69" w:history="1">
        <w:r>
          <w:t>36</w:t>
        </w:r>
      </w:hyperlink>
      <w:r>
        <w:t>,</w:t>
      </w:r>
      <w:r>
        <w:rPr>
          <w:spacing w:val="-15"/>
        </w:rPr>
        <w:t xml:space="preserve"> </w:t>
      </w:r>
      <w:hyperlink w:anchor="_bookmark82" w:history="1">
        <w:r>
          <w:t>49</w:t>
        </w:r>
      </w:hyperlink>
      <w:r>
        <w:t>]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both</w:t>
      </w:r>
      <w:r>
        <w:rPr>
          <w:spacing w:val="-16"/>
        </w:rPr>
        <w:t xml:space="preserve"> </w:t>
      </w:r>
      <w:r>
        <w:t>research</w:t>
      </w:r>
      <w:r>
        <w:rPr>
          <w:spacing w:val="-16"/>
        </w:rPr>
        <w:t xml:space="preserve"> </w:t>
      </w:r>
      <w:r>
        <w:t>and clinical</w:t>
      </w:r>
      <w:r>
        <w:rPr>
          <w:spacing w:val="-7"/>
        </w:rPr>
        <w:t xml:space="preserve"> </w:t>
      </w:r>
      <w:r>
        <w:t>contexts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toolset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interpretation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compre- </w:t>
      </w:r>
      <w:r>
        <w:rPr>
          <w:w w:val="95"/>
        </w:rPr>
        <w:t xml:space="preserve">hensive characterisation of high coverage human whole genome samples at the scale </w:t>
      </w:r>
      <w:r>
        <w:t>of millions of samples.  In order to meet the diverse requirements of its users</w:t>
      </w:r>
      <w:r>
        <w:rPr>
          <w:spacing w:val="-18"/>
        </w:rPr>
        <w:t xml:space="preserve"> </w:t>
      </w:r>
      <w:r>
        <w:t>the</w:t>
      </w:r>
    </w:p>
    <w:p w14:paraId="384173FA" w14:textId="77777777" w:rsidR="003548C2" w:rsidRDefault="003548C2">
      <w:pPr>
        <w:spacing w:line="254" w:lineRule="auto"/>
        <w:jc w:val="both"/>
        <w:sectPr w:rsidR="003548C2">
          <w:pgSz w:w="11910" w:h="16840"/>
          <w:pgMar w:top="960" w:right="1460" w:bottom="1000" w:left="1680" w:header="691" w:footer="811" w:gutter="0"/>
          <w:cols w:space="720"/>
        </w:sectPr>
      </w:pPr>
    </w:p>
    <w:p w14:paraId="420B0BE5" w14:textId="77777777" w:rsidR="003548C2" w:rsidRDefault="003548C2">
      <w:pPr>
        <w:pStyle w:val="BodyText"/>
        <w:rPr>
          <w:sz w:val="20"/>
        </w:rPr>
      </w:pPr>
    </w:p>
    <w:p w14:paraId="3CD4345F" w14:textId="77777777" w:rsidR="003548C2" w:rsidRDefault="003548C2">
      <w:pPr>
        <w:pStyle w:val="BodyText"/>
        <w:spacing w:before="4"/>
        <w:rPr>
          <w:sz w:val="20"/>
        </w:rPr>
      </w:pPr>
    </w:p>
    <w:p w14:paraId="33E9F4BB" w14:textId="77777777" w:rsidR="003548C2" w:rsidRDefault="00627BAC">
      <w:pPr>
        <w:pStyle w:val="BodyText"/>
        <w:spacing w:before="1" w:line="254" w:lineRule="auto"/>
        <w:ind w:left="104" w:right="154"/>
        <w:jc w:val="both"/>
      </w:pPr>
      <w:r>
        <w:t>framework allows users to make informed and dynamic tradeoffs along th</w:t>
      </w:r>
      <w:r>
        <w:t xml:space="preserve">e opti- mization dimensions of of cost, </w:t>
      </w:r>
      <w:r>
        <w:rPr>
          <w:spacing w:val="-3"/>
        </w:rPr>
        <w:t xml:space="preserve">accuracy, </w:t>
      </w:r>
      <w:r>
        <w:t>and time. Rheos unique abilities rest upon</w:t>
      </w:r>
      <w:r>
        <w:rPr>
          <w:spacing w:val="-22"/>
        </w:rPr>
        <w:t xml:space="preserve"> </w:t>
      </w:r>
      <w:r>
        <w:t>three</w:t>
      </w:r>
      <w:r>
        <w:rPr>
          <w:spacing w:val="-22"/>
        </w:rPr>
        <w:t xml:space="preserve"> </w:t>
      </w:r>
      <w:r>
        <w:t>characteristics</w:t>
      </w:r>
      <w:r>
        <w:rPr>
          <w:spacing w:val="-22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set</w:t>
      </w:r>
      <w:r>
        <w:rPr>
          <w:spacing w:val="-22"/>
        </w:rPr>
        <w:t xml:space="preserve"> </w:t>
      </w:r>
      <w:r>
        <w:t>it</w:t>
      </w:r>
      <w:r>
        <w:rPr>
          <w:spacing w:val="-22"/>
        </w:rPr>
        <w:t xml:space="preserve"> </w:t>
      </w:r>
      <w:r>
        <w:t>apart</w:t>
      </w:r>
      <w:r>
        <w:rPr>
          <w:spacing w:val="-22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t>current</w:t>
      </w:r>
      <w:r>
        <w:rPr>
          <w:spacing w:val="-22"/>
        </w:rPr>
        <w:t xml:space="preserve"> </w:t>
      </w:r>
      <w:r>
        <w:t>generation</w:t>
      </w:r>
      <w:r>
        <w:rPr>
          <w:spacing w:val="-22"/>
        </w:rPr>
        <w:t xml:space="preserve"> </w:t>
      </w:r>
      <w:r>
        <w:t>tools,</w:t>
      </w:r>
      <w:r>
        <w:rPr>
          <w:spacing w:val="-21"/>
        </w:rPr>
        <w:t xml:space="preserve"> </w:t>
      </w:r>
      <w:r>
        <w:t>these</w:t>
      </w:r>
      <w:r>
        <w:rPr>
          <w:spacing w:val="-22"/>
        </w:rPr>
        <w:t xml:space="preserve"> </w:t>
      </w:r>
      <w:r>
        <w:t xml:space="preserve">are: service orientation, data streaming, and random data ordering. </w:t>
      </w:r>
      <w:r>
        <w:rPr>
          <w:spacing w:val="-6"/>
        </w:rPr>
        <w:t xml:space="preserve">Taken </w:t>
      </w:r>
      <w:r>
        <w:t>together the</w:t>
      </w:r>
      <w:r>
        <w:t>se</w:t>
      </w:r>
      <w:r>
        <w:rPr>
          <w:spacing w:val="-32"/>
        </w:rPr>
        <w:t xml:space="preserve"> </w:t>
      </w:r>
      <w:r>
        <w:t>characteristics</w:t>
      </w:r>
      <w:r>
        <w:rPr>
          <w:spacing w:val="-32"/>
        </w:rPr>
        <w:t xml:space="preserve"> </w:t>
      </w:r>
      <w:r>
        <w:t>enable</w:t>
      </w:r>
      <w:r>
        <w:rPr>
          <w:spacing w:val="-31"/>
        </w:rPr>
        <w:t xml:space="preserve"> </w:t>
      </w:r>
      <w:r>
        <w:t>Rheos</w:t>
      </w:r>
      <w:r>
        <w:rPr>
          <w:spacing w:val="-32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perform</w:t>
      </w:r>
      <w:r>
        <w:rPr>
          <w:spacing w:val="-31"/>
        </w:rPr>
        <w:t xml:space="preserve"> </w:t>
      </w:r>
      <w:r>
        <w:t>at</w:t>
      </w:r>
      <w:r>
        <w:rPr>
          <w:spacing w:val="-31"/>
        </w:rPr>
        <w:t xml:space="preserve"> </w:t>
      </w:r>
      <w:r>
        <w:t>unprecedented</w:t>
      </w:r>
      <w:r>
        <w:rPr>
          <w:spacing w:val="-32"/>
        </w:rPr>
        <w:t xml:space="preserve"> </w:t>
      </w:r>
      <w:r>
        <w:t>levels</w:t>
      </w:r>
      <w:r>
        <w:rPr>
          <w:spacing w:val="-32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scale</w:t>
      </w:r>
      <w:r>
        <w:rPr>
          <w:spacing w:val="-31"/>
        </w:rPr>
        <w:t xml:space="preserve"> </w:t>
      </w:r>
      <w:r>
        <w:t>while retaining</w:t>
      </w:r>
      <w:r>
        <w:rPr>
          <w:spacing w:val="-14"/>
        </w:rPr>
        <w:t xml:space="preserve"> </w:t>
      </w:r>
      <w:r>
        <w:t>call-set</w:t>
      </w:r>
      <w:r>
        <w:rPr>
          <w:spacing w:val="-14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reducing</w:t>
      </w:r>
      <w:r>
        <w:rPr>
          <w:spacing w:val="-14"/>
        </w:rPr>
        <w:t xml:space="preserve"> </w:t>
      </w:r>
      <w:r>
        <w:t>per-sample</w:t>
      </w:r>
      <w:r>
        <w:rPr>
          <w:spacing w:val="-14"/>
        </w:rPr>
        <w:t xml:space="preserve"> </w:t>
      </w:r>
      <w:r>
        <w:t>processing</w:t>
      </w:r>
      <w:r>
        <w:rPr>
          <w:spacing w:val="-14"/>
        </w:rPr>
        <w:t xml:space="preserve"> </w:t>
      </w:r>
      <w:r>
        <w:t>time.</w:t>
      </w:r>
      <w:r>
        <w:rPr>
          <w:spacing w:val="12"/>
        </w:rPr>
        <w:t xml:space="preserve"> </w:t>
      </w:r>
      <w:r>
        <w:rPr>
          <w:spacing w:val="-10"/>
        </w:rPr>
        <w:t>We</w:t>
      </w:r>
      <w:r>
        <w:rPr>
          <w:spacing w:val="-14"/>
        </w:rPr>
        <w:t xml:space="preserve"> </w:t>
      </w:r>
      <w:r>
        <w:t xml:space="preserve">dedicate the main </w:t>
      </w:r>
      <w:r>
        <w:rPr>
          <w:spacing w:val="3"/>
        </w:rPr>
        <w:t xml:space="preserve">body </w:t>
      </w:r>
      <w:r>
        <w:t>of this thesis to the development of the theoretical framework</w:t>
      </w:r>
      <w:r>
        <w:rPr>
          <w:spacing w:val="-22"/>
        </w:rPr>
        <w:t xml:space="preserve"> </w:t>
      </w:r>
      <w:r>
        <w:t>un- derlying</w:t>
      </w:r>
      <w:r>
        <w:rPr>
          <w:spacing w:val="-11"/>
        </w:rPr>
        <w:t xml:space="preserve"> </w:t>
      </w:r>
      <w:r>
        <w:t>Rheos,</w:t>
      </w:r>
      <w:r>
        <w:rPr>
          <w:spacing w:val="-8"/>
        </w:rPr>
        <w:t xml:space="preserve"> </w:t>
      </w:r>
      <w:r>
        <w:t>exploring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characteristics,</w:t>
      </w:r>
      <w:r>
        <w:rPr>
          <w:spacing w:val="-8"/>
        </w:rPr>
        <w:t xml:space="preserve"> </w:t>
      </w:r>
      <w:r>
        <w:t>benefits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tradeoffs,</w:t>
      </w:r>
      <w:r>
        <w:rPr>
          <w:spacing w:val="-8"/>
        </w:rPr>
        <w:t xml:space="preserve"> </w:t>
      </w:r>
      <w:r>
        <w:t>discussing</w:t>
      </w:r>
      <w:r>
        <w:rPr>
          <w:spacing w:val="-11"/>
        </w:rPr>
        <w:t xml:space="preserve"> </w:t>
      </w:r>
      <w:r>
        <w:t>its implementation,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evaluating</w:t>
      </w:r>
      <w:r>
        <w:rPr>
          <w:spacing w:val="-26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comparing</w:t>
      </w:r>
      <w:r>
        <w:rPr>
          <w:spacing w:val="-26"/>
        </w:rPr>
        <w:t xml:space="preserve"> </w:t>
      </w:r>
      <w:r>
        <w:t>Rheos’</w:t>
      </w:r>
      <w:r>
        <w:rPr>
          <w:spacing w:val="-25"/>
        </w:rPr>
        <w:t xml:space="preserve"> </w:t>
      </w:r>
      <w:r>
        <w:t>performance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current best</w:t>
      </w:r>
      <w:r>
        <w:rPr>
          <w:spacing w:val="-21"/>
        </w:rPr>
        <w:t xml:space="preserve"> </w:t>
      </w:r>
      <w:r>
        <w:t>practices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genomics</w:t>
      </w:r>
      <w:r>
        <w:rPr>
          <w:spacing w:val="-21"/>
        </w:rPr>
        <w:t xml:space="preserve"> </w:t>
      </w:r>
      <w:r>
        <w:t>algorithms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real</w:t>
      </w:r>
      <w:r>
        <w:rPr>
          <w:spacing w:val="-21"/>
        </w:rPr>
        <w:t xml:space="preserve"> </w:t>
      </w:r>
      <w:r>
        <w:t>data.</w:t>
      </w:r>
    </w:p>
    <w:p w14:paraId="315E8A11" w14:textId="77777777" w:rsidR="003548C2" w:rsidRDefault="003548C2">
      <w:pPr>
        <w:pStyle w:val="BodyText"/>
      </w:pPr>
    </w:p>
    <w:p w14:paraId="12E389BE" w14:textId="77777777" w:rsidR="003548C2" w:rsidRDefault="003548C2">
      <w:pPr>
        <w:pStyle w:val="BodyText"/>
        <w:spacing w:before="9"/>
        <w:rPr>
          <w:sz w:val="33"/>
        </w:rPr>
      </w:pPr>
    </w:p>
    <w:p w14:paraId="3E27F027" w14:textId="77777777" w:rsidR="003548C2" w:rsidRDefault="00627BAC">
      <w:pPr>
        <w:pStyle w:val="Heading2"/>
        <w:numPr>
          <w:ilvl w:val="1"/>
          <w:numId w:val="4"/>
        </w:numPr>
        <w:tabs>
          <w:tab w:val="left" w:pos="945"/>
        </w:tabs>
        <w:ind w:left="944"/>
        <w:jc w:val="both"/>
      </w:pPr>
      <w:bookmarkStart w:id="9" w:name="Thesis_Outline"/>
      <w:bookmarkStart w:id="10" w:name="_bookmark4"/>
      <w:bookmarkEnd w:id="9"/>
      <w:bookmarkEnd w:id="10"/>
      <w:r>
        <w:rPr>
          <w:w w:val="95"/>
        </w:rPr>
        <w:t>Thesis</w:t>
      </w:r>
      <w:r>
        <w:rPr>
          <w:spacing w:val="69"/>
          <w:w w:val="95"/>
        </w:rPr>
        <w:t xml:space="preserve"> </w:t>
      </w:r>
      <w:r>
        <w:rPr>
          <w:w w:val="95"/>
        </w:rPr>
        <w:t>Outline</w:t>
      </w:r>
    </w:p>
    <w:p w14:paraId="1D34CF81" w14:textId="77777777" w:rsidR="003548C2" w:rsidRDefault="003548C2">
      <w:pPr>
        <w:pStyle w:val="BodyText"/>
        <w:spacing w:before="4"/>
        <w:rPr>
          <w:b/>
          <w:sz w:val="41"/>
        </w:rPr>
      </w:pPr>
    </w:p>
    <w:p w14:paraId="0E093858" w14:textId="77777777" w:rsidR="003548C2" w:rsidRDefault="00627BAC">
      <w:pPr>
        <w:pStyle w:val="BodyText"/>
        <w:spacing w:line="254" w:lineRule="auto"/>
        <w:ind w:left="104" w:right="154"/>
        <w:jc w:val="both"/>
      </w:pPr>
      <w:r>
        <w:t>This thesis focuses on the development of the conceptual framework behind the Rheos platform, the theoretical properties of the various algorithms employed</w:t>
      </w:r>
      <w:r>
        <w:rPr>
          <w:spacing w:val="-38"/>
        </w:rPr>
        <w:t xml:space="preserve"> </w:t>
      </w:r>
      <w:r>
        <w:rPr>
          <w:spacing w:val="-4"/>
        </w:rPr>
        <w:t xml:space="preserve">by </w:t>
      </w:r>
      <w:r>
        <w:t>Rheos,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experimental</w:t>
      </w:r>
      <w:r>
        <w:rPr>
          <w:spacing w:val="-8"/>
        </w:rPr>
        <w:t xml:space="preserve"> </w:t>
      </w:r>
      <w:r>
        <w:t>validation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 xml:space="preserve">on real data. Chapter </w:t>
      </w:r>
      <w:hyperlink w:anchor="_bookmark5" w:history="1">
        <w:r>
          <w:t>2</w:t>
        </w:r>
      </w:hyperlink>
      <w:r>
        <w:t xml:space="preserve"> provides an introduction to the fields of genomics,</w:t>
      </w:r>
      <w:r>
        <w:rPr>
          <w:spacing w:val="-14"/>
        </w:rPr>
        <w:t xml:space="preserve"> </w:t>
      </w:r>
      <w:r>
        <w:t>including cancer</w:t>
      </w:r>
      <w:r>
        <w:rPr>
          <w:spacing w:val="-8"/>
        </w:rPr>
        <w:t xml:space="preserve"> </w:t>
      </w:r>
      <w:r>
        <w:t>genomics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clinical</w:t>
      </w:r>
      <w:r>
        <w:rPr>
          <w:spacing w:val="-8"/>
        </w:rPr>
        <w:t xml:space="preserve"> </w:t>
      </w:r>
      <w:r>
        <w:t>genomics,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survey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algorithms that are commonly used in genomics is provided including the details of the un- d</w:t>
      </w:r>
      <w:r>
        <w:t>erlying</w:t>
      </w:r>
      <w:r>
        <w:rPr>
          <w:spacing w:val="-15"/>
        </w:rPr>
        <w:t xml:space="preserve"> </w:t>
      </w:r>
      <w:r>
        <w:t>statistical</w:t>
      </w:r>
      <w:r>
        <w:rPr>
          <w:spacing w:val="-15"/>
        </w:rPr>
        <w:t xml:space="preserve"> </w:t>
      </w:r>
      <w:r>
        <w:t>models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operational</w:t>
      </w:r>
      <w:r>
        <w:rPr>
          <w:spacing w:val="-15"/>
        </w:rPr>
        <w:t xml:space="preserve"> </w:t>
      </w:r>
      <w:r>
        <w:t>characteristics.</w:t>
      </w:r>
      <w:r>
        <w:rPr>
          <w:spacing w:val="1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chapter</w:t>
      </w:r>
      <w:r>
        <w:rPr>
          <w:spacing w:val="-15"/>
        </w:rPr>
        <w:t xml:space="preserve"> </w:t>
      </w:r>
      <w:r>
        <w:t>concludes with a look at workflow frameworks that tie individual algorithms together into computational</w:t>
      </w:r>
      <w:r>
        <w:rPr>
          <w:spacing w:val="-36"/>
        </w:rPr>
        <w:t xml:space="preserve"> </w:t>
      </w:r>
      <w:r>
        <w:t>pipelines.</w:t>
      </w:r>
      <w:r>
        <w:rPr>
          <w:spacing w:val="-24"/>
        </w:rPr>
        <w:t xml:space="preserve"> </w:t>
      </w:r>
      <w:r>
        <w:t>Chapter</w:t>
      </w:r>
      <w:r>
        <w:rPr>
          <w:spacing w:val="-36"/>
        </w:rPr>
        <w:t xml:space="preserve"> </w:t>
      </w:r>
      <w:hyperlink w:anchor="_bookmark30" w:history="1">
        <w:r>
          <w:t>3</w:t>
        </w:r>
      </w:hyperlink>
      <w:r>
        <w:rPr>
          <w:spacing w:val="-36"/>
        </w:rPr>
        <w:t xml:space="preserve"> </w:t>
      </w:r>
      <w:r>
        <w:t>sets</w:t>
      </w:r>
      <w:r>
        <w:rPr>
          <w:spacing w:val="-36"/>
        </w:rPr>
        <w:t xml:space="preserve"> </w:t>
      </w:r>
      <w:r>
        <w:t>up</w:t>
      </w:r>
      <w:r>
        <w:rPr>
          <w:spacing w:val="-36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describes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conceptual</w:t>
      </w:r>
      <w:r>
        <w:rPr>
          <w:spacing w:val="-36"/>
        </w:rPr>
        <w:t xml:space="preserve"> </w:t>
      </w:r>
      <w:r>
        <w:t>framework underlying</w:t>
      </w:r>
      <w:r>
        <w:rPr>
          <w:spacing w:val="-26"/>
        </w:rPr>
        <w:t xml:space="preserve"> </w:t>
      </w:r>
      <w:r>
        <w:t>Rheos</w:t>
      </w:r>
      <w:r>
        <w:rPr>
          <w:spacing w:val="-26"/>
        </w:rPr>
        <w:t xml:space="preserve"> </w:t>
      </w:r>
      <w:r>
        <w:t>based</w:t>
      </w:r>
      <w:r>
        <w:rPr>
          <w:spacing w:val="-26"/>
        </w:rPr>
        <w:t xml:space="preserve"> </w:t>
      </w:r>
      <w:r>
        <w:t>on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approaches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Service</w:t>
      </w:r>
      <w:r>
        <w:rPr>
          <w:spacing w:val="-26"/>
        </w:rPr>
        <w:t xml:space="preserve"> </w:t>
      </w:r>
      <w:r>
        <w:t>Orientation,</w:t>
      </w:r>
      <w:r>
        <w:rPr>
          <w:spacing w:val="-26"/>
        </w:rPr>
        <w:t xml:space="preserve"> </w:t>
      </w:r>
      <w:r>
        <w:t>Data</w:t>
      </w:r>
      <w:r>
        <w:rPr>
          <w:spacing w:val="-26"/>
        </w:rPr>
        <w:t xml:space="preserve"> </w:t>
      </w:r>
      <w:r>
        <w:t>Streaming, and</w:t>
      </w:r>
      <w:r>
        <w:rPr>
          <w:spacing w:val="-32"/>
        </w:rPr>
        <w:t xml:space="preserve"> </w:t>
      </w:r>
      <w:r>
        <w:t>Random</w:t>
      </w:r>
      <w:r>
        <w:rPr>
          <w:spacing w:val="-32"/>
        </w:rPr>
        <w:t xml:space="preserve"> </w:t>
      </w:r>
      <w:r>
        <w:t>Data</w:t>
      </w:r>
      <w:r>
        <w:rPr>
          <w:spacing w:val="-32"/>
        </w:rPr>
        <w:t xml:space="preserve"> </w:t>
      </w:r>
      <w:r>
        <w:t>Ordering,</w:t>
      </w:r>
      <w:r>
        <w:rPr>
          <w:spacing w:val="-32"/>
        </w:rPr>
        <w:t xml:space="preserve"> </w:t>
      </w:r>
      <w:r>
        <w:t>mentioned</w:t>
      </w:r>
      <w:r>
        <w:rPr>
          <w:spacing w:val="-32"/>
        </w:rPr>
        <w:t xml:space="preserve"> </w:t>
      </w:r>
      <w:r>
        <w:t>above.</w:t>
      </w:r>
      <w:r>
        <w:rPr>
          <w:spacing w:val="-20"/>
        </w:rPr>
        <w:t xml:space="preserve"> </w:t>
      </w:r>
      <w:r>
        <w:rPr>
          <w:spacing w:val="-10"/>
        </w:rPr>
        <w:t>We</w:t>
      </w:r>
      <w:r>
        <w:rPr>
          <w:spacing w:val="-32"/>
        </w:rPr>
        <w:t xml:space="preserve"> </w:t>
      </w:r>
      <w:r>
        <w:t>describe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overall</w:t>
      </w:r>
      <w:r>
        <w:rPr>
          <w:spacing w:val="-32"/>
        </w:rPr>
        <w:t xml:space="preserve"> </w:t>
      </w:r>
      <w:r>
        <w:t>architecture as well as the model behind individual services that comprise Rheos and in</w:t>
      </w:r>
      <w:r>
        <w:t>vesti- gate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theoretical</w:t>
      </w:r>
      <w:r>
        <w:rPr>
          <w:spacing w:val="-35"/>
        </w:rPr>
        <w:t xml:space="preserve"> </w:t>
      </w:r>
      <w:r>
        <w:t>properties</w:t>
      </w:r>
      <w:r>
        <w:rPr>
          <w:spacing w:val="-35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algorithms</w:t>
      </w:r>
      <w:r>
        <w:rPr>
          <w:spacing w:val="-35"/>
        </w:rPr>
        <w:t xml:space="preserve"> </w:t>
      </w:r>
      <w:r>
        <w:t>that</w:t>
      </w:r>
      <w:r>
        <w:rPr>
          <w:spacing w:val="-35"/>
        </w:rPr>
        <w:t xml:space="preserve"> </w:t>
      </w:r>
      <w:r>
        <w:t>underlie</w:t>
      </w:r>
      <w:r>
        <w:rPr>
          <w:spacing w:val="-35"/>
        </w:rPr>
        <w:t xml:space="preserve"> </w:t>
      </w:r>
      <w:r>
        <w:t>Rheos-based</w:t>
      </w:r>
      <w:r>
        <w:rPr>
          <w:spacing w:val="-35"/>
        </w:rPr>
        <w:t xml:space="preserve"> </w:t>
      </w:r>
      <w:r>
        <w:t>genomic analysis.</w:t>
      </w:r>
      <w:r>
        <w:rPr>
          <w:spacing w:val="-1"/>
        </w:rPr>
        <w:t xml:space="preserve"> </w:t>
      </w:r>
      <w:r>
        <w:t>Chapter</w:t>
      </w:r>
      <w:r>
        <w:rPr>
          <w:spacing w:val="-18"/>
        </w:rPr>
        <w:t xml:space="preserve"> </w:t>
      </w:r>
      <w:hyperlink w:anchor="_bookmark31" w:history="1">
        <w:r>
          <w:t>4</w:t>
        </w:r>
      </w:hyperlink>
      <w:r>
        <w:rPr>
          <w:spacing w:val="-18"/>
        </w:rPr>
        <w:t xml:space="preserve"> </w:t>
      </w:r>
      <w:r>
        <w:t>describes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actual</w:t>
      </w:r>
      <w:r>
        <w:rPr>
          <w:spacing w:val="-18"/>
        </w:rPr>
        <w:t xml:space="preserve"> </w:t>
      </w:r>
      <w:r>
        <w:t>implementation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Rheos</w:t>
      </w:r>
      <w:r>
        <w:rPr>
          <w:spacing w:val="-18"/>
        </w:rPr>
        <w:t xml:space="preserve"> </w:t>
      </w:r>
      <w:r>
        <w:t xml:space="preserve">framework’s components and investigates their operational characteristics. Chapter </w:t>
      </w:r>
      <w:hyperlink w:anchor="_bookmark32" w:history="1">
        <w:r>
          <w:t>5</w:t>
        </w:r>
      </w:hyperlink>
      <w:r>
        <w:t xml:space="preserve"> is dedi- cated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experimental</w:t>
      </w:r>
      <w:r>
        <w:rPr>
          <w:spacing w:val="-26"/>
        </w:rPr>
        <w:t xml:space="preserve"> </w:t>
      </w:r>
      <w:r>
        <w:t>evaluation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Rheos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comparison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other</w:t>
      </w:r>
      <w:r>
        <w:rPr>
          <w:spacing w:val="-26"/>
        </w:rPr>
        <w:t xml:space="preserve"> </w:t>
      </w:r>
      <w:r>
        <w:t>extant</w:t>
      </w:r>
      <w:r>
        <w:rPr>
          <w:spacing w:val="-26"/>
        </w:rPr>
        <w:t xml:space="preserve"> </w:t>
      </w:r>
      <w:r>
        <w:t>frame- works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algorithms</w:t>
      </w:r>
      <w:r>
        <w:rPr>
          <w:spacing w:val="-21"/>
        </w:rPr>
        <w:t xml:space="preserve"> </w:t>
      </w:r>
      <w:r>
        <w:t>using</w:t>
      </w:r>
      <w:r>
        <w:rPr>
          <w:spacing w:val="-21"/>
        </w:rPr>
        <w:t xml:space="preserve"> </w:t>
      </w:r>
      <w:r>
        <w:t>real</w:t>
      </w:r>
      <w:r>
        <w:rPr>
          <w:spacing w:val="-21"/>
        </w:rPr>
        <w:t xml:space="preserve"> </w:t>
      </w:r>
      <w:r>
        <w:t>genomic</w:t>
      </w:r>
      <w:r>
        <w:rPr>
          <w:spacing w:val="-21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rPr>
          <w:spacing w:val="-10"/>
        </w:rPr>
        <w:t>We</w:t>
      </w:r>
      <w:r>
        <w:rPr>
          <w:spacing w:val="-21"/>
        </w:rPr>
        <w:t xml:space="preserve"> </w:t>
      </w:r>
      <w:r>
        <w:t>conclude</w:t>
      </w:r>
      <w:r>
        <w:rPr>
          <w:spacing w:val="-21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work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Chapter</w:t>
      </w:r>
      <w:r>
        <w:rPr>
          <w:spacing w:val="-21"/>
        </w:rPr>
        <w:t xml:space="preserve"> </w:t>
      </w:r>
      <w:hyperlink w:anchor="_bookmark33" w:history="1">
        <w:r>
          <w:t>6</w:t>
        </w:r>
      </w:hyperlink>
      <w:r>
        <w:t xml:space="preserve"> with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discussion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results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t>examination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future</w:t>
      </w:r>
      <w:r>
        <w:rPr>
          <w:spacing w:val="-20"/>
        </w:rPr>
        <w:t xml:space="preserve"> </w:t>
      </w:r>
      <w:r>
        <w:t>direction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Rheos development.</w:t>
      </w:r>
    </w:p>
    <w:p w14:paraId="12C34F74" w14:textId="77777777" w:rsidR="003548C2" w:rsidRDefault="003548C2">
      <w:pPr>
        <w:spacing w:line="254" w:lineRule="auto"/>
        <w:jc w:val="both"/>
        <w:sectPr w:rsidR="003548C2">
          <w:pgSz w:w="11910" w:h="16840"/>
          <w:pgMar w:top="960" w:right="1680" w:bottom="1000" w:left="1460" w:header="691" w:footer="811" w:gutter="0"/>
          <w:cols w:space="720"/>
        </w:sectPr>
      </w:pPr>
    </w:p>
    <w:p w14:paraId="69CBD38E" w14:textId="77777777" w:rsidR="003548C2" w:rsidRDefault="003548C2">
      <w:pPr>
        <w:pStyle w:val="BodyText"/>
        <w:rPr>
          <w:sz w:val="20"/>
        </w:rPr>
      </w:pPr>
    </w:p>
    <w:p w14:paraId="4B7FD430" w14:textId="77777777" w:rsidR="003548C2" w:rsidRDefault="003548C2">
      <w:pPr>
        <w:pStyle w:val="BodyText"/>
        <w:rPr>
          <w:sz w:val="20"/>
        </w:rPr>
      </w:pPr>
    </w:p>
    <w:p w14:paraId="01FC1AF8" w14:textId="77777777" w:rsidR="003548C2" w:rsidRDefault="003548C2">
      <w:pPr>
        <w:pStyle w:val="BodyText"/>
        <w:rPr>
          <w:sz w:val="20"/>
        </w:rPr>
      </w:pPr>
    </w:p>
    <w:p w14:paraId="3FA3544A" w14:textId="77777777" w:rsidR="003548C2" w:rsidRDefault="003548C2">
      <w:pPr>
        <w:pStyle w:val="BodyText"/>
        <w:rPr>
          <w:sz w:val="20"/>
        </w:rPr>
      </w:pPr>
    </w:p>
    <w:p w14:paraId="77E57D90" w14:textId="77777777" w:rsidR="003548C2" w:rsidRDefault="003548C2">
      <w:pPr>
        <w:pStyle w:val="BodyText"/>
        <w:rPr>
          <w:sz w:val="20"/>
        </w:rPr>
      </w:pPr>
    </w:p>
    <w:p w14:paraId="3A0EF69F" w14:textId="77777777" w:rsidR="003548C2" w:rsidRDefault="003548C2">
      <w:pPr>
        <w:pStyle w:val="BodyText"/>
        <w:spacing w:before="10"/>
        <w:rPr>
          <w:sz w:val="22"/>
        </w:rPr>
      </w:pPr>
    </w:p>
    <w:p w14:paraId="6B180E98" w14:textId="77777777" w:rsidR="003548C2" w:rsidRDefault="00627BAC">
      <w:pPr>
        <w:pStyle w:val="Heading1"/>
        <w:ind w:right="106"/>
      </w:pPr>
      <w:bookmarkStart w:id="11" w:name="Background_and_Related_Work"/>
      <w:bookmarkStart w:id="12" w:name="_bookmark5"/>
      <w:bookmarkEnd w:id="11"/>
      <w:bookmarkEnd w:id="12"/>
      <w:r>
        <w:t>Chapter 2</w:t>
      </w:r>
    </w:p>
    <w:p w14:paraId="14F4DF72" w14:textId="77777777" w:rsidR="003548C2" w:rsidRDefault="003548C2">
      <w:pPr>
        <w:pStyle w:val="BodyText"/>
        <w:spacing w:before="8"/>
        <w:rPr>
          <w:b/>
          <w:sz w:val="59"/>
        </w:rPr>
      </w:pPr>
    </w:p>
    <w:p w14:paraId="112CE691" w14:textId="77777777" w:rsidR="003548C2" w:rsidRDefault="00627BAC">
      <w:pPr>
        <w:ind w:left="156" w:right="106"/>
        <w:rPr>
          <w:b/>
          <w:sz w:val="49"/>
        </w:rPr>
      </w:pPr>
      <w:r>
        <w:rPr>
          <w:b/>
          <w:sz w:val="49"/>
        </w:rPr>
        <w:t>Background</w:t>
      </w:r>
      <w:r>
        <w:rPr>
          <w:b/>
          <w:spacing w:val="-51"/>
          <w:sz w:val="49"/>
        </w:rPr>
        <w:t xml:space="preserve"> </w:t>
      </w:r>
      <w:r>
        <w:rPr>
          <w:b/>
          <w:sz w:val="49"/>
        </w:rPr>
        <w:t>and</w:t>
      </w:r>
      <w:r>
        <w:rPr>
          <w:b/>
          <w:spacing w:val="-51"/>
          <w:sz w:val="49"/>
        </w:rPr>
        <w:t xml:space="preserve"> </w:t>
      </w:r>
      <w:r>
        <w:rPr>
          <w:b/>
          <w:sz w:val="49"/>
        </w:rPr>
        <w:t>Related</w:t>
      </w:r>
      <w:r>
        <w:rPr>
          <w:b/>
          <w:spacing w:val="-51"/>
          <w:sz w:val="49"/>
        </w:rPr>
        <w:t xml:space="preserve"> </w:t>
      </w:r>
      <w:r>
        <w:rPr>
          <w:b/>
          <w:spacing w:val="-12"/>
          <w:sz w:val="49"/>
        </w:rPr>
        <w:t>Work</w:t>
      </w:r>
    </w:p>
    <w:p w14:paraId="02960D77" w14:textId="77777777" w:rsidR="003548C2" w:rsidRDefault="003548C2">
      <w:pPr>
        <w:pStyle w:val="BodyText"/>
        <w:rPr>
          <w:b/>
          <w:sz w:val="50"/>
        </w:rPr>
      </w:pPr>
    </w:p>
    <w:p w14:paraId="518F37F7" w14:textId="77777777" w:rsidR="003548C2" w:rsidRDefault="003548C2">
      <w:pPr>
        <w:pStyle w:val="BodyText"/>
        <w:spacing w:before="9"/>
        <w:rPr>
          <w:b/>
          <w:sz w:val="42"/>
        </w:rPr>
      </w:pPr>
    </w:p>
    <w:p w14:paraId="7E62DF3D" w14:textId="77777777" w:rsidR="003548C2" w:rsidRDefault="00627BAC">
      <w:pPr>
        <w:pStyle w:val="Heading2"/>
        <w:numPr>
          <w:ilvl w:val="1"/>
          <w:numId w:val="3"/>
        </w:numPr>
        <w:tabs>
          <w:tab w:val="left" w:pos="996"/>
          <w:tab w:val="left" w:pos="997"/>
        </w:tabs>
        <w:spacing w:before="1"/>
      </w:pPr>
      <w:bookmarkStart w:id="13" w:name="Genomics"/>
      <w:bookmarkStart w:id="14" w:name="_bookmark6"/>
      <w:bookmarkEnd w:id="13"/>
      <w:bookmarkEnd w:id="14"/>
      <w:r>
        <w:t>Genomics</w:t>
      </w:r>
    </w:p>
    <w:p w14:paraId="321B1634" w14:textId="77777777" w:rsidR="003548C2" w:rsidRDefault="003548C2">
      <w:pPr>
        <w:pStyle w:val="BodyText"/>
        <w:spacing w:before="5"/>
        <w:rPr>
          <w:b/>
          <w:sz w:val="44"/>
        </w:rPr>
      </w:pPr>
    </w:p>
    <w:p w14:paraId="542FAA39" w14:textId="77777777" w:rsidR="003548C2" w:rsidRDefault="00627BAC">
      <w:pPr>
        <w:pStyle w:val="BodyText"/>
        <w:ind w:left="156" w:right="106"/>
      </w:pPr>
      <w:r>
        <w:t>The field of genomics is closely related to, yet distinct, from the field of  genetics,</w:t>
      </w:r>
    </w:p>
    <w:p w14:paraId="43A224AC" w14:textId="77777777" w:rsidR="003548C2" w:rsidRDefault="00627BAC">
      <w:pPr>
        <w:pStyle w:val="BodyText"/>
        <w:spacing w:before="16" w:line="252" w:lineRule="auto"/>
        <w:ind w:left="156" w:right="106"/>
      </w:pPr>
      <w:r>
        <w:rPr>
          <w:w w:val="95"/>
        </w:rPr>
        <w:t>which</w:t>
      </w:r>
      <w:r>
        <w:rPr>
          <w:spacing w:val="-24"/>
          <w:w w:val="95"/>
        </w:rPr>
        <w:t xml:space="preserve"> </w:t>
      </w:r>
      <w:r>
        <w:rPr>
          <w:w w:val="95"/>
        </w:rPr>
        <w:t>itself</w:t>
      </w:r>
      <w:r>
        <w:rPr>
          <w:spacing w:val="-24"/>
          <w:w w:val="95"/>
        </w:rPr>
        <w:t xml:space="preserve"> </w:t>
      </w:r>
      <w:r>
        <w:rPr>
          <w:w w:val="95"/>
        </w:rPr>
        <w:t>stems</w:t>
      </w:r>
      <w:r>
        <w:rPr>
          <w:spacing w:val="-24"/>
          <w:w w:val="95"/>
        </w:rPr>
        <w:t xml:space="preserve"> </w:t>
      </w:r>
      <w:r>
        <w:rPr>
          <w:w w:val="95"/>
        </w:rPr>
        <w:t>from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work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such</w:t>
      </w:r>
      <w:r>
        <w:rPr>
          <w:spacing w:val="-25"/>
          <w:w w:val="95"/>
        </w:rPr>
        <w:t xml:space="preserve"> </w:t>
      </w:r>
      <w:r>
        <w:rPr>
          <w:w w:val="95"/>
        </w:rPr>
        <w:t>seminal</w:t>
      </w:r>
      <w:r>
        <w:rPr>
          <w:spacing w:val="-24"/>
          <w:w w:val="95"/>
        </w:rPr>
        <w:t xml:space="preserve"> </w:t>
      </w:r>
      <w:r>
        <w:rPr>
          <w:w w:val="95"/>
        </w:rPr>
        <w:t>figures</w:t>
      </w:r>
      <w:r>
        <w:rPr>
          <w:spacing w:val="-24"/>
          <w:w w:val="95"/>
        </w:rPr>
        <w:t xml:space="preserve"> </w:t>
      </w:r>
      <w:r>
        <w:rPr>
          <w:w w:val="95"/>
        </w:rPr>
        <w:t>as</w:t>
      </w:r>
      <w:r>
        <w:rPr>
          <w:spacing w:val="-24"/>
          <w:w w:val="95"/>
        </w:rPr>
        <w:t xml:space="preserve"> </w:t>
      </w:r>
      <w:r>
        <w:rPr>
          <w:w w:val="95"/>
        </w:rPr>
        <w:t>Charles</w:t>
      </w:r>
      <w:r>
        <w:rPr>
          <w:spacing w:val="-24"/>
          <w:w w:val="95"/>
        </w:rPr>
        <w:t xml:space="preserve"> </w:t>
      </w:r>
      <w:r>
        <w:rPr>
          <w:w w:val="95"/>
        </w:rPr>
        <w:t>Darwin[</w:t>
      </w:r>
      <w:r>
        <w:rPr>
          <w:b/>
          <w:w w:val="95"/>
        </w:rPr>
        <w:t>originofspecies</w:t>
      </w:r>
      <w:r>
        <w:rPr>
          <w:w w:val="95"/>
        </w:rPr>
        <w:t xml:space="preserve">] </w:t>
      </w:r>
      <w:r>
        <w:t>and Gregor Mendel[</w:t>
      </w:r>
      <w:hyperlink w:anchor="_bookmark63" w:history="1">
        <w:r>
          <w:t>30</w:t>
        </w:r>
      </w:hyperlink>
      <w:r>
        <w:t>]. While genetics largely focuses on the study of single (or rel- atively</w:t>
      </w:r>
      <w:r>
        <w:rPr>
          <w:spacing w:val="-19"/>
        </w:rPr>
        <w:t xml:space="preserve"> </w:t>
      </w:r>
      <w:r>
        <w:t>small</w:t>
      </w:r>
      <w:r>
        <w:rPr>
          <w:spacing w:val="-19"/>
        </w:rPr>
        <w:t xml:space="preserve"> </w:t>
      </w:r>
      <w:r>
        <w:t>numbers</w:t>
      </w:r>
      <w:r>
        <w:rPr>
          <w:spacing w:val="-19"/>
        </w:rPr>
        <w:t xml:space="preserve"> </w:t>
      </w:r>
      <w:r>
        <w:t>of)</w:t>
      </w:r>
      <w:r>
        <w:rPr>
          <w:spacing w:val="-19"/>
        </w:rPr>
        <w:t xml:space="preserve"> </w:t>
      </w:r>
      <w:r>
        <w:t>genes</w:t>
      </w:r>
      <w:r>
        <w:rPr>
          <w:spacing w:val="-19"/>
        </w:rPr>
        <w:t xml:space="preserve"> </w:t>
      </w:r>
      <w:r>
        <w:t>-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rFonts w:ascii="Arial"/>
          <w:i/>
        </w:rPr>
        <w:t>genotype</w:t>
      </w:r>
      <w:r>
        <w:t>,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-3"/>
        </w:rPr>
        <w:t>how</w:t>
      </w:r>
      <w:r>
        <w:rPr>
          <w:spacing w:val="-19"/>
        </w:rPr>
        <w:t xml:space="preserve"> </w:t>
      </w:r>
      <w:r>
        <w:t>genetic</w:t>
      </w:r>
      <w:r>
        <w:rPr>
          <w:spacing w:val="-19"/>
        </w:rPr>
        <w:t xml:space="preserve"> </w:t>
      </w:r>
      <w:r>
        <w:t>variation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-3"/>
        </w:rPr>
        <w:t>mu-</w:t>
      </w:r>
    </w:p>
    <w:p w14:paraId="3E65BDC4" w14:textId="77777777" w:rsidR="003548C2" w:rsidRDefault="00627BAC">
      <w:pPr>
        <w:pStyle w:val="BodyText"/>
        <w:spacing w:line="254" w:lineRule="auto"/>
        <w:ind w:left="156" w:right="822"/>
        <w:jc w:val="both"/>
      </w:pPr>
      <w:r>
        <w:t>tation</w:t>
      </w:r>
      <w:r>
        <w:rPr>
          <w:spacing w:val="-22"/>
        </w:rPr>
        <w:t xml:space="preserve"> </w:t>
      </w:r>
      <w:r>
        <w:t>affect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physical</w:t>
      </w:r>
      <w:r>
        <w:rPr>
          <w:spacing w:val="-22"/>
        </w:rPr>
        <w:t xml:space="preserve"> </w:t>
      </w:r>
      <w:r>
        <w:t>traits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given</w:t>
      </w:r>
      <w:r>
        <w:rPr>
          <w:spacing w:val="-22"/>
        </w:rPr>
        <w:t xml:space="preserve"> </w:t>
      </w:r>
      <w:r>
        <w:t>cell</w:t>
      </w:r>
      <w:r>
        <w:rPr>
          <w:spacing w:val="-22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organism</w:t>
      </w:r>
      <w:r>
        <w:rPr>
          <w:spacing w:val="-22"/>
        </w:rPr>
        <w:t xml:space="preserve"> </w:t>
      </w:r>
      <w:r>
        <w:t>-</w:t>
      </w:r>
      <w:r>
        <w:rPr>
          <w:spacing w:val="-22"/>
        </w:rPr>
        <w:t xml:space="preserve"> </w:t>
      </w:r>
      <w:r>
        <w:t>its</w:t>
      </w:r>
      <w:r>
        <w:rPr>
          <w:spacing w:val="-22"/>
        </w:rPr>
        <w:t xml:space="preserve"> </w:t>
      </w:r>
      <w:r>
        <w:rPr>
          <w:rFonts w:ascii="Arial" w:hAnsi="Arial"/>
          <w:i/>
        </w:rPr>
        <w:t>phenotype</w:t>
      </w:r>
      <w:r>
        <w:t>,</w:t>
      </w:r>
      <w:r>
        <w:rPr>
          <w:spacing w:val="-22"/>
        </w:rPr>
        <w:t xml:space="preserve"> </w:t>
      </w:r>
      <w:r>
        <w:t>genomics focuses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larger</w:t>
      </w:r>
      <w:r>
        <w:rPr>
          <w:spacing w:val="-20"/>
        </w:rPr>
        <w:t xml:space="preserve"> </w:t>
      </w:r>
      <w:r>
        <w:t>scale</w:t>
      </w:r>
      <w:r>
        <w:rPr>
          <w:spacing w:val="-20"/>
        </w:rPr>
        <w:t xml:space="preserve"> </w:t>
      </w:r>
      <w:r>
        <w:rPr>
          <w:spacing w:val="-3"/>
        </w:rPr>
        <w:t>events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mechanisms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tend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act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entirety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an organism’s</w:t>
      </w:r>
      <w:r>
        <w:rPr>
          <w:spacing w:val="-29"/>
        </w:rPr>
        <w:t xml:space="preserve"> </w:t>
      </w:r>
      <w:r>
        <w:t>genome,</w:t>
      </w:r>
      <w:r>
        <w:rPr>
          <w:spacing w:val="-28"/>
        </w:rPr>
        <w:t xml:space="preserve"> </w:t>
      </w:r>
      <w:r>
        <w:t>shaping</w:t>
      </w:r>
      <w:r>
        <w:rPr>
          <w:spacing w:val="-28"/>
        </w:rPr>
        <w:t xml:space="preserve"> </w:t>
      </w:r>
      <w:r>
        <w:t>its</w:t>
      </w:r>
      <w:r>
        <w:rPr>
          <w:spacing w:val="-28"/>
        </w:rPr>
        <w:t xml:space="preserve"> </w:t>
      </w:r>
      <w:r>
        <w:t>architecture</w:t>
      </w:r>
      <w:r>
        <w:rPr>
          <w:spacing w:val="-29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ultimately</w:t>
      </w:r>
      <w:r>
        <w:rPr>
          <w:spacing w:val="-28"/>
        </w:rPr>
        <w:t xml:space="preserve"> </w:t>
      </w:r>
      <w:r>
        <w:t>affecting</w:t>
      </w:r>
      <w:r>
        <w:rPr>
          <w:spacing w:val="-28"/>
        </w:rPr>
        <w:t xml:space="preserve"> </w:t>
      </w:r>
      <w:r>
        <w:t>its</w:t>
      </w:r>
      <w:r>
        <w:rPr>
          <w:spacing w:val="-28"/>
        </w:rPr>
        <w:t xml:space="preserve"> </w:t>
      </w:r>
      <w:r>
        <w:t>survival.</w:t>
      </w:r>
    </w:p>
    <w:p w14:paraId="602DD587" w14:textId="77777777" w:rsidR="003548C2" w:rsidRDefault="003548C2">
      <w:pPr>
        <w:pStyle w:val="BodyText"/>
      </w:pPr>
    </w:p>
    <w:p w14:paraId="59658744" w14:textId="77777777" w:rsidR="003548C2" w:rsidRDefault="003548C2">
      <w:pPr>
        <w:pStyle w:val="BodyText"/>
      </w:pPr>
    </w:p>
    <w:p w14:paraId="270312C6" w14:textId="77777777" w:rsidR="003548C2" w:rsidRDefault="003548C2">
      <w:pPr>
        <w:pStyle w:val="BodyText"/>
        <w:spacing w:before="9"/>
        <w:rPr>
          <w:sz w:val="20"/>
        </w:rPr>
      </w:pPr>
    </w:p>
    <w:p w14:paraId="3BF3EBF4" w14:textId="77777777" w:rsidR="003548C2" w:rsidRDefault="00627BAC">
      <w:pPr>
        <w:pStyle w:val="Heading3"/>
        <w:numPr>
          <w:ilvl w:val="2"/>
          <w:numId w:val="3"/>
        </w:numPr>
        <w:tabs>
          <w:tab w:val="left" w:pos="1107"/>
          <w:tab w:val="left" w:pos="1108"/>
        </w:tabs>
      </w:pPr>
      <w:bookmarkStart w:id="15" w:name="History_of_Genomics"/>
      <w:bookmarkStart w:id="16" w:name="_bookmark7"/>
      <w:bookmarkEnd w:id="15"/>
      <w:bookmarkEnd w:id="16"/>
      <w:r>
        <w:t>History of</w:t>
      </w:r>
      <w:r>
        <w:rPr>
          <w:spacing w:val="-49"/>
        </w:rPr>
        <w:t xml:space="preserve"> </w:t>
      </w:r>
      <w:r>
        <w:t>Genomics</w:t>
      </w:r>
    </w:p>
    <w:p w14:paraId="17AFC80F" w14:textId="77777777" w:rsidR="003548C2" w:rsidRDefault="003548C2">
      <w:pPr>
        <w:pStyle w:val="BodyText"/>
        <w:spacing w:before="4"/>
        <w:rPr>
          <w:b/>
          <w:sz w:val="38"/>
        </w:rPr>
      </w:pPr>
    </w:p>
    <w:p w14:paraId="4D9AA7D0" w14:textId="77777777" w:rsidR="003548C2" w:rsidRDefault="00627BAC">
      <w:pPr>
        <w:pStyle w:val="BodyText"/>
        <w:spacing w:line="252" w:lineRule="auto"/>
        <w:ind w:left="156" w:right="695"/>
      </w:pPr>
      <w:r>
        <w:t>Each</w:t>
      </w:r>
      <w:r>
        <w:rPr>
          <w:spacing w:val="-15"/>
        </w:rPr>
        <w:t xml:space="preserve"> </w:t>
      </w:r>
      <w:r>
        <w:t>living</w:t>
      </w:r>
      <w:r>
        <w:rPr>
          <w:spacing w:val="-15"/>
        </w:rPr>
        <w:t xml:space="preserve"> </w:t>
      </w:r>
      <w:r>
        <w:t>cell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bio-chemical</w:t>
      </w:r>
      <w:r>
        <w:rPr>
          <w:spacing w:val="-15"/>
        </w:rPr>
        <w:t xml:space="preserve"> </w:t>
      </w:r>
      <w:r>
        <w:t>machine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carries</w:t>
      </w:r>
      <w:r>
        <w:rPr>
          <w:spacing w:val="-15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complex</w:t>
      </w:r>
      <w:r>
        <w:rPr>
          <w:spacing w:val="-15"/>
        </w:rPr>
        <w:t xml:space="preserve"> </w:t>
      </w:r>
      <w:r>
        <w:t xml:space="preserve">be- </w:t>
      </w:r>
      <w:r>
        <w:rPr>
          <w:w w:val="95"/>
        </w:rPr>
        <w:t>haviours</w:t>
      </w:r>
      <w:r>
        <w:rPr>
          <w:spacing w:val="-11"/>
          <w:w w:val="95"/>
        </w:rPr>
        <w:t xml:space="preserve"> </w:t>
      </w:r>
      <w:r>
        <w:rPr>
          <w:w w:val="95"/>
        </w:rPr>
        <w:t>such</w:t>
      </w:r>
      <w:r>
        <w:rPr>
          <w:spacing w:val="-12"/>
          <w:w w:val="95"/>
        </w:rPr>
        <w:t xml:space="preserve"> </w:t>
      </w:r>
      <w:r>
        <w:rPr>
          <w:w w:val="95"/>
        </w:rPr>
        <w:t>as</w:t>
      </w:r>
      <w:r>
        <w:rPr>
          <w:spacing w:val="-11"/>
          <w:w w:val="95"/>
        </w:rPr>
        <w:t xml:space="preserve"> </w:t>
      </w:r>
      <w:r>
        <w:rPr>
          <w:w w:val="95"/>
        </w:rPr>
        <w:t>interactions</w:t>
      </w:r>
      <w:r>
        <w:rPr>
          <w:spacing w:val="-11"/>
          <w:w w:val="95"/>
        </w:rPr>
        <w:t xml:space="preserve"> </w:t>
      </w:r>
      <w:r>
        <w:rPr>
          <w:w w:val="95"/>
        </w:rPr>
        <w:t>with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surrounding</w:t>
      </w:r>
      <w:r>
        <w:rPr>
          <w:spacing w:val="-11"/>
          <w:w w:val="95"/>
        </w:rPr>
        <w:t xml:space="preserve"> </w:t>
      </w:r>
      <w:r>
        <w:rPr>
          <w:w w:val="95"/>
        </w:rPr>
        <w:t>environment,</w:t>
      </w:r>
      <w:r>
        <w:rPr>
          <w:spacing w:val="-7"/>
          <w:w w:val="95"/>
        </w:rPr>
        <w:t xml:space="preserve"> </w:t>
      </w:r>
      <w:r>
        <w:rPr>
          <w:spacing w:val="-3"/>
          <w:w w:val="95"/>
        </w:rPr>
        <w:t>motility,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metabolism, </w:t>
      </w:r>
      <w:r>
        <w:t>and reproduction, that are necessary for its survival and proliferation, based on a genetic</w:t>
      </w:r>
      <w:r>
        <w:rPr>
          <w:spacing w:val="-12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encoded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cell’s</w:t>
      </w:r>
      <w:r>
        <w:rPr>
          <w:spacing w:val="-11"/>
        </w:rPr>
        <w:t xml:space="preserve"> </w:t>
      </w:r>
      <w:r>
        <w:t>DNA.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DNA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nominally</w:t>
      </w:r>
      <w:r>
        <w:rPr>
          <w:spacing w:val="-12"/>
        </w:rPr>
        <w:t xml:space="preserve"> </w:t>
      </w:r>
      <w:r>
        <w:t>sub- divided</w:t>
      </w:r>
      <w:r>
        <w:rPr>
          <w:spacing w:val="-35"/>
        </w:rPr>
        <w:t xml:space="preserve"> </w:t>
      </w:r>
      <w:r>
        <w:t>into</w:t>
      </w:r>
      <w:r>
        <w:rPr>
          <w:spacing w:val="-35"/>
        </w:rPr>
        <w:t xml:space="preserve"> </w:t>
      </w:r>
      <w:r>
        <w:t>functionally</w:t>
      </w:r>
      <w:r>
        <w:rPr>
          <w:spacing w:val="-35"/>
        </w:rPr>
        <w:t xml:space="preserve"> </w:t>
      </w:r>
      <w:r>
        <w:t>distinct</w:t>
      </w:r>
      <w:r>
        <w:rPr>
          <w:spacing w:val="-35"/>
        </w:rPr>
        <w:t xml:space="preserve"> </w:t>
      </w:r>
      <w:r>
        <w:t>areas</w:t>
      </w:r>
      <w:r>
        <w:rPr>
          <w:spacing w:val="-35"/>
        </w:rPr>
        <w:t xml:space="preserve"> </w:t>
      </w:r>
      <w:r>
        <w:t>known</w:t>
      </w:r>
      <w:r>
        <w:rPr>
          <w:spacing w:val="-35"/>
        </w:rPr>
        <w:t xml:space="preserve"> </w:t>
      </w:r>
      <w:r>
        <w:t>as</w:t>
      </w:r>
      <w:r>
        <w:rPr>
          <w:spacing w:val="-35"/>
        </w:rPr>
        <w:t xml:space="preserve"> </w:t>
      </w:r>
      <w:r>
        <w:rPr>
          <w:rFonts w:ascii="Arial" w:hAnsi="Arial"/>
          <w:i/>
        </w:rPr>
        <w:t>genes</w:t>
      </w:r>
      <w:r>
        <w:t>.</w:t>
      </w:r>
      <w:r>
        <w:rPr>
          <w:spacing w:val="-19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cell</w:t>
      </w:r>
      <w:r>
        <w:rPr>
          <w:spacing w:val="-35"/>
        </w:rPr>
        <w:t xml:space="preserve"> </w:t>
      </w:r>
      <w:r>
        <w:t>utilizes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 xml:space="preserve">program within each gene </w:t>
      </w:r>
      <w:r>
        <w:rPr>
          <w:spacing w:val="-4"/>
        </w:rPr>
        <w:t xml:space="preserve">by </w:t>
      </w:r>
      <w:r>
        <w:t xml:space="preserve">first </w:t>
      </w:r>
      <w:r>
        <w:rPr>
          <w:rFonts w:ascii="Arial" w:hAnsi="Arial"/>
          <w:i/>
        </w:rPr>
        <w:t xml:space="preserve">transcribing </w:t>
      </w:r>
      <w:r>
        <w:t xml:space="preserve">the DNA into an intermediary information- carrier molecule called RNA, and then </w:t>
      </w:r>
      <w:r>
        <w:rPr>
          <w:rFonts w:ascii="Arial" w:hAnsi="Arial"/>
          <w:i/>
        </w:rPr>
        <w:t xml:space="preserve">translating </w:t>
      </w:r>
      <w:r>
        <w:t xml:space="preserve">this RNA into molecules called </w:t>
      </w:r>
      <w:r>
        <w:rPr>
          <w:rFonts w:ascii="Arial" w:hAnsi="Arial"/>
          <w:i/>
        </w:rPr>
        <w:t>pr</w:t>
      </w:r>
      <w:r>
        <w:rPr>
          <w:rFonts w:ascii="Arial" w:hAnsi="Arial"/>
          <w:i/>
        </w:rPr>
        <w:t xml:space="preserve">oteins </w:t>
      </w:r>
      <w:r>
        <w:t xml:space="preserve">that are utilized </w:t>
      </w:r>
      <w:r>
        <w:rPr>
          <w:spacing w:val="-4"/>
        </w:rPr>
        <w:t xml:space="preserve">by </w:t>
      </w:r>
      <w:r>
        <w:t>the cell to carry out the majority of its functions. Un- derstanding and interpretation of the underlying genetic program thus underpins our ability to comprehend the entirety of the different behaviours that each cell undertake</w:t>
      </w:r>
      <w:r>
        <w:t>s.</w:t>
      </w:r>
    </w:p>
    <w:p w14:paraId="4124B187" w14:textId="77777777" w:rsidR="003548C2" w:rsidRDefault="003548C2">
      <w:pPr>
        <w:pStyle w:val="BodyText"/>
        <w:spacing w:before="3"/>
        <w:rPr>
          <w:sz w:val="21"/>
        </w:rPr>
      </w:pPr>
    </w:p>
    <w:p w14:paraId="37BB4F27" w14:textId="77777777" w:rsidR="003548C2" w:rsidRDefault="00627BAC">
      <w:pPr>
        <w:pStyle w:val="BodyText"/>
        <w:spacing w:line="252" w:lineRule="auto"/>
        <w:ind w:left="156" w:right="822" w:firstLine="239"/>
        <w:jc w:val="both"/>
      </w:pPr>
      <w:r>
        <w:t>The</w:t>
      </w:r>
      <w:r>
        <w:rPr>
          <w:spacing w:val="-25"/>
        </w:rPr>
        <w:t xml:space="preserve"> </w:t>
      </w:r>
      <w:r>
        <w:t>success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undertaking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contingent,</w:t>
      </w:r>
      <w:r>
        <w:rPr>
          <w:spacing w:val="-24"/>
        </w:rPr>
        <w:t xml:space="preserve"> </w:t>
      </w:r>
      <w:r>
        <w:t>first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foremost,</w:t>
      </w:r>
      <w:r>
        <w:rPr>
          <w:spacing w:val="-24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our</w:t>
      </w:r>
      <w:r>
        <w:rPr>
          <w:spacing w:val="-25"/>
        </w:rPr>
        <w:t xml:space="preserve"> </w:t>
      </w:r>
      <w:r>
        <w:t>ability</w:t>
      </w:r>
      <w:r>
        <w:rPr>
          <w:spacing w:val="-25"/>
        </w:rPr>
        <w:t xml:space="preserve"> </w:t>
      </w:r>
      <w:r>
        <w:t>to effectively read off the information encoded in the DNA, an activity known as</w:t>
      </w:r>
      <w:r>
        <w:rPr>
          <w:spacing w:val="-37"/>
        </w:rPr>
        <w:t xml:space="preserve"> </w:t>
      </w:r>
      <w:r>
        <w:rPr>
          <w:rFonts w:ascii="Arial"/>
          <w:i/>
        </w:rPr>
        <w:t>se- quencing</w:t>
      </w:r>
      <w:r>
        <w:t>.</w:t>
      </w:r>
      <w:r>
        <w:rPr>
          <w:spacing w:val="-24"/>
        </w:rPr>
        <w:t xml:space="preserve"> </w:t>
      </w:r>
      <w:r>
        <w:rPr>
          <w:spacing w:val="-10"/>
        </w:rPr>
        <w:t>We</w:t>
      </w:r>
      <w:r>
        <w:rPr>
          <w:spacing w:val="-38"/>
        </w:rPr>
        <w:t xml:space="preserve"> </w:t>
      </w:r>
      <w:r>
        <w:t>are</w:t>
      </w:r>
      <w:r>
        <w:rPr>
          <w:spacing w:val="-38"/>
        </w:rPr>
        <w:t xml:space="preserve"> </w:t>
      </w:r>
      <w:r>
        <w:t>able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sequence</w:t>
      </w:r>
      <w:r>
        <w:rPr>
          <w:spacing w:val="-38"/>
        </w:rPr>
        <w:t xml:space="preserve"> </w:t>
      </w:r>
      <w:r>
        <w:t>DNA</w:t>
      </w:r>
      <w:r>
        <w:rPr>
          <w:spacing w:val="-38"/>
        </w:rPr>
        <w:t xml:space="preserve"> </w:t>
      </w:r>
      <w:r>
        <w:t>thanks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pioneering</w:t>
      </w:r>
      <w:r>
        <w:rPr>
          <w:spacing w:val="-38"/>
        </w:rPr>
        <w:t xml:space="preserve"> </w:t>
      </w:r>
      <w:r>
        <w:t>work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 xml:space="preserve">researchers </w:t>
      </w:r>
      <w:r>
        <w:rPr>
          <w:w w:val="95"/>
        </w:rPr>
        <w:t>Rosalind Franklin[</w:t>
      </w:r>
      <w:hyperlink w:anchor="_bookmark58" w:history="1">
        <w:r>
          <w:rPr>
            <w:w w:val="95"/>
          </w:rPr>
          <w:t>25</w:t>
        </w:r>
      </w:hyperlink>
      <w:r>
        <w:rPr>
          <w:w w:val="95"/>
        </w:rPr>
        <w:t xml:space="preserve">], James </w:t>
      </w:r>
      <w:r>
        <w:rPr>
          <w:spacing w:val="-3"/>
          <w:w w:val="95"/>
        </w:rPr>
        <w:t xml:space="preserve">Watson, </w:t>
      </w:r>
      <w:r>
        <w:rPr>
          <w:w w:val="95"/>
        </w:rPr>
        <w:t xml:space="preserve">and </w:t>
      </w:r>
      <w:r>
        <w:rPr>
          <w:spacing w:val="-3"/>
          <w:w w:val="95"/>
        </w:rPr>
        <w:t xml:space="preserve">Francis </w:t>
      </w:r>
      <w:r>
        <w:rPr>
          <w:w w:val="95"/>
        </w:rPr>
        <w:t>Crick[</w:t>
      </w:r>
      <w:hyperlink w:anchor="_bookmark112" w:history="1">
        <w:r>
          <w:rPr>
            <w:w w:val="95"/>
          </w:rPr>
          <w:t>79</w:t>
        </w:r>
      </w:hyperlink>
      <w:r>
        <w:rPr>
          <w:w w:val="95"/>
        </w:rPr>
        <w:t xml:space="preserve">] who first elucidated the </w:t>
      </w:r>
      <w:r>
        <w:t xml:space="preserve">physical structure of DNA, then followed </w:t>
      </w:r>
      <w:r>
        <w:rPr>
          <w:spacing w:val="-4"/>
        </w:rPr>
        <w:t xml:space="preserve">by </w:t>
      </w:r>
      <w:r>
        <w:t xml:space="preserve">the work of </w:t>
      </w:r>
      <w:r>
        <w:rPr>
          <w:spacing w:val="-5"/>
        </w:rPr>
        <w:t xml:space="preserve">Fred </w:t>
      </w:r>
      <w:r>
        <w:t>Sanger[</w:t>
      </w:r>
      <w:hyperlink w:anchor="_bookmark100" w:history="1">
        <w:r>
          <w:t>67</w:t>
        </w:r>
      </w:hyperlink>
      <w:r>
        <w:t xml:space="preserve">, </w:t>
      </w:r>
      <w:hyperlink w:anchor="_bookmark99" w:history="1">
        <w:r>
          <w:t>66</w:t>
        </w:r>
      </w:hyperlink>
      <w:r>
        <w:t>]</w:t>
      </w:r>
      <w:r>
        <w:rPr>
          <w:spacing w:val="-11"/>
        </w:rPr>
        <w:t xml:space="preserve"> </w:t>
      </w:r>
      <w:r>
        <w:t>who devised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first</w:t>
      </w:r>
      <w:r>
        <w:rPr>
          <w:spacing w:val="-24"/>
        </w:rPr>
        <w:t xml:space="preserve"> </w:t>
      </w:r>
      <w:r>
        <w:t>effective</w:t>
      </w:r>
      <w:r>
        <w:rPr>
          <w:spacing w:val="-24"/>
        </w:rPr>
        <w:t xml:space="preserve"> </w:t>
      </w:r>
      <w:r>
        <w:t>DNA</w:t>
      </w:r>
      <w:r>
        <w:rPr>
          <w:spacing w:val="-24"/>
        </w:rPr>
        <w:t xml:space="preserve"> </w:t>
      </w:r>
      <w:r>
        <w:t>sequencing</w:t>
      </w:r>
      <w:r>
        <w:rPr>
          <w:spacing w:val="-24"/>
        </w:rPr>
        <w:t xml:space="preserve"> </w:t>
      </w:r>
      <w:r>
        <w:t>method.</w:t>
      </w:r>
      <w:r>
        <w:rPr>
          <w:spacing w:val="-11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sequencing</w:t>
      </w:r>
      <w:r>
        <w:rPr>
          <w:spacing w:val="-24"/>
        </w:rPr>
        <w:t xml:space="preserve"> </w:t>
      </w:r>
      <w:r>
        <w:t>method</w:t>
      </w:r>
      <w:r>
        <w:rPr>
          <w:spacing w:val="-24"/>
        </w:rPr>
        <w:t xml:space="preserve"> </w:t>
      </w:r>
      <w:r>
        <w:t>allows</w:t>
      </w:r>
    </w:p>
    <w:p w14:paraId="27D84D1B" w14:textId="77777777" w:rsidR="003548C2" w:rsidRDefault="003548C2">
      <w:pPr>
        <w:pStyle w:val="BodyText"/>
        <w:spacing w:before="4"/>
        <w:rPr>
          <w:sz w:val="27"/>
        </w:rPr>
      </w:pPr>
    </w:p>
    <w:p w14:paraId="3012D8A8" w14:textId="77777777" w:rsidR="003548C2" w:rsidRDefault="00627BAC">
      <w:pPr>
        <w:pStyle w:val="BodyText"/>
        <w:ind w:left="4273" w:right="4938"/>
        <w:jc w:val="center"/>
      </w:pPr>
      <w:r>
        <w:t>12</w:t>
      </w:r>
    </w:p>
    <w:p w14:paraId="5E0E6252" w14:textId="77777777" w:rsidR="003548C2" w:rsidRDefault="003548C2">
      <w:pPr>
        <w:jc w:val="center"/>
        <w:sectPr w:rsidR="003548C2">
          <w:headerReference w:type="even" r:id="rId16"/>
          <w:footerReference w:type="even" r:id="rId17"/>
          <w:pgSz w:w="11910" w:h="16840"/>
          <w:pgMar w:top="1580" w:right="740" w:bottom="280" w:left="1680" w:header="0" w:footer="0" w:gutter="0"/>
          <w:cols w:space="720"/>
        </w:sectPr>
      </w:pPr>
    </w:p>
    <w:p w14:paraId="68DED3F4" w14:textId="77777777" w:rsidR="003548C2" w:rsidRDefault="003548C2">
      <w:pPr>
        <w:pStyle w:val="BodyText"/>
        <w:rPr>
          <w:sz w:val="20"/>
        </w:rPr>
      </w:pPr>
    </w:p>
    <w:p w14:paraId="4776349F" w14:textId="77777777" w:rsidR="003548C2" w:rsidRDefault="003548C2">
      <w:pPr>
        <w:pStyle w:val="BodyText"/>
        <w:spacing w:before="4"/>
        <w:rPr>
          <w:sz w:val="20"/>
        </w:rPr>
      </w:pPr>
    </w:p>
    <w:p w14:paraId="1CCD90B4" w14:textId="77777777" w:rsidR="003548C2" w:rsidRDefault="00627BAC">
      <w:pPr>
        <w:pStyle w:val="BodyText"/>
        <w:spacing w:before="1" w:line="252" w:lineRule="auto"/>
        <w:ind w:left="104" w:right="154"/>
        <w:jc w:val="both"/>
      </w:pPr>
      <w:r>
        <w:t xml:space="preserve">us to transform information that is physically encoded on the DNA molecule via a sequence of four distinct types of </w:t>
      </w:r>
      <w:r>
        <w:rPr>
          <w:rFonts w:ascii="Arial"/>
          <w:i/>
          <w:spacing w:val="-3"/>
        </w:rPr>
        <w:t xml:space="preserve">basepairs </w:t>
      </w:r>
      <w:r>
        <w:t>- Adenine, Cytosine, Guanine, and Thymine into a string stored on a computer using a four-letter alphabet - A,C,T, and</w:t>
      </w:r>
      <w:r>
        <w:rPr>
          <w:spacing w:val="-24"/>
        </w:rPr>
        <w:t xml:space="preserve"> </w:t>
      </w:r>
      <w:r>
        <w:t>G,</w:t>
      </w:r>
      <w:r>
        <w:rPr>
          <w:spacing w:val="-24"/>
        </w:rPr>
        <w:t xml:space="preserve"> </w:t>
      </w:r>
      <w:r>
        <w:t>thus</w:t>
      </w:r>
      <w:r>
        <w:rPr>
          <w:spacing w:val="-24"/>
        </w:rPr>
        <w:t xml:space="preserve"> </w:t>
      </w:r>
      <w:r>
        <w:t>turning</w:t>
      </w:r>
      <w:r>
        <w:rPr>
          <w:spacing w:val="-24"/>
        </w:rPr>
        <w:t xml:space="preserve"> </w:t>
      </w:r>
      <w:r>
        <w:t>DNA</w:t>
      </w:r>
      <w:r>
        <w:rPr>
          <w:spacing w:val="-24"/>
        </w:rPr>
        <w:t xml:space="preserve"> </w:t>
      </w:r>
      <w:r>
        <w:t>interpretation</w:t>
      </w:r>
      <w:r>
        <w:rPr>
          <w:spacing w:val="-24"/>
        </w:rPr>
        <w:t xml:space="preserve"> </w:t>
      </w:r>
      <w:r>
        <w:t>into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digital</w:t>
      </w:r>
      <w:r>
        <w:rPr>
          <w:spacing w:val="-24"/>
        </w:rPr>
        <w:t xml:space="preserve"> </w:t>
      </w:r>
      <w:r>
        <w:t>information</w:t>
      </w:r>
      <w:r>
        <w:rPr>
          <w:spacing w:val="-24"/>
        </w:rPr>
        <w:t xml:space="preserve"> </w:t>
      </w:r>
      <w:r>
        <w:t>processing</w:t>
      </w:r>
      <w:r>
        <w:rPr>
          <w:spacing w:val="-24"/>
        </w:rPr>
        <w:t xml:space="preserve"> </w:t>
      </w:r>
      <w:r>
        <w:t>prob- lem.</w:t>
      </w:r>
    </w:p>
    <w:p w14:paraId="1535142C" w14:textId="77777777" w:rsidR="003548C2" w:rsidRDefault="003548C2">
      <w:pPr>
        <w:pStyle w:val="BodyText"/>
        <w:spacing w:before="3"/>
        <w:rPr>
          <w:sz w:val="21"/>
        </w:rPr>
      </w:pPr>
    </w:p>
    <w:p w14:paraId="30539A1A" w14:textId="77777777" w:rsidR="003548C2" w:rsidRDefault="00627BAC">
      <w:pPr>
        <w:pStyle w:val="BodyText"/>
        <w:spacing w:line="252" w:lineRule="auto"/>
        <w:ind w:left="104" w:right="154" w:firstLine="239"/>
        <w:jc w:val="both"/>
      </w:pPr>
      <w:r>
        <w:t>While the entire length of the DNA of an o</w:t>
      </w:r>
      <w:r>
        <w:t xml:space="preserve">rganism ranges from several hun- dred thousand basepairs for simple organisms like viruses and bacteria, to about </w:t>
      </w:r>
      <w:r>
        <w:rPr>
          <w:w w:val="95"/>
        </w:rPr>
        <w:t>3,000,000,000</w:t>
      </w:r>
      <w:r>
        <w:rPr>
          <w:spacing w:val="-20"/>
          <w:w w:val="95"/>
        </w:rPr>
        <w:t xml:space="preserve"> </w:t>
      </w:r>
      <w:r>
        <w:rPr>
          <w:w w:val="95"/>
        </w:rPr>
        <w:t>basepairs</w:t>
      </w:r>
      <w:r>
        <w:rPr>
          <w:spacing w:val="-20"/>
          <w:w w:val="95"/>
        </w:rPr>
        <w:t xml:space="preserve"> </w:t>
      </w:r>
      <w:r>
        <w:rPr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human,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spacing w:val="-4"/>
          <w:w w:val="95"/>
        </w:rPr>
        <w:t>over</w:t>
      </w:r>
      <w:r>
        <w:rPr>
          <w:spacing w:val="-20"/>
          <w:w w:val="95"/>
        </w:rPr>
        <w:t xml:space="preserve"> </w:t>
      </w:r>
      <w:r>
        <w:rPr>
          <w:w w:val="95"/>
        </w:rPr>
        <w:t>150,000,000,000</w:t>
      </w:r>
      <w:r>
        <w:rPr>
          <w:spacing w:val="-20"/>
          <w:w w:val="95"/>
        </w:rPr>
        <w:t xml:space="preserve"> </w:t>
      </w:r>
      <w:r>
        <w:rPr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w w:val="95"/>
        </w:rPr>
        <w:t>certain</w:t>
      </w:r>
      <w:r>
        <w:rPr>
          <w:spacing w:val="-20"/>
          <w:w w:val="95"/>
        </w:rPr>
        <w:t xml:space="preserve"> </w:t>
      </w:r>
      <w:r>
        <w:rPr>
          <w:w w:val="95"/>
        </w:rPr>
        <w:t>plants[</w:t>
      </w:r>
      <w:hyperlink w:anchor="_bookmark94" w:history="1">
        <w:r>
          <w:rPr>
            <w:w w:val="95"/>
          </w:rPr>
          <w:t>61</w:t>
        </w:r>
      </w:hyperlink>
      <w:r>
        <w:rPr>
          <w:w w:val="95"/>
        </w:rPr>
        <w:t xml:space="preserve">] </w:t>
      </w:r>
      <w:r>
        <w:t>the</w:t>
      </w:r>
      <w:r>
        <w:rPr>
          <w:spacing w:val="-21"/>
        </w:rPr>
        <w:t xml:space="preserve"> </w:t>
      </w:r>
      <w:r>
        <w:t>limitations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Sanger</w:t>
      </w:r>
      <w:r>
        <w:rPr>
          <w:spacing w:val="-20"/>
        </w:rPr>
        <w:t xml:space="preserve"> </w:t>
      </w:r>
      <w:r>
        <w:t>D</w:t>
      </w:r>
      <w:r>
        <w:t>NA</w:t>
      </w:r>
      <w:r>
        <w:rPr>
          <w:spacing w:val="-21"/>
        </w:rPr>
        <w:t xml:space="preserve"> </w:t>
      </w:r>
      <w:r>
        <w:t>sequencing</w:t>
      </w:r>
      <w:r>
        <w:rPr>
          <w:spacing w:val="-21"/>
        </w:rPr>
        <w:t xml:space="preserve"> </w:t>
      </w:r>
      <w:r>
        <w:t>technology</w:t>
      </w:r>
      <w:r>
        <w:rPr>
          <w:spacing w:val="-21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such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 xml:space="preserve">sequencing machine can only produce DNA fragment strings, known as </w:t>
      </w:r>
      <w:r>
        <w:rPr>
          <w:rFonts w:ascii="Arial"/>
          <w:i/>
          <w:spacing w:val="-5"/>
        </w:rPr>
        <w:t xml:space="preserve">reads </w:t>
      </w:r>
      <w:r>
        <w:t xml:space="preserve">that are 800 - </w:t>
      </w:r>
      <w:r>
        <w:rPr>
          <w:w w:val="95"/>
        </w:rPr>
        <w:t>1,000 basepairs long[</w:t>
      </w:r>
      <w:hyperlink w:anchor="_bookmark100" w:history="1">
        <w:r>
          <w:rPr>
            <w:w w:val="95"/>
          </w:rPr>
          <w:t>67</w:t>
        </w:r>
      </w:hyperlink>
      <w:r>
        <w:rPr>
          <w:w w:val="95"/>
        </w:rPr>
        <w:t xml:space="preserve">]. Reconstituting the original complete DNA sequence from </w:t>
      </w:r>
      <w:r>
        <w:t>partial</w:t>
      </w:r>
      <w:r>
        <w:rPr>
          <w:spacing w:val="-15"/>
        </w:rPr>
        <w:t xml:space="preserve"> </w:t>
      </w:r>
      <w:r>
        <w:t>overlaps</w:t>
      </w:r>
      <w:r>
        <w:rPr>
          <w:spacing w:val="-15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reads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thus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3"/>
        </w:rPr>
        <w:t>costly,</w:t>
      </w:r>
      <w:r>
        <w:rPr>
          <w:spacing w:val="-14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consuming,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 xml:space="preserve">computation- </w:t>
      </w:r>
      <w:r>
        <w:rPr>
          <w:w w:val="95"/>
        </w:rPr>
        <w:t xml:space="preserve">ally intensive problem known as </w:t>
      </w:r>
      <w:r>
        <w:rPr>
          <w:rFonts w:ascii="Arial"/>
          <w:i/>
          <w:w w:val="95"/>
        </w:rPr>
        <w:t>de-novo assembly</w:t>
      </w:r>
      <w:r>
        <w:rPr>
          <w:w w:val="95"/>
        </w:rPr>
        <w:t>[</w:t>
      </w:r>
      <w:hyperlink w:anchor="_bookmark118" w:history="1">
        <w:r>
          <w:rPr>
            <w:w w:val="95"/>
          </w:rPr>
          <w:t>85</w:t>
        </w:r>
      </w:hyperlink>
      <w:r>
        <w:rPr>
          <w:w w:val="95"/>
        </w:rPr>
        <w:t>]. Once one such full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sequence (known as a </w:t>
      </w:r>
      <w:r>
        <w:rPr>
          <w:rFonts w:ascii="Arial"/>
          <w:i/>
          <w:spacing w:val="-4"/>
          <w:w w:val="95"/>
        </w:rPr>
        <w:t xml:space="preserve">reference </w:t>
      </w:r>
      <w:r>
        <w:rPr>
          <w:w w:val="95"/>
        </w:rPr>
        <w:t xml:space="preserve">sequnce) is assembled </w:t>
      </w:r>
      <w:r>
        <w:rPr>
          <w:spacing w:val="-3"/>
          <w:w w:val="95"/>
        </w:rPr>
        <w:t xml:space="preserve">however, </w:t>
      </w:r>
      <w:r>
        <w:rPr>
          <w:w w:val="95"/>
        </w:rPr>
        <w:t>sequencing othe</w:t>
      </w:r>
      <w:r>
        <w:rPr>
          <w:w w:val="95"/>
        </w:rPr>
        <w:t xml:space="preserve">r individuals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same</w:t>
      </w:r>
      <w:r>
        <w:rPr>
          <w:spacing w:val="-16"/>
        </w:rPr>
        <w:t xml:space="preserve"> </w:t>
      </w:r>
      <w:r>
        <w:t>(or</w:t>
      </w:r>
      <w:r>
        <w:rPr>
          <w:spacing w:val="-17"/>
        </w:rPr>
        <w:t xml:space="preserve"> </w:t>
      </w:r>
      <w:r>
        <w:t>closely</w:t>
      </w:r>
      <w:r>
        <w:rPr>
          <w:spacing w:val="-16"/>
        </w:rPr>
        <w:t xml:space="preserve"> </w:t>
      </w:r>
      <w:r>
        <w:t>related)</w:t>
      </w:r>
      <w:r>
        <w:rPr>
          <w:spacing w:val="-16"/>
        </w:rPr>
        <w:t xml:space="preserve"> </w:t>
      </w:r>
      <w:r>
        <w:t>species</w:t>
      </w:r>
      <w:r>
        <w:rPr>
          <w:spacing w:val="-16"/>
        </w:rPr>
        <w:t xml:space="preserve"> </w:t>
      </w:r>
      <w:r>
        <w:t>becomes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significantly</w:t>
      </w:r>
      <w:r>
        <w:rPr>
          <w:spacing w:val="-17"/>
        </w:rPr>
        <w:t xml:space="preserve"> </w:t>
      </w:r>
      <w:r>
        <w:t>easier</w:t>
      </w:r>
      <w:r>
        <w:rPr>
          <w:spacing w:val="-16"/>
        </w:rPr>
        <w:t xml:space="preserve"> </w:t>
      </w:r>
      <w:r>
        <w:t>undertaking. Rather</w:t>
      </w:r>
      <w:r>
        <w:rPr>
          <w:spacing w:val="-15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assembling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rPr>
          <w:rFonts w:ascii="Arial"/>
          <w:i/>
        </w:rPr>
        <w:t>de-novo</w:t>
      </w:r>
      <w:r>
        <w:rPr>
          <w:rFonts w:ascii="Arial"/>
          <w:i/>
          <w:spacing w:val="-23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search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position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 xml:space="preserve">the </w:t>
      </w:r>
      <w:r>
        <w:rPr>
          <w:w w:val="95"/>
        </w:rPr>
        <w:t xml:space="preserve">reference sequence that provides the best matching </w:t>
      </w:r>
      <w:r>
        <w:rPr>
          <w:rFonts w:ascii="Arial"/>
          <w:i/>
          <w:w w:val="95"/>
        </w:rPr>
        <w:t xml:space="preserve">alignment </w:t>
      </w:r>
      <w:r>
        <w:rPr>
          <w:w w:val="95"/>
        </w:rPr>
        <w:t xml:space="preserve">between the reference </w:t>
      </w:r>
      <w:r>
        <w:t>and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obtained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specimen</w:t>
      </w:r>
      <w:r>
        <w:rPr>
          <w:spacing w:val="-8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rPr>
          <w:spacing w:val="-4"/>
        </w:rPr>
        <w:t>study.</w:t>
      </w:r>
      <w:r>
        <w:rPr>
          <w:spacing w:val="1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technique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 xml:space="preserve">as </w:t>
      </w:r>
      <w:r>
        <w:rPr>
          <w:rFonts w:ascii="Arial"/>
          <w:i/>
        </w:rPr>
        <w:t>genomic</w:t>
      </w:r>
      <w:r>
        <w:rPr>
          <w:rFonts w:ascii="Arial"/>
          <w:i/>
          <w:spacing w:val="-19"/>
        </w:rPr>
        <w:t xml:space="preserve"> </w:t>
      </w:r>
      <w:r>
        <w:rPr>
          <w:rFonts w:ascii="Arial"/>
          <w:i/>
        </w:rPr>
        <w:t>alignment</w:t>
      </w:r>
      <w:r>
        <w:t>[</w:t>
      </w:r>
      <w:hyperlink w:anchor="_bookmark76" w:history="1">
        <w:r>
          <w:t>43</w:t>
        </w:r>
      </w:hyperlink>
      <w:r>
        <w:t>]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rPr>
          <w:rFonts w:ascii="Arial"/>
          <w:i/>
        </w:rPr>
        <w:t>mapping</w:t>
      </w:r>
      <w:r>
        <w:rPr>
          <w:rFonts w:ascii="Arial"/>
          <w:i/>
          <w:spacing w:val="-1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yields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fragment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coordinate</w:t>
      </w:r>
      <w:r>
        <w:rPr>
          <w:spacing w:val="-14"/>
        </w:rPr>
        <w:t xml:space="preserve"> </w:t>
      </w:r>
      <w:r>
        <w:t>that represents where on the reference sequence the fragment maps to.</w:t>
      </w:r>
      <w:r>
        <w:rPr>
          <w:spacing w:val="-9"/>
        </w:rPr>
        <w:t xml:space="preserve"> </w:t>
      </w:r>
      <w:r>
        <w:t xml:space="preserve">Furthermore, because the DNA of </w:t>
      </w:r>
      <w:r>
        <w:rPr>
          <w:spacing w:val="-3"/>
        </w:rPr>
        <w:t xml:space="preserve">any </w:t>
      </w:r>
      <w:r>
        <w:rPr>
          <w:spacing w:val="-5"/>
        </w:rPr>
        <w:t xml:space="preserve">two </w:t>
      </w:r>
      <w:r>
        <w:t>organisms of the same species is largely identical, with</w:t>
      </w:r>
      <w:r>
        <w:rPr>
          <w:spacing w:val="-22"/>
        </w:rPr>
        <w:t xml:space="preserve"> </w:t>
      </w:r>
      <w:r>
        <w:t>differences</w:t>
      </w:r>
      <w:r>
        <w:rPr>
          <w:spacing w:val="-22"/>
        </w:rPr>
        <w:t xml:space="preserve"> </w:t>
      </w:r>
      <w:r>
        <w:t>occurring</w:t>
      </w:r>
      <w:r>
        <w:rPr>
          <w:spacing w:val="-22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about</w:t>
      </w:r>
      <w:r>
        <w:rPr>
          <w:spacing w:val="-22"/>
        </w:rPr>
        <w:t xml:space="preserve"> </w:t>
      </w:r>
      <w:r>
        <w:t>0.1%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all</w:t>
      </w:r>
      <w:r>
        <w:rPr>
          <w:spacing w:val="-22"/>
        </w:rPr>
        <w:t xml:space="preserve"> </w:t>
      </w:r>
      <w:r>
        <w:t>sites</w:t>
      </w:r>
      <w:r>
        <w:rPr>
          <w:spacing w:val="-22"/>
        </w:rPr>
        <w:t xml:space="preserve"> </w:t>
      </w:r>
      <w:r>
        <w:t>(although</w:t>
      </w:r>
      <w:r>
        <w:rPr>
          <w:spacing w:val="-22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depends</w:t>
      </w:r>
      <w:r>
        <w:rPr>
          <w:spacing w:val="-22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DNA mutation</w:t>
      </w:r>
      <w:r>
        <w:rPr>
          <w:spacing w:val="-24"/>
        </w:rPr>
        <w:t xml:space="preserve"> </w:t>
      </w:r>
      <w:r>
        <w:t>r</w:t>
      </w:r>
      <w:r>
        <w:t>ate)[</w:t>
      </w:r>
      <w:hyperlink w:anchor="_bookmark89" w:history="1">
        <w:r>
          <w:t>56</w:t>
        </w:r>
      </w:hyperlink>
      <w:r>
        <w:t>]</w:t>
      </w:r>
      <w:r>
        <w:rPr>
          <w:spacing w:val="-24"/>
        </w:rPr>
        <w:t xml:space="preserve"> </w:t>
      </w:r>
      <w:r>
        <w:t>researchers</w:t>
      </w:r>
      <w:r>
        <w:rPr>
          <w:spacing w:val="-24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able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significantly</w:t>
      </w:r>
      <w:r>
        <w:rPr>
          <w:spacing w:val="-24"/>
        </w:rPr>
        <w:t xml:space="preserve"> </w:t>
      </w:r>
      <w:r>
        <w:t>reduce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amount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 xml:space="preserve">infor- mation that is required to fully represent the genome of a specimen </w:t>
      </w:r>
      <w:r>
        <w:rPr>
          <w:spacing w:val="-4"/>
        </w:rPr>
        <w:t xml:space="preserve">by </w:t>
      </w:r>
      <w:r>
        <w:t>retaining only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describes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sites</w:t>
      </w:r>
      <w:r>
        <w:rPr>
          <w:spacing w:val="-15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specimen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 xml:space="preserve">from </w:t>
      </w:r>
      <w:r>
        <w:rPr>
          <w:w w:val="95"/>
        </w:rPr>
        <w:t>the reference sequence for that</w:t>
      </w:r>
      <w:r>
        <w:rPr>
          <w:spacing w:val="44"/>
          <w:w w:val="95"/>
        </w:rPr>
        <w:t xml:space="preserve"> </w:t>
      </w:r>
      <w:r>
        <w:rPr>
          <w:w w:val="95"/>
        </w:rPr>
        <w:t>species.</w:t>
      </w:r>
    </w:p>
    <w:p w14:paraId="124BA12E" w14:textId="77777777" w:rsidR="003548C2" w:rsidRDefault="003548C2">
      <w:pPr>
        <w:pStyle w:val="BodyText"/>
        <w:spacing w:before="3"/>
        <w:rPr>
          <w:sz w:val="21"/>
        </w:rPr>
      </w:pPr>
    </w:p>
    <w:p w14:paraId="7A730AFE" w14:textId="77777777" w:rsidR="003548C2" w:rsidRDefault="00627BAC">
      <w:pPr>
        <w:pStyle w:val="BodyText"/>
        <w:spacing w:line="252" w:lineRule="auto"/>
        <w:ind w:left="104" w:right="154" w:firstLine="239"/>
        <w:jc w:val="both"/>
      </w:pPr>
      <w:r>
        <w:t>A</w:t>
      </w:r>
      <w:r>
        <w:rPr>
          <w:spacing w:val="-21"/>
        </w:rPr>
        <w:t xml:space="preserve"> </w:t>
      </w:r>
      <w:r>
        <w:t>general</w:t>
      </w:r>
      <w:r>
        <w:rPr>
          <w:spacing w:val="-21"/>
        </w:rPr>
        <w:t xml:space="preserve"> </w:t>
      </w:r>
      <w:r>
        <w:t>approach</w:t>
      </w:r>
      <w:r>
        <w:rPr>
          <w:spacing w:val="-21"/>
        </w:rPr>
        <w:t xml:space="preserve"> </w:t>
      </w:r>
      <w:r>
        <w:t>has</w:t>
      </w:r>
      <w:r>
        <w:rPr>
          <w:spacing w:val="-21"/>
        </w:rPr>
        <w:t xml:space="preserve"> </w:t>
      </w:r>
      <w:r>
        <w:t>thus</w:t>
      </w:r>
      <w:r>
        <w:rPr>
          <w:spacing w:val="-21"/>
        </w:rPr>
        <w:t xml:space="preserve"> </w:t>
      </w:r>
      <w:r>
        <w:t>emerged,</w:t>
      </w:r>
      <w:r>
        <w:rPr>
          <w:spacing w:val="-20"/>
        </w:rPr>
        <w:t xml:space="preserve"> </w:t>
      </w:r>
      <w:r>
        <w:t>where</w:t>
      </w:r>
      <w:r>
        <w:rPr>
          <w:spacing w:val="-21"/>
        </w:rPr>
        <w:t xml:space="preserve"> </w:t>
      </w:r>
      <w:r>
        <w:t>each</w:t>
      </w:r>
      <w:r>
        <w:rPr>
          <w:spacing w:val="-21"/>
        </w:rPr>
        <w:t xml:space="preserve"> </w:t>
      </w:r>
      <w:r>
        <w:t>new</w:t>
      </w:r>
      <w:r>
        <w:rPr>
          <w:spacing w:val="-21"/>
        </w:rPr>
        <w:t xml:space="preserve"> </w:t>
      </w:r>
      <w:r>
        <w:t>species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interest</w:t>
      </w:r>
      <w:r>
        <w:rPr>
          <w:spacing w:val="-21"/>
        </w:rPr>
        <w:t xml:space="preserve"> </w:t>
      </w:r>
      <w:r>
        <w:t>under- goes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relatively</w:t>
      </w:r>
      <w:r>
        <w:rPr>
          <w:spacing w:val="-10"/>
        </w:rPr>
        <w:t xml:space="preserve"> </w:t>
      </w:r>
      <w:r>
        <w:t>costly</w:t>
      </w:r>
      <w:r>
        <w:rPr>
          <w:spacing w:val="-10"/>
        </w:rPr>
        <w:t xml:space="preserve"> </w:t>
      </w:r>
      <w:r>
        <w:rPr>
          <w:rFonts w:ascii="Arial"/>
          <w:i/>
        </w:rPr>
        <w:t>de-novo</w:t>
      </w:r>
      <w:r>
        <w:rPr>
          <w:rFonts w:ascii="Arial"/>
          <w:i/>
          <w:spacing w:val="-19"/>
        </w:rPr>
        <w:t xml:space="preserve"> </w:t>
      </w:r>
      <w:r>
        <w:t>assembly</w:t>
      </w:r>
      <w:r>
        <w:rPr>
          <w:spacing w:val="-10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genome,</w:t>
      </w:r>
      <w:r>
        <w:rPr>
          <w:spacing w:val="-8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 xml:space="preserve">then </w:t>
      </w:r>
      <w:r>
        <w:rPr>
          <w:w w:val="95"/>
        </w:rPr>
        <w:t>becomes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reference</w:t>
      </w:r>
      <w:r>
        <w:rPr>
          <w:spacing w:val="-9"/>
          <w:w w:val="95"/>
        </w:rPr>
        <w:t xml:space="preserve"> </w:t>
      </w:r>
      <w:r>
        <w:rPr>
          <w:w w:val="95"/>
        </w:rPr>
        <w:t>genome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species.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sequencing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further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individuals </w:t>
      </w:r>
      <w:r>
        <w:t>of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species</w:t>
      </w:r>
      <w:r>
        <w:rPr>
          <w:spacing w:val="-9"/>
        </w:rPr>
        <w:t xml:space="preserve"> </w:t>
      </w:r>
      <w:r>
        <w:t>utilizes,</w:t>
      </w:r>
      <w:r>
        <w:rPr>
          <w:spacing w:val="-7"/>
        </w:rPr>
        <w:t xml:space="preserve"> </w:t>
      </w:r>
      <w:r>
        <w:t>relatively</w:t>
      </w:r>
      <w:r>
        <w:rPr>
          <w:spacing w:val="-9"/>
        </w:rPr>
        <w:t xml:space="preserve"> </w:t>
      </w:r>
      <w:r>
        <w:t>cheaper,</w:t>
      </w:r>
      <w:r>
        <w:rPr>
          <w:spacing w:val="-7"/>
        </w:rPr>
        <w:t xml:space="preserve"> </w:t>
      </w:r>
      <w:r>
        <w:rPr>
          <w:rFonts w:ascii="Arial"/>
          <w:i/>
        </w:rPr>
        <w:t>alignment</w:t>
      </w:r>
      <w:r>
        <w:rPr>
          <w:rFonts w:ascii="Arial"/>
          <w:i/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identification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rFonts w:ascii="Arial"/>
          <w:i/>
        </w:rPr>
        <w:t xml:space="preserve">variants </w:t>
      </w:r>
      <w:r>
        <w:t>(sites</w:t>
      </w:r>
      <w:r>
        <w:rPr>
          <w:spacing w:val="-23"/>
        </w:rPr>
        <w:t xml:space="preserve"> </w:t>
      </w:r>
      <w:r>
        <w:t>where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individual</w:t>
      </w:r>
      <w:r>
        <w:rPr>
          <w:spacing w:val="-23"/>
        </w:rPr>
        <w:t xml:space="preserve"> </w:t>
      </w:r>
      <w:r>
        <w:t>differs</w:t>
      </w:r>
      <w:r>
        <w:rPr>
          <w:spacing w:val="-23"/>
        </w:rPr>
        <w:t xml:space="preserve"> </w:t>
      </w:r>
      <w:r>
        <w:t>from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reference)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investigate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effect</w:t>
      </w:r>
      <w:r>
        <w:rPr>
          <w:spacing w:val="-23"/>
        </w:rPr>
        <w:t xml:space="preserve"> </w:t>
      </w:r>
      <w:r>
        <w:t xml:space="preserve">these </w:t>
      </w:r>
      <w:r>
        <w:rPr>
          <w:spacing w:val="-3"/>
        </w:rPr>
        <w:t>variants</w:t>
      </w:r>
      <w:r>
        <w:rPr>
          <w:spacing w:val="-20"/>
        </w:rPr>
        <w:t xml:space="preserve"> </w:t>
      </w:r>
      <w:r>
        <w:rPr>
          <w:spacing w:val="-3"/>
        </w:rPr>
        <w:t>may</w:t>
      </w:r>
      <w:r>
        <w:rPr>
          <w:spacing w:val="-20"/>
        </w:rPr>
        <w:t xml:space="preserve"> </w:t>
      </w:r>
      <w:r>
        <w:rPr>
          <w:spacing w:val="-4"/>
        </w:rPr>
        <w:t>have</w:t>
      </w:r>
      <w:r>
        <w:rPr>
          <w:spacing w:val="-20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different</w:t>
      </w:r>
      <w:r>
        <w:rPr>
          <w:spacing w:val="-20"/>
        </w:rPr>
        <w:t xml:space="preserve"> </w:t>
      </w:r>
      <w:r>
        <w:t>phenotypes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interest</w:t>
      </w:r>
      <w:r>
        <w:rPr>
          <w:spacing w:val="-20"/>
        </w:rPr>
        <w:t xml:space="preserve"> </w:t>
      </w:r>
      <w:r>
        <w:t>such</w:t>
      </w:r>
      <w:r>
        <w:rPr>
          <w:spacing w:val="-20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disease</w:t>
      </w:r>
      <w:r>
        <w:rPr>
          <w:spacing w:val="-19"/>
        </w:rPr>
        <w:t xml:space="preserve"> </w:t>
      </w:r>
      <w:r>
        <w:t xml:space="preserve">susceptibility </w:t>
      </w:r>
      <w:r>
        <w:rPr>
          <w:w w:val="90"/>
        </w:rPr>
        <w:t xml:space="preserve">and </w:t>
      </w:r>
      <w:r>
        <w:rPr>
          <w:spacing w:val="8"/>
          <w:w w:val="90"/>
        </w:rPr>
        <w:t xml:space="preserve"> </w:t>
      </w:r>
      <w:r>
        <w:rPr>
          <w:w w:val="90"/>
        </w:rPr>
        <w:t>survival[</w:t>
      </w:r>
      <w:hyperlink w:anchor="_bookmark80" w:history="1">
        <w:r>
          <w:rPr>
            <w:w w:val="90"/>
          </w:rPr>
          <w:t>47</w:t>
        </w:r>
      </w:hyperlink>
      <w:r>
        <w:rPr>
          <w:w w:val="90"/>
        </w:rPr>
        <w:t>].</w:t>
      </w:r>
    </w:p>
    <w:p w14:paraId="2A79B5B3" w14:textId="77777777" w:rsidR="003548C2" w:rsidRDefault="003548C2">
      <w:pPr>
        <w:pStyle w:val="BodyText"/>
        <w:spacing w:before="3"/>
        <w:rPr>
          <w:sz w:val="21"/>
        </w:rPr>
      </w:pPr>
    </w:p>
    <w:p w14:paraId="1A3C5E95" w14:textId="77777777" w:rsidR="003548C2" w:rsidRDefault="00627BAC">
      <w:pPr>
        <w:pStyle w:val="BodyText"/>
        <w:spacing w:line="254" w:lineRule="auto"/>
        <w:ind w:left="104" w:right="154" w:firstLine="239"/>
        <w:jc w:val="both"/>
      </w:pPr>
      <w:r>
        <w:rPr>
          <w:w w:val="95"/>
        </w:rPr>
        <w:t>Although genomicists study many different types of organisms the study of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human genomes garners </w:t>
      </w:r>
      <w:r>
        <w:rPr>
          <w:spacing w:val="-4"/>
          <w:w w:val="95"/>
        </w:rPr>
        <w:t xml:space="preserve">by </w:t>
      </w:r>
      <w:r>
        <w:rPr>
          <w:w w:val="95"/>
        </w:rPr>
        <w:t>far the most attention and research funding[</w:t>
      </w:r>
      <w:r>
        <w:rPr>
          <w:b/>
          <w:w w:val="95"/>
        </w:rPr>
        <w:t>needcitation</w:t>
      </w:r>
      <w:r>
        <w:rPr>
          <w:w w:val="95"/>
        </w:rPr>
        <w:t xml:space="preserve">] due </w:t>
      </w:r>
      <w:r>
        <w:t>to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natural</w:t>
      </w:r>
      <w:r>
        <w:rPr>
          <w:spacing w:val="-31"/>
        </w:rPr>
        <w:t xml:space="preserve"> </w:t>
      </w:r>
      <w:r>
        <w:t>desire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humans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better</w:t>
      </w:r>
      <w:r>
        <w:rPr>
          <w:spacing w:val="-31"/>
        </w:rPr>
        <w:t xml:space="preserve"> </w:t>
      </w:r>
      <w:r>
        <w:t>understand</w:t>
      </w:r>
      <w:r>
        <w:rPr>
          <w:spacing w:val="-31"/>
        </w:rPr>
        <w:t xml:space="preserve"> </w:t>
      </w:r>
      <w:r>
        <w:t>ourselves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influence,</w:t>
      </w:r>
      <w:r>
        <w:rPr>
          <w:spacing w:val="-30"/>
        </w:rPr>
        <w:t xml:space="preserve"> </w:t>
      </w:r>
      <w:r>
        <w:t>where possible,</w:t>
      </w:r>
      <w:r>
        <w:rPr>
          <w:spacing w:val="-21"/>
        </w:rPr>
        <w:t xml:space="preserve"> </w:t>
      </w:r>
      <w:r>
        <w:t>genetic</w:t>
      </w:r>
      <w:r>
        <w:rPr>
          <w:spacing w:val="-21"/>
        </w:rPr>
        <w:t xml:space="preserve"> </w:t>
      </w:r>
      <w:r>
        <w:t>factors</w:t>
      </w:r>
      <w:r>
        <w:rPr>
          <w:spacing w:val="-21"/>
        </w:rPr>
        <w:t xml:space="preserve"> </w:t>
      </w:r>
      <w:r>
        <w:t>impacting</w:t>
      </w:r>
      <w:r>
        <w:rPr>
          <w:spacing w:val="-21"/>
        </w:rPr>
        <w:t xml:space="preserve"> </w:t>
      </w:r>
      <w:r>
        <w:t>human</w:t>
      </w:r>
      <w:r>
        <w:rPr>
          <w:spacing w:val="-21"/>
        </w:rPr>
        <w:t xml:space="preserve"> </w:t>
      </w:r>
      <w:r>
        <w:t>longevity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health.</w:t>
      </w:r>
      <w:r>
        <w:rPr>
          <w:spacing w:val="-7"/>
        </w:rPr>
        <w:t xml:space="preserve"> </w:t>
      </w:r>
      <w:r>
        <w:t>Subsequent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the development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DNA</w:t>
      </w:r>
      <w:r>
        <w:rPr>
          <w:spacing w:val="-34"/>
        </w:rPr>
        <w:t xml:space="preserve"> </w:t>
      </w:r>
      <w:r>
        <w:t>sequencing</w:t>
      </w:r>
      <w:r>
        <w:rPr>
          <w:spacing w:val="-33"/>
        </w:rPr>
        <w:t xml:space="preserve"> </w:t>
      </w:r>
      <w:r>
        <w:t>methods</w:t>
      </w:r>
      <w:r>
        <w:rPr>
          <w:spacing w:val="-34"/>
        </w:rPr>
        <w:t xml:space="preserve"> </w:t>
      </w:r>
      <w:r>
        <w:rPr>
          <w:spacing w:val="-4"/>
        </w:rPr>
        <w:t>by</w:t>
      </w:r>
      <w:r>
        <w:rPr>
          <w:spacing w:val="-34"/>
        </w:rPr>
        <w:t xml:space="preserve"> </w:t>
      </w:r>
      <w:r>
        <w:rPr>
          <w:spacing w:val="-5"/>
        </w:rPr>
        <w:t>Fred</w:t>
      </w:r>
      <w:r>
        <w:rPr>
          <w:spacing w:val="-34"/>
        </w:rPr>
        <w:t xml:space="preserve"> </w:t>
      </w:r>
      <w:r>
        <w:t>Sanger</w:t>
      </w:r>
      <w:r>
        <w:rPr>
          <w:spacing w:val="-34"/>
        </w:rPr>
        <w:t xml:space="preserve"> </w:t>
      </w:r>
      <w:r>
        <w:t>one</w:t>
      </w:r>
      <w:r>
        <w:rPr>
          <w:spacing w:val="-34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most</w:t>
      </w:r>
      <w:r>
        <w:rPr>
          <w:spacing w:val="-34"/>
        </w:rPr>
        <w:t xml:space="preserve"> </w:t>
      </w:r>
      <w:r>
        <w:t>aud</w:t>
      </w:r>
      <w:r>
        <w:t>acious and</w:t>
      </w:r>
      <w:r>
        <w:rPr>
          <w:spacing w:val="-31"/>
        </w:rPr>
        <w:t xml:space="preserve"> </w:t>
      </w:r>
      <w:r>
        <w:t>crucial</w:t>
      </w:r>
      <w:r>
        <w:rPr>
          <w:spacing w:val="-31"/>
        </w:rPr>
        <w:t xml:space="preserve"> </w:t>
      </w:r>
      <w:r>
        <w:t>projects</w:t>
      </w:r>
      <w:r>
        <w:rPr>
          <w:spacing w:val="-31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development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genomics</w:t>
      </w:r>
      <w:r>
        <w:rPr>
          <w:spacing w:val="-31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branch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science</w:t>
      </w:r>
      <w:r>
        <w:rPr>
          <w:spacing w:val="-31"/>
        </w:rPr>
        <w:t xml:space="preserve"> </w:t>
      </w:r>
      <w:r>
        <w:t>has</w:t>
      </w:r>
      <w:r>
        <w:rPr>
          <w:spacing w:val="-31"/>
        </w:rPr>
        <w:t xml:space="preserve"> </w:t>
      </w:r>
      <w:r>
        <w:t>been The</w:t>
      </w:r>
      <w:r>
        <w:rPr>
          <w:spacing w:val="-18"/>
        </w:rPr>
        <w:t xml:space="preserve"> </w:t>
      </w:r>
      <w:r>
        <w:t>Human</w:t>
      </w:r>
      <w:r>
        <w:rPr>
          <w:spacing w:val="-18"/>
        </w:rPr>
        <w:t xml:space="preserve"> </w:t>
      </w:r>
      <w:r>
        <w:t>Genome</w:t>
      </w:r>
      <w:r>
        <w:rPr>
          <w:spacing w:val="-18"/>
        </w:rPr>
        <w:t xml:space="preserve"> </w:t>
      </w:r>
      <w:r>
        <w:t>Project[</w:t>
      </w:r>
      <w:hyperlink w:anchor="_bookmark70" w:history="1">
        <w:r>
          <w:t>37</w:t>
        </w:r>
      </w:hyperlink>
      <w:r>
        <w:t>]</w:t>
      </w:r>
      <w:r>
        <w:rPr>
          <w:spacing w:val="-18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international</w:t>
      </w:r>
      <w:r>
        <w:rPr>
          <w:spacing w:val="-18"/>
        </w:rPr>
        <w:t xml:space="preserve"> </w:t>
      </w:r>
      <w:r>
        <w:t>effort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sequence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rPr>
          <w:rFonts w:ascii="Arial"/>
          <w:i/>
        </w:rPr>
        <w:t xml:space="preserve">de-novo </w:t>
      </w:r>
      <w:r>
        <w:rPr>
          <w:w w:val="95"/>
        </w:rPr>
        <w:t xml:space="preserve">assemble the first complete human genome consisting of chromosomes 1-22, X, and </w:t>
      </w:r>
      <w:r>
        <w:t>Y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totalling</w:t>
      </w:r>
      <w:r>
        <w:rPr>
          <w:spacing w:val="-31"/>
        </w:rPr>
        <w:t xml:space="preserve"> </w:t>
      </w:r>
      <w:r>
        <w:t>approximately</w:t>
      </w:r>
      <w:r>
        <w:rPr>
          <w:spacing w:val="-32"/>
        </w:rPr>
        <w:t xml:space="preserve"> </w:t>
      </w:r>
      <w:r>
        <w:t>3,000,000,000</w:t>
      </w:r>
      <w:r>
        <w:rPr>
          <w:spacing w:val="-31"/>
        </w:rPr>
        <w:t xml:space="preserve"> </w:t>
      </w:r>
      <w:r>
        <w:t>basepairs.</w:t>
      </w:r>
      <w:r>
        <w:rPr>
          <w:spacing w:val="-2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project</w:t>
      </w:r>
      <w:r>
        <w:rPr>
          <w:spacing w:val="-31"/>
        </w:rPr>
        <w:t xml:space="preserve"> </w:t>
      </w:r>
      <w:r>
        <w:t>ran</w:t>
      </w:r>
      <w:r>
        <w:rPr>
          <w:spacing w:val="-31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rPr>
          <w:spacing w:val="-4"/>
        </w:rPr>
        <w:t>over</w:t>
      </w:r>
      <w:r>
        <w:rPr>
          <w:spacing w:val="-32"/>
        </w:rPr>
        <w:t xml:space="preserve"> </w:t>
      </w:r>
      <w:r>
        <w:t>10 years,</w:t>
      </w:r>
      <w:r>
        <w:rPr>
          <w:spacing w:val="-9"/>
        </w:rPr>
        <w:t xml:space="preserve"> </w:t>
      </w:r>
      <w:r>
        <w:t>completing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2001,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$3</w:t>
      </w:r>
      <w:r>
        <w:rPr>
          <w:spacing w:val="-10"/>
        </w:rPr>
        <w:t xml:space="preserve"> </w:t>
      </w:r>
      <w:r>
        <w:t>billion</w:t>
      </w:r>
      <w:r>
        <w:rPr>
          <w:spacing w:val="-10"/>
        </w:rPr>
        <w:t xml:space="preserve"> </w:t>
      </w:r>
      <w:r>
        <w:t>USD.</w:t>
      </w:r>
      <w:r>
        <w:rPr>
          <w:spacing w:val="-10"/>
        </w:rPr>
        <w:t xml:space="preserve"> </w:t>
      </w:r>
      <w:r>
        <w:t>Although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main project</w:t>
      </w:r>
      <w:r>
        <w:rPr>
          <w:spacing w:val="-32"/>
        </w:rPr>
        <w:t xml:space="preserve"> </w:t>
      </w:r>
      <w:r>
        <w:t>effort</w:t>
      </w:r>
      <w:r>
        <w:rPr>
          <w:spacing w:val="-32"/>
        </w:rPr>
        <w:t xml:space="preserve"> </w:t>
      </w:r>
      <w:r>
        <w:rPr>
          <w:spacing w:val="-3"/>
        </w:rPr>
        <w:t>was</w:t>
      </w:r>
      <w:r>
        <w:rPr>
          <w:spacing w:val="-32"/>
        </w:rPr>
        <w:t xml:space="preserve"> </w:t>
      </w:r>
      <w:r>
        <w:t>completed</w:t>
      </w:r>
      <w:r>
        <w:rPr>
          <w:spacing w:val="-32"/>
        </w:rPr>
        <w:t xml:space="preserve"> </w:t>
      </w:r>
      <w:r>
        <w:t>using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Sanger</w:t>
      </w:r>
      <w:r>
        <w:rPr>
          <w:spacing w:val="-32"/>
        </w:rPr>
        <w:t xml:space="preserve"> </w:t>
      </w:r>
      <w:r>
        <w:t>sequencing</w:t>
      </w:r>
      <w:r>
        <w:rPr>
          <w:spacing w:val="-32"/>
        </w:rPr>
        <w:t xml:space="preserve"> </w:t>
      </w:r>
      <w:r>
        <w:t>method,</w:t>
      </w:r>
      <w:r>
        <w:rPr>
          <w:spacing w:val="-31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competing</w:t>
      </w:r>
      <w:r>
        <w:rPr>
          <w:spacing w:val="-32"/>
        </w:rPr>
        <w:t xml:space="preserve"> </w:t>
      </w:r>
      <w:r>
        <w:t>ver- sion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human</w:t>
      </w:r>
      <w:r>
        <w:rPr>
          <w:spacing w:val="-31"/>
        </w:rPr>
        <w:t xml:space="preserve"> </w:t>
      </w:r>
      <w:r>
        <w:t>genome</w:t>
      </w:r>
      <w:r>
        <w:rPr>
          <w:spacing w:val="-31"/>
        </w:rPr>
        <w:t xml:space="preserve"> </w:t>
      </w:r>
      <w:r>
        <w:rPr>
          <w:spacing w:val="-3"/>
        </w:rPr>
        <w:t>was</w:t>
      </w:r>
      <w:r>
        <w:rPr>
          <w:spacing w:val="-31"/>
        </w:rPr>
        <w:t xml:space="preserve"> </w:t>
      </w:r>
      <w:r>
        <w:t>simultaneously</w:t>
      </w:r>
      <w:r>
        <w:rPr>
          <w:spacing w:val="-31"/>
        </w:rPr>
        <w:t xml:space="preserve"> </w:t>
      </w:r>
      <w:r>
        <w:t>published</w:t>
      </w:r>
      <w:r>
        <w:rPr>
          <w:spacing w:val="-31"/>
        </w:rPr>
        <w:t xml:space="preserve"> </w:t>
      </w:r>
      <w:r>
        <w:rPr>
          <w:spacing w:val="-4"/>
        </w:rPr>
        <w:t>by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commercial</w:t>
      </w:r>
      <w:r>
        <w:rPr>
          <w:spacing w:val="-31"/>
        </w:rPr>
        <w:t xml:space="preserve"> </w:t>
      </w:r>
      <w:r>
        <w:t xml:space="preserve">company </w:t>
      </w:r>
      <w:r>
        <w:rPr>
          <w:w w:val="95"/>
        </w:rPr>
        <w:t xml:space="preserve">led </w:t>
      </w:r>
      <w:r>
        <w:rPr>
          <w:spacing w:val="-4"/>
          <w:w w:val="95"/>
        </w:rPr>
        <w:t xml:space="preserve">by </w:t>
      </w:r>
      <w:r>
        <w:rPr>
          <w:w w:val="95"/>
        </w:rPr>
        <w:t xml:space="preserve">JC </w:t>
      </w:r>
      <w:r>
        <w:rPr>
          <w:spacing w:val="-3"/>
          <w:w w:val="95"/>
        </w:rPr>
        <w:t>Venter[</w:t>
      </w:r>
      <w:hyperlink w:anchor="_bookmark110" w:history="1">
        <w:r>
          <w:rPr>
            <w:spacing w:val="-3"/>
            <w:w w:val="95"/>
          </w:rPr>
          <w:t>77</w:t>
        </w:r>
      </w:hyperlink>
      <w:r>
        <w:rPr>
          <w:spacing w:val="-3"/>
          <w:w w:val="95"/>
        </w:rPr>
        <w:t xml:space="preserve">], </w:t>
      </w:r>
      <w:r>
        <w:rPr>
          <w:w w:val="95"/>
        </w:rPr>
        <w:t>using a new sequencing method called shotgun</w:t>
      </w:r>
      <w:r>
        <w:rPr>
          <w:spacing w:val="-14"/>
          <w:w w:val="95"/>
        </w:rPr>
        <w:t xml:space="preserve"> </w:t>
      </w:r>
      <w:r>
        <w:rPr>
          <w:w w:val="95"/>
        </w:rPr>
        <w:t>seque</w:t>
      </w:r>
      <w:r>
        <w:rPr>
          <w:w w:val="95"/>
        </w:rPr>
        <w:t>ncing[</w:t>
      </w:r>
      <w:hyperlink w:anchor="_bookmark109" w:history="1">
        <w:r>
          <w:rPr>
            <w:w w:val="95"/>
          </w:rPr>
          <w:t>76</w:t>
        </w:r>
      </w:hyperlink>
      <w:r>
        <w:rPr>
          <w:w w:val="95"/>
        </w:rPr>
        <w:t>],</w:t>
      </w:r>
    </w:p>
    <w:p w14:paraId="190549B5" w14:textId="77777777" w:rsidR="003548C2" w:rsidRDefault="003548C2">
      <w:pPr>
        <w:spacing w:line="254" w:lineRule="auto"/>
        <w:jc w:val="both"/>
        <w:sectPr w:rsidR="003548C2">
          <w:headerReference w:type="even" r:id="rId18"/>
          <w:headerReference w:type="default" r:id="rId19"/>
          <w:footerReference w:type="even" r:id="rId20"/>
          <w:footerReference w:type="default" r:id="rId21"/>
          <w:pgSz w:w="11910" w:h="16840"/>
          <w:pgMar w:top="960" w:right="1680" w:bottom="1000" w:left="1460" w:header="691" w:footer="811" w:gutter="0"/>
          <w:pgNumType w:start="13"/>
          <w:cols w:space="720"/>
        </w:sectPr>
      </w:pPr>
    </w:p>
    <w:p w14:paraId="7AE9547B" w14:textId="77777777" w:rsidR="003548C2" w:rsidRDefault="003548C2">
      <w:pPr>
        <w:pStyle w:val="BodyText"/>
        <w:rPr>
          <w:sz w:val="20"/>
        </w:rPr>
      </w:pPr>
    </w:p>
    <w:p w14:paraId="645AE792" w14:textId="77777777" w:rsidR="003548C2" w:rsidRDefault="003548C2">
      <w:pPr>
        <w:pStyle w:val="BodyText"/>
        <w:spacing w:before="4"/>
        <w:rPr>
          <w:sz w:val="20"/>
        </w:rPr>
      </w:pPr>
    </w:p>
    <w:p w14:paraId="0E72B3AB" w14:textId="77777777" w:rsidR="003548C2" w:rsidRDefault="00627BAC">
      <w:pPr>
        <w:pStyle w:val="BodyText"/>
        <w:spacing w:before="1" w:line="254" w:lineRule="auto"/>
        <w:ind w:left="156" w:right="102"/>
        <w:jc w:val="both"/>
      </w:pPr>
      <w:r>
        <w:t>a</w:t>
      </w:r>
      <w:r>
        <w:rPr>
          <w:spacing w:val="-19"/>
        </w:rPr>
        <w:t xml:space="preserve"> </w:t>
      </w:r>
      <w:r>
        <w:t>method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formed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basis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new</w:t>
      </w:r>
      <w:r>
        <w:rPr>
          <w:spacing w:val="-19"/>
        </w:rPr>
        <w:t xml:space="preserve"> </w:t>
      </w:r>
      <w:r>
        <w:t>revolution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sequencing</w:t>
      </w:r>
      <w:r>
        <w:rPr>
          <w:spacing w:val="-19"/>
        </w:rPr>
        <w:t xml:space="preserve"> </w:t>
      </w:r>
      <w:r>
        <w:rPr>
          <w:spacing w:val="-3"/>
        </w:rPr>
        <w:t>technology,</w:t>
      </w:r>
      <w:r>
        <w:rPr>
          <w:spacing w:val="-19"/>
        </w:rPr>
        <w:t xml:space="preserve"> </w:t>
      </w:r>
      <w:r>
        <w:rPr>
          <w:spacing w:val="-3"/>
        </w:rPr>
        <w:t xml:space="preserve">now </w:t>
      </w:r>
      <w:r>
        <w:rPr>
          <w:w w:val="95"/>
        </w:rPr>
        <w:t>termed Next Generation</w:t>
      </w:r>
      <w:r>
        <w:rPr>
          <w:spacing w:val="-18"/>
          <w:w w:val="95"/>
        </w:rPr>
        <w:t xml:space="preserve"> </w:t>
      </w:r>
      <w:r>
        <w:rPr>
          <w:w w:val="95"/>
        </w:rPr>
        <w:t>Sequencing[</w:t>
      </w:r>
      <w:hyperlink w:anchor="_bookmark101" w:history="1">
        <w:r>
          <w:rPr>
            <w:w w:val="95"/>
          </w:rPr>
          <w:t>68</w:t>
        </w:r>
      </w:hyperlink>
      <w:r>
        <w:rPr>
          <w:w w:val="95"/>
        </w:rPr>
        <w:t>].</w:t>
      </w:r>
    </w:p>
    <w:p w14:paraId="6163629D" w14:textId="77777777" w:rsidR="003548C2" w:rsidRDefault="003548C2">
      <w:pPr>
        <w:pStyle w:val="BodyText"/>
      </w:pPr>
    </w:p>
    <w:p w14:paraId="3CCB036B" w14:textId="77777777" w:rsidR="003548C2" w:rsidRDefault="003548C2">
      <w:pPr>
        <w:pStyle w:val="BodyText"/>
      </w:pPr>
    </w:p>
    <w:p w14:paraId="534EE64E" w14:textId="77777777" w:rsidR="003548C2" w:rsidRDefault="003548C2">
      <w:pPr>
        <w:pStyle w:val="BodyText"/>
        <w:spacing w:before="2"/>
        <w:rPr>
          <w:sz w:val="30"/>
        </w:rPr>
      </w:pPr>
    </w:p>
    <w:p w14:paraId="14E60E4A" w14:textId="77777777" w:rsidR="003548C2" w:rsidRDefault="00627BAC">
      <w:pPr>
        <w:pStyle w:val="Heading3"/>
        <w:numPr>
          <w:ilvl w:val="2"/>
          <w:numId w:val="3"/>
        </w:numPr>
        <w:tabs>
          <w:tab w:val="left" w:pos="1108"/>
        </w:tabs>
        <w:jc w:val="both"/>
      </w:pPr>
      <w:bookmarkStart w:id="17" w:name="Next_Generation_Sequencing"/>
      <w:bookmarkStart w:id="18" w:name="_bookmark8"/>
      <w:bookmarkEnd w:id="17"/>
      <w:bookmarkEnd w:id="18"/>
      <w:r>
        <w:t>Next Generation</w:t>
      </w:r>
      <w:r>
        <w:rPr>
          <w:spacing w:val="-56"/>
        </w:rPr>
        <w:t xml:space="preserve"> </w:t>
      </w:r>
      <w:r>
        <w:t>Sequencing</w:t>
      </w:r>
    </w:p>
    <w:p w14:paraId="58BED917" w14:textId="77777777" w:rsidR="003548C2" w:rsidRDefault="003548C2">
      <w:pPr>
        <w:pStyle w:val="BodyText"/>
        <w:spacing w:before="3"/>
        <w:rPr>
          <w:b/>
          <w:sz w:val="40"/>
        </w:rPr>
      </w:pPr>
    </w:p>
    <w:p w14:paraId="2C9B27A4" w14:textId="77777777" w:rsidR="003548C2" w:rsidRDefault="00627BAC">
      <w:pPr>
        <w:pStyle w:val="BodyText"/>
        <w:spacing w:line="254" w:lineRule="auto"/>
        <w:ind w:left="156" w:right="102"/>
        <w:jc w:val="both"/>
      </w:pPr>
      <w:r>
        <w:t>The</w:t>
      </w:r>
      <w:r>
        <w:rPr>
          <w:spacing w:val="-22"/>
        </w:rPr>
        <w:t xml:space="preserve"> </w:t>
      </w:r>
      <w:r>
        <w:t>Next</w:t>
      </w:r>
      <w:r>
        <w:rPr>
          <w:spacing w:val="-22"/>
        </w:rPr>
        <w:t xml:space="preserve"> </w:t>
      </w:r>
      <w:r>
        <w:t>Generation</w:t>
      </w:r>
      <w:r>
        <w:rPr>
          <w:spacing w:val="-22"/>
        </w:rPr>
        <w:t xml:space="preserve"> </w:t>
      </w:r>
      <w:r>
        <w:t>Sequencing</w:t>
      </w:r>
      <w:r>
        <w:rPr>
          <w:spacing w:val="-22"/>
        </w:rPr>
        <w:t xml:space="preserve"> </w:t>
      </w:r>
      <w:r>
        <w:t>methodology[</w:t>
      </w:r>
      <w:hyperlink w:anchor="_bookmark81" w:history="1">
        <w:r>
          <w:t>48</w:t>
        </w:r>
      </w:hyperlink>
      <w:r>
        <w:t>]</w:t>
      </w:r>
      <w:r>
        <w:rPr>
          <w:spacing w:val="-22"/>
        </w:rPr>
        <w:t xml:space="preserve"> </w:t>
      </w:r>
      <w:r>
        <w:t>relies</w:t>
      </w:r>
      <w:r>
        <w:rPr>
          <w:spacing w:val="-22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fragmenting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DNA 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subject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millions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fragments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100-500</w:t>
      </w:r>
      <w:r>
        <w:rPr>
          <w:spacing w:val="-10"/>
        </w:rPr>
        <w:t xml:space="preserve"> </w:t>
      </w:r>
      <w:r>
        <w:t>basepairs</w:t>
      </w:r>
      <w:r>
        <w:rPr>
          <w:spacing w:val="-10"/>
        </w:rPr>
        <w:t xml:space="preserve"> </w:t>
      </w:r>
      <w:r>
        <w:t>(bp)</w:t>
      </w:r>
      <w:r>
        <w:rPr>
          <w:spacing w:val="-10"/>
        </w:rPr>
        <w:t xml:space="preserve"> </w:t>
      </w:r>
      <w:r>
        <w:t>in length,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sequencing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short</w:t>
      </w:r>
      <w:r>
        <w:rPr>
          <w:spacing w:val="-10"/>
        </w:rPr>
        <w:t xml:space="preserve"> </w:t>
      </w:r>
      <w:r>
        <w:t>fragments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aligning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reads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 reference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relatively</w:t>
      </w:r>
      <w:r>
        <w:rPr>
          <w:spacing w:val="-9"/>
        </w:rPr>
        <w:t xml:space="preserve"> </w:t>
      </w:r>
      <w:r>
        <w:t>fast</w:t>
      </w:r>
      <w:r>
        <w:rPr>
          <w:spacing w:val="-9"/>
        </w:rPr>
        <w:t xml:space="preserve"> </w:t>
      </w:r>
      <w:r>
        <w:t>algorithm[</w:t>
      </w:r>
      <w:hyperlink w:anchor="_bookmark77" w:history="1">
        <w:r>
          <w:t>44</w:t>
        </w:r>
      </w:hyperlink>
      <w:r>
        <w:t>].</w:t>
      </w:r>
      <w:r>
        <w:rPr>
          <w:spacing w:val="21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NGS</w:t>
      </w:r>
      <w:r>
        <w:rPr>
          <w:spacing w:val="-9"/>
        </w:rPr>
        <w:t xml:space="preserve"> </w:t>
      </w:r>
      <w:r>
        <w:t xml:space="preserve">sequencing </w:t>
      </w:r>
      <w:r>
        <w:rPr>
          <w:w w:val="95"/>
        </w:rPr>
        <w:t>methods</w:t>
      </w:r>
      <w:r>
        <w:rPr>
          <w:spacing w:val="-11"/>
          <w:w w:val="95"/>
        </w:rPr>
        <w:t xml:space="preserve"> </w:t>
      </w:r>
      <w:r>
        <w:rPr>
          <w:w w:val="95"/>
        </w:rPr>
        <w:t>are</w:t>
      </w:r>
      <w:r>
        <w:rPr>
          <w:spacing w:val="-11"/>
          <w:w w:val="95"/>
        </w:rPr>
        <w:t xml:space="preserve"> </w:t>
      </w:r>
      <w:r>
        <w:rPr>
          <w:w w:val="95"/>
        </w:rPr>
        <w:t>prone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certain</w:t>
      </w:r>
      <w:r>
        <w:rPr>
          <w:spacing w:val="-11"/>
          <w:w w:val="95"/>
        </w:rPr>
        <w:t xml:space="preserve"> </w:t>
      </w:r>
      <w:r>
        <w:rPr>
          <w:w w:val="95"/>
        </w:rPr>
        <w:t>errors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biases[</w:t>
      </w:r>
      <w:hyperlink w:anchor="_bookmark51" w:history="1">
        <w:r>
          <w:rPr>
            <w:w w:val="95"/>
          </w:rPr>
          <w:t>18</w:t>
        </w:r>
      </w:hyperlink>
      <w:r>
        <w:rPr>
          <w:w w:val="95"/>
        </w:rPr>
        <w:t>],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1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necessary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sequence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enough </w:t>
      </w:r>
      <w:r>
        <w:t xml:space="preserve">DNA fragments to overlap (or </w:t>
      </w:r>
      <w:r>
        <w:rPr>
          <w:spacing w:val="-3"/>
        </w:rPr>
        <w:t xml:space="preserve">cover) </w:t>
      </w:r>
      <w:r>
        <w:t>every location in the genome several times (typically</w:t>
      </w:r>
      <w:r>
        <w:rPr>
          <w:spacing w:val="-17"/>
        </w:rPr>
        <w:t xml:space="preserve"> </w:t>
      </w:r>
      <w:r>
        <w:t>10-30),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order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build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statistical</w:t>
      </w:r>
      <w:r>
        <w:rPr>
          <w:spacing w:val="-17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th</w:t>
      </w:r>
      <w:r>
        <w:t>at</w:t>
      </w:r>
      <w:r>
        <w:rPr>
          <w:spacing w:val="-17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rPr>
          <w:spacing w:val="3"/>
        </w:rPr>
        <w:t>be</w:t>
      </w:r>
      <w:r>
        <w:rPr>
          <w:spacing w:val="-17"/>
        </w:rPr>
        <w:t xml:space="preserve"> </w:t>
      </w:r>
      <w:r>
        <w:t>able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 xml:space="preserve">determine </w:t>
      </w:r>
      <w:r>
        <w:rPr>
          <w:w w:val="95"/>
        </w:rPr>
        <w:t xml:space="preserve">the underlying sequence, known as </w:t>
      </w:r>
      <w:r>
        <w:rPr>
          <w:rFonts w:ascii="Arial"/>
          <w:i/>
          <w:w w:val="95"/>
        </w:rPr>
        <w:t>genotyping</w:t>
      </w:r>
      <w:r>
        <w:rPr>
          <w:w w:val="95"/>
        </w:rPr>
        <w:t>[</w:t>
      </w:r>
      <w:hyperlink w:anchor="_bookmark90" w:history="1">
        <w:r>
          <w:rPr>
            <w:w w:val="95"/>
          </w:rPr>
          <w:t>57</w:t>
        </w:r>
      </w:hyperlink>
      <w:r>
        <w:rPr>
          <w:w w:val="95"/>
        </w:rPr>
        <w:t>], with a high degree of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confidence. </w:t>
      </w:r>
      <w:r>
        <w:t>Thus, at present, a single sequenced DNA sample will typically contain 1 billion reads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150GB</w:t>
      </w:r>
      <w:r>
        <w:rPr>
          <w:spacing w:val="-13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compressed.</w:t>
      </w:r>
    </w:p>
    <w:p w14:paraId="574C81B6" w14:textId="77777777" w:rsidR="003548C2" w:rsidRDefault="003548C2">
      <w:pPr>
        <w:pStyle w:val="BodyText"/>
        <w:rPr>
          <w:sz w:val="20"/>
        </w:rPr>
      </w:pPr>
    </w:p>
    <w:p w14:paraId="2D1919BB" w14:textId="77777777" w:rsidR="003548C2" w:rsidRDefault="00627BAC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7EC9BC" wp14:editId="730DF2DB">
            <wp:simplePos x="0" y="0"/>
            <wp:positionH relativeFrom="page">
              <wp:posOffset>1580407</wp:posOffset>
            </wp:positionH>
            <wp:positionV relativeFrom="paragraph">
              <wp:posOffset>169643</wp:posOffset>
            </wp:positionV>
            <wp:extent cx="4572000" cy="3429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CE304" w14:textId="77777777" w:rsidR="003548C2" w:rsidRDefault="003548C2">
      <w:pPr>
        <w:pStyle w:val="BodyText"/>
        <w:spacing w:before="1"/>
        <w:rPr>
          <w:sz w:val="7"/>
        </w:rPr>
      </w:pPr>
    </w:p>
    <w:p w14:paraId="1E9DE041" w14:textId="77777777" w:rsidR="003548C2" w:rsidRDefault="00627BAC">
      <w:pPr>
        <w:pStyle w:val="BodyText"/>
        <w:spacing w:before="72"/>
        <w:ind w:left="2362"/>
      </w:pPr>
      <w:bookmarkStart w:id="19" w:name="_bookmark9"/>
      <w:bookmarkEnd w:id="19"/>
      <w:r>
        <w:t>Figure 2.1: Cost of DNA sequencing[</w:t>
      </w:r>
      <w:hyperlink w:anchor="_bookmark106" w:history="1">
        <w:r>
          <w:t>73</w:t>
        </w:r>
      </w:hyperlink>
      <w:r>
        <w:t>]</w:t>
      </w:r>
    </w:p>
    <w:p w14:paraId="29B0E240" w14:textId="77777777" w:rsidR="003548C2" w:rsidRDefault="003548C2">
      <w:pPr>
        <w:pStyle w:val="BodyText"/>
      </w:pPr>
    </w:p>
    <w:p w14:paraId="01E4736A" w14:textId="77777777" w:rsidR="003548C2" w:rsidRDefault="003548C2">
      <w:pPr>
        <w:pStyle w:val="BodyText"/>
      </w:pPr>
    </w:p>
    <w:p w14:paraId="342C6BE5" w14:textId="77777777" w:rsidR="003548C2" w:rsidRDefault="003548C2">
      <w:pPr>
        <w:pStyle w:val="BodyText"/>
        <w:spacing w:before="9"/>
        <w:rPr>
          <w:sz w:val="25"/>
        </w:rPr>
      </w:pPr>
    </w:p>
    <w:p w14:paraId="2734077D" w14:textId="77777777" w:rsidR="003548C2" w:rsidRDefault="00627BAC">
      <w:pPr>
        <w:pStyle w:val="BodyText"/>
        <w:spacing w:line="254" w:lineRule="auto"/>
        <w:ind w:left="156" w:right="102" w:firstLine="239"/>
        <w:jc w:val="both"/>
      </w:pPr>
      <w:r>
        <w:t>Figure</w:t>
      </w:r>
      <w:r>
        <w:rPr>
          <w:spacing w:val="-18"/>
        </w:rPr>
        <w:t xml:space="preserve"> </w:t>
      </w:r>
      <w:hyperlink w:anchor="_bookmark9" w:history="1">
        <w:r>
          <w:t>2.1</w:t>
        </w:r>
      </w:hyperlink>
      <w:r>
        <w:rPr>
          <w:spacing w:val="-18"/>
        </w:rPr>
        <w:t xml:space="preserve"> </w:t>
      </w:r>
      <w:r>
        <w:t>shows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change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cost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DNA</w:t>
      </w:r>
      <w:r>
        <w:rPr>
          <w:spacing w:val="-18"/>
        </w:rPr>
        <w:t xml:space="preserve"> </w:t>
      </w:r>
      <w:r>
        <w:t>sequencing</w:t>
      </w:r>
      <w:r>
        <w:rPr>
          <w:spacing w:val="-18"/>
        </w:rPr>
        <w:t xml:space="preserve"> </w:t>
      </w:r>
      <w:r>
        <w:rPr>
          <w:spacing w:val="-4"/>
        </w:rPr>
        <w:t>over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course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 xml:space="preserve">the </w:t>
      </w:r>
      <w:r>
        <w:rPr>
          <w:w w:val="95"/>
        </w:rPr>
        <w:t>past 15 years. The precipitous drop in sequencing</w:t>
      </w:r>
      <w:r>
        <w:rPr>
          <w:w w:val="95"/>
        </w:rPr>
        <w:t xml:space="preserve"> cost observed since 2008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coincides </w:t>
      </w:r>
      <w:r>
        <w:t>with</w:t>
      </w:r>
      <w:r>
        <w:rPr>
          <w:spacing w:val="-18"/>
        </w:rPr>
        <w:t xml:space="preserve"> </w:t>
      </w:r>
      <w:r>
        <w:t>wide</w:t>
      </w:r>
      <w:r>
        <w:rPr>
          <w:spacing w:val="-18"/>
        </w:rPr>
        <w:t xml:space="preserve"> </w:t>
      </w:r>
      <w:r>
        <w:t>adoption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NGS</w:t>
      </w:r>
      <w:r>
        <w:rPr>
          <w:spacing w:val="-18"/>
        </w:rPr>
        <w:t xml:space="preserve"> </w:t>
      </w:r>
      <w:r>
        <w:t>methodologies. This</w:t>
      </w:r>
      <w:r>
        <w:rPr>
          <w:spacing w:val="-18"/>
        </w:rPr>
        <w:t xml:space="preserve"> </w:t>
      </w:r>
      <w:r>
        <w:t>drop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price</w:t>
      </w:r>
      <w:r>
        <w:rPr>
          <w:spacing w:val="-18"/>
        </w:rPr>
        <w:t xml:space="preserve"> </w:t>
      </w:r>
      <w:r>
        <w:t>has</w:t>
      </w:r>
      <w:r>
        <w:rPr>
          <w:spacing w:val="-18"/>
        </w:rPr>
        <w:t xml:space="preserve"> </w:t>
      </w:r>
      <w:r>
        <w:t>made</w:t>
      </w:r>
      <w:r>
        <w:rPr>
          <w:spacing w:val="-18"/>
        </w:rPr>
        <w:t xml:space="preserve"> </w:t>
      </w:r>
      <w:r>
        <w:t>tractable</w:t>
      </w:r>
      <w:r>
        <w:rPr>
          <w:spacing w:val="-18"/>
        </w:rPr>
        <w:t xml:space="preserve"> </w:t>
      </w:r>
      <w:r>
        <w:t>a new</w:t>
      </w:r>
      <w:r>
        <w:rPr>
          <w:spacing w:val="-26"/>
        </w:rPr>
        <w:t xml:space="preserve"> </w:t>
      </w:r>
      <w:r>
        <w:t>set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large</w:t>
      </w:r>
      <w:r>
        <w:rPr>
          <w:spacing w:val="-26"/>
        </w:rPr>
        <w:t xml:space="preserve"> </w:t>
      </w:r>
      <w:r>
        <w:t>scale</w:t>
      </w:r>
      <w:r>
        <w:rPr>
          <w:spacing w:val="-26"/>
        </w:rPr>
        <w:t xml:space="preserve"> </w:t>
      </w:r>
      <w:r>
        <w:t>genomics</w:t>
      </w:r>
      <w:r>
        <w:rPr>
          <w:spacing w:val="-26"/>
        </w:rPr>
        <w:t xml:space="preserve"> </w:t>
      </w:r>
      <w:r>
        <w:t>sequencing</w:t>
      </w:r>
      <w:r>
        <w:rPr>
          <w:spacing w:val="-26"/>
        </w:rPr>
        <w:t xml:space="preserve"> </w:t>
      </w:r>
      <w:r>
        <w:t>projects</w:t>
      </w:r>
      <w:r>
        <w:rPr>
          <w:spacing w:val="-26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aim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characterize</w:t>
      </w:r>
      <w:r>
        <w:rPr>
          <w:spacing w:val="-26"/>
        </w:rPr>
        <w:t xml:space="preserve"> </w:t>
      </w:r>
      <w:r>
        <w:t xml:space="preserve">human </w:t>
      </w:r>
      <w:r>
        <w:rPr>
          <w:w w:val="95"/>
        </w:rPr>
        <w:t>genetic diversity at population scale, projects such as the 1000 Genomes Project[</w:t>
      </w:r>
      <w:hyperlink w:anchor="_bookmark45" w:history="1">
        <w:r>
          <w:rPr>
            <w:w w:val="95"/>
          </w:rPr>
          <w:t>12</w:t>
        </w:r>
      </w:hyperlink>
      <w:r>
        <w:rPr>
          <w:w w:val="95"/>
        </w:rPr>
        <w:t xml:space="preserve">], </w:t>
      </w:r>
      <w:r>
        <w:t>and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large</w:t>
      </w:r>
      <w:r>
        <w:rPr>
          <w:spacing w:val="-31"/>
        </w:rPr>
        <w:t xml:space="preserve"> </w:t>
      </w:r>
      <w:r>
        <w:t>scale</w:t>
      </w:r>
      <w:r>
        <w:rPr>
          <w:spacing w:val="-31"/>
        </w:rPr>
        <w:t xml:space="preserve"> </w:t>
      </w:r>
      <w:r>
        <w:t>sequencing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Icelandic</w:t>
      </w:r>
      <w:r>
        <w:rPr>
          <w:spacing w:val="-31"/>
        </w:rPr>
        <w:t xml:space="preserve"> </w:t>
      </w:r>
      <w:r>
        <w:t>population[</w:t>
      </w:r>
      <w:hyperlink w:anchor="_bookmark64" w:history="1">
        <w:r>
          <w:t>31</w:t>
        </w:r>
      </w:hyperlink>
      <w:r>
        <w:t>].</w:t>
      </w:r>
    </w:p>
    <w:p w14:paraId="121001FB" w14:textId="77777777" w:rsidR="003548C2" w:rsidRDefault="003548C2">
      <w:pPr>
        <w:spacing w:line="254" w:lineRule="auto"/>
        <w:jc w:val="both"/>
        <w:sectPr w:rsidR="003548C2">
          <w:pgSz w:w="11910" w:h="16840"/>
          <w:pgMar w:top="960" w:right="1460" w:bottom="1000" w:left="1680" w:header="691" w:footer="811" w:gutter="0"/>
          <w:cols w:space="720"/>
        </w:sectPr>
      </w:pPr>
    </w:p>
    <w:p w14:paraId="0B28BD2C" w14:textId="77777777" w:rsidR="003548C2" w:rsidRDefault="003548C2">
      <w:pPr>
        <w:pStyle w:val="BodyText"/>
        <w:rPr>
          <w:sz w:val="20"/>
        </w:rPr>
      </w:pPr>
    </w:p>
    <w:p w14:paraId="34EE034C" w14:textId="77777777" w:rsidR="003548C2" w:rsidRDefault="00627BAC">
      <w:pPr>
        <w:pStyle w:val="Heading3"/>
        <w:numPr>
          <w:ilvl w:val="2"/>
          <w:numId w:val="3"/>
        </w:numPr>
        <w:tabs>
          <w:tab w:val="left" w:pos="1056"/>
        </w:tabs>
        <w:spacing w:before="195"/>
        <w:ind w:left="1055"/>
        <w:jc w:val="both"/>
      </w:pPr>
      <w:bookmarkStart w:id="20" w:name="Genomics_Studies"/>
      <w:bookmarkStart w:id="21" w:name="_bookmark10"/>
      <w:bookmarkEnd w:id="20"/>
      <w:bookmarkEnd w:id="21"/>
      <w:r>
        <w:rPr>
          <w:w w:val="95"/>
        </w:rPr>
        <w:t>Genomics</w:t>
      </w:r>
      <w:r>
        <w:rPr>
          <w:spacing w:val="60"/>
          <w:w w:val="95"/>
        </w:rPr>
        <w:t xml:space="preserve"> </w:t>
      </w:r>
      <w:r>
        <w:rPr>
          <w:w w:val="95"/>
        </w:rPr>
        <w:t>Studies</w:t>
      </w:r>
    </w:p>
    <w:p w14:paraId="2A014AEF" w14:textId="77777777" w:rsidR="003548C2" w:rsidRDefault="003548C2">
      <w:pPr>
        <w:pStyle w:val="BodyText"/>
        <w:spacing w:before="8"/>
        <w:rPr>
          <w:b/>
          <w:sz w:val="38"/>
        </w:rPr>
      </w:pPr>
    </w:p>
    <w:p w14:paraId="0EA481E0" w14:textId="77777777" w:rsidR="003548C2" w:rsidRDefault="00627BAC">
      <w:pPr>
        <w:pStyle w:val="Heading3"/>
        <w:numPr>
          <w:ilvl w:val="2"/>
          <w:numId w:val="3"/>
        </w:numPr>
        <w:tabs>
          <w:tab w:val="left" w:pos="1056"/>
        </w:tabs>
        <w:ind w:left="1055"/>
        <w:jc w:val="both"/>
      </w:pPr>
      <w:bookmarkStart w:id="22" w:name="Cancer_Genomics"/>
      <w:bookmarkStart w:id="23" w:name="_bookmark11"/>
      <w:bookmarkEnd w:id="22"/>
      <w:bookmarkEnd w:id="23"/>
      <w:r>
        <w:rPr>
          <w:w w:val="95"/>
        </w:rPr>
        <w:t xml:space="preserve">Cancer </w:t>
      </w:r>
      <w:r>
        <w:rPr>
          <w:spacing w:val="10"/>
          <w:w w:val="95"/>
        </w:rPr>
        <w:t xml:space="preserve"> </w:t>
      </w:r>
      <w:r>
        <w:rPr>
          <w:w w:val="95"/>
        </w:rPr>
        <w:t>Genomics</w:t>
      </w:r>
    </w:p>
    <w:p w14:paraId="58173A0D" w14:textId="77777777" w:rsidR="003548C2" w:rsidRDefault="003548C2">
      <w:pPr>
        <w:pStyle w:val="BodyText"/>
        <w:spacing w:before="9"/>
        <w:rPr>
          <w:b/>
          <w:sz w:val="35"/>
        </w:rPr>
      </w:pPr>
    </w:p>
    <w:p w14:paraId="0E1AF019" w14:textId="77777777" w:rsidR="003548C2" w:rsidRDefault="00627BAC">
      <w:pPr>
        <w:pStyle w:val="BodyText"/>
        <w:spacing w:line="254" w:lineRule="auto"/>
        <w:ind w:left="104" w:right="234"/>
        <w:jc w:val="both"/>
      </w:pPr>
      <w:r>
        <w:t>Cancer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genetic</w:t>
      </w:r>
      <w:r>
        <w:rPr>
          <w:spacing w:val="-5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extremely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burden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pop- ulation.</w:t>
      </w:r>
      <w:r>
        <w:rPr>
          <w:spacing w:val="2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2012,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incidence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worldwide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estimated as 14.1 million, and deaths at 8.2 million[</w:t>
      </w:r>
      <w:hyperlink w:anchor="_bookmark107" w:history="1">
        <w:r>
          <w:t>74</w:t>
        </w:r>
      </w:hyperlink>
      <w:r>
        <w:t>]. The economic cost of cancer to the European</w:t>
      </w:r>
      <w:r>
        <w:rPr>
          <w:spacing w:val="-18"/>
        </w:rPr>
        <w:t xml:space="preserve"> </w:t>
      </w:r>
      <w:r>
        <w:t>Union</w:t>
      </w:r>
      <w:r>
        <w:rPr>
          <w:spacing w:val="-18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been</w:t>
      </w:r>
      <w:r>
        <w:rPr>
          <w:spacing w:val="-18"/>
        </w:rPr>
        <w:t xml:space="preserve"> </w:t>
      </w:r>
      <w:r>
        <w:t>estimated</w:t>
      </w:r>
      <w:r>
        <w:rPr>
          <w:spacing w:val="-17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126</w:t>
      </w:r>
      <w:r>
        <w:rPr>
          <w:spacing w:val="-18"/>
        </w:rPr>
        <w:t xml:space="preserve"> </w:t>
      </w:r>
      <w:r>
        <w:t>billion</w:t>
      </w:r>
      <w:r>
        <w:rPr>
          <w:spacing w:val="-17"/>
        </w:rPr>
        <w:t xml:space="preserve"> </w:t>
      </w:r>
      <w:r>
        <w:t>euro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2009[</w:t>
      </w:r>
      <w:hyperlink w:anchor="_bookmark79" w:history="1">
        <w:r>
          <w:t>46</w:t>
        </w:r>
      </w:hyperlink>
      <w:r>
        <w:t>],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US</w:t>
      </w:r>
    </w:p>
    <w:p w14:paraId="3A79ADB9" w14:textId="77777777" w:rsidR="003548C2" w:rsidRDefault="00627BAC">
      <w:pPr>
        <w:pStyle w:val="BodyText"/>
        <w:spacing w:line="254" w:lineRule="auto"/>
        <w:ind w:left="104" w:right="234"/>
        <w:jc w:val="both"/>
      </w:pPr>
      <w:r>
        <w:rPr>
          <w:w w:val="95"/>
        </w:rPr>
        <w:t>$124.5</w:t>
      </w:r>
      <w:r>
        <w:rPr>
          <w:spacing w:val="-6"/>
          <w:w w:val="95"/>
        </w:rPr>
        <w:t xml:space="preserve"> </w:t>
      </w:r>
      <w:r>
        <w:rPr>
          <w:w w:val="95"/>
        </w:rPr>
        <w:t>billion</w:t>
      </w:r>
      <w:r>
        <w:rPr>
          <w:spacing w:val="-6"/>
          <w:w w:val="95"/>
        </w:rPr>
        <w:t xml:space="preserve"> </w:t>
      </w:r>
      <w:r>
        <w:rPr>
          <w:w w:val="95"/>
        </w:rPr>
        <w:t>USD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2010[</w:t>
      </w:r>
      <w:hyperlink w:anchor="_bookmark116" w:history="1">
        <w:r>
          <w:rPr>
            <w:w w:val="95"/>
          </w:rPr>
          <w:t>83</w:t>
        </w:r>
      </w:hyperlink>
      <w:r>
        <w:rPr>
          <w:w w:val="95"/>
        </w:rPr>
        <w:t>].</w:t>
      </w:r>
      <w:r>
        <w:rPr>
          <w:spacing w:val="24"/>
          <w:w w:val="95"/>
        </w:rPr>
        <w:t xml:space="preserve"> </w:t>
      </w:r>
      <w:r>
        <w:rPr>
          <w:w w:val="95"/>
        </w:rPr>
        <w:t>Because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genetic</w:t>
      </w:r>
      <w:r>
        <w:rPr>
          <w:spacing w:val="-6"/>
          <w:w w:val="95"/>
        </w:rPr>
        <w:t xml:space="preserve"> </w:t>
      </w:r>
      <w:r>
        <w:rPr>
          <w:w w:val="95"/>
        </w:rPr>
        <w:t>nature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disease</w:t>
      </w:r>
      <w:r>
        <w:rPr>
          <w:spacing w:val="-6"/>
          <w:w w:val="95"/>
        </w:rPr>
        <w:t xml:space="preserve"> </w:t>
      </w:r>
      <w:r>
        <w:rPr>
          <w:w w:val="95"/>
        </w:rPr>
        <w:t>studying genomes of cancer patients helps uncover the mechanisms behind the development and evolution of</w:t>
      </w:r>
      <w:r>
        <w:rPr>
          <w:spacing w:val="-9"/>
          <w:w w:val="95"/>
        </w:rPr>
        <w:t xml:space="preserve"> </w:t>
      </w:r>
      <w:r>
        <w:rPr>
          <w:w w:val="95"/>
        </w:rPr>
        <w:t>cancer[</w:t>
      </w:r>
      <w:hyperlink w:anchor="_bookmark105" w:history="1">
        <w:r>
          <w:rPr>
            <w:w w:val="95"/>
          </w:rPr>
          <w:t>72</w:t>
        </w:r>
      </w:hyperlink>
      <w:r>
        <w:rPr>
          <w:w w:val="95"/>
        </w:rPr>
        <w:t>].</w:t>
      </w:r>
    </w:p>
    <w:p w14:paraId="690A6659" w14:textId="77777777" w:rsidR="003548C2" w:rsidRDefault="003548C2">
      <w:pPr>
        <w:pStyle w:val="BodyText"/>
        <w:rPr>
          <w:sz w:val="21"/>
        </w:rPr>
      </w:pPr>
    </w:p>
    <w:p w14:paraId="4F0563DC" w14:textId="77777777" w:rsidR="003548C2" w:rsidRDefault="00627BAC">
      <w:pPr>
        <w:pStyle w:val="BodyText"/>
        <w:spacing w:line="254" w:lineRule="auto"/>
        <w:ind w:left="104" w:right="234" w:firstLine="239"/>
        <w:jc w:val="both"/>
      </w:pPr>
      <w:r>
        <w:t>Cancerous</w:t>
      </w:r>
      <w:r>
        <w:rPr>
          <w:spacing w:val="-16"/>
        </w:rPr>
        <w:t xml:space="preserve"> </w:t>
      </w:r>
      <w:r>
        <w:t>tumours</w:t>
      </w:r>
      <w:r>
        <w:rPr>
          <w:spacing w:val="-16"/>
        </w:rPr>
        <w:t xml:space="preserve"> </w:t>
      </w:r>
      <w:r>
        <w:t>arise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single</w:t>
      </w:r>
      <w:r>
        <w:rPr>
          <w:spacing w:val="-16"/>
        </w:rPr>
        <w:t xml:space="preserve"> </w:t>
      </w:r>
      <w:r>
        <w:t>cell</w:t>
      </w:r>
      <w:r>
        <w:rPr>
          <w:spacing w:val="-16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rPr>
          <w:spacing w:val="-4"/>
        </w:rPr>
        <w:t>over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accumulates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series of somatic mutatio</w:t>
      </w:r>
      <w:r>
        <w:t xml:space="preserve">ns that cause it to exhibit properties such as: increased </w:t>
      </w:r>
      <w:r>
        <w:rPr>
          <w:spacing w:val="-3"/>
        </w:rPr>
        <w:t xml:space="preserve">mu- </w:t>
      </w:r>
      <w:r>
        <w:t>tation</w:t>
      </w:r>
      <w:r>
        <w:rPr>
          <w:spacing w:val="-8"/>
        </w:rPr>
        <w:t xml:space="preserve"> </w:t>
      </w:r>
      <w:r>
        <w:t>rate,</w:t>
      </w:r>
      <w:r>
        <w:rPr>
          <w:spacing w:val="-5"/>
        </w:rPr>
        <w:t xml:space="preserve"> </w:t>
      </w:r>
      <w:r>
        <w:t>increased</w:t>
      </w:r>
      <w:r>
        <w:rPr>
          <w:spacing w:val="-8"/>
        </w:rPr>
        <w:t xml:space="preserve"> </w:t>
      </w:r>
      <w:r>
        <w:t>proliferation,</w:t>
      </w:r>
      <w:r>
        <w:rPr>
          <w:spacing w:val="-5"/>
        </w:rPr>
        <w:t xml:space="preserve"> </w:t>
      </w:r>
      <w:r>
        <w:t>anchorage</w:t>
      </w:r>
      <w:r>
        <w:rPr>
          <w:spacing w:val="-8"/>
        </w:rPr>
        <w:t xml:space="preserve"> </w:t>
      </w:r>
      <w:r>
        <w:t>independent</w:t>
      </w:r>
      <w:r>
        <w:rPr>
          <w:spacing w:val="-8"/>
        </w:rPr>
        <w:t xml:space="preserve"> </w:t>
      </w:r>
      <w:r>
        <w:t>growth,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resisting cell</w:t>
      </w:r>
      <w:r>
        <w:rPr>
          <w:spacing w:val="-18"/>
        </w:rPr>
        <w:t xml:space="preserve"> </w:t>
      </w:r>
      <w:r>
        <w:t>death[</w:t>
      </w:r>
      <w:hyperlink w:anchor="_bookmark66" w:history="1">
        <w:r>
          <w:t>33</w:t>
        </w:r>
      </w:hyperlink>
      <w:r>
        <w:t>]</w:t>
      </w:r>
      <w:r>
        <w:rPr>
          <w:spacing w:val="-18"/>
        </w:rPr>
        <w:t xml:space="preserve"> </w:t>
      </w:r>
      <w:r>
        <w:t>. Only</w:t>
      </w:r>
      <w:r>
        <w:rPr>
          <w:spacing w:val="-17"/>
        </w:rPr>
        <w:t xml:space="preserve"> </w:t>
      </w:r>
      <w:r>
        <w:t>certain</w:t>
      </w:r>
      <w:r>
        <w:rPr>
          <w:spacing w:val="-17"/>
        </w:rPr>
        <w:t xml:space="preserve"> </w:t>
      </w:r>
      <w:r>
        <w:t>mutations,</w:t>
      </w:r>
      <w:r>
        <w:rPr>
          <w:spacing w:val="-17"/>
        </w:rPr>
        <w:t xml:space="preserve"> </w:t>
      </w:r>
      <w:r>
        <w:rPr>
          <w:spacing w:val="-3"/>
        </w:rPr>
        <w:t>however,</w:t>
      </w:r>
      <w:r>
        <w:rPr>
          <w:spacing w:val="-17"/>
        </w:rPr>
        <w:t xml:space="preserve"> </w:t>
      </w:r>
      <w:r>
        <w:t>contribute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development</w:t>
      </w:r>
      <w:r>
        <w:rPr>
          <w:spacing w:val="-18"/>
        </w:rPr>
        <w:t xml:space="preserve"> </w:t>
      </w:r>
      <w:r>
        <w:t>of cancer,</w:t>
      </w:r>
      <w:r>
        <w:rPr>
          <w:spacing w:val="-18"/>
        </w:rPr>
        <w:t xml:space="preserve"> </w:t>
      </w:r>
      <w:r>
        <w:t>while</w:t>
      </w:r>
      <w:r>
        <w:rPr>
          <w:spacing w:val="-18"/>
        </w:rPr>
        <w:t xml:space="preserve"> </w:t>
      </w:r>
      <w:r>
        <w:t>others</w:t>
      </w:r>
      <w:r>
        <w:rPr>
          <w:spacing w:val="-19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benign.</w:t>
      </w:r>
      <w:r>
        <w:rPr>
          <w:spacing w:val="-5"/>
        </w:rPr>
        <w:t xml:space="preserve"> </w:t>
      </w:r>
      <w:r>
        <w:t>Cancer</w:t>
      </w:r>
      <w:r>
        <w:rPr>
          <w:spacing w:val="-18"/>
        </w:rPr>
        <w:t xml:space="preserve"> </w:t>
      </w:r>
      <w:r>
        <w:t>genomics</w:t>
      </w:r>
      <w:r>
        <w:rPr>
          <w:spacing w:val="-18"/>
        </w:rPr>
        <w:t xml:space="preserve"> </w:t>
      </w:r>
      <w:r>
        <w:t>studies</w:t>
      </w:r>
      <w:r>
        <w:rPr>
          <w:spacing w:val="-19"/>
        </w:rPr>
        <w:t xml:space="preserve"> </w:t>
      </w:r>
      <w:r>
        <w:t>aim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identify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char- acterize</w:t>
      </w:r>
      <w:r>
        <w:rPr>
          <w:spacing w:val="-15"/>
        </w:rPr>
        <w:t xml:space="preserve"> </w:t>
      </w:r>
      <w:r>
        <w:t>those</w:t>
      </w:r>
      <w:r>
        <w:rPr>
          <w:spacing w:val="-15"/>
        </w:rPr>
        <w:t xml:space="preserve"> </w:t>
      </w:r>
      <w:r>
        <w:t>mutations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cancer</w:t>
      </w:r>
      <w:r>
        <w:rPr>
          <w:spacing w:val="-15"/>
        </w:rPr>
        <w:t xml:space="preserve"> </w:t>
      </w:r>
      <w:r>
        <w:t>drivers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play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role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formation</w:t>
      </w:r>
      <w:r>
        <w:rPr>
          <w:spacing w:val="-15"/>
        </w:rPr>
        <w:t xml:space="preserve"> </w:t>
      </w:r>
      <w:r>
        <w:t xml:space="preserve">or </w:t>
      </w:r>
      <w:r>
        <w:rPr>
          <w:w w:val="95"/>
        </w:rPr>
        <w:t>progression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tumours[</w:t>
      </w:r>
      <w:hyperlink w:anchor="_bookmark105" w:history="1">
        <w:r>
          <w:rPr>
            <w:w w:val="95"/>
          </w:rPr>
          <w:t>72</w:t>
        </w:r>
      </w:hyperlink>
      <w:r>
        <w:rPr>
          <w:w w:val="95"/>
        </w:rPr>
        <w:t>].</w:t>
      </w:r>
    </w:p>
    <w:p w14:paraId="1CD4CE9C" w14:textId="77777777" w:rsidR="003548C2" w:rsidRDefault="003548C2">
      <w:pPr>
        <w:pStyle w:val="BodyText"/>
        <w:rPr>
          <w:sz w:val="21"/>
        </w:rPr>
      </w:pPr>
    </w:p>
    <w:p w14:paraId="2B06E86D" w14:textId="77777777" w:rsidR="003548C2" w:rsidRDefault="00627BAC">
      <w:pPr>
        <w:pStyle w:val="BodyText"/>
        <w:spacing w:line="254" w:lineRule="auto"/>
        <w:ind w:left="104" w:right="106" w:firstLine="239"/>
      </w:pPr>
      <w:r>
        <w:rPr>
          <w:w w:val="95"/>
        </w:rPr>
        <w:t>Studying</w:t>
      </w:r>
      <w:r>
        <w:rPr>
          <w:spacing w:val="-12"/>
          <w:w w:val="95"/>
        </w:rPr>
        <w:t xml:space="preserve"> </w:t>
      </w:r>
      <w:r>
        <w:rPr>
          <w:w w:val="95"/>
        </w:rPr>
        <w:t>cancer</w:t>
      </w:r>
      <w:r>
        <w:rPr>
          <w:spacing w:val="-12"/>
          <w:w w:val="95"/>
        </w:rPr>
        <w:t xml:space="preserve"> </w:t>
      </w:r>
      <w:r>
        <w:rPr>
          <w:w w:val="95"/>
        </w:rPr>
        <w:t>genomes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more</w:t>
      </w:r>
      <w:r>
        <w:rPr>
          <w:spacing w:val="-12"/>
          <w:w w:val="95"/>
        </w:rPr>
        <w:t xml:space="preserve"> </w:t>
      </w:r>
      <w:r>
        <w:rPr>
          <w:w w:val="95"/>
        </w:rPr>
        <w:t>complex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expensive</w:t>
      </w:r>
      <w:r>
        <w:rPr>
          <w:spacing w:val="-13"/>
          <w:w w:val="95"/>
        </w:rPr>
        <w:t xml:space="preserve"> </w:t>
      </w:r>
      <w:r>
        <w:rPr>
          <w:w w:val="95"/>
        </w:rPr>
        <w:t>than</w:t>
      </w:r>
      <w:r>
        <w:rPr>
          <w:spacing w:val="-12"/>
          <w:w w:val="95"/>
        </w:rPr>
        <w:t xml:space="preserve"> </w:t>
      </w:r>
      <w:r>
        <w:rPr>
          <w:w w:val="95"/>
        </w:rPr>
        <w:t>studying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genomes </w:t>
      </w:r>
      <w:r>
        <w:t>of</w:t>
      </w:r>
      <w:r>
        <w:rPr>
          <w:spacing w:val="-16"/>
        </w:rPr>
        <w:t xml:space="preserve"> </w:t>
      </w:r>
      <w:r>
        <w:t>healthy</w:t>
      </w:r>
      <w:r>
        <w:rPr>
          <w:spacing w:val="-16"/>
        </w:rPr>
        <w:t xml:space="preserve"> </w:t>
      </w:r>
      <w:r>
        <w:t>individuals</w:t>
      </w:r>
      <w:r>
        <w:rPr>
          <w:spacing w:val="-16"/>
        </w:rPr>
        <w:t xml:space="preserve"> </w:t>
      </w:r>
      <w:r>
        <w:t>because</w:t>
      </w:r>
      <w:r>
        <w:rPr>
          <w:spacing w:val="-16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patient</w:t>
      </w:r>
      <w:r>
        <w:rPr>
          <w:spacing w:val="-16"/>
        </w:rPr>
        <w:t xml:space="preserve"> </w:t>
      </w:r>
      <w:r>
        <w:t>requires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rPr>
          <w:spacing w:val="-5"/>
        </w:rPr>
        <w:t>two</w:t>
      </w:r>
      <w:r>
        <w:rPr>
          <w:spacing w:val="-16"/>
        </w:rPr>
        <w:t xml:space="preserve"> </w:t>
      </w:r>
      <w:r>
        <w:t>DNA</w:t>
      </w:r>
      <w:r>
        <w:rPr>
          <w:spacing w:val="-16"/>
        </w:rPr>
        <w:t xml:space="preserve"> </w:t>
      </w:r>
      <w:r>
        <w:t>samples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col- lected - that of the normal tissue, and that of the tumour. This is necessary to identify</w:t>
      </w:r>
      <w:r>
        <w:rPr>
          <w:spacing w:val="-10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mutations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so</w:t>
      </w:r>
      <w:r>
        <w:t>matic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i.e.</w:t>
      </w:r>
      <w:r>
        <w:rPr>
          <w:spacing w:val="9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occur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tumour</w:t>
      </w:r>
      <w:r>
        <w:rPr>
          <w:spacing w:val="-10"/>
        </w:rPr>
        <w:t xml:space="preserve"> </w:t>
      </w:r>
      <w:r>
        <w:t>cell</w:t>
      </w:r>
      <w:r>
        <w:rPr>
          <w:spacing w:val="-10"/>
        </w:rPr>
        <w:t xml:space="preserve"> </w:t>
      </w:r>
      <w:r>
        <w:t>popu- lation[</w:t>
      </w:r>
      <w:hyperlink w:anchor="_bookmark97" w:history="1">
        <w:r>
          <w:t>64</w:t>
        </w:r>
      </w:hyperlink>
      <w:r>
        <w:t>].</w:t>
      </w:r>
    </w:p>
    <w:p w14:paraId="430F6873" w14:textId="77777777" w:rsidR="003548C2" w:rsidRDefault="00627BAC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1048" behindDoc="0" locked="0" layoutInCell="1" allowOverlap="1" wp14:anchorId="792AB949" wp14:editId="77131DED">
            <wp:simplePos x="0" y="0"/>
            <wp:positionH relativeFrom="page">
              <wp:posOffset>1290805</wp:posOffset>
            </wp:positionH>
            <wp:positionV relativeFrom="paragraph">
              <wp:posOffset>199192</wp:posOffset>
            </wp:positionV>
            <wp:extent cx="4775644" cy="31147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644" cy="311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6EF3A" w14:textId="77777777" w:rsidR="003548C2" w:rsidRDefault="00627BAC">
      <w:pPr>
        <w:pStyle w:val="BodyText"/>
        <w:spacing w:before="183"/>
        <w:ind w:left="991" w:right="106"/>
      </w:pPr>
      <w:bookmarkStart w:id="24" w:name="_bookmark12"/>
      <w:bookmarkEnd w:id="24"/>
      <w:r>
        <w:rPr>
          <w:w w:val="95"/>
        </w:rPr>
        <w:t>Figure 2.2:  Sequencing sample size required by mutation rate[</w:t>
      </w:r>
      <w:hyperlink w:anchor="_bookmark72" w:history="1">
        <w:r>
          <w:rPr>
            <w:w w:val="95"/>
          </w:rPr>
          <w:t>39</w:t>
        </w:r>
      </w:hyperlink>
      <w:r>
        <w:rPr>
          <w:w w:val="95"/>
        </w:rPr>
        <w:t>].</w:t>
      </w:r>
    </w:p>
    <w:p w14:paraId="0DB449AF" w14:textId="77777777" w:rsidR="003548C2" w:rsidRDefault="003548C2">
      <w:pPr>
        <w:pStyle w:val="BodyText"/>
      </w:pPr>
    </w:p>
    <w:p w14:paraId="587B683C" w14:textId="77777777" w:rsidR="003548C2" w:rsidRDefault="003548C2">
      <w:pPr>
        <w:pStyle w:val="BodyText"/>
        <w:spacing w:before="8"/>
        <w:rPr>
          <w:sz w:val="32"/>
        </w:rPr>
      </w:pPr>
    </w:p>
    <w:p w14:paraId="115A9F57" w14:textId="77777777" w:rsidR="003548C2" w:rsidRDefault="00627BAC">
      <w:pPr>
        <w:pStyle w:val="BodyText"/>
        <w:ind w:left="343" w:right="106"/>
      </w:pPr>
      <w:r>
        <w:t>Although there is a large number of identified mutations that are implicated in</w:t>
      </w:r>
    </w:p>
    <w:p w14:paraId="5C9F8267" w14:textId="77777777" w:rsidR="003548C2" w:rsidRDefault="003548C2">
      <w:pPr>
        <w:sectPr w:rsidR="003548C2">
          <w:pgSz w:w="11910" w:h="16840"/>
          <w:pgMar w:top="960" w:right="1600" w:bottom="1000" w:left="1460" w:header="691" w:footer="811" w:gutter="0"/>
          <w:cols w:space="720"/>
        </w:sectPr>
      </w:pPr>
    </w:p>
    <w:p w14:paraId="6E5A934A" w14:textId="77777777" w:rsidR="003548C2" w:rsidRDefault="003548C2">
      <w:pPr>
        <w:pStyle w:val="BodyText"/>
        <w:rPr>
          <w:sz w:val="20"/>
        </w:rPr>
      </w:pPr>
    </w:p>
    <w:p w14:paraId="23D170FA" w14:textId="77777777" w:rsidR="003548C2" w:rsidRDefault="003548C2">
      <w:pPr>
        <w:pStyle w:val="BodyText"/>
        <w:spacing w:before="4"/>
        <w:rPr>
          <w:sz w:val="20"/>
        </w:rPr>
      </w:pPr>
    </w:p>
    <w:p w14:paraId="34E7DA4C" w14:textId="77777777" w:rsidR="003548C2" w:rsidRDefault="00627BAC">
      <w:pPr>
        <w:pStyle w:val="BodyText"/>
        <w:spacing w:before="1" w:line="254" w:lineRule="auto"/>
        <w:ind w:left="156" w:right="102"/>
        <w:jc w:val="both"/>
      </w:pPr>
      <w:r>
        <w:rPr>
          <w:w w:val="95"/>
        </w:rPr>
        <w:t>cancer</w:t>
      </w:r>
      <w:r>
        <w:rPr>
          <w:spacing w:val="-16"/>
          <w:w w:val="95"/>
        </w:rPr>
        <w:t xml:space="preserve"> </w:t>
      </w:r>
      <w:r>
        <w:rPr>
          <w:w w:val="95"/>
        </w:rPr>
        <w:t>(2,002,811</w:t>
      </w:r>
      <w:r>
        <w:rPr>
          <w:spacing w:val="-16"/>
          <w:w w:val="95"/>
        </w:rPr>
        <w:t xml:space="preserve"> </w:t>
      </w:r>
      <w:r>
        <w:rPr>
          <w:w w:val="95"/>
        </w:rPr>
        <w:t>SNV,</w:t>
      </w:r>
      <w:r>
        <w:rPr>
          <w:spacing w:val="-16"/>
          <w:w w:val="95"/>
        </w:rPr>
        <w:t xml:space="preserve"> </w:t>
      </w:r>
      <w:r>
        <w:rPr>
          <w:w w:val="95"/>
        </w:rPr>
        <w:t>10,534</w:t>
      </w:r>
      <w:r>
        <w:rPr>
          <w:spacing w:val="-16"/>
          <w:w w:val="95"/>
        </w:rPr>
        <w:t xml:space="preserve"> </w:t>
      </w:r>
      <w:r>
        <w:rPr>
          <w:w w:val="95"/>
        </w:rPr>
        <w:t>gene</w:t>
      </w:r>
      <w:r>
        <w:rPr>
          <w:spacing w:val="-16"/>
          <w:w w:val="95"/>
        </w:rPr>
        <w:t xml:space="preserve"> </w:t>
      </w:r>
      <w:r>
        <w:rPr>
          <w:w w:val="95"/>
        </w:rPr>
        <w:t>fusions,</w:t>
      </w:r>
      <w:r>
        <w:rPr>
          <w:spacing w:val="-15"/>
          <w:w w:val="95"/>
        </w:rPr>
        <w:t xml:space="preserve"> </w:t>
      </w:r>
      <w:r>
        <w:rPr>
          <w:w w:val="95"/>
        </w:rPr>
        <w:t>61,299</w:t>
      </w:r>
      <w:r>
        <w:rPr>
          <w:spacing w:val="-16"/>
          <w:w w:val="95"/>
        </w:rPr>
        <w:t xml:space="preserve"> </w:t>
      </w:r>
      <w:r>
        <w:rPr>
          <w:w w:val="95"/>
        </w:rPr>
        <w:t>genome</w:t>
      </w:r>
      <w:r>
        <w:rPr>
          <w:spacing w:val="-16"/>
          <w:w w:val="95"/>
        </w:rPr>
        <w:t xml:space="preserve"> </w:t>
      </w:r>
      <w:r>
        <w:rPr>
          <w:w w:val="95"/>
        </w:rPr>
        <w:t>rearrangements,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695,504 </w:t>
      </w:r>
      <w:r>
        <w:t>CNV</w:t>
      </w:r>
      <w:r>
        <w:rPr>
          <w:spacing w:val="-19"/>
        </w:rPr>
        <w:t xml:space="preserve"> </w:t>
      </w:r>
      <w:r>
        <w:t>segments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COSMIC</w:t>
      </w:r>
      <w:r>
        <w:rPr>
          <w:spacing w:val="-19"/>
        </w:rPr>
        <w:t xml:space="preserve"> </w:t>
      </w:r>
      <w:r>
        <w:t>v70;</w:t>
      </w:r>
      <w:r>
        <w:rPr>
          <w:spacing w:val="-19"/>
        </w:rPr>
        <w:t xml:space="preserve"> </w:t>
      </w:r>
      <w:r>
        <w:t>August</w:t>
      </w:r>
      <w:r>
        <w:rPr>
          <w:spacing w:val="-19"/>
        </w:rPr>
        <w:t xml:space="preserve"> </w:t>
      </w:r>
      <w:r>
        <w:t>2014)[</w:t>
      </w:r>
      <w:hyperlink w:anchor="_bookmark57" w:history="1">
        <w:r>
          <w:t>24</w:t>
        </w:r>
      </w:hyperlink>
      <w:r>
        <w:t>],</w:t>
      </w:r>
      <w:r>
        <w:rPr>
          <w:spacing w:val="-19"/>
        </w:rPr>
        <w:t xml:space="preserve"> </w:t>
      </w:r>
      <w:r>
        <w:t>each</w:t>
      </w:r>
      <w:r>
        <w:rPr>
          <w:spacing w:val="-19"/>
        </w:rPr>
        <w:t xml:space="preserve"> </w:t>
      </w:r>
      <w:r>
        <w:t>mutation</w:t>
      </w:r>
      <w:r>
        <w:rPr>
          <w:spacing w:val="-19"/>
        </w:rPr>
        <w:t xml:space="preserve"> </w:t>
      </w:r>
      <w:r>
        <w:t>has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3"/>
        </w:rPr>
        <w:t>low</w:t>
      </w:r>
      <w:r>
        <w:rPr>
          <w:spacing w:val="-19"/>
        </w:rPr>
        <w:t xml:space="preserve"> </w:t>
      </w:r>
      <w:r>
        <w:t xml:space="preserve">chance of being present in </w:t>
      </w:r>
      <w:r>
        <w:rPr>
          <w:spacing w:val="-3"/>
        </w:rPr>
        <w:t xml:space="preserve">any </w:t>
      </w:r>
      <w:r>
        <w:t xml:space="preserve">given tumour. Figure </w:t>
      </w:r>
      <w:hyperlink w:anchor="_bookmark12" w:history="1">
        <w:r>
          <w:t>2.2</w:t>
        </w:r>
      </w:hyperlink>
      <w:r>
        <w:t xml:space="preserve"> demonstrates the sample size required to </w:t>
      </w:r>
      <w:r>
        <w:rPr>
          <w:spacing w:val="-4"/>
        </w:rPr>
        <w:t xml:space="preserve">have </w:t>
      </w:r>
      <w:r>
        <w:t xml:space="preserve">90% statistical power to identify 90% of the </w:t>
      </w:r>
      <w:r>
        <w:rPr>
          <w:spacing w:val="-3"/>
        </w:rPr>
        <w:t xml:space="preserve">variants </w:t>
      </w:r>
      <w:r>
        <w:t>that occur with a set frequency in tumours</w:t>
      </w:r>
      <w:r>
        <w:t xml:space="preserve"> with varying background mutation rates. Thus, identifying</w:t>
      </w:r>
      <w:r>
        <w:rPr>
          <w:spacing w:val="-16"/>
        </w:rPr>
        <w:t xml:space="preserve"> </w:t>
      </w:r>
      <w:r>
        <w:t>90%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mutations</w:t>
      </w:r>
      <w:r>
        <w:rPr>
          <w:spacing w:val="-16"/>
        </w:rPr>
        <w:t xml:space="preserve"> </w:t>
      </w:r>
      <w:r>
        <w:t>occurring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frequency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most</w:t>
      </w:r>
      <w:r>
        <w:rPr>
          <w:spacing w:val="-16"/>
        </w:rPr>
        <w:t xml:space="preserve"> </w:t>
      </w:r>
      <w:r>
        <w:t>1%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Lung Adenocarcinoma requires a sample size of at least 10,000 patients. The</w:t>
      </w:r>
      <w:r>
        <w:rPr>
          <w:spacing w:val="-27"/>
        </w:rPr>
        <w:t xml:space="preserve"> </w:t>
      </w:r>
      <w:r>
        <w:t>necessity to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large</w:t>
      </w:r>
      <w:r>
        <w:rPr>
          <w:spacing w:val="-13"/>
        </w:rPr>
        <w:t xml:space="preserve"> </w:t>
      </w:r>
      <w:r>
        <w:t>cohorts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patients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able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comprehensively</w:t>
      </w:r>
      <w:r>
        <w:rPr>
          <w:spacing w:val="-14"/>
        </w:rPr>
        <w:t xml:space="preserve"> </w:t>
      </w:r>
      <w:r>
        <w:t>detect cancer</w:t>
      </w:r>
      <w:r>
        <w:rPr>
          <w:spacing w:val="-17"/>
        </w:rPr>
        <w:t xml:space="preserve"> </w:t>
      </w:r>
      <w:r>
        <w:t>related</w:t>
      </w:r>
      <w:r>
        <w:rPr>
          <w:spacing w:val="-17"/>
        </w:rPr>
        <w:t xml:space="preserve"> </w:t>
      </w:r>
      <w:r>
        <w:t>genomic</w:t>
      </w:r>
      <w:r>
        <w:rPr>
          <w:spacing w:val="-17"/>
        </w:rPr>
        <w:t xml:space="preserve"> </w:t>
      </w:r>
      <w:r>
        <w:rPr>
          <w:spacing w:val="-3"/>
        </w:rPr>
        <w:t>variants</w:t>
      </w:r>
      <w:r>
        <w:rPr>
          <w:spacing w:val="-17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led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creation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several</w:t>
      </w:r>
      <w:r>
        <w:rPr>
          <w:spacing w:val="-17"/>
        </w:rPr>
        <w:t xml:space="preserve"> </w:t>
      </w:r>
      <w:r>
        <w:t>large</w:t>
      </w:r>
      <w:r>
        <w:rPr>
          <w:spacing w:val="-17"/>
        </w:rPr>
        <w:t xml:space="preserve"> </w:t>
      </w:r>
      <w:r>
        <w:t>scale</w:t>
      </w:r>
      <w:r>
        <w:rPr>
          <w:spacing w:val="-17"/>
        </w:rPr>
        <w:t xml:space="preserve"> </w:t>
      </w:r>
      <w:r>
        <w:t xml:space="preserve">cancer </w:t>
      </w:r>
      <w:r>
        <w:rPr>
          <w:w w:val="95"/>
        </w:rPr>
        <w:t>sequencing</w:t>
      </w:r>
      <w:r>
        <w:rPr>
          <w:spacing w:val="-18"/>
          <w:w w:val="95"/>
        </w:rPr>
        <w:t xml:space="preserve"> </w:t>
      </w:r>
      <w:r>
        <w:rPr>
          <w:w w:val="95"/>
        </w:rPr>
        <w:t>studies.</w:t>
      </w:r>
    </w:p>
    <w:p w14:paraId="3DAE6748" w14:textId="77777777" w:rsidR="003548C2" w:rsidRDefault="003548C2">
      <w:pPr>
        <w:spacing w:line="254" w:lineRule="auto"/>
        <w:jc w:val="both"/>
        <w:sectPr w:rsidR="003548C2">
          <w:pgSz w:w="11910" w:h="16840"/>
          <w:pgMar w:top="960" w:right="1460" w:bottom="1000" w:left="1680" w:header="691" w:footer="811" w:gutter="0"/>
          <w:cols w:space="720"/>
        </w:sectPr>
      </w:pPr>
    </w:p>
    <w:p w14:paraId="66BD0E8B" w14:textId="77777777" w:rsidR="003548C2" w:rsidRDefault="003548C2">
      <w:pPr>
        <w:pStyle w:val="BodyText"/>
        <w:rPr>
          <w:sz w:val="20"/>
        </w:rPr>
      </w:pPr>
    </w:p>
    <w:p w14:paraId="7DE3DF15" w14:textId="77777777" w:rsidR="003548C2" w:rsidRDefault="00627BAC">
      <w:pPr>
        <w:pStyle w:val="Heading3"/>
        <w:numPr>
          <w:ilvl w:val="2"/>
          <w:numId w:val="3"/>
        </w:numPr>
        <w:tabs>
          <w:tab w:val="left" w:pos="1055"/>
          <w:tab w:val="left" w:pos="1056"/>
        </w:tabs>
        <w:spacing w:before="195"/>
        <w:ind w:left="1055"/>
      </w:pPr>
      <w:bookmarkStart w:id="25" w:name="Clinical_Genomics"/>
      <w:bookmarkStart w:id="26" w:name="_bookmark13"/>
      <w:bookmarkEnd w:id="25"/>
      <w:bookmarkEnd w:id="26"/>
      <w:r>
        <w:rPr>
          <w:w w:val="95"/>
        </w:rPr>
        <w:t xml:space="preserve">Clinical </w:t>
      </w:r>
      <w:r>
        <w:rPr>
          <w:spacing w:val="9"/>
          <w:w w:val="95"/>
        </w:rPr>
        <w:t xml:space="preserve"> </w:t>
      </w:r>
      <w:r>
        <w:rPr>
          <w:w w:val="95"/>
        </w:rPr>
        <w:t>Genomics</w:t>
      </w:r>
    </w:p>
    <w:p w14:paraId="29F21ABF" w14:textId="77777777" w:rsidR="003548C2" w:rsidRDefault="003548C2">
      <w:pPr>
        <w:pStyle w:val="BodyText"/>
        <w:spacing w:before="4"/>
        <w:rPr>
          <w:b/>
          <w:sz w:val="40"/>
        </w:rPr>
      </w:pPr>
    </w:p>
    <w:p w14:paraId="47F8DD70" w14:textId="77777777" w:rsidR="003548C2" w:rsidRDefault="00627BAC">
      <w:pPr>
        <w:pStyle w:val="Heading2"/>
        <w:numPr>
          <w:ilvl w:val="1"/>
          <w:numId w:val="2"/>
        </w:numPr>
        <w:tabs>
          <w:tab w:val="left" w:pos="944"/>
          <w:tab w:val="left" w:pos="945"/>
        </w:tabs>
        <w:spacing w:line="271" w:lineRule="auto"/>
        <w:ind w:right="155"/>
      </w:pPr>
      <w:bookmarkStart w:id="27" w:name="Computational_Pipelines_for_Next_Generat"/>
      <w:bookmarkStart w:id="28" w:name="_bookmark14"/>
      <w:bookmarkEnd w:id="27"/>
      <w:bookmarkEnd w:id="28"/>
      <w:r>
        <w:rPr>
          <w:w w:val="95"/>
        </w:rPr>
        <w:t xml:space="preserve">Computational Pipelines for Next Generation </w:t>
      </w:r>
      <w:r>
        <w:t>Sequencing</w:t>
      </w:r>
    </w:p>
    <w:p w14:paraId="3153F98A" w14:textId="77777777" w:rsidR="003548C2" w:rsidRDefault="003548C2">
      <w:pPr>
        <w:pStyle w:val="BodyText"/>
        <w:spacing w:before="10"/>
        <w:rPr>
          <w:b/>
          <w:sz w:val="39"/>
        </w:rPr>
      </w:pPr>
    </w:p>
    <w:p w14:paraId="7D98F387" w14:textId="77777777" w:rsidR="003548C2" w:rsidRDefault="00627BAC">
      <w:pPr>
        <w:pStyle w:val="Heading3"/>
        <w:numPr>
          <w:ilvl w:val="2"/>
          <w:numId w:val="2"/>
        </w:numPr>
        <w:tabs>
          <w:tab w:val="left" w:pos="1055"/>
          <w:tab w:val="left" w:pos="1056"/>
        </w:tabs>
        <w:ind w:hanging="951"/>
      </w:pPr>
      <w:bookmarkStart w:id="29" w:name="Base-calling"/>
      <w:bookmarkStart w:id="30" w:name="_bookmark15"/>
      <w:bookmarkEnd w:id="29"/>
      <w:bookmarkEnd w:id="30"/>
      <w:r>
        <w:t>Base-calling</w:t>
      </w:r>
    </w:p>
    <w:p w14:paraId="6FC37E6C" w14:textId="77777777" w:rsidR="003548C2" w:rsidRDefault="003548C2">
      <w:pPr>
        <w:pStyle w:val="BodyText"/>
        <w:spacing w:before="2"/>
        <w:rPr>
          <w:b/>
          <w:sz w:val="38"/>
        </w:rPr>
      </w:pPr>
    </w:p>
    <w:p w14:paraId="39D5E328" w14:textId="77777777" w:rsidR="003548C2" w:rsidRDefault="00627BAC">
      <w:pPr>
        <w:pStyle w:val="Heading3"/>
        <w:numPr>
          <w:ilvl w:val="2"/>
          <w:numId w:val="2"/>
        </w:numPr>
        <w:tabs>
          <w:tab w:val="left" w:pos="1055"/>
          <w:tab w:val="left" w:pos="1056"/>
        </w:tabs>
        <w:ind w:hanging="951"/>
      </w:pPr>
      <w:bookmarkStart w:id="31" w:name="Alignment"/>
      <w:bookmarkStart w:id="32" w:name="_bookmark16"/>
      <w:bookmarkEnd w:id="31"/>
      <w:bookmarkEnd w:id="32"/>
      <w:r>
        <w:t>Alignment</w:t>
      </w:r>
    </w:p>
    <w:p w14:paraId="5D783AFD" w14:textId="77777777" w:rsidR="003548C2" w:rsidRDefault="003548C2">
      <w:pPr>
        <w:pStyle w:val="BodyText"/>
        <w:spacing w:before="2"/>
        <w:rPr>
          <w:b/>
          <w:sz w:val="38"/>
        </w:rPr>
      </w:pPr>
    </w:p>
    <w:p w14:paraId="687BE45C" w14:textId="77777777" w:rsidR="003548C2" w:rsidRDefault="00627BAC">
      <w:pPr>
        <w:pStyle w:val="Heading3"/>
        <w:numPr>
          <w:ilvl w:val="2"/>
          <w:numId w:val="2"/>
        </w:numPr>
        <w:tabs>
          <w:tab w:val="left" w:pos="1055"/>
          <w:tab w:val="left" w:pos="1056"/>
        </w:tabs>
        <w:ind w:hanging="951"/>
      </w:pPr>
      <w:bookmarkStart w:id="33" w:name="Raw_Data_QA"/>
      <w:bookmarkStart w:id="34" w:name="_bookmark17"/>
      <w:bookmarkEnd w:id="33"/>
      <w:bookmarkEnd w:id="34"/>
      <w:r>
        <w:rPr>
          <w:spacing w:val="-3"/>
          <w:w w:val="105"/>
        </w:rPr>
        <w:t xml:space="preserve">Raw </w:t>
      </w:r>
      <w:r>
        <w:rPr>
          <w:w w:val="105"/>
        </w:rPr>
        <w:t>Data</w:t>
      </w:r>
      <w:r>
        <w:rPr>
          <w:spacing w:val="32"/>
          <w:w w:val="105"/>
        </w:rPr>
        <w:t xml:space="preserve"> </w:t>
      </w:r>
      <w:r>
        <w:rPr>
          <w:w w:val="105"/>
        </w:rPr>
        <w:t>QA</w:t>
      </w:r>
    </w:p>
    <w:p w14:paraId="73F47F33" w14:textId="77777777" w:rsidR="003548C2" w:rsidRDefault="003548C2">
      <w:pPr>
        <w:pStyle w:val="BodyText"/>
        <w:spacing w:before="2"/>
        <w:rPr>
          <w:b/>
          <w:sz w:val="38"/>
        </w:rPr>
      </w:pPr>
    </w:p>
    <w:p w14:paraId="05C0C94F" w14:textId="77777777" w:rsidR="003548C2" w:rsidRDefault="00627BAC">
      <w:pPr>
        <w:pStyle w:val="Heading3"/>
        <w:numPr>
          <w:ilvl w:val="2"/>
          <w:numId w:val="2"/>
        </w:numPr>
        <w:tabs>
          <w:tab w:val="left" w:pos="1055"/>
          <w:tab w:val="left" w:pos="1056"/>
        </w:tabs>
        <w:ind w:hanging="951"/>
      </w:pPr>
      <w:bookmarkStart w:id="35" w:name="Germline_SNP_Calling"/>
      <w:bookmarkStart w:id="36" w:name="_bookmark18"/>
      <w:bookmarkEnd w:id="35"/>
      <w:bookmarkEnd w:id="36"/>
      <w:r>
        <w:t>Germline SNP</w:t>
      </w:r>
      <w:r>
        <w:rPr>
          <w:spacing w:val="41"/>
        </w:rPr>
        <w:t xml:space="preserve"> </w:t>
      </w:r>
      <w:r>
        <w:t>Calling</w:t>
      </w:r>
    </w:p>
    <w:p w14:paraId="4FF77FE4" w14:textId="77777777" w:rsidR="003548C2" w:rsidRDefault="003548C2">
      <w:pPr>
        <w:pStyle w:val="BodyText"/>
        <w:spacing w:before="2"/>
        <w:rPr>
          <w:b/>
          <w:sz w:val="38"/>
        </w:rPr>
      </w:pPr>
    </w:p>
    <w:p w14:paraId="64F21D66" w14:textId="77777777" w:rsidR="003548C2" w:rsidRDefault="00627BAC">
      <w:pPr>
        <w:pStyle w:val="Heading3"/>
        <w:numPr>
          <w:ilvl w:val="2"/>
          <w:numId w:val="2"/>
        </w:numPr>
        <w:tabs>
          <w:tab w:val="left" w:pos="1055"/>
          <w:tab w:val="left" w:pos="1056"/>
        </w:tabs>
        <w:ind w:hanging="951"/>
      </w:pPr>
      <w:bookmarkStart w:id="37" w:name="Germline_Indel_Calling"/>
      <w:bookmarkStart w:id="38" w:name="_bookmark19"/>
      <w:bookmarkEnd w:id="37"/>
      <w:bookmarkEnd w:id="38"/>
      <w:r>
        <w:t>Germline Indel</w:t>
      </w:r>
      <w:r>
        <w:rPr>
          <w:spacing w:val="-42"/>
        </w:rPr>
        <w:t xml:space="preserve"> </w:t>
      </w:r>
      <w:r>
        <w:t>Calling</w:t>
      </w:r>
    </w:p>
    <w:p w14:paraId="375ECE83" w14:textId="77777777" w:rsidR="003548C2" w:rsidRDefault="003548C2">
      <w:pPr>
        <w:pStyle w:val="BodyText"/>
        <w:spacing w:before="2"/>
        <w:rPr>
          <w:b/>
          <w:sz w:val="38"/>
        </w:rPr>
      </w:pPr>
    </w:p>
    <w:p w14:paraId="4B25461D" w14:textId="77777777" w:rsidR="003548C2" w:rsidRDefault="00627BAC">
      <w:pPr>
        <w:pStyle w:val="Heading3"/>
        <w:numPr>
          <w:ilvl w:val="2"/>
          <w:numId w:val="2"/>
        </w:numPr>
        <w:tabs>
          <w:tab w:val="left" w:pos="1055"/>
          <w:tab w:val="left" w:pos="1056"/>
        </w:tabs>
        <w:ind w:hanging="951"/>
      </w:pPr>
      <w:bookmarkStart w:id="39" w:name="Germline_Structural_Variant_Calling"/>
      <w:bookmarkStart w:id="40" w:name="_bookmark20"/>
      <w:bookmarkEnd w:id="39"/>
      <w:bookmarkEnd w:id="40"/>
      <w:r>
        <w:t xml:space="preserve">Germline Structural </w:t>
      </w:r>
      <w:r>
        <w:rPr>
          <w:spacing w:val="-6"/>
        </w:rPr>
        <w:t>Variant</w:t>
      </w:r>
      <w:r>
        <w:rPr>
          <w:spacing w:val="-10"/>
        </w:rPr>
        <w:t xml:space="preserve"> </w:t>
      </w:r>
      <w:r>
        <w:t>Calling</w:t>
      </w:r>
    </w:p>
    <w:p w14:paraId="6FFFAE29" w14:textId="77777777" w:rsidR="003548C2" w:rsidRDefault="003548C2">
      <w:pPr>
        <w:pStyle w:val="BodyText"/>
        <w:spacing w:before="2"/>
        <w:rPr>
          <w:b/>
          <w:sz w:val="38"/>
        </w:rPr>
      </w:pPr>
    </w:p>
    <w:p w14:paraId="3EC93CC0" w14:textId="77777777" w:rsidR="003548C2" w:rsidRDefault="00627BAC">
      <w:pPr>
        <w:pStyle w:val="Heading3"/>
        <w:numPr>
          <w:ilvl w:val="2"/>
          <w:numId w:val="2"/>
        </w:numPr>
        <w:tabs>
          <w:tab w:val="left" w:pos="1055"/>
          <w:tab w:val="left" w:pos="1056"/>
        </w:tabs>
        <w:ind w:hanging="951"/>
      </w:pPr>
      <w:bookmarkStart w:id="41" w:name="Variant_Filtering"/>
      <w:bookmarkStart w:id="42" w:name="_bookmark21"/>
      <w:bookmarkEnd w:id="41"/>
      <w:bookmarkEnd w:id="42"/>
      <w:r>
        <w:rPr>
          <w:spacing w:val="-6"/>
        </w:rPr>
        <w:t xml:space="preserve">Variant </w:t>
      </w:r>
      <w:r>
        <w:t>Filtering</w:t>
      </w:r>
    </w:p>
    <w:p w14:paraId="492C7448" w14:textId="77777777" w:rsidR="003548C2" w:rsidRDefault="003548C2">
      <w:pPr>
        <w:pStyle w:val="BodyText"/>
        <w:spacing w:before="2"/>
        <w:rPr>
          <w:b/>
          <w:sz w:val="38"/>
        </w:rPr>
      </w:pPr>
    </w:p>
    <w:p w14:paraId="4975C286" w14:textId="77777777" w:rsidR="003548C2" w:rsidRDefault="00627BAC">
      <w:pPr>
        <w:pStyle w:val="Heading3"/>
        <w:numPr>
          <w:ilvl w:val="2"/>
          <w:numId w:val="2"/>
        </w:numPr>
        <w:tabs>
          <w:tab w:val="left" w:pos="1055"/>
          <w:tab w:val="left" w:pos="1056"/>
        </w:tabs>
        <w:ind w:hanging="951"/>
      </w:pPr>
      <w:bookmarkStart w:id="43" w:name="Somatic_SNP_Calling"/>
      <w:bookmarkStart w:id="44" w:name="_bookmark22"/>
      <w:bookmarkEnd w:id="43"/>
      <w:bookmarkEnd w:id="44"/>
      <w:r>
        <w:t>Somatic SNP</w:t>
      </w:r>
      <w:r>
        <w:rPr>
          <w:spacing w:val="54"/>
        </w:rPr>
        <w:t xml:space="preserve"> </w:t>
      </w:r>
      <w:r>
        <w:t>Calling</w:t>
      </w:r>
    </w:p>
    <w:p w14:paraId="45B47CC0" w14:textId="77777777" w:rsidR="003548C2" w:rsidRDefault="003548C2">
      <w:pPr>
        <w:pStyle w:val="BodyText"/>
        <w:spacing w:before="2"/>
        <w:rPr>
          <w:b/>
          <w:sz w:val="38"/>
        </w:rPr>
      </w:pPr>
    </w:p>
    <w:p w14:paraId="3822A512" w14:textId="77777777" w:rsidR="003548C2" w:rsidRDefault="00627BAC">
      <w:pPr>
        <w:pStyle w:val="Heading3"/>
        <w:numPr>
          <w:ilvl w:val="2"/>
          <w:numId w:val="2"/>
        </w:numPr>
        <w:tabs>
          <w:tab w:val="left" w:pos="1055"/>
          <w:tab w:val="left" w:pos="1056"/>
        </w:tabs>
        <w:ind w:hanging="951"/>
      </w:pPr>
      <w:bookmarkStart w:id="45" w:name="Somatic_Indel_Calling"/>
      <w:bookmarkStart w:id="46" w:name="_bookmark23"/>
      <w:bookmarkEnd w:id="45"/>
      <w:bookmarkEnd w:id="46"/>
      <w:r>
        <w:t>Somatic Indel</w:t>
      </w:r>
      <w:r>
        <w:rPr>
          <w:spacing w:val="-30"/>
        </w:rPr>
        <w:t xml:space="preserve"> </w:t>
      </w:r>
      <w:r>
        <w:t>Calling</w:t>
      </w:r>
    </w:p>
    <w:p w14:paraId="24237CC8" w14:textId="77777777" w:rsidR="003548C2" w:rsidRDefault="003548C2">
      <w:pPr>
        <w:pStyle w:val="BodyText"/>
        <w:spacing w:before="2"/>
        <w:rPr>
          <w:b/>
          <w:sz w:val="38"/>
        </w:rPr>
      </w:pPr>
    </w:p>
    <w:p w14:paraId="0076C4F3" w14:textId="77777777" w:rsidR="003548C2" w:rsidRDefault="00627BAC">
      <w:pPr>
        <w:pStyle w:val="Heading3"/>
        <w:numPr>
          <w:ilvl w:val="2"/>
          <w:numId w:val="2"/>
        </w:numPr>
        <w:tabs>
          <w:tab w:val="left" w:pos="1217"/>
          <w:tab w:val="left" w:pos="1218"/>
        </w:tabs>
        <w:ind w:left="1217" w:hanging="1113"/>
      </w:pPr>
      <w:bookmarkStart w:id="47" w:name="Somatic_Structural_Variant_Calling"/>
      <w:bookmarkStart w:id="48" w:name="_bookmark24"/>
      <w:bookmarkEnd w:id="47"/>
      <w:bookmarkEnd w:id="48"/>
      <w:r>
        <w:t xml:space="preserve">Somatic Structural </w:t>
      </w:r>
      <w:r>
        <w:rPr>
          <w:spacing w:val="-6"/>
        </w:rPr>
        <w:t>Variant</w:t>
      </w:r>
      <w:r>
        <w:rPr>
          <w:spacing w:val="2"/>
        </w:rPr>
        <w:t xml:space="preserve"> </w:t>
      </w:r>
      <w:r>
        <w:t>Calling</w:t>
      </w:r>
    </w:p>
    <w:p w14:paraId="676E4BE8" w14:textId="77777777" w:rsidR="003548C2" w:rsidRDefault="003548C2">
      <w:pPr>
        <w:pStyle w:val="BodyText"/>
        <w:spacing w:before="2"/>
        <w:rPr>
          <w:b/>
          <w:sz w:val="38"/>
        </w:rPr>
      </w:pPr>
    </w:p>
    <w:p w14:paraId="0D62F4E1" w14:textId="77777777" w:rsidR="003548C2" w:rsidRDefault="00627BAC">
      <w:pPr>
        <w:pStyle w:val="Heading3"/>
        <w:numPr>
          <w:ilvl w:val="2"/>
          <w:numId w:val="2"/>
        </w:numPr>
        <w:tabs>
          <w:tab w:val="left" w:pos="1217"/>
          <w:tab w:val="left" w:pos="1218"/>
        </w:tabs>
        <w:ind w:left="1217" w:hanging="1113"/>
      </w:pPr>
      <w:bookmarkStart w:id="49" w:name="Germline_Variant_Annotation"/>
      <w:bookmarkStart w:id="50" w:name="_bookmark25"/>
      <w:bookmarkEnd w:id="49"/>
      <w:bookmarkEnd w:id="50"/>
      <w:r>
        <w:t xml:space="preserve">Germline </w:t>
      </w:r>
      <w:r>
        <w:rPr>
          <w:spacing w:val="-6"/>
        </w:rPr>
        <w:t>Variant</w:t>
      </w:r>
      <w:r>
        <w:rPr>
          <w:spacing w:val="-24"/>
        </w:rPr>
        <w:t xml:space="preserve"> </w:t>
      </w:r>
      <w:r>
        <w:t>Annotation</w:t>
      </w:r>
    </w:p>
    <w:p w14:paraId="28590267" w14:textId="77777777" w:rsidR="003548C2" w:rsidRDefault="003548C2">
      <w:pPr>
        <w:pStyle w:val="BodyText"/>
        <w:spacing w:before="2"/>
        <w:rPr>
          <w:b/>
          <w:sz w:val="38"/>
        </w:rPr>
      </w:pPr>
    </w:p>
    <w:p w14:paraId="79BDF8C4" w14:textId="77777777" w:rsidR="003548C2" w:rsidRDefault="00627BAC">
      <w:pPr>
        <w:pStyle w:val="Heading3"/>
        <w:numPr>
          <w:ilvl w:val="2"/>
          <w:numId w:val="2"/>
        </w:numPr>
        <w:tabs>
          <w:tab w:val="left" w:pos="1217"/>
          <w:tab w:val="left" w:pos="1218"/>
        </w:tabs>
        <w:ind w:left="1217" w:hanging="1113"/>
      </w:pPr>
      <w:bookmarkStart w:id="51" w:name="Somatic_Variant_Annotation"/>
      <w:bookmarkStart w:id="52" w:name="_bookmark26"/>
      <w:bookmarkEnd w:id="51"/>
      <w:bookmarkEnd w:id="52"/>
      <w:r>
        <w:t xml:space="preserve">Somatic </w:t>
      </w:r>
      <w:r>
        <w:rPr>
          <w:spacing w:val="-6"/>
        </w:rPr>
        <w:t>Variant</w:t>
      </w:r>
      <w:r>
        <w:rPr>
          <w:spacing w:val="-11"/>
        </w:rPr>
        <w:t xml:space="preserve"> </w:t>
      </w:r>
      <w:r>
        <w:t>Annotation</w:t>
      </w:r>
    </w:p>
    <w:p w14:paraId="07FD5EC2" w14:textId="77777777" w:rsidR="003548C2" w:rsidRDefault="003548C2">
      <w:pPr>
        <w:pStyle w:val="BodyText"/>
        <w:spacing w:before="2"/>
        <w:rPr>
          <w:b/>
          <w:sz w:val="38"/>
        </w:rPr>
      </w:pPr>
    </w:p>
    <w:p w14:paraId="1E28ED27" w14:textId="77777777" w:rsidR="003548C2" w:rsidRDefault="00627BAC">
      <w:pPr>
        <w:pStyle w:val="Heading3"/>
        <w:numPr>
          <w:ilvl w:val="2"/>
          <w:numId w:val="2"/>
        </w:numPr>
        <w:tabs>
          <w:tab w:val="left" w:pos="1217"/>
          <w:tab w:val="left" w:pos="1218"/>
        </w:tabs>
        <w:ind w:left="1217" w:hanging="1113"/>
      </w:pPr>
      <w:bookmarkStart w:id="53" w:name="de-novo_Assembly"/>
      <w:bookmarkStart w:id="54" w:name="_bookmark27"/>
      <w:bookmarkEnd w:id="53"/>
      <w:bookmarkEnd w:id="54"/>
      <w:r>
        <w:rPr>
          <w:spacing w:val="-3"/>
          <w:w w:val="95"/>
        </w:rPr>
        <w:t xml:space="preserve">de-novo </w:t>
      </w:r>
      <w:r>
        <w:rPr>
          <w:spacing w:val="19"/>
          <w:w w:val="95"/>
        </w:rPr>
        <w:t xml:space="preserve"> </w:t>
      </w:r>
      <w:r>
        <w:rPr>
          <w:w w:val="95"/>
        </w:rPr>
        <w:t>Assembly</w:t>
      </w:r>
    </w:p>
    <w:p w14:paraId="231EBF3F" w14:textId="77777777" w:rsidR="003548C2" w:rsidRDefault="003548C2">
      <w:pPr>
        <w:pStyle w:val="BodyText"/>
        <w:spacing w:before="4"/>
        <w:rPr>
          <w:b/>
          <w:sz w:val="40"/>
        </w:rPr>
      </w:pPr>
    </w:p>
    <w:p w14:paraId="6D9B91B3" w14:textId="77777777" w:rsidR="003548C2" w:rsidRDefault="00627BAC">
      <w:pPr>
        <w:pStyle w:val="Heading2"/>
        <w:numPr>
          <w:ilvl w:val="1"/>
          <w:numId w:val="1"/>
        </w:numPr>
        <w:tabs>
          <w:tab w:val="left" w:pos="944"/>
          <w:tab w:val="left" w:pos="945"/>
        </w:tabs>
      </w:pPr>
      <w:bookmarkStart w:id="55" w:name="Service_Oriented_Architectures"/>
      <w:bookmarkStart w:id="56" w:name="_bookmark28"/>
      <w:bookmarkEnd w:id="55"/>
      <w:bookmarkEnd w:id="56"/>
      <w:r>
        <w:rPr>
          <w:w w:val="95"/>
        </w:rPr>
        <w:t>Service  Oriented</w:t>
      </w:r>
      <w:r>
        <w:rPr>
          <w:spacing w:val="25"/>
          <w:w w:val="95"/>
        </w:rPr>
        <w:t xml:space="preserve"> </w:t>
      </w:r>
      <w:r>
        <w:rPr>
          <w:w w:val="95"/>
        </w:rPr>
        <w:t>Architectures</w:t>
      </w:r>
    </w:p>
    <w:p w14:paraId="04317A9D" w14:textId="77777777" w:rsidR="003548C2" w:rsidRDefault="003548C2">
      <w:pPr>
        <w:pStyle w:val="BodyText"/>
        <w:spacing w:before="5"/>
        <w:rPr>
          <w:b/>
          <w:sz w:val="46"/>
        </w:rPr>
      </w:pPr>
    </w:p>
    <w:p w14:paraId="793992CD" w14:textId="77777777" w:rsidR="003548C2" w:rsidRDefault="00627BAC">
      <w:pPr>
        <w:pStyle w:val="Heading2"/>
        <w:numPr>
          <w:ilvl w:val="1"/>
          <w:numId w:val="1"/>
        </w:numPr>
        <w:tabs>
          <w:tab w:val="left" w:pos="944"/>
          <w:tab w:val="left" w:pos="945"/>
        </w:tabs>
      </w:pPr>
      <w:bookmarkStart w:id="57" w:name="Stream-based_Systems"/>
      <w:bookmarkStart w:id="58" w:name="_bookmark29"/>
      <w:bookmarkEnd w:id="57"/>
      <w:bookmarkEnd w:id="58"/>
      <w:r>
        <w:rPr>
          <w:w w:val="95"/>
        </w:rPr>
        <w:t>Stream-based</w:t>
      </w:r>
      <w:r>
        <w:rPr>
          <w:spacing w:val="49"/>
          <w:w w:val="95"/>
        </w:rPr>
        <w:t xml:space="preserve"> </w:t>
      </w:r>
      <w:r>
        <w:rPr>
          <w:w w:val="95"/>
        </w:rPr>
        <w:t>Systems</w:t>
      </w:r>
    </w:p>
    <w:p w14:paraId="30C1C466" w14:textId="77777777" w:rsidR="003548C2" w:rsidRDefault="003548C2">
      <w:pPr>
        <w:sectPr w:rsidR="003548C2">
          <w:pgSz w:w="11910" w:h="16840"/>
          <w:pgMar w:top="960" w:right="1680" w:bottom="1000" w:left="1460" w:header="691" w:footer="811" w:gutter="0"/>
          <w:cols w:space="720"/>
        </w:sectPr>
      </w:pPr>
    </w:p>
    <w:p w14:paraId="149855B3" w14:textId="77777777" w:rsidR="003548C2" w:rsidRDefault="003548C2">
      <w:pPr>
        <w:pStyle w:val="BodyText"/>
        <w:rPr>
          <w:b/>
          <w:sz w:val="20"/>
        </w:rPr>
      </w:pPr>
    </w:p>
    <w:p w14:paraId="331C62EF" w14:textId="77777777" w:rsidR="003548C2" w:rsidRDefault="003548C2">
      <w:pPr>
        <w:pStyle w:val="BodyText"/>
        <w:rPr>
          <w:b/>
          <w:sz w:val="20"/>
        </w:rPr>
      </w:pPr>
    </w:p>
    <w:p w14:paraId="630C396C" w14:textId="77777777" w:rsidR="003548C2" w:rsidRDefault="003548C2">
      <w:pPr>
        <w:pStyle w:val="BodyText"/>
        <w:spacing w:before="3"/>
        <w:rPr>
          <w:b/>
          <w:sz w:val="16"/>
        </w:rPr>
      </w:pPr>
    </w:p>
    <w:p w14:paraId="6703D2D4" w14:textId="77777777" w:rsidR="003548C2" w:rsidRDefault="00627BAC">
      <w:pPr>
        <w:pStyle w:val="Heading1"/>
      </w:pPr>
      <w:bookmarkStart w:id="59" w:name="The_Rheos_Framework"/>
      <w:bookmarkStart w:id="60" w:name="_bookmark30"/>
      <w:bookmarkEnd w:id="59"/>
      <w:bookmarkEnd w:id="60"/>
      <w:r>
        <w:rPr>
          <w:w w:val="95"/>
        </w:rPr>
        <w:t>The  Rheos Framework</w:t>
      </w:r>
    </w:p>
    <w:p w14:paraId="18BBECC1" w14:textId="77777777" w:rsidR="003548C2" w:rsidRDefault="003548C2">
      <w:pPr>
        <w:sectPr w:rsidR="003548C2">
          <w:headerReference w:type="even" r:id="rId24"/>
          <w:headerReference w:type="default" r:id="rId25"/>
          <w:footerReference w:type="even" r:id="rId26"/>
          <w:footerReference w:type="default" r:id="rId27"/>
          <w:pgSz w:w="11910" w:h="16840"/>
          <w:pgMar w:top="3580" w:right="1680" w:bottom="1000" w:left="1680" w:header="3094" w:footer="811" w:gutter="0"/>
          <w:pgNumType w:start="18"/>
          <w:cols w:space="720"/>
        </w:sectPr>
      </w:pPr>
    </w:p>
    <w:p w14:paraId="7C766481" w14:textId="77777777" w:rsidR="003548C2" w:rsidRDefault="003548C2">
      <w:pPr>
        <w:pStyle w:val="BodyText"/>
        <w:rPr>
          <w:b/>
          <w:sz w:val="20"/>
        </w:rPr>
      </w:pPr>
    </w:p>
    <w:p w14:paraId="64FA9223" w14:textId="77777777" w:rsidR="003548C2" w:rsidRDefault="003548C2">
      <w:pPr>
        <w:pStyle w:val="BodyText"/>
        <w:rPr>
          <w:b/>
          <w:sz w:val="20"/>
        </w:rPr>
      </w:pPr>
    </w:p>
    <w:p w14:paraId="7BC52A7E" w14:textId="77777777" w:rsidR="003548C2" w:rsidRDefault="003548C2">
      <w:pPr>
        <w:pStyle w:val="BodyText"/>
        <w:spacing w:before="3"/>
        <w:rPr>
          <w:b/>
          <w:sz w:val="16"/>
        </w:rPr>
      </w:pPr>
    </w:p>
    <w:p w14:paraId="55FC258C" w14:textId="77777777" w:rsidR="003548C2" w:rsidRDefault="00627BAC">
      <w:pPr>
        <w:spacing w:before="46"/>
        <w:ind w:left="104"/>
        <w:rPr>
          <w:b/>
          <w:sz w:val="49"/>
        </w:rPr>
      </w:pPr>
      <w:bookmarkStart w:id="61" w:name="Implementation"/>
      <w:bookmarkStart w:id="62" w:name="_bookmark31"/>
      <w:bookmarkEnd w:id="61"/>
      <w:bookmarkEnd w:id="62"/>
      <w:r>
        <w:rPr>
          <w:b/>
          <w:sz w:val="49"/>
        </w:rPr>
        <w:t>Implementation</w:t>
      </w:r>
    </w:p>
    <w:p w14:paraId="45395CC7" w14:textId="77777777" w:rsidR="003548C2" w:rsidRDefault="003548C2">
      <w:pPr>
        <w:rPr>
          <w:sz w:val="49"/>
        </w:rPr>
        <w:sectPr w:rsidR="003548C2">
          <w:pgSz w:w="11910" w:h="16840"/>
          <w:pgMar w:top="3580" w:right="1680" w:bottom="1000" w:left="1460" w:header="3094" w:footer="811" w:gutter="0"/>
          <w:cols w:space="720"/>
        </w:sectPr>
      </w:pPr>
    </w:p>
    <w:p w14:paraId="44A90DDE" w14:textId="77777777" w:rsidR="003548C2" w:rsidRDefault="003548C2">
      <w:pPr>
        <w:pStyle w:val="BodyText"/>
        <w:rPr>
          <w:b/>
          <w:sz w:val="20"/>
        </w:rPr>
      </w:pPr>
    </w:p>
    <w:p w14:paraId="2485D3BE" w14:textId="77777777" w:rsidR="003548C2" w:rsidRDefault="003548C2">
      <w:pPr>
        <w:pStyle w:val="BodyText"/>
        <w:rPr>
          <w:b/>
          <w:sz w:val="20"/>
        </w:rPr>
      </w:pPr>
    </w:p>
    <w:p w14:paraId="3D18EE8C" w14:textId="77777777" w:rsidR="003548C2" w:rsidRDefault="003548C2">
      <w:pPr>
        <w:pStyle w:val="BodyText"/>
        <w:spacing w:before="3"/>
        <w:rPr>
          <w:b/>
          <w:sz w:val="16"/>
        </w:rPr>
      </w:pPr>
    </w:p>
    <w:p w14:paraId="0084587D" w14:textId="77777777" w:rsidR="003548C2" w:rsidRDefault="00627BAC">
      <w:pPr>
        <w:spacing w:before="46"/>
        <w:ind w:left="156"/>
        <w:rPr>
          <w:b/>
          <w:sz w:val="49"/>
        </w:rPr>
      </w:pPr>
      <w:bookmarkStart w:id="63" w:name="Experimental_Validation"/>
      <w:bookmarkStart w:id="64" w:name="_bookmark32"/>
      <w:bookmarkEnd w:id="63"/>
      <w:bookmarkEnd w:id="64"/>
      <w:r>
        <w:rPr>
          <w:b/>
          <w:w w:val="95"/>
          <w:sz w:val="49"/>
        </w:rPr>
        <w:t>Experimental</w:t>
      </w:r>
      <w:r>
        <w:rPr>
          <w:b/>
          <w:spacing w:val="114"/>
          <w:w w:val="95"/>
          <w:sz w:val="49"/>
        </w:rPr>
        <w:t xml:space="preserve"> </w:t>
      </w:r>
      <w:r>
        <w:rPr>
          <w:b/>
          <w:spacing w:val="-5"/>
          <w:w w:val="95"/>
          <w:sz w:val="49"/>
        </w:rPr>
        <w:t>Validation</w:t>
      </w:r>
    </w:p>
    <w:p w14:paraId="70436EE7" w14:textId="77777777" w:rsidR="003548C2" w:rsidRDefault="003548C2">
      <w:pPr>
        <w:rPr>
          <w:sz w:val="49"/>
        </w:rPr>
        <w:sectPr w:rsidR="003548C2">
          <w:pgSz w:w="11910" w:h="16840"/>
          <w:pgMar w:top="3580" w:right="1680" w:bottom="1000" w:left="1680" w:header="3094" w:footer="811" w:gutter="0"/>
          <w:cols w:space="720"/>
        </w:sectPr>
      </w:pPr>
    </w:p>
    <w:p w14:paraId="6602764C" w14:textId="77777777" w:rsidR="003548C2" w:rsidRDefault="003548C2">
      <w:pPr>
        <w:pStyle w:val="BodyText"/>
        <w:rPr>
          <w:b/>
          <w:sz w:val="20"/>
        </w:rPr>
      </w:pPr>
    </w:p>
    <w:p w14:paraId="07813A06" w14:textId="77777777" w:rsidR="003548C2" w:rsidRDefault="003548C2">
      <w:pPr>
        <w:pStyle w:val="BodyText"/>
        <w:rPr>
          <w:b/>
          <w:sz w:val="20"/>
        </w:rPr>
      </w:pPr>
    </w:p>
    <w:p w14:paraId="039BA7B0" w14:textId="77777777" w:rsidR="003548C2" w:rsidRDefault="003548C2">
      <w:pPr>
        <w:pStyle w:val="BodyText"/>
        <w:spacing w:before="3"/>
        <w:rPr>
          <w:b/>
          <w:sz w:val="16"/>
        </w:rPr>
      </w:pPr>
    </w:p>
    <w:p w14:paraId="057CC490" w14:textId="77777777" w:rsidR="003548C2" w:rsidRDefault="00627BAC">
      <w:pPr>
        <w:spacing w:before="46"/>
        <w:ind w:left="104"/>
        <w:rPr>
          <w:b/>
          <w:sz w:val="49"/>
        </w:rPr>
      </w:pPr>
      <w:bookmarkStart w:id="65" w:name="Discussion_and_Conclusion"/>
      <w:bookmarkStart w:id="66" w:name="_bookmark33"/>
      <w:bookmarkEnd w:id="65"/>
      <w:bookmarkEnd w:id="66"/>
      <w:r>
        <w:rPr>
          <w:b/>
          <w:w w:val="95"/>
          <w:sz w:val="49"/>
        </w:rPr>
        <w:t>Discussion and Conclusion</w:t>
      </w:r>
    </w:p>
    <w:p w14:paraId="1E8D6F94" w14:textId="77777777" w:rsidR="003548C2" w:rsidRDefault="003548C2">
      <w:pPr>
        <w:rPr>
          <w:sz w:val="49"/>
        </w:rPr>
        <w:sectPr w:rsidR="003548C2">
          <w:pgSz w:w="11910" w:h="16840"/>
          <w:pgMar w:top="3580" w:right="1680" w:bottom="1000" w:left="1460" w:header="3094" w:footer="811" w:gutter="0"/>
          <w:cols w:space="720"/>
        </w:sectPr>
      </w:pPr>
    </w:p>
    <w:p w14:paraId="32FE3B23" w14:textId="77777777" w:rsidR="003548C2" w:rsidRDefault="003548C2">
      <w:pPr>
        <w:pStyle w:val="BodyText"/>
        <w:rPr>
          <w:b/>
          <w:sz w:val="20"/>
        </w:rPr>
      </w:pPr>
    </w:p>
    <w:p w14:paraId="5E2F744C" w14:textId="77777777" w:rsidR="003548C2" w:rsidRDefault="003548C2">
      <w:pPr>
        <w:pStyle w:val="BodyText"/>
        <w:rPr>
          <w:b/>
          <w:sz w:val="20"/>
        </w:rPr>
      </w:pPr>
    </w:p>
    <w:p w14:paraId="5D8D657E" w14:textId="77777777" w:rsidR="003548C2" w:rsidRDefault="003548C2">
      <w:pPr>
        <w:pStyle w:val="BodyText"/>
        <w:rPr>
          <w:b/>
          <w:sz w:val="20"/>
        </w:rPr>
      </w:pPr>
    </w:p>
    <w:p w14:paraId="147B8378" w14:textId="77777777" w:rsidR="003548C2" w:rsidRDefault="003548C2">
      <w:pPr>
        <w:pStyle w:val="BodyText"/>
        <w:rPr>
          <w:b/>
          <w:sz w:val="20"/>
        </w:rPr>
      </w:pPr>
    </w:p>
    <w:p w14:paraId="616F4D43" w14:textId="77777777" w:rsidR="003548C2" w:rsidRDefault="003548C2">
      <w:pPr>
        <w:pStyle w:val="BodyText"/>
        <w:rPr>
          <w:b/>
          <w:sz w:val="20"/>
        </w:rPr>
      </w:pPr>
    </w:p>
    <w:p w14:paraId="05F3E5CD" w14:textId="77777777" w:rsidR="003548C2" w:rsidRDefault="003548C2">
      <w:pPr>
        <w:pStyle w:val="BodyText"/>
        <w:spacing w:before="10"/>
        <w:rPr>
          <w:b/>
          <w:sz w:val="22"/>
        </w:rPr>
      </w:pPr>
    </w:p>
    <w:p w14:paraId="78C39082" w14:textId="77777777" w:rsidR="003548C2" w:rsidRDefault="00627BAC">
      <w:pPr>
        <w:pStyle w:val="Heading1"/>
      </w:pPr>
      <w:r>
        <w:t>Bibliography</w:t>
      </w:r>
    </w:p>
    <w:p w14:paraId="018BBD6C" w14:textId="77777777" w:rsidR="003548C2" w:rsidRDefault="003548C2">
      <w:pPr>
        <w:pStyle w:val="BodyText"/>
        <w:rPr>
          <w:b/>
          <w:sz w:val="50"/>
        </w:rPr>
      </w:pPr>
    </w:p>
    <w:p w14:paraId="68EE84D1" w14:textId="77777777" w:rsidR="003548C2" w:rsidRDefault="00627BAC">
      <w:pPr>
        <w:spacing w:before="424" w:line="254" w:lineRule="auto"/>
        <w:ind w:left="755" w:right="102" w:hanging="482"/>
        <w:jc w:val="both"/>
        <w:rPr>
          <w:sz w:val="24"/>
        </w:rPr>
      </w:pPr>
      <w:bookmarkStart w:id="67" w:name="_bookmark34"/>
      <w:bookmarkEnd w:id="67"/>
      <w:r>
        <w:rPr>
          <w:sz w:val="24"/>
        </w:rPr>
        <w:t xml:space="preserve">[1] Charu C Aggarwal. </w:t>
      </w:r>
      <w:r>
        <w:rPr>
          <w:rFonts w:ascii="Arial"/>
          <w:i/>
          <w:sz w:val="24"/>
        </w:rPr>
        <w:t>Data streams: models and algorithms</w:t>
      </w:r>
      <w:r>
        <w:rPr>
          <w:sz w:val="24"/>
        </w:rPr>
        <w:t xml:space="preserve">. Vol. 31. Springer </w:t>
      </w:r>
      <w:r>
        <w:rPr>
          <w:w w:val="95"/>
          <w:sz w:val="24"/>
        </w:rPr>
        <w:t>Science &amp; Business Media, 2007.</w:t>
      </w:r>
    </w:p>
    <w:p w14:paraId="216A22B1" w14:textId="77777777" w:rsidR="003548C2" w:rsidRDefault="00627BAC">
      <w:pPr>
        <w:pStyle w:val="BodyText"/>
        <w:spacing w:before="99" w:line="252" w:lineRule="auto"/>
        <w:ind w:left="755" w:right="102" w:hanging="482"/>
        <w:jc w:val="both"/>
      </w:pPr>
      <w:bookmarkStart w:id="68" w:name="_bookmark35"/>
      <w:bookmarkEnd w:id="68"/>
      <w:r>
        <w:t>[2]</w:t>
      </w:r>
      <w:r>
        <w:rPr>
          <w:spacing w:val="14"/>
        </w:rPr>
        <w:t xml:space="preserve"> </w:t>
      </w:r>
      <w:r>
        <w:t>Tyler</w:t>
      </w:r>
      <w:r>
        <w:rPr>
          <w:spacing w:val="-20"/>
        </w:rPr>
        <w:t xml:space="preserve"> </w:t>
      </w:r>
      <w:r>
        <w:t>S</w:t>
      </w:r>
      <w:r>
        <w:rPr>
          <w:spacing w:val="-19"/>
        </w:rPr>
        <w:t xml:space="preserve"> </w:t>
      </w:r>
      <w:r>
        <w:t>Alioto</w:t>
      </w:r>
      <w:r>
        <w:rPr>
          <w:spacing w:val="-20"/>
        </w:rPr>
        <w:t xml:space="preserve"> </w:t>
      </w:r>
      <w:r>
        <w:t>et</w:t>
      </w:r>
      <w:r>
        <w:rPr>
          <w:spacing w:val="-19"/>
        </w:rPr>
        <w:t xml:space="preserve"> </w:t>
      </w:r>
      <w:r>
        <w:t>al.</w:t>
      </w:r>
      <w:r>
        <w:rPr>
          <w:spacing w:val="-20"/>
        </w:rPr>
        <w:t xml:space="preserve"> </w:t>
      </w:r>
      <w:r>
        <w:t>“A</w:t>
      </w:r>
      <w:r>
        <w:rPr>
          <w:spacing w:val="-19"/>
        </w:rPr>
        <w:t xml:space="preserve"> </w:t>
      </w:r>
      <w:r>
        <w:t>comprehensive</w:t>
      </w:r>
      <w:r>
        <w:rPr>
          <w:spacing w:val="-20"/>
        </w:rPr>
        <w:t xml:space="preserve"> </w:t>
      </w:r>
      <w:r>
        <w:t>assessment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somatic</w:t>
      </w:r>
      <w:r>
        <w:rPr>
          <w:spacing w:val="-19"/>
        </w:rPr>
        <w:t xml:space="preserve"> </w:t>
      </w:r>
      <w:r>
        <w:t>mutation</w:t>
      </w:r>
      <w:r>
        <w:rPr>
          <w:spacing w:val="-20"/>
        </w:rPr>
        <w:t xml:space="preserve"> </w:t>
      </w:r>
      <w:r>
        <w:t xml:space="preserve">detec- </w:t>
      </w:r>
      <w:r>
        <w:rPr>
          <w:w w:val="95"/>
        </w:rPr>
        <w:t xml:space="preserve">tion in cancer using whole-genome </w:t>
      </w:r>
      <w:r>
        <w:rPr>
          <w:spacing w:val="-3"/>
          <w:w w:val="95"/>
        </w:rPr>
        <w:t xml:space="preserve">sequencing”. </w:t>
      </w:r>
      <w:r>
        <w:rPr>
          <w:w w:val="95"/>
        </w:rPr>
        <w:t xml:space="preserve">In: </w:t>
      </w:r>
      <w:r>
        <w:rPr>
          <w:rFonts w:ascii="Arial" w:hAnsi="Arial"/>
          <w:i/>
          <w:w w:val="95"/>
        </w:rPr>
        <w:t xml:space="preserve">Nature communications </w:t>
      </w:r>
      <w:r>
        <w:rPr>
          <w:w w:val="95"/>
        </w:rPr>
        <w:t>6 (2015), p.</w:t>
      </w:r>
      <w:r>
        <w:rPr>
          <w:spacing w:val="20"/>
          <w:w w:val="95"/>
        </w:rPr>
        <w:t xml:space="preserve"> </w:t>
      </w:r>
      <w:r>
        <w:rPr>
          <w:w w:val="95"/>
        </w:rPr>
        <w:t>10001.</w:t>
      </w:r>
    </w:p>
    <w:p w14:paraId="7FC19A4B" w14:textId="77777777" w:rsidR="003548C2" w:rsidRDefault="00627BAC">
      <w:pPr>
        <w:pStyle w:val="BodyText"/>
        <w:spacing w:before="102" w:line="249" w:lineRule="auto"/>
        <w:ind w:left="755" w:right="102" w:hanging="482"/>
        <w:jc w:val="both"/>
      </w:pPr>
      <w:bookmarkStart w:id="69" w:name="_bookmark36"/>
      <w:bookmarkEnd w:id="69"/>
      <w:r>
        <w:t>[3]</w:t>
      </w:r>
      <w:r>
        <w:rPr>
          <w:spacing w:val="47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Alkan,</w:t>
      </w:r>
      <w:r>
        <w:rPr>
          <w:spacing w:val="-14"/>
        </w:rPr>
        <w:t xml:space="preserve"> </w:t>
      </w:r>
      <w:r>
        <w:t>Bradley</w:t>
      </w:r>
      <w:r>
        <w:rPr>
          <w:spacing w:val="-14"/>
        </w:rPr>
        <w:t xml:space="preserve"> </w:t>
      </w:r>
      <w:r>
        <w:t>P</w:t>
      </w:r>
      <w:r>
        <w:rPr>
          <w:spacing w:val="-14"/>
        </w:rPr>
        <w:t xml:space="preserve"> </w:t>
      </w:r>
      <w:r>
        <w:t>Coe,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4"/>
        </w:rPr>
        <w:t>Evan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Eichler.</w:t>
      </w:r>
      <w:r>
        <w:rPr>
          <w:spacing w:val="-14"/>
        </w:rPr>
        <w:t xml:space="preserve"> </w:t>
      </w:r>
      <w:r>
        <w:t>“Genome</w:t>
      </w:r>
      <w:r>
        <w:rPr>
          <w:spacing w:val="-14"/>
        </w:rPr>
        <w:t xml:space="preserve"> </w:t>
      </w:r>
      <w:r>
        <w:t>structural</w:t>
      </w:r>
      <w:r>
        <w:rPr>
          <w:spacing w:val="-14"/>
        </w:rPr>
        <w:t xml:space="preserve"> </w:t>
      </w:r>
      <w:r>
        <w:t>variation discovery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rPr>
          <w:spacing w:val="-4"/>
        </w:rPr>
        <w:t>genotyping”.</w:t>
      </w:r>
      <w:r>
        <w:rPr>
          <w:spacing w:val="-22"/>
        </w:rPr>
        <w:t xml:space="preserve"> </w:t>
      </w:r>
      <w:r>
        <w:t>In:</w:t>
      </w:r>
      <w:r>
        <w:rPr>
          <w:spacing w:val="-21"/>
        </w:rPr>
        <w:t xml:space="preserve"> </w:t>
      </w:r>
      <w:r>
        <w:rPr>
          <w:rFonts w:ascii="Arial" w:hAnsi="Arial"/>
          <w:i/>
        </w:rPr>
        <w:t>Nature</w:t>
      </w:r>
      <w:r>
        <w:rPr>
          <w:rFonts w:ascii="Arial" w:hAnsi="Arial"/>
          <w:i/>
          <w:spacing w:val="-28"/>
        </w:rPr>
        <w:t xml:space="preserve"> </w:t>
      </w:r>
      <w:r>
        <w:rPr>
          <w:rFonts w:ascii="Arial" w:hAnsi="Arial"/>
          <w:i/>
        </w:rPr>
        <w:t>reviews.</w:t>
      </w:r>
      <w:r>
        <w:rPr>
          <w:rFonts w:ascii="Arial" w:hAnsi="Arial"/>
          <w:i/>
          <w:spacing w:val="-28"/>
        </w:rPr>
        <w:t xml:space="preserve"> </w:t>
      </w:r>
      <w:r>
        <w:rPr>
          <w:rFonts w:ascii="Arial" w:hAnsi="Arial"/>
          <w:i/>
        </w:rPr>
        <w:t>Genetics</w:t>
      </w:r>
      <w:r>
        <w:rPr>
          <w:rFonts w:ascii="Arial" w:hAnsi="Arial"/>
          <w:i/>
          <w:spacing w:val="-29"/>
        </w:rPr>
        <w:t xml:space="preserve"> </w:t>
      </w:r>
      <w:r>
        <w:t>12.5</w:t>
      </w:r>
      <w:r>
        <w:rPr>
          <w:spacing w:val="-21"/>
        </w:rPr>
        <w:t xml:space="preserve"> </w:t>
      </w:r>
      <w:r>
        <w:t>(2011),</w:t>
      </w:r>
      <w:r>
        <w:rPr>
          <w:spacing w:val="-21"/>
        </w:rPr>
        <w:t xml:space="preserve"> </w:t>
      </w:r>
      <w:r>
        <w:t>p.</w:t>
      </w:r>
      <w:r>
        <w:rPr>
          <w:spacing w:val="-21"/>
        </w:rPr>
        <w:t xml:space="preserve"> </w:t>
      </w:r>
      <w:r>
        <w:t>363.</w:t>
      </w:r>
    </w:p>
    <w:p w14:paraId="41491FB7" w14:textId="77777777" w:rsidR="003548C2" w:rsidRDefault="00627BAC">
      <w:pPr>
        <w:pStyle w:val="BodyText"/>
        <w:spacing w:before="105" w:line="252" w:lineRule="auto"/>
        <w:ind w:left="755" w:right="102" w:hanging="482"/>
        <w:jc w:val="both"/>
      </w:pPr>
      <w:bookmarkStart w:id="70" w:name="_bookmark37"/>
      <w:bookmarkEnd w:id="70"/>
      <w:r>
        <w:t>[4] Carmen J Allegra et al. “American Society of Clinical Oncology provisional clinical</w:t>
      </w:r>
      <w:r>
        <w:rPr>
          <w:spacing w:val="-21"/>
        </w:rPr>
        <w:t xml:space="preserve"> </w:t>
      </w:r>
      <w:r>
        <w:t>opinion:</w:t>
      </w:r>
      <w:r>
        <w:rPr>
          <w:spacing w:val="-20"/>
        </w:rPr>
        <w:t xml:space="preserve"> </w:t>
      </w:r>
      <w:r>
        <w:t>testing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KRAS</w:t>
      </w:r>
      <w:r>
        <w:rPr>
          <w:spacing w:val="-21"/>
        </w:rPr>
        <w:t xml:space="preserve"> </w:t>
      </w:r>
      <w:r>
        <w:t>gene</w:t>
      </w:r>
      <w:r>
        <w:rPr>
          <w:spacing w:val="-20"/>
        </w:rPr>
        <w:t xml:space="preserve"> </w:t>
      </w:r>
      <w:r>
        <w:t>mutations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patients</w:t>
      </w:r>
      <w:r>
        <w:rPr>
          <w:spacing w:val="-21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metastatic colorectal</w:t>
      </w:r>
      <w:r>
        <w:rPr>
          <w:spacing w:val="-23"/>
        </w:rPr>
        <w:t xml:space="preserve"> </w:t>
      </w:r>
      <w:r>
        <w:t>carcinoma</w:t>
      </w:r>
      <w:r>
        <w:rPr>
          <w:spacing w:val="-2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predict</w:t>
      </w:r>
      <w:r>
        <w:rPr>
          <w:spacing w:val="-22"/>
        </w:rPr>
        <w:t xml:space="preserve"> </w:t>
      </w:r>
      <w:r>
        <w:t>resp</w:t>
      </w:r>
      <w:r>
        <w:t>onse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anti–epidermal</w:t>
      </w:r>
      <w:r>
        <w:rPr>
          <w:spacing w:val="-23"/>
        </w:rPr>
        <w:t xml:space="preserve"> </w:t>
      </w:r>
      <w:r>
        <w:t>growth</w:t>
      </w:r>
      <w:r>
        <w:rPr>
          <w:spacing w:val="-23"/>
        </w:rPr>
        <w:t xml:space="preserve"> </w:t>
      </w:r>
      <w:r>
        <w:t>factor</w:t>
      </w:r>
      <w:r>
        <w:rPr>
          <w:spacing w:val="-23"/>
        </w:rPr>
        <w:t xml:space="preserve"> </w:t>
      </w:r>
      <w:r>
        <w:t xml:space="preserve">re- ceptor monoclonal antibody </w:t>
      </w:r>
      <w:r>
        <w:rPr>
          <w:spacing w:val="-5"/>
        </w:rPr>
        <w:t xml:space="preserve">therapy”. </w:t>
      </w:r>
      <w:r>
        <w:t xml:space="preserve">In: </w:t>
      </w:r>
      <w:r>
        <w:rPr>
          <w:rFonts w:ascii="Arial" w:hAnsi="Arial"/>
          <w:i/>
        </w:rPr>
        <w:t xml:space="preserve">Journal of clinical </w:t>
      </w:r>
      <w:r>
        <w:rPr>
          <w:rFonts w:ascii="Arial" w:hAnsi="Arial"/>
          <w:i/>
          <w:spacing w:val="-3"/>
        </w:rPr>
        <w:t xml:space="preserve">oncology </w:t>
      </w:r>
      <w:r>
        <w:t xml:space="preserve">27.12 </w:t>
      </w:r>
      <w:r>
        <w:rPr>
          <w:w w:val="90"/>
        </w:rPr>
        <w:t>(2009), pp.</w:t>
      </w:r>
      <w:r>
        <w:rPr>
          <w:spacing w:val="15"/>
          <w:w w:val="90"/>
        </w:rPr>
        <w:t xml:space="preserve"> </w:t>
      </w:r>
      <w:r>
        <w:rPr>
          <w:w w:val="90"/>
        </w:rPr>
        <w:t>2091–2096.</w:t>
      </w:r>
    </w:p>
    <w:p w14:paraId="2D527BAF" w14:textId="77777777" w:rsidR="003548C2" w:rsidRDefault="00627BAC">
      <w:pPr>
        <w:spacing w:before="97" w:line="249" w:lineRule="auto"/>
        <w:ind w:left="755" w:right="102" w:hanging="482"/>
        <w:jc w:val="both"/>
        <w:rPr>
          <w:sz w:val="24"/>
        </w:rPr>
      </w:pPr>
      <w:bookmarkStart w:id="71" w:name="_bookmark38"/>
      <w:bookmarkEnd w:id="71"/>
      <w:r>
        <w:rPr>
          <w:sz w:val="24"/>
        </w:rPr>
        <w:t xml:space="preserve">[5] Brian Babcock et al. “Models and issues in data stream </w:t>
      </w:r>
      <w:r>
        <w:rPr>
          <w:spacing w:val="-4"/>
          <w:sz w:val="24"/>
        </w:rPr>
        <w:t xml:space="preserve">systems”. </w:t>
      </w:r>
      <w:r>
        <w:rPr>
          <w:sz w:val="24"/>
        </w:rPr>
        <w:t xml:space="preserve">In: </w:t>
      </w:r>
      <w:r>
        <w:rPr>
          <w:rFonts w:ascii="Arial" w:hAnsi="Arial"/>
          <w:i/>
          <w:spacing w:val="-3"/>
          <w:sz w:val="24"/>
        </w:rPr>
        <w:t xml:space="preserve">Pro- </w:t>
      </w:r>
      <w:r>
        <w:rPr>
          <w:rFonts w:ascii="Arial" w:hAnsi="Arial"/>
          <w:i/>
          <w:spacing w:val="-5"/>
          <w:sz w:val="24"/>
        </w:rPr>
        <w:t>ceedings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of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the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twenty-first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pacing w:val="-4"/>
          <w:sz w:val="24"/>
        </w:rPr>
        <w:t>ACM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SIGMOD-SIGACT-SIGART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symposium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on </w:t>
      </w:r>
      <w:r>
        <w:rPr>
          <w:rFonts w:ascii="Arial" w:hAnsi="Arial"/>
          <w:i/>
          <w:w w:val="95"/>
          <w:sz w:val="24"/>
        </w:rPr>
        <w:t>Principles of database systems</w:t>
      </w:r>
      <w:r>
        <w:rPr>
          <w:w w:val="95"/>
          <w:sz w:val="24"/>
        </w:rPr>
        <w:t>. ACM. 2002, pp.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1–16.</w:t>
      </w:r>
    </w:p>
    <w:p w14:paraId="505FB7FF" w14:textId="77777777" w:rsidR="003548C2" w:rsidRDefault="00627BAC">
      <w:pPr>
        <w:spacing w:before="100" w:line="254" w:lineRule="auto"/>
        <w:ind w:left="755" w:right="102" w:hanging="482"/>
        <w:jc w:val="both"/>
        <w:rPr>
          <w:sz w:val="24"/>
        </w:rPr>
      </w:pPr>
      <w:bookmarkStart w:id="72" w:name="_bookmark39"/>
      <w:bookmarkEnd w:id="72"/>
      <w:r>
        <w:rPr>
          <w:sz w:val="24"/>
        </w:rPr>
        <w:t xml:space="preserve">[6] James O Berger. </w:t>
      </w:r>
      <w:r>
        <w:rPr>
          <w:rFonts w:ascii="Arial"/>
          <w:i/>
          <w:sz w:val="24"/>
        </w:rPr>
        <w:t>Statistical decision theory and Bayesian analysis</w:t>
      </w:r>
      <w:r>
        <w:rPr>
          <w:sz w:val="24"/>
        </w:rPr>
        <w:t>. Springer Science &amp; Business Media, 2013.</w:t>
      </w:r>
    </w:p>
    <w:p w14:paraId="0322A029" w14:textId="77777777" w:rsidR="003548C2" w:rsidRDefault="00627BAC">
      <w:pPr>
        <w:pStyle w:val="BodyText"/>
        <w:spacing w:before="99" w:line="252" w:lineRule="auto"/>
        <w:ind w:left="755" w:right="102" w:hanging="482"/>
        <w:jc w:val="both"/>
      </w:pPr>
      <w:bookmarkStart w:id="73" w:name="_bookmark40"/>
      <w:bookmarkEnd w:id="73"/>
      <w:r>
        <w:t>[7]</w:t>
      </w:r>
      <w:r>
        <w:rPr>
          <w:spacing w:val="30"/>
        </w:rPr>
        <w:t xml:space="preserve"> </w:t>
      </w:r>
      <w:r>
        <w:t>Kym</w:t>
      </w:r>
      <w:r>
        <w:rPr>
          <w:spacing w:val="-13"/>
        </w:rPr>
        <w:t xml:space="preserve"> </w:t>
      </w:r>
      <w:r>
        <w:t>M</w:t>
      </w:r>
      <w:r>
        <w:rPr>
          <w:spacing w:val="-13"/>
        </w:rPr>
        <w:t xml:space="preserve"> </w:t>
      </w:r>
      <w:r>
        <w:t>Boycott</w:t>
      </w:r>
      <w:r>
        <w:rPr>
          <w:spacing w:val="-13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al.</w:t>
      </w:r>
      <w:r>
        <w:rPr>
          <w:spacing w:val="-13"/>
        </w:rPr>
        <w:t xml:space="preserve"> </w:t>
      </w:r>
      <w:r>
        <w:t>“Rare-disease</w:t>
      </w:r>
      <w:r>
        <w:rPr>
          <w:spacing w:val="-13"/>
        </w:rPr>
        <w:t xml:space="preserve"> </w:t>
      </w:r>
      <w:r>
        <w:t>genetics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era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next-generation</w:t>
      </w:r>
      <w:r>
        <w:rPr>
          <w:spacing w:val="-13"/>
        </w:rPr>
        <w:t xml:space="preserve"> </w:t>
      </w:r>
      <w:r>
        <w:t xml:space="preserve">se- </w:t>
      </w:r>
      <w:r>
        <w:rPr>
          <w:w w:val="95"/>
        </w:rPr>
        <w:t xml:space="preserve">quencing: discovery to </w:t>
      </w:r>
      <w:r>
        <w:rPr>
          <w:spacing w:val="-3"/>
          <w:w w:val="95"/>
        </w:rPr>
        <w:t xml:space="preserve">translation”. </w:t>
      </w:r>
      <w:r>
        <w:rPr>
          <w:w w:val="95"/>
        </w:rPr>
        <w:t xml:space="preserve">In: </w:t>
      </w:r>
      <w:r>
        <w:rPr>
          <w:rFonts w:ascii="Arial" w:hAnsi="Arial"/>
          <w:i/>
          <w:w w:val="95"/>
        </w:rPr>
        <w:t xml:space="preserve">Nature Reviews Genetics </w:t>
      </w:r>
      <w:r>
        <w:rPr>
          <w:w w:val="95"/>
        </w:rPr>
        <w:t>14.10 (2013), pp.</w:t>
      </w:r>
      <w:r>
        <w:rPr>
          <w:spacing w:val="-16"/>
          <w:w w:val="95"/>
        </w:rPr>
        <w:t xml:space="preserve"> </w:t>
      </w:r>
      <w:r>
        <w:rPr>
          <w:w w:val="95"/>
        </w:rPr>
        <w:t>681–691.</w:t>
      </w:r>
    </w:p>
    <w:p w14:paraId="6266F54C" w14:textId="77777777" w:rsidR="003548C2" w:rsidRDefault="00627BAC">
      <w:pPr>
        <w:pStyle w:val="BodyText"/>
        <w:tabs>
          <w:tab w:val="left" w:pos="755"/>
        </w:tabs>
        <w:spacing w:before="102"/>
        <w:ind w:left="274"/>
      </w:pPr>
      <w:bookmarkStart w:id="74" w:name="_bookmark41"/>
      <w:bookmarkEnd w:id="74"/>
      <w:r>
        <w:t>[8]</w:t>
      </w:r>
      <w:r>
        <w:tab/>
        <w:t>Benoit</w:t>
      </w:r>
      <w:r>
        <w:rPr>
          <w:spacing w:val="-19"/>
        </w:rPr>
        <w:t xml:space="preserve"> </w:t>
      </w:r>
      <w:r>
        <w:t>G</w:t>
      </w:r>
      <w:r>
        <w:rPr>
          <w:spacing w:val="-18"/>
        </w:rPr>
        <w:t xml:space="preserve"> </w:t>
      </w:r>
      <w:r>
        <w:t>Bruneau.</w:t>
      </w:r>
      <w:r>
        <w:rPr>
          <w:spacing w:val="-19"/>
        </w:rPr>
        <w:t xml:space="preserve"> </w:t>
      </w:r>
      <w:r>
        <w:t>“The</w:t>
      </w:r>
      <w:r>
        <w:rPr>
          <w:spacing w:val="-18"/>
        </w:rPr>
        <w:t xml:space="preserve"> </w:t>
      </w:r>
      <w:r>
        <w:t>developmental</w:t>
      </w:r>
      <w:r>
        <w:rPr>
          <w:spacing w:val="-19"/>
        </w:rPr>
        <w:t xml:space="preserve"> </w:t>
      </w:r>
      <w:r>
        <w:t>genetics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congenital</w:t>
      </w:r>
      <w:r>
        <w:rPr>
          <w:spacing w:val="-18"/>
        </w:rPr>
        <w:t xml:space="preserve"> </w:t>
      </w:r>
      <w:r>
        <w:t>heart</w:t>
      </w:r>
      <w:r>
        <w:rPr>
          <w:spacing w:val="-19"/>
        </w:rPr>
        <w:t xml:space="preserve"> </w:t>
      </w:r>
      <w:r>
        <w:rPr>
          <w:spacing w:val="-4"/>
        </w:rPr>
        <w:t>disease”.</w:t>
      </w:r>
    </w:p>
    <w:p w14:paraId="22DD4B7E" w14:textId="77777777" w:rsidR="003548C2" w:rsidRDefault="00627BAC">
      <w:pPr>
        <w:pStyle w:val="BodyText"/>
        <w:spacing w:before="11"/>
        <w:ind w:left="755"/>
      </w:pPr>
      <w:r>
        <w:rPr>
          <w:w w:val="95"/>
        </w:rPr>
        <w:t xml:space="preserve">In: </w:t>
      </w:r>
      <w:r>
        <w:rPr>
          <w:rFonts w:ascii="Arial" w:hAnsi="Arial"/>
          <w:i/>
          <w:w w:val="95"/>
        </w:rPr>
        <w:t xml:space="preserve">Nature </w:t>
      </w:r>
      <w:r>
        <w:rPr>
          <w:w w:val="95"/>
        </w:rPr>
        <w:t>451.7181 (2008), pp. 943–948.</w:t>
      </w:r>
    </w:p>
    <w:p w14:paraId="1EA5D3F4" w14:textId="77777777" w:rsidR="003548C2" w:rsidRDefault="00627BAC">
      <w:pPr>
        <w:pStyle w:val="BodyText"/>
        <w:spacing w:before="116" w:line="249" w:lineRule="auto"/>
        <w:ind w:left="755" w:right="102" w:hanging="482"/>
        <w:jc w:val="both"/>
      </w:pPr>
      <w:bookmarkStart w:id="75" w:name="_bookmark42"/>
      <w:bookmarkEnd w:id="75"/>
      <w:r>
        <w:t>[9] Rajkumar Buy</w:t>
      </w:r>
      <w:r>
        <w:t>ya et al. “Cloud computing and emerging IT platforms: Vi- sion,</w:t>
      </w:r>
      <w:r>
        <w:rPr>
          <w:spacing w:val="-9"/>
        </w:rPr>
        <w:t xml:space="preserve"> </w:t>
      </w:r>
      <w:r>
        <w:t>hype,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reality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delivering</w:t>
      </w:r>
      <w:r>
        <w:rPr>
          <w:spacing w:val="-9"/>
        </w:rPr>
        <w:t xml:space="preserve"> </w:t>
      </w:r>
      <w:r>
        <w:t>computing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5th</w:t>
      </w:r>
      <w:r>
        <w:rPr>
          <w:spacing w:val="-9"/>
        </w:rPr>
        <w:t xml:space="preserve"> </w:t>
      </w:r>
      <w:r>
        <w:rPr>
          <w:spacing w:val="-5"/>
        </w:rPr>
        <w:t>utility”.</w:t>
      </w:r>
      <w:r>
        <w:rPr>
          <w:spacing w:val="-9"/>
        </w:rPr>
        <w:t xml:space="preserve"> </w:t>
      </w:r>
      <w:r>
        <w:t>In:</w:t>
      </w:r>
      <w:r>
        <w:rPr>
          <w:spacing w:val="-9"/>
        </w:rPr>
        <w:t xml:space="preserve"> </w:t>
      </w:r>
      <w:r>
        <w:rPr>
          <w:rFonts w:ascii="Arial" w:hAnsi="Arial"/>
          <w:i/>
          <w:spacing w:val="-5"/>
        </w:rPr>
        <w:t xml:space="preserve">Future </w:t>
      </w:r>
      <w:r>
        <w:rPr>
          <w:rFonts w:ascii="Arial" w:hAnsi="Arial"/>
          <w:i/>
          <w:w w:val="95"/>
        </w:rPr>
        <w:t>Generation</w:t>
      </w:r>
      <w:r>
        <w:rPr>
          <w:rFonts w:ascii="Arial" w:hAnsi="Arial"/>
          <w:i/>
          <w:spacing w:val="-15"/>
          <w:w w:val="95"/>
        </w:rPr>
        <w:t xml:space="preserve"> </w:t>
      </w:r>
      <w:r>
        <w:rPr>
          <w:rFonts w:ascii="Arial" w:hAnsi="Arial"/>
          <w:i/>
          <w:w w:val="95"/>
        </w:rPr>
        <w:t>computer</w:t>
      </w:r>
      <w:r>
        <w:rPr>
          <w:rFonts w:ascii="Arial" w:hAnsi="Arial"/>
          <w:i/>
          <w:spacing w:val="-15"/>
          <w:w w:val="95"/>
        </w:rPr>
        <w:t xml:space="preserve"> </w:t>
      </w:r>
      <w:r>
        <w:rPr>
          <w:rFonts w:ascii="Arial" w:hAnsi="Arial"/>
          <w:i/>
          <w:w w:val="95"/>
        </w:rPr>
        <w:t>systems</w:t>
      </w:r>
      <w:r>
        <w:rPr>
          <w:rFonts w:ascii="Arial" w:hAnsi="Arial"/>
          <w:i/>
          <w:spacing w:val="-17"/>
          <w:w w:val="95"/>
        </w:rPr>
        <w:t xml:space="preserve"> </w:t>
      </w:r>
      <w:r>
        <w:rPr>
          <w:w w:val="95"/>
        </w:rPr>
        <w:t>25.6</w:t>
      </w:r>
      <w:r>
        <w:rPr>
          <w:spacing w:val="-10"/>
          <w:w w:val="95"/>
        </w:rPr>
        <w:t xml:space="preserve"> </w:t>
      </w:r>
      <w:r>
        <w:rPr>
          <w:w w:val="95"/>
        </w:rPr>
        <w:t>(2009),</w:t>
      </w:r>
      <w:r>
        <w:rPr>
          <w:spacing w:val="-10"/>
          <w:w w:val="95"/>
        </w:rPr>
        <w:t xml:space="preserve"> </w:t>
      </w:r>
      <w:r>
        <w:rPr>
          <w:w w:val="95"/>
        </w:rPr>
        <w:t>pp.</w:t>
      </w:r>
      <w:r>
        <w:rPr>
          <w:spacing w:val="-10"/>
          <w:w w:val="95"/>
        </w:rPr>
        <w:t xml:space="preserve"> </w:t>
      </w:r>
      <w:r>
        <w:rPr>
          <w:w w:val="95"/>
        </w:rPr>
        <w:t>599–616.</w:t>
      </w:r>
    </w:p>
    <w:p w14:paraId="5AC0ED70" w14:textId="77777777" w:rsidR="003548C2" w:rsidRDefault="00627BAC">
      <w:pPr>
        <w:pStyle w:val="BodyText"/>
        <w:spacing w:before="105" w:line="252" w:lineRule="auto"/>
        <w:ind w:left="755" w:right="102" w:hanging="599"/>
        <w:jc w:val="both"/>
      </w:pPr>
      <w:bookmarkStart w:id="76" w:name="_bookmark43"/>
      <w:bookmarkEnd w:id="76"/>
      <w:r>
        <w:t>[10]</w:t>
      </w:r>
      <w:r>
        <w:rPr>
          <w:spacing w:val="11"/>
        </w:rPr>
        <w:t xml:space="preserve"> </w:t>
      </w:r>
      <w:r>
        <w:t>Kristian</w:t>
      </w:r>
      <w:r>
        <w:rPr>
          <w:spacing w:val="-12"/>
        </w:rPr>
        <w:t xml:space="preserve"> </w:t>
      </w:r>
      <w:r>
        <w:t>Cibulskis</w:t>
      </w:r>
      <w:r>
        <w:rPr>
          <w:spacing w:val="-12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al.</w:t>
      </w:r>
      <w:r>
        <w:rPr>
          <w:spacing w:val="-12"/>
        </w:rPr>
        <w:t xml:space="preserve"> </w:t>
      </w:r>
      <w:r>
        <w:t>“ContEst:</w:t>
      </w:r>
      <w:r>
        <w:rPr>
          <w:spacing w:val="-12"/>
        </w:rPr>
        <w:t xml:space="preserve"> </w:t>
      </w:r>
      <w:r>
        <w:t>estimating</w:t>
      </w:r>
      <w:r>
        <w:rPr>
          <w:spacing w:val="-12"/>
        </w:rPr>
        <w:t xml:space="preserve"> </w:t>
      </w:r>
      <w:r>
        <w:t>cross-contamination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human samples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next-generation</w:t>
      </w:r>
      <w:r>
        <w:rPr>
          <w:spacing w:val="-28"/>
        </w:rPr>
        <w:t xml:space="preserve"> </w:t>
      </w:r>
      <w:r>
        <w:t>sequencing</w:t>
      </w:r>
      <w:r>
        <w:rPr>
          <w:spacing w:val="-28"/>
        </w:rPr>
        <w:t xml:space="preserve"> </w:t>
      </w:r>
      <w:r>
        <w:rPr>
          <w:spacing w:val="-6"/>
        </w:rPr>
        <w:t>data”.</w:t>
      </w:r>
      <w:r>
        <w:rPr>
          <w:spacing w:val="-28"/>
        </w:rPr>
        <w:t xml:space="preserve"> </w:t>
      </w:r>
      <w:r>
        <w:t>In:</w:t>
      </w:r>
      <w:r>
        <w:rPr>
          <w:spacing w:val="-28"/>
        </w:rPr>
        <w:t xml:space="preserve"> </w:t>
      </w:r>
      <w:r>
        <w:rPr>
          <w:rFonts w:ascii="Arial" w:hAnsi="Arial"/>
          <w:i/>
        </w:rPr>
        <w:t>Bioinformatics</w:t>
      </w:r>
      <w:r>
        <w:rPr>
          <w:rFonts w:ascii="Arial" w:hAnsi="Arial"/>
          <w:i/>
          <w:spacing w:val="-35"/>
        </w:rPr>
        <w:t xml:space="preserve"> </w:t>
      </w:r>
      <w:r>
        <w:t>27.18</w:t>
      </w:r>
      <w:r>
        <w:rPr>
          <w:spacing w:val="-28"/>
        </w:rPr>
        <w:t xml:space="preserve"> </w:t>
      </w:r>
      <w:r>
        <w:t xml:space="preserve">(2011), </w:t>
      </w:r>
      <w:r>
        <w:rPr>
          <w:w w:val="90"/>
        </w:rPr>
        <w:t>pp.</w:t>
      </w:r>
      <w:r>
        <w:rPr>
          <w:spacing w:val="3"/>
          <w:w w:val="90"/>
        </w:rPr>
        <w:t xml:space="preserve"> </w:t>
      </w:r>
      <w:r>
        <w:rPr>
          <w:w w:val="90"/>
        </w:rPr>
        <w:t>2601–2602.</w:t>
      </w:r>
    </w:p>
    <w:p w14:paraId="3661CB90" w14:textId="77777777" w:rsidR="003548C2" w:rsidRDefault="00627BAC">
      <w:pPr>
        <w:pStyle w:val="BodyText"/>
        <w:spacing w:before="102" w:line="252" w:lineRule="auto"/>
        <w:ind w:left="755" w:right="102" w:hanging="599"/>
        <w:jc w:val="both"/>
      </w:pPr>
      <w:bookmarkStart w:id="77" w:name="_bookmark44"/>
      <w:bookmarkEnd w:id="77"/>
      <w:r>
        <w:t>[11]</w:t>
      </w:r>
      <w:r>
        <w:rPr>
          <w:spacing w:val="20"/>
        </w:rPr>
        <w:t xml:space="preserve"> </w:t>
      </w:r>
      <w:r>
        <w:t>Kristian</w:t>
      </w:r>
      <w:r>
        <w:rPr>
          <w:spacing w:val="-22"/>
        </w:rPr>
        <w:t xml:space="preserve"> </w:t>
      </w:r>
      <w:r>
        <w:t>Cibulskis</w:t>
      </w:r>
      <w:r>
        <w:rPr>
          <w:spacing w:val="-22"/>
        </w:rPr>
        <w:t xml:space="preserve"> </w:t>
      </w:r>
      <w:r>
        <w:t>et</w:t>
      </w:r>
      <w:r>
        <w:rPr>
          <w:spacing w:val="-22"/>
        </w:rPr>
        <w:t xml:space="preserve"> </w:t>
      </w:r>
      <w:r>
        <w:t>al.</w:t>
      </w:r>
      <w:r>
        <w:rPr>
          <w:spacing w:val="-22"/>
        </w:rPr>
        <w:t xml:space="preserve"> </w:t>
      </w:r>
      <w:r>
        <w:t>“Sensitive</w:t>
      </w:r>
      <w:r>
        <w:rPr>
          <w:spacing w:val="-22"/>
        </w:rPr>
        <w:t xml:space="preserve"> </w:t>
      </w:r>
      <w:r>
        <w:t>detection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somatic</w:t>
      </w:r>
      <w:r>
        <w:rPr>
          <w:spacing w:val="-22"/>
        </w:rPr>
        <w:t xml:space="preserve"> </w:t>
      </w:r>
      <w:r>
        <w:t>point</w:t>
      </w:r>
      <w:r>
        <w:rPr>
          <w:spacing w:val="-22"/>
        </w:rPr>
        <w:t xml:space="preserve"> </w:t>
      </w:r>
      <w:r>
        <w:t>mutations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 xml:space="preserve">im- </w:t>
      </w:r>
      <w:r>
        <w:rPr>
          <w:w w:val="95"/>
        </w:rPr>
        <w:t xml:space="preserve">pure and heterogeneous cancer </w:t>
      </w:r>
      <w:r>
        <w:rPr>
          <w:spacing w:val="-4"/>
          <w:w w:val="95"/>
        </w:rPr>
        <w:t xml:space="preserve">samples”. </w:t>
      </w:r>
      <w:r>
        <w:rPr>
          <w:w w:val="95"/>
        </w:rPr>
        <w:t xml:space="preserve">In: </w:t>
      </w:r>
      <w:r>
        <w:rPr>
          <w:rFonts w:ascii="Arial" w:hAnsi="Arial"/>
          <w:i/>
          <w:w w:val="95"/>
        </w:rPr>
        <w:t>Nature biotechnology</w:t>
      </w:r>
      <w:r>
        <w:rPr>
          <w:rFonts w:ascii="Arial" w:hAnsi="Arial"/>
          <w:i/>
          <w:spacing w:val="-41"/>
          <w:w w:val="95"/>
        </w:rPr>
        <w:t xml:space="preserve"> </w:t>
      </w:r>
      <w:r>
        <w:rPr>
          <w:w w:val="95"/>
        </w:rPr>
        <w:t>31.3 (2013), pp.</w:t>
      </w:r>
      <w:r>
        <w:rPr>
          <w:spacing w:val="-3"/>
          <w:w w:val="95"/>
        </w:rPr>
        <w:t xml:space="preserve"> </w:t>
      </w:r>
      <w:r>
        <w:rPr>
          <w:w w:val="95"/>
        </w:rPr>
        <w:t>213–219.</w:t>
      </w:r>
    </w:p>
    <w:p w14:paraId="60CB200A" w14:textId="77777777" w:rsidR="003548C2" w:rsidRDefault="00627BAC">
      <w:pPr>
        <w:pStyle w:val="BodyText"/>
        <w:spacing w:before="102" w:line="249" w:lineRule="auto"/>
        <w:ind w:left="755" w:right="102" w:hanging="599"/>
        <w:jc w:val="both"/>
      </w:pPr>
      <w:bookmarkStart w:id="78" w:name="_bookmark45"/>
      <w:bookmarkEnd w:id="78"/>
      <w:r>
        <w:t>[12]</w:t>
      </w:r>
      <w:r>
        <w:rPr>
          <w:spacing w:val="16"/>
        </w:rPr>
        <w:t xml:space="preserve"> </w:t>
      </w:r>
      <w:r>
        <w:t>1000</w:t>
      </w:r>
      <w:r>
        <w:rPr>
          <w:spacing w:val="-15"/>
        </w:rPr>
        <w:t xml:space="preserve"> </w:t>
      </w:r>
      <w:r>
        <w:t>Genomes</w:t>
      </w:r>
      <w:r>
        <w:rPr>
          <w:spacing w:val="-15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>Consortium</w:t>
      </w:r>
      <w:r>
        <w:rPr>
          <w:spacing w:val="-15"/>
        </w:rPr>
        <w:t xml:space="preserve"> </w:t>
      </w:r>
      <w:r>
        <w:t>et</w:t>
      </w:r>
      <w:r>
        <w:rPr>
          <w:spacing w:val="-15"/>
        </w:rPr>
        <w:t xml:space="preserve"> </w:t>
      </w:r>
      <w:r>
        <w:t>al.</w:t>
      </w:r>
      <w:r>
        <w:rPr>
          <w:spacing w:val="-15"/>
        </w:rPr>
        <w:t xml:space="preserve"> </w:t>
      </w:r>
      <w:r>
        <w:t>“A</w:t>
      </w:r>
      <w:r>
        <w:rPr>
          <w:spacing w:val="-15"/>
        </w:rPr>
        <w:t xml:space="preserve"> </w:t>
      </w:r>
      <w:r>
        <w:t>map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human</w:t>
      </w:r>
      <w:r>
        <w:rPr>
          <w:spacing w:val="-15"/>
        </w:rPr>
        <w:t xml:space="preserve"> </w:t>
      </w:r>
      <w:r>
        <w:t>genome</w:t>
      </w:r>
      <w:r>
        <w:rPr>
          <w:spacing w:val="-15"/>
        </w:rPr>
        <w:t xml:space="preserve"> </w:t>
      </w:r>
      <w:r>
        <w:t xml:space="preserve">variation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population-scale</w:t>
      </w:r>
      <w:r>
        <w:rPr>
          <w:spacing w:val="-7"/>
          <w:w w:val="95"/>
        </w:rPr>
        <w:t xml:space="preserve"> </w:t>
      </w:r>
      <w:r>
        <w:rPr>
          <w:spacing w:val="-3"/>
          <w:w w:val="95"/>
        </w:rPr>
        <w:t>sequencing”.</w:t>
      </w:r>
      <w:r>
        <w:rPr>
          <w:spacing w:val="-7"/>
          <w:w w:val="95"/>
        </w:rPr>
        <w:t xml:space="preserve"> </w:t>
      </w:r>
      <w:r>
        <w:rPr>
          <w:w w:val="95"/>
        </w:rPr>
        <w:t>In:</w:t>
      </w:r>
      <w:r>
        <w:rPr>
          <w:spacing w:val="-7"/>
          <w:w w:val="95"/>
        </w:rPr>
        <w:t xml:space="preserve"> </w:t>
      </w:r>
      <w:r>
        <w:rPr>
          <w:rFonts w:ascii="Arial" w:hAnsi="Arial"/>
          <w:i/>
          <w:w w:val="95"/>
        </w:rPr>
        <w:t>Nature</w:t>
      </w:r>
      <w:r>
        <w:rPr>
          <w:rFonts w:ascii="Arial" w:hAnsi="Arial"/>
          <w:i/>
          <w:spacing w:val="-14"/>
          <w:w w:val="95"/>
        </w:rPr>
        <w:t xml:space="preserve"> </w:t>
      </w:r>
      <w:r>
        <w:rPr>
          <w:w w:val="95"/>
        </w:rPr>
        <w:t>467.7319</w:t>
      </w:r>
      <w:r>
        <w:rPr>
          <w:spacing w:val="-7"/>
          <w:w w:val="95"/>
        </w:rPr>
        <w:t xml:space="preserve"> </w:t>
      </w:r>
      <w:r>
        <w:rPr>
          <w:w w:val="95"/>
        </w:rPr>
        <w:t>(2010),</w:t>
      </w:r>
      <w:r>
        <w:rPr>
          <w:spacing w:val="-7"/>
          <w:w w:val="95"/>
        </w:rPr>
        <w:t xml:space="preserve"> </w:t>
      </w:r>
      <w:r>
        <w:rPr>
          <w:w w:val="95"/>
        </w:rPr>
        <w:t>pp.</w:t>
      </w:r>
      <w:r>
        <w:rPr>
          <w:spacing w:val="-7"/>
          <w:w w:val="95"/>
        </w:rPr>
        <w:t xml:space="preserve"> </w:t>
      </w:r>
      <w:r>
        <w:rPr>
          <w:w w:val="95"/>
        </w:rPr>
        <w:t>1061–1073.</w:t>
      </w:r>
    </w:p>
    <w:p w14:paraId="6B98F978" w14:textId="77777777" w:rsidR="003548C2" w:rsidRDefault="003548C2">
      <w:pPr>
        <w:spacing w:line="249" w:lineRule="auto"/>
        <w:jc w:val="both"/>
        <w:sectPr w:rsidR="003548C2">
          <w:headerReference w:type="even" r:id="rId28"/>
          <w:footerReference w:type="even" r:id="rId29"/>
          <w:footerReference w:type="default" r:id="rId30"/>
          <w:pgSz w:w="11910" w:h="16840"/>
          <w:pgMar w:top="1580" w:right="1460" w:bottom="1000" w:left="1680" w:header="0" w:footer="811" w:gutter="0"/>
          <w:pgNumType w:start="22"/>
          <w:cols w:space="720"/>
        </w:sectPr>
      </w:pPr>
    </w:p>
    <w:p w14:paraId="66A768A0" w14:textId="77777777" w:rsidR="003548C2" w:rsidRDefault="003548C2">
      <w:pPr>
        <w:pStyle w:val="BodyText"/>
        <w:rPr>
          <w:sz w:val="20"/>
        </w:rPr>
      </w:pPr>
    </w:p>
    <w:p w14:paraId="3F65C207" w14:textId="77777777" w:rsidR="003548C2" w:rsidRDefault="003548C2">
      <w:pPr>
        <w:pStyle w:val="BodyText"/>
        <w:spacing w:before="4"/>
        <w:rPr>
          <w:sz w:val="20"/>
        </w:rPr>
      </w:pPr>
    </w:p>
    <w:p w14:paraId="3DD162B5" w14:textId="77777777" w:rsidR="003548C2" w:rsidRDefault="00627BAC">
      <w:pPr>
        <w:pStyle w:val="BodyText"/>
        <w:spacing w:before="1" w:line="249" w:lineRule="auto"/>
        <w:ind w:left="703" w:right="275" w:hanging="599"/>
        <w:jc w:val="both"/>
      </w:pPr>
      <w:bookmarkStart w:id="79" w:name="_bookmark46"/>
      <w:bookmarkEnd w:id="79"/>
      <w:r>
        <w:t xml:space="preserve">[13] ENCODE Project Consortium et al. “An integrated encyclopedia of DNA elements in the human genome”. In: </w:t>
      </w:r>
      <w:r>
        <w:rPr>
          <w:rFonts w:ascii="Arial" w:hAnsi="Arial"/>
          <w:i/>
        </w:rPr>
        <w:t xml:space="preserve">Nature </w:t>
      </w:r>
      <w:r>
        <w:t>489.7414 (2012), pp. 57–74.</w:t>
      </w:r>
    </w:p>
    <w:p w14:paraId="24C47D44" w14:textId="77777777" w:rsidR="003548C2" w:rsidRDefault="00627BAC">
      <w:pPr>
        <w:tabs>
          <w:tab w:val="left" w:pos="703"/>
        </w:tabs>
        <w:spacing w:before="96" w:line="252" w:lineRule="auto"/>
        <w:ind w:left="703" w:right="142" w:hanging="599"/>
        <w:rPr>
          <w:sz w:val="24"/>
        </w:rPr>
      </w:pPr>
      <w:bookmarkStart w:id="80" w:name="_bookmark47"/>
      <w:bookmarkEnd w:id="80"/>
      <w:r>
        <w:rPr>
          <w:sz w:val="24"/>
        </w:rPr>
        <w:t>[14]</w:t>
      </w:r>
      <w:r>
        <w:rPr>
          <w:sz w:val="24"/>
        </w:rPr>
        <w:tab/>
        <w:t>Georgiana</w:t>
      </w:r>
      <w:r>
        <w:rPr>
          <w:spacing w:val="-14"/>
          <w:sz w:val="24"/>
        </w:rPr>
        <w:t xml:space="preserve"> </w:t>
      </w:r>
      <w:r>
        <w:rPr>
          <w:sz w:val="24"/>
        </w:rPr>
        <w:t>Copil</w:t>
      </w:r>
      <w:r>
        <w:rPr>
          <w:spacing w:val="-14"/>
          <w:sz w:val="24"/>
        </w:rPr>
        <w:t xml:space="preserve"> </w:t>
      </w:r>
      <w:r>
        <w:rPr>
          <w:sz w:val="24"/>
        </w:rPr>
        <w:t>et</w:t>
      </w:r>
      <w:r>
        <w:rPr>
          <w:spacing w:val="-14"/>
          <w:sz w:val="24"/>
        </w:rPr>
        <w:t xml:space="preserve"> </w:t>
      </w:r>
      <w:r>
        <w:rPr>
          <w:sz w:val="24"/>
        </w:rPr>
        <w:t>al.</w:t>
      </w:r>
      <w:r>
        <w:rPr>
          <w:spacing w:val="-14"/>
          <w:sz w:val="24"/>
        </w:rPr>
        <w:t xml:space="preserve"> </w:t>
      </w:r>
      <w:r>
        <w:rPr>
          <w:sz w:val="24"/>
        </w:rPr>
        <w:t>“Multi-level</w:t>
      </w:r>
      <w:r>
        <w:rPr>
          <w:spacing w:val="-14"/>
          <w:sz w:val="24"/>
        </w:rPr>
        <w:t xml:space="preserve"> </w:t>
      </w:r>
      <w:r>
        <w:rPr>
          <w:sz w:val="24"/>
        </w:rPr>
        <w:t>elasticity</w:t>
      </w:r>
      <w:r>
        <w:rPr>
          <w:spacing w:val="-14"/>
          <w:sz w:val="24"/>
        </w:rPr>
        <w:t xml:space="preserve"> </w:t>
      </w:r>
      <w:r>
        <w:rPr>
          <w:sz w:val="24"/>
        </w:rPr>
        <w:t>control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cloud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services”.</w:t>
      </w:r>
      <w:r>
        <w:rPr>
          <w:spacing w:val="-14"/>
          <w:sz w:val="24"/>
        </w:rPr>
        <w:t xml:space="preserve"> </w:t>
      </w:r>
      <w:r>
        <w:rPr>
          <w:sz w:val="24"/>
        </w:rPr>
        <w:t>In:</w:t>
      </w:r>
      <w:r>
        <w:rPr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In-</w:t>
      </w:r>
      <w:r>
        <w:rPr>
          <w:rFonts w:ascii="Arial" w:hAnsi="Arial"/>
          <w:i/>
          <w:w w:val="109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ternational</w:t>
      </w:r>
      <w:r>
        <w:rPr>
          <w:rFonts w:ascii="Arial" w:hAnsi="Arial"/>
          <w:i/>
          <w:spacing w:val="-18"/>
          <w:w w:val="95"/>
          <w:sz w:val="24"/>
        </w:rPr>
        <w:t xml:space="preserve"> </w:t>
      </w:r>
      <w:r>
        <w:rPr>
          <w:rFonts w:ascii="Arial" w:hAnsi="Arial"/>
          <w:i/>
          <w:spacing w:val="-3"/>
          <w:w w:val="95"/>
          <w:sz w:val="24"/>
        </w:rPr>
        <w:t>Conference</w:t>
      </w:r>
      <w:r>
        <w:rPr>
          <w:rFonts w:ascii="Arial" w:hAnsi="Arial"/>
          <w:i/>
          <w:spacing w:val="-19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on</w:t>
      </w:r>
      <w:r>
        <w:rPr>
          <w:rFonts w:ascii="Arial" w:hAnsi="Arial"/>
          <w:i/>
          <w:spacing w:val="-18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Service-Oriented</w:t>
      </w:r>
      <w:r>
        <w:rPr>
          <w:rFonts w:ascii="Arial" w:hAnsi="Arial"/>
          <w:i/>
          <w:spacing w:val="-19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Computing</w:t>
      </w:r>
      <w:r>
        <w:rPr>
          <w:w w:val="95"/>
          <w:sz w:val="24"/>
        </w:rPr>
        <w:t>.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Springer.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2013,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pp.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 xml:space="preserve">429– </w:t>
      </w:r>
      <w:r>
        <w:rPr>
          <w:sz w:val="24"/>
        </w:rPr>
        <w:t>436.</w:t>
      </w:r>
    </w:p>
    <w:p w14:paraId="2106666F" w14:textId="77777777" w:rsidR="003548C2" w:rsidRDefault="00627BAC">
      <w:pPr>
        <w:pStyle w:val="BodyText"/>
        <w:tabs>
          <w:tab w:val="left" w:pos="703"/>
        </w:tabs>
        <w:spacing w:before="93"/>
        <w:ind w:left="104"/>
        <w:rPr>
          <w:rFonts w:ascii="Arial" w:hAnsi="Arial"/>
          <w:i/>
        </w:rPr>
      </w:pPr>
      <w:bookmarkStart w:id="81" w:name="_bookmark48"/>
      <w:bookmarkEnd w:id="81"/>
      <w:r>
        <w:t>[15]</w:t>
      </w:r>
      <w:r>
        <w:tab/>
        <w:t>Petr</w:t>
      </w:r>
      <w:r>
        <w:rPr>
          <w:spacing w:val="-17"/>
        </w:rPr>
        <w:t xml:space="preserve"> </w:t>
      </w:r>
      <w:r>
        <w:t>Danecek</w:t>
      </w:r>
      <w:r>
        <w:rPr>
          <w:spacing w:val="-17"/>
        </w:rPr>
        <w:t xml:space="preserve"> </w:t>
      </w:r>
      <w:r>
        <w:t>et</w:t>
      </w:r>
      <w:r>
        <w:rPr>
          <w:spacing w:val="-17"/>
        </w:rPr>
        <w:t xml:space="preserve"> </w:t>
      </w:r>
      <w:r>
        <w:t>al.</w:t>
      </w:r>
      <w:r>
        <w:rPr>
          <w:spacing w:val="-17"/>
        </w:rPr>
        <w:t xml:space="preserve"> </w:t>
      </w:r>
      <w:r>
        <w:t>“The</w:t>
      </w:r>
      <w:r>
        <w:rPr>
          <w:spacing w:val="-17"/>
        </w:rPr>
        <w:t xml:space="preserve"> </w:t>
      </w:r>
      <w:r>
        <w:rPr>
          <w:spacing w:val="-3"/>
        </w:rPr>
        <w:t>variant</w:t>
      </w:r>
      <w:r>
        <w:rPr>
          <w:spacing w:val="-18"/>
        </w:rPr>
        <w:t xml:space="preserve"> </w:t>
      </w:r>
      <w:r>
        <w:t>call</w:t>
      </w:r>
      <w:r>
        <w:rPr>
          <w:spacing w:val="-17"/>
        </w:rPr>
        <w:t xml:space="preserve"> </w:t>
      </w:r>
      <w:r>
        <w:t>format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spacing w:val="-4"/>
        </w:rPr>
        <w:t>VCFtools”.</w:t>
      </w:r>
      <w:r>
        <w:rPr>
          <w:spacing w:val="-17"/>
        </w:rPr>
        <w:t xml:space="preserve"> </w:t>
      </w:r>
      <w:r>
        <w:t>In:</w:t>
      </w:r>
      <w:r>
        <w:rPr>
          <w:spacing w:val="-17"/>
        </w:rPr>
        <w:t xml:space="preserve"> </w:t>
      </w:r>
      <w:r>
        <w:rPr>
          <w:rFonts w:ascii="Arial" w:hAnsi="Arial"/>
          <w:i/>
        </w:rPr>
        <w:t>Bioinformatics</w:t>
      </w:r>
    </w:p>
    <w:p w14:paraId="0D9463CE" w14:textId="77777777" w:rsidR="003548C2" w:rsidRDefault="00627BAC">
      <w:pPr>
        <w:pStyle w:val="BodyText"/>
        <w:spacing w:before="16"/>
        <w:ind w:left="703"/>
      </w:pPr>
      <w:r>
        <w:t>27.15 (2011), pp. 2156–2158.</w:t>
      </w:r>
    </w:p>
    <w:p w14:paraId="10C58126" w14:textId="77777777" w:rsidR="003548C2" w:rsidRDefault="00627BAC">
      <w:pPr>
        <w:pStyle w:val="BodyText"/>
        <w:tabs>
          <w:tab w:val="left" w:pos="703"/>
        </w:tabs>
        <w:spacing w:before="112"/>
        <w:ind w:left="104"/>
      </w:pPr>
      <w:bookmarkStart w:id="82" w:name="_bookmark49"/>
      <w:bookmarkEnd w:id="82"/>
      <w:r>
        <w:t>[16]</w:t>
      </w:r>
      <w:r>
        <w:tab/>
      </w:r>
      <w:r>
        <w:t xml:space="preserve">Mayur Datar et al. “Maintaining stream statistics </w:t>
      </w:r>
      <w:r>
        <w:rPr>
          <w:spacing w:val="-4"/>
        </w:rPr>
        <w:t xml:space="preserve">over </w:t>
      </w:r>
      <w:r>
        <w:t xml:space="preserve">sliding </w:t>
      </w:r>
      <w:r>
        <w:rPr>
          <w:spacing w:val="-5"/>
        </w:rPr>
        <w:t>windows”.</w:t>
      </w:r>
      <w:r>
        <w:rPr>
          <w:spacing w:val="-27"/>
        </w:rPr>
        <w:t xml:space="preserve"> </w:t>
      </w:r>
      <w:r>
        <w:t>In:</w:t>
      </w:r>
    </w:p>
    <w:p w14:paraId="03F841D6" w14:textId="77777777" w:rsidR="003548C2" w:rsidRDefault="00627BAC">
      <w:pPr>
        <w:spacing w:before="11"/>
        <w:ind w:left="703"/>
        <w:rPr>
          <w:sz w:val="24"/>
        </w:rPr>
      </w:pPr>
      <w:r>
        <w:rPr>
          <w:rFonts w:ascii="Arial" w:hAnsi="Arial"/>
          <w:i/>
          <w:sz w:val="24"/>
        </w:rPr>
        <w:t xml:space="preserve">SIAM journal on computing </w:t>
      </w:r>
      <w:r>
        <w:rPr>
          <w:sz w:val="24"/>
        </w:rPr>
        <w:t>31.6 (2002), pp. 1794–1813.</w:t>
      </w:r>
    </w:p>
    <w:p w14:paraId="6602569A" w14:textId="77777777" w:rsidR="003548C2" w:rsidRDefault="00627BAC">
      <w:pPr>
        <w:pStyle w:val="BodyText"/>
        <w:spacing w:before="112" w:line="252" w:lineRule="auto"/>
        <w:ind w:left="703" w:right="274" w:hanging="599"/>
        <w:jc w:val="both"/>
      </w:pPr>
      <w:bookmarkStart w:id="83" w:name="_bookmark50"/>
      <w:bookmarkEnd w:id="83"/>
      <w:r>
        <w:t>[17] Mark A DePristo et al. “A framework for variation discovery and</w:t>
      </w:r>
      <w:r>
        <w:rPr>
          <w:spacing w:val="-30"/>
        </w:rPr>
        <w:t xml:space="preserve"> </w:t>
      </w:r>
      <w:r>
        <w:t>genotyping using</w:t>
      </w:r>
      <w:r>
        <w:rPr>
          <w:spacing w:val="-34"/>
        </w:rPr>
        <w:t xml:space="preserve"> </w:t>
      </w:r>
      <w:r>
        <w:t>next-generation</w:t>
      </w:r>
      <w:r>
        <w:rPr>
          <w:spacing w:val="-34"/>
        </w:rPr>
        <w:t xml:space="preserve"> </w:t>
      </w:r>
      <w:r>
        <w:t>DNA</w:t>
      </w:r>
      <w:r>
        <w:rPr>
          <w:spacing w:val="-34"/>
        </w:rPr>
        <w:t xml:space="preserve"> </w:t>
      </w:r>
      <w:r>
        <w:t>sequencing</w:t>
      </w:r>
      <w:r>
        <w:rPr>
          <w:spacing w:val="-34"/>
        </w:rPr>
        <w:t xml:space="preserve"> </w:t>
      </w:r>
      <w:r>
        <w:rPr>
          <w:spacing w:val="-6"/>
        </w:rPr>
        <w:t>data”.</w:t>
      </w:r>
      <w:r>
        <w:rPr>
          <w:spacing w:val="-35"/>
        </w:rPr>
        <w:t xml:space="preserve"> </w:t>
      </w:r>
      <w:r>
        <w:t>In:</w:t>
      </w:r>
      <w:r>
        <w:rPr>
          <w:spacing w:val="-34"/>
        </w:rPr>
        <w:t xml:space="preserve"> </w:t>
      </w:r>
      <w:r>
        <w:rPr>
          <w:rFonts w:ascii="Arial" w:hAnsi="Arial"/>
          <w:i/>
        </w:rPr>
        <w:t>Nature</w:t>
      </w:r>
      <w:r>
        <w:rPr>
          <w:rFonts w:ascii="Arial" w:hAnsi="Arial"/>
          <w:i/>
          <w:spacing w:val="-42"/>
        </w:rPr>
        <w:t xml:space="preserve"> </w:t>
      </w:r>
      <w:r>
        <w:rPr>
          <w:rFonts w:ascii="Arial" w:hAnsi="Arial"/>
          <w:i/>
        </w:rPr>
        <w:t>genetics</w:t>
      </w:r>
      <w:r>
        <w:rPr>
          <w:rFonts w:ascii="Arial" w:hAnsi="Arial"/>
          <w:i/>
          <w:spacing w:val="-42"/>
        </w:rPr>
        <w:t xml:space="preserve"> </w:t>
      </w:r>
      <w:r>
        <w:t>43.5</w:t>
      </w:r>
      <w:r>
        <w:rPr>
          <w:spacing w:val="-34"/>
        </w:rPr>
        <w:t xml:space="preserve"> </w:t>
      </w:r>
      <w:r>
        <w:t xml:space="preserve">(2011), </w:t>
      </w:r>
      <w:r>
        <w:rPr>
          <w:w w:val="90"/>
        </w:rPr>
        <w:t>pp.</w:t>
      </w:r>
      <w:r>
        <w:rPr>
          <w:spacing w:val="22"/>
          <w:w w:val="90"/>
        </w:rPr>
        <w:t xml:space="preserve"> </w:t>
      </w:r>
      <w:r>
        <w:rPr>
          <w:w w:val="90"/>
        </w:rPr>
        <w:t>491–498.</w:t>
      </w:r>
    </w:p>
    <w:p w14:paraId="02C14411" w14:textId="77777777" w:rsidR="003548C2" w:rsidRDefault="00627BAC">
      <w:pPr>
        <w:pStyle w:val="BodyText"/>
        <w:spacing w:before="98" w:line="252" w:lineRule="auto"/>
        <w:ind w:left="703" w:right="276" w:hanging="599"/>
        <w:jc w:val="both"/>
      </w:pPr>
      <w:bookmarkStart w:id="84" w:name="_bookmark51"/>
      <w:bookmarkEnd w:id="84"/>
      <w:r>
        <w:t>[18] Juliane C Dohm et al. “Substantial biases in ultra-short read data sets from high-throughput</w:t>
      </w:r>
      <w:r>
        <w:rPr>
          <w:spacing w:val="-15"/>
        </w:rPr>
        <w:t xml:space="preserve"> </w:t>
      </w:r>
      <w:r>
        <w:t>DNA</w:t>
      </w:r>
      <w:r>
        <w:rPr>
          <w:spacing w:val="-15"/>
        </w:rPr>
        <w:t xml:space="preserve"> </w:t>
      </w:r>
      <w:r>
        <w:rPr>
          <w:spacing w:val="-3"/>
        </w:rPr>
        <w:t>sequencing”.</w:t>
      </w:r>
      <w:r>
        <w:rPr>
          <w:spacing w:val="-15"/>
        </w:rPr>
        <w:t xml:space="preserve"> </w:t>
      </w:r>
      <w:r>
        <w:t>In:</w:t>
      </w:r>
      <w:r>
        <w:rPr>
          <w:spacing w:val="-15"/>
        </w:rPr>
        <w:t xml:space="preserve"> </w:t>
      </w:r>
      <w:r>
        <w:rPr>
          <w:rFonts w:ascii="Arial" w:hAnsi="Arial"/>
          <w:i/>
        </w:rPr>
        <w:t>Nucleic</w:t>
      </w:r>
      <w:r>
        <w:rPr>
          <w:rFonts w:ascii="Arial" w:hAnsi="Arial"/>
          <w:i/>
          <w:spacing w:val="-21"/>
        </w:rPr>
        <w:t xml:space="preserve"> </w:t>
      </w:r>
      <w:r>
        <w:rPr>
          <w:rFonts w:ascii="Arial" w:hAnsi="Arial"/>
          <w:i/>
        </w:rPr>
        <w:t>acids</w:t>
      </w:r>
      <w:r>
        <w:rPr>
          <w:rFonts w:ascii="Arial" w:hAnsi="Arial"/>
          <w:i/>
          <w:spacing w:val="-21"/>
        </w:rPr>
        <w:t xml:space="preserve"> </w:t>
      </w:r>
      <w:r>
        <w:rPr>
          <w:rFonts w:ascii="Arial" w:hAnsi="Arial"/>
          <w:i/>
          <w:spacing w:val="-5"/>
        </w:rPr>
        <w:t>research</w:t>
      </w:r>
      <w:r>
        <w:rPr>
          <w:rFonts w:ascii="Arial" w:hAnsi="Arial"/>
          <w:i/>
          <w:spacing w:val="-22"/>
        </w:rPr>
        <w:t xml:space="preserve"> </w:t>
      </w:r>
      <w:r>
        <w:t>36.16</w:t>
      </w:r>
      <w:r>
        <w:rPr>
          <w:spacing w:val="-15"/>
        </w:rPr>
        <w:t xml:space="preserve"> </w:t>
      </w:r>
      <w:r>
        <w:t>(2008), e105–e105.</w:t>
      </w:r>
    </w:p>
    <w:p w14:paraId="4B5CE5CA" w14:textId="77777777" w:rsidR="003548C2" w:rsidRDefault="00627BAC">
      <w:pPr>
        <w:spacing w:before="93" w:line="249" w:lineRule="auto"/>
        <w:ind w:left="703" w:right="274" w:hanging="599"/>
        <w:jc w:val="both"/>
        <w:rPr>
          <w:sz w:val="24"/>
        </w:rPr>
      </w:pPr>
      <w:bookmarkStart w:id="85" w:name="_bookmark52"/>
      <w:bookmarkEnd w:id="85"/>
      <w:r>
        <w:rPr>
          <w:sz w:val="24"/>
        </w:rPr>
        <w:t>[19]</w:t>
      </w:r>
      <w:r>
        <w:rPr>
          <w:spacing w:val="45"/>
          <w:sz w:val="24"/>
        </w:rPr>
        <w:t xml:space="preserve"> </w:t>
      </w:r>
      <w:r>
        <w:rPr>
          <w:sz w:val="24"/>
        </w:rPr>
        <w:t>Richard</w:t>
      </w:r>
      <w:r>
        <w:rPr>
          <w:spacing w:val="-28"/>
          <w:sz w:val="24"/>
        </w:rPr>
        <w:t xml:space="preserve"> </w:t>
      </w:r>
      <w:r>
        <w:rPr>
          <w:sz w:val="24"/>
        </w:rPr>
        <w:t>Durbin</w:t>
      </w:r>
      <w:r>
        <w:rPr>
          <w:spacing w:val="-28"/>
          <w:sz w:val="24"/>
        </w:rPr>
        <w:t xml:space="preserve"> </w:t>
      </w:r>
      <w:r>
        <w:rPr>
          <w:sz w:val="24"/>
        </w:rPr>
        <w:t>et</w:t>
      </w:r>
      <w:r>
        <w:rPr>
          <w:spacing w:val="-28"/>
          <w:sz w:val="24"/>
        </w:rPr>
        <w:t xml:space="preserve"> </w:t>
      </w:r>
      <w:r>
        <w:rPr>
          <w:sz w:val="24"/>
        </w:rPr>
        <w:t>al.</w:t>
      </w:r>
      <w:r>
        <w:rPr>
          <w:spacing w:val="-28"/>
          <w:sz w:val="24"/>
        </w:rPr>
        <w:t xml:space="preserve"> </w:t>
      </w:r>
      <w:r>
        <w:rPr>
          <w:rFonts w:ascii="Arial"/>
          <w:i/>
          <w:spacing w:val="-3"/>
          <w:sz w:val="24"/>
        </w:rPr>
        <w:t>Biological</w:t>
      </w:r>
      <w:r>
        <w:rPr>
          <w:rFonts w:ascii="Arial"/>
          <w:i/>
          <w:spacing w:val="-34"/>
          <w:sz w:val="24"/>
        </w:rPr>
        <w:t xml:space="preserve"> </w:t>
      </w:r>
      <w:r>
        <w:rPr>
          <w:rFonts w:ascii="Arial"/>
          <w:i/>
          <w:spacing w:val="-3"/>
          <w:sz w:val="24"/>
        </w:rPr>
        <w:t>seque</w:t>
      </w:r>
      <w:r>
        <w:rPr>
          <w:rFonts w:ascii="Arial"/>
          <w:i/>
          <w:spacing w:val="-3"/>
          <w:sz w:val="24"/>
        </w:rPr>
        <w:t>nce</w:t>
      </w:r>
      <w:r>
        <w:rPr>
          <w:rFonts w:ascii="Arial"/>
          <w:i/>
          <w:spacing w:val="-34"/>
          <w:sz w:val="24"/>
        </w:rPr>
        <w:t xml:space="preserve"> </w:t>
      </w:r>
      <w:r>
        <w:rPr>
          <w:rFonts w:ascii="Arial"/>
          <w:i/>
          <w:sz w:val="24"/>
        </w:rPr>
        <w:t>analysis:</w:t>
      </w:r>
      <w:r>
        <w:rPr>
          <w:rFonts w:ascii="Arial"/>
          <w:i/>
          <w:spacing w:val="-34"/>
          <w:sz w:val="24"/>
        </w:rPr>
        <w:t xml:space="preserve"> </w:t>
      </w:r>
      <w:r>
        <w:rPr>
          <w:rFonts w:ascii="Arial"/>
          <w:i/>
          <w:sz w:val="24"/>
        </w:rPr>
        <w:t>probabilistic</w:t>
      </w:r>
      <w:r>
        <w:rPr>
          <w:rFonts w:ascii="Arial"/>
          <w:i/>
          <w:spacing w:val="-34"/>
          <w:sz w:val="24"/>
        </w:rPr>
        <w:t xml:space="preserve"> </w:t>
      </w:r>
      <w:r>
        <w:rPr>
          <w:rFonts w:ascii="Arial"/>
          <w:i/>
          <w:sz w:val="24"/>
        </w:rPr>
        <w:t>models</w:t>
      </w:r>
      <w:r>
        <w:rPr>
          <w:rFonts w:ascii="Arial"/>
          <w:i/>
          <w:spacing w:val="-34"/>
          <w:sz w:val="24"/>
        </w:rPr>
        <w:t xml:space="preserve"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34"/>
          <w:sz w:val="24"/>
        </w:rPr>
        <w:t xml:space="preserve"> </w:t>
      </w:r>
      <w:r>
        <w:rPr>
          <w:rFonts w:ascii="Arial"/>
          <w:i/>
          <w:spacing w:val="-3"/>
          <w:sz w:val="24"/>
        </w:rPr>
        <w:t xml:space="preserve">pro- </w:t>
      </w:r>
      <w:r>
        <w:rPr>
          <w:rFonts w:ascii="Arial"/>
          <w:i/>
          <w:sz w:val="24"/>
        </w:rPr>
        <w:t>teins</w:t>
      </w:r>
      <w:r>
        <w:rPr>
          <w:rFonts w:ascii="Arial"/>
          <w:i/>
          <w:spacing w:val="-35"/>
          <w:sz w:val="24"/>
        </w:rPr>
        <w:t xml:space="preserve"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-35"/>
          <w:sz w:val="24"/>
        </w:rPr>
        <w:t xml:space="preserve"> </w:t>
      </w:r>
      <w:r>
        <w:rPr>
          <w:rFonts w:ascii="Arial"/>
          <w:i/>
          <w:sz w:val="24"/>
        </w:rPr>
        <w:t>nucleic</w:t>
      </w:r>
      <w:r>
        <w:rPr>
          <w:rFonts w:ascii="Arial"/>
          <w:i/>
          <w:spacing w:val="-35"/>
          <w:sz w:val="24"/>
        </w:rPr>
        <w:t xml:space="preserve"> </w:t>
      </w:r>
      <w:r>
        <w:rPr>
          <w:rFonts w:ascii="Arial"/>
          <w:i/>
          <w:sz w:val="24"/>
        </w:rPr>
        <w:t>acids</w:t>
      </w:r>
      <w:r>
        <w:rPr>
          <w:sz w:val="24"/>
        </w:rPr>
        <w:t>.</w:t>
      </w:r>
      <w:r>
        <w:rPr>
          <w:spacing w:val="-29"/>
          <w:sz w:val="24"/>
        </w:rPr>
        <w:t xml:space="preserve"> </w:t>
      </w:r>
      <w:r>
        <w:rPr>
          <w:sz w:val="24"/>
        </w:rPr>
        <w:t>Cambridge</w:t>
      </w:r>
      <w:r>
        <w:rPr>
          <w:spacing w:val="-29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9"/>
          <w:sz w:val="24"/>
        </w:rPr>
        <w:t xml:space="preserve"> </w:t>
      </w:r>
      <w:r>
        <w:rPr>
          <w:sz w:val="24"/>
        </w:rPr>
        <w:t>press,</w:t>
      </w:r>
      <w:r>
        <w:rPr>
          <w:spacing w:val="-28"/>
          <w:sz w:val="24"/>
        </w:rPr>
        <w:t xml:space="preserve"> </w:t>
      </w:r>
      <w:r>
        <w:rPr>
          <w:sz w:val="24"/>
        </w:rPr>
        <w:t>1998.</w:t>
      </w:r>
    </w:p>
    <w:p w14:paraId="45E85744" w14:textId="77777777" w:rsidR="003548C2" w:rsidRDefault="00627BAC">
      <w:pPr>
        <w:pStyle w:val="BodyText"/>
        <w:tabs>
          <w:tab w:val="left" w:pos="703"/>
        </w:tabs>
        <w:spacing w:before="96"/>
        <w:ind w:left="104"/>
      </w:pPr>
      <w:bookmarkStart w:id="86" w:name="_bookmark53"/>
      <w:bookmarkEnd w:id="86"/>
      <w:r>
        <w:rPr>
          <w:w w:val="95"/>
        </w:rPr>
        <w:t>[20]</w:t>
      </w:r>
      <w:r>
        <w:rPr>
          <w:w w:val="95"/>
        </w:rPr>
        <w:tab/>
        <w:t xml:space="preserve">Genomics England. “The 100,000 genomes </w:t>
      </w:r>
      <w:r>
        <w:rPr>
          <w:spacing w:val="-3"/>
          <w:w w:val="95"/>
        </w:rPr>
        <w:t xml:space="preserve">project”. </w:t>
      </w:r>
      <w:r>
        <w:rPr>
          <w:w w:val="95"/>
        </w:rPr>
        <w:t xml:space="preserve">In: </w:t>
      </w:r>
      <w:r>
        <w:rPr>
          <w:rFonts w:ascii="Arial" w:hAnsi="Arial"/>
          <w:i/>
          <w:w w:val="95"/>
        </w:rPr>
        <w:t>The</w:t>
      </w:r>
      <w:r>
        <w:rPr>
          <w:rFonts w:ascii="Arial" w:hAnsi="Arial"/>
          <w:i/>
          <w:spacing w:val="-45"/>
          <w:w w:val="95"/>
        </w:rPr>
        <w:t xml:space="preserve"> </w:t>
      </w:r>
      <w:r>
        <w:rPr>
          <w:w w:val="95"/>
        </w:rPr>
        <w:t>100 (2016), pp. 1–</w:t>
      </w:r>
    </w:p>
    <w:p w14:paraId="7D68B739" w14:textId="77777777" w:rsidR="003548C2" w:rsidRDefault="00627BAC">
      <w:pPr>
        <w:pStyle w:val="BodyText"/>
        <w:spacing w:before="16"/>
        <w:ind w:left="703"/>
      </w:pPr>
      <w:r>
        <w:t>2.</w:t>
      </w:r>
    </w:p>
    <w:p w14:paraId="3549F8A6" w14:textId="77777777" w:rsidR="003548C2" w:rsidRDefault="00627BAC">
      <w:pPr>
        <w:spacing w:before="107" w:line="249" w:lineRule="auto"/>
        <w:ind w:left="703" w:right="275" w:hanging="599"/>
        <w:jc w:val="both"/>
        <w:rPr>
          <w:sz w:val="24"/>
        </w:rPr>
      </w:pPr>
      <w:bookmarkStart w:id="87" w:name="_bookmark54"/>
      <w:bookmarkEnd w:id="87"/>
      <w:r>
        <w:rPr>
          <w:sz w:val="24"/>
        </w:rPr>
        <w:t xml:space="preserve">[21] Thomas Erl. </w:t>
      </w:r>
      <w:r>
        <w:rPr>
          <w:rFonts w:ascii="Arial"/>
          <w:i/>
          <w:sz w:val="24"/>
        </w:rPr>
        <w:t xml:space="preserve">Service-oriented </w:t>
      </w:r>
      <w:r>
        <w:rPr>
          <w:rFonts w:ascii="Arial"/>
          <w:i/>
          <w:spacing w:val="-3"/>
          <w:sz w:val="24"/>
        </w:rPr>
        <w:t xml:space="preserve">architecture </w:t>
      </w:r>
      <w:r>
        <w:rPr>
          <w:rFonts w:ascii="Arial"/>
          <w:i/>
          <w:sz w:val="24"/>
        </w:rPr>
        <w:t xml:space="preserve">(SOA): </w:t>
      </w:r>
      <w:r>
        <w:rPr>
          <w:rFonts w:ascii="Arial"/>
          <w:i/>
          <w:spacing w:val="-3"/>
          <w:sz w:val="24"/>
        </w:rPr>
        <w:t xml:space="preserve">concepts, technology, </w:t>
      </w:r>
      <w:r>
        <w:rPr>
          <w:rFonts w:ascii="Arial"/>
          <w:i/>
          <w:sz w:val="24"/>
        </w:rPr>
        <w:t xml:space="preserve">and </w:t>
      </w:r>
      <w:r>
        <w:rPr>
          <w:rFonts w:ascii="Arial"/>
          <w:i/>
          <w:w w:val="90"/>
          <w:sz w:val="24"/>
        </w:rPr>
        <w:t>design</w:t>
      </w:r>
      <w:r>
        <w:rPr>
          <w:w w:val="90"/>
          <w:sz w:val="24"/>
        </w:rPr>
        <w:t>. 2005.</w:t>
      </w:r>
    </w:p>
    <w:p w14:paraId="71D4C45B" w14:textId="77777777" w:rsidR="003548C2" w:rsidRDefault="00627BAC">
      <w:pPr>
        <w:spacing w:before="96" w:line="249" w:lineRule="auto"/>
        <w:ind w:left="703" w:right="274" w:hanging="599"/>
        <w:jc w:val="both"/>
        <w:rPr>
          <w:sz w:val="24"/>
        </w:rPr>
      </w:pPr>
      <w:bookmarkStart w:id="88" w:name="_bookmark55"/>
      <w:bookmarkEnd w:id="88"/>
      <w:r>
        <w:rPr>
          <w:sz w:val="24"/>
        </w:rPr>
        <w:t xml:space="preserve">[22] Opher Etzion, Peter Niblett, and David C Luckham. </w:t>
      </w:r>
      <w:r>
        <w:rPr>
          <w:rFonts w:ascii="Arial"/>
          <w:i/>
          <w:sz w:val="24"/>
        </w:rPr>
        <w:t>Event processing in ac- tion</w:t>
      </w:r>
      <w:r>
        <w:rPr>
          <w:sz w:val="24"/>
        </w:rPr>
        <w:t>. Manning Greenwich, 2011.</w:t>
      </w:r>
    </w:p>
    <w:p w14:paraId="0A7DBEEA" w14:textId="77777777" w:rsidR="003548C2" w:rsidRDefault="00627BAC">
      <w:pPr>
        <w:spacing w:before="101" w:line="252" w:lineRule="auto"/>
        <w:ind w:left="703" w:right="105" w:hanging="599"/>
        <w:jc w:val="both"/>
        <w:rPr>
          <w:sz w:val="24"/>
        </w:rPr>
      </w:pPr>
      <w:bookmarkStart w:id="89" w:name="_bookmark56"/>
      <w:bookmarkEnd w:id="89"/>
      <w:r>
        <w:rPr>
          <w:sz w:val="24"/>
        </w:rPr>
        <w:t>[23]</w:t>
      </w:r>
      <w:r>
        <w:rPr>
          <w:spacing w:val="50"/>
          <w:sz w:val="24"/>
        </w:rPr>
        <w:t xml:space="preserve"> </w:t>
      </w:r>
      <w:r>
        <w:rPr>
          <w:sz w:val="24"/>
        </w:rPr>
        <w:t>Kelly</w:t>
      </w:r>
      <w:r>
        <w:rPr>
          <w:spacing w:val="-34"/>
          <w:sz w:val="24"/>
        </w:rPr>
        <w:t xml:space="preserve"> </w:t>
      </w:r>
      <w:r>
        <w:rPr>
          <w:sz w:val="24"/>
        </w:rPr>
        <w:t>R</w:t>
      </w:r>
      <w:r>
        <w:rPr>
          <w:spacing w:val="-34"/>
          <w:sz w:val="24"/>
        </w:rPr>
        <w:t xml:space="preserve"> </w:t>
      </w:r>
      <w:r>
        <w:rPr>
          <w:sz w:val="24"/>
        </w:rPr>
        <w:t>Ewen</w:t>
      </w:r>
      <w:r>
        <w:rPr>
          <w:spacing w:val="-35"/>
          <w:sz w:val="24"/>
        </w:rPr>
        <w:t xml:space="preserve"> </w:t>
      </w:r>
      <w:r>
        <w:rPr>
          <w:sz w:val="24"/>
        </w:rPr>
        <w:t>et</w:t>
      </w:r>
      <w:r>
        <w:rPr>
          <w:spacing w:val="-34"/>
          <w:sz w:val="24"/>
        </w:rPr>
        <w:t xml:space="preserve"> </w:t>
      </w:r>
      <w:r>
        <w:rPr>
          <w:sz w:val="24"/>
        </w:rPr>
        <w:t>al.</w:t>
      </w:r>
      <w:r>
        <w:rPr>
          <w:spacing w:val="-34"/>
          <w:sz w:val="24"/>
        </w:rPr>
        <w:t xml:space="preserve"> </w:t>
      </w:r>
      <w:r>
        <w:rPr>
          <w:sz w:val="24"/>
        </w:rPr>
        <w:t>“Identification</w:t>
      </w:r>
      <w:r>
        <w:rPr>
          <w:spacing w:val="-35"/>
          <w:sz w:val="24"/>
        </w:rPr>
        <w:t xml:space="preserve"> </w:t>
      </w:r>
      <w:r>
        <w:rPr>
          <w:sz w:val="24"/>
        </w:rPr>
        <w:t>and</w:t>
      </w:r>
      <w:r>
        <w:rPr>
          <w:spacing w:val="-34"/>
          <w:sz w:val="24"/>
        </w:rPr>
        <w:t xml:space="preserve"> </w:t>
      </w:r>
      <w:r>
        <w:rPr>
          <w:sz w:val="24"/>
        </w:rPr>
        <w:t>analysis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34"/>
          <w:sz w:val="24"/>
        </w:rPr>
        <w:t xml:space="preserve"> </w:t>
      </w:r>
      <w:r>
        <w:rPr>
          <w:sz w:val="24"/>
        </w:rPr>
        <w:t>error</w:t>
      </w:r>
      <w:r>
        <w:rPr>
          <w:spacing w:val="-34"/>
          <w:sz w:val="24"/>
        </w:rPr>
        <w:t xml:space="preserve"> </w:t>
      </w:r>
      <w:r>
        <w:rPr>
          <w:sz w:val="24"/>
        </w:rPr>
        <w:t>types</w:t>
      </w:r>
      <w:r>
        <w:rPr>
          <w:spacing w:val="-34"/>
          <w:sz w:val="24"/>
        </w:rPr>
        <w:t xml:space="preserve"> </w:t>
      </w:r>
      <w:r>
        <w:rPr>
          <w:sz w:val="24"/>
        </w:rPr>
        <w:t>in</w:t>
      </w:r>
      <w:r>
        <w:rPr>
          <w:spacing w:val="-34"/>
          <w:sz w:val="24"/>
        </w:rPr>
        <w:t xml:space="preserve"> </w:t>
      </w:r>
      <w:r>
        <w:rPr>
          <w:sz w:val="24"/>
        </w:rPr>
        <w:t xml:space="preserve">high-throughput </w:t>
      </w:r>
      <w:r>
        <w:rPr>
          <w:spacing w:val="-4"/>
          <w:sz w:val="24"/>
        </w:rPr>
        <w:t>genotyping”.</w:t>
      </w:r>
      <w:r>
        <w:rPr>
          <w:spacing w:val="-41"/>
          <w:sz w:val="24"/>
        </w:rPr>
        <w:t xml:space="preserve"> </w:t>
      </w:r>
      <w:r>
        <w:rPr>
          <w:sz w:val="24"/>
        </w:rPr>
        <w:t>In:</w:t>
      </w:r>
      <w:r>
        <w:rPr>
          <w:spacing w:val="-41"/>
          <w:sz w:val="24"/>
        </w:rPr>
        <w:t xml:space="preserve"> </w:t>
      </w:r>
      <w:r>
        <w:rPr>
          <w:rFonts w:ascii="Arial" w:hAnsi="Arial"/>
          <w:i/>
          <w:sz w:val="24"/>
        </w:rPr>
        <w:t>The</w:t>
      </w:r>
      <w:r>
        <w:rPr>
          <w:rFonts w:ascii="Arial" w:hAnsi="Arial"/>
          <w:i/>
          <w:spacing w:val="-48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American</w:t>
      </w:r>
      <w:r>
        <w:rPr>
          <w:rFonts w:ascii="Arial" w:hAnsi="Arial"/>
          <w:i/>
          <w:spacing w:val="-49"/>
          <w:sz w:val="24"/>
        </w:rPr>
        <w:t xml:space="preserve"> </w:t>
      </w:r>
      <w:r>
        <w:rPr>
          <w:rFonts w:ascii="Arial" w:hAnsi="Arial"/>
          <w:i/>
          <w:sz w:val="24"/>
        </w:rPr>
        <w:t>Journal</w:t>
      </w:r>
      <w:r>
        <w:rPr>
          <w:rFonts w:ascii="Arial" w:hAnsi="Arial"/>
          <w:i/>
          <w:spacing w:val="-48"/>
          <w:sz w:val="24"/>
        </w:rPr>
        <w:t xml:space="preserve"> </w:t>
      </w:r>
      <w:r>
        <w:rPr>
          <w:rFonts w:ascii="Arial" w:hAnsi="Arial"/>
          <w:i/>
          <w:sz w:val="24"/>
        </w:rPr>
        <w:t>of</w:t>
      </w:r>
      <w:r>
        <w:rPr>
          <w:rFonts w:ascii="Arial" w:hAnsi="Arial"/>
          <w:i/>
          <w:spacing w:val="-48"/>
          <w:sz w:val="24"/>
        </w:rPr>
        <w:t xml:space="preserve"> </w:t>
      </w:r>
      <w:r>
        <w:rPr>
          <w:rFonts w:ascii="Arial" w:hAnsi="Arial"/>
          <w:i/>
          <w:sz w:val="24"/>
        </w:rPr>
        <w:t>Human</w:t>
      </w:r>
      <w:r>
        <w:rPr>
          <w:rFonts w:ascii="Arial" w:hAnsi="Arial"/>
          <w:i/>
          <w:spacing w:val="-48"/>
          <w:sz w:val="24"/>
        </w:rPr>
        <w:t xml:space="preserve"> </w:t>
      </w:r>
      <w:r>
        <w:rPr>
          <w:rFonts w:ascii="Arial" w:hAnsi="Arial"/>
          <w:i/>
          <w:sz w:val="24"/>
        </w:rPr>
        <w:t>Genetics</w:t>
      </w:r>
      <w:r>
        <w:rPr>
          <w:rFonts w:ascii="Arial" w:hAnsi="Arial"/>
          <w:i/>
          <w:spacing w:val="-49"/>
          <w:sz w:val="24"/>
        </w:rPr>
        <w:t xml:space="preserve"> </w:t>
      </w:r>
      <w:r>
        <w:rPr>
          <w:sz w:val="24"/>
        </w:rPr>
        <w:t>67.3</w:t>
      </w:r>
      <w:r>
        <w:rPr>
          <w:spacing w:val="-41"/>
          <w:sz w:val="24"/>
        </w:rPr>
        <w:t xml:space="preserve"> </w:t>
      </w:r>
      <w:r>
        <w:rPr>
          <w:sz w:val="24"/>
        </w:rPr>
        <w:t>(2000),</w:t>
      </w:r>
      <w:r>
        <w:rPr>
          <w:spacing w:val="-41"/>
          <w:sz w:val="24"/>
        </w:rPr>
        <w:t xml:space="preserve"> </w:t>
      </w:r>
      <w:r>
        <w:rPr>
          <w:sz w:val="24"/>
        </w:rPr>
        <w:t>pp.</w:t>
      </w:r>
      <w:r>
        <w:rPr>
          <w:spacing w:val="-41"/>
          <w:sz w:val="24"/>
        </w:rPr>
        <w:t xml:space="preserve"> </w:t>
      </w:r>
      <w:r>
        <w:rPr>
          <w:sz w:val="24"/>
        </w:rPr>
        <w:t>727– 736.</w:t>
      </w:r>
    </w:p>
    <w:p w14:paraId="1511C132" w14:textId="77777777" w:rsidR="003548C2" w:rsidRDefault="00627BAC">
      <w:pPr>
        <w:pStyle w:val="BodyText"/>
        <w:spacing w:before="98" w:line="252" w:lineRule="auto"/>
        <w:ind w:left="703" w:right="275" w:hanging="599"/>
        <w:jc w:val="both"/>
      </w:pPr>
      <w:bookmarkStart w:id="90" w:name="_bookmark57"/>
      <w:bookmarkEnd w:id="90"/>
      <w:r>
        <w:t xml:space="preserve">[24] Simon A </w:t>
      </w:r>
      <w:r>
        <w:rPr>
          <w:spacing w:val="-3"/>
        </w:rPr>
        <w:t xml:space="preserve">Forbes </w:t>
      </w:r>
      <w:r>
        <w:t>et al. “COSMIC: exploring the world’s knowledge of so- matic</w:t>
      </w:r>
      <w:r>
        <w:rPr>
          <w:spacing w:val="-7"/>
        </w:rPr>
        <w:t xml:space="preserve"> </w:t>
      </w:r>
      <w:r>
        <w:t>mutations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rPr>
          <w:spacing w:val="-5"/>
        </w:rPr>
        <w:t>cancer”.</w:t>
      </w:r>
      <w:r>
        <w:rPr>
          <w:spacing w:val="-7"/>
        </w:rPr>
        <w:t xml:space="preserve"> </w:t>
      </w:r>
      <w:r>
        <w:t>In:</w:t>
      </w:r>
      <w:r>
        <w:rPr>
          <w:spacing w:val="-7"/>
        </w:rPr>
        <w:t xml:space="preserve"> </w:t>
      </w:r>
      <w:r>
        <w:rPr>
          <w:rFonts w:ascii="Arial" w:hAnsi="Arial"/>
          <w:i/>
        </w:rPr>
        <w:t>Nucleic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acids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  <w:spacing w:val="-5"/>
        </w:rPr>
        <w:t>research</w:t>
      </w:r>
      <w:r>
        <w:rPr>
          <w:rFonts w:ascii="Arial" w:hAnsi="Arial"/>
          <w:i/>
          <w:spacing w:val="-13"/>
        </w:rPr>
        <w:t xml:space="preserve"> </w:t>
      </w:r>
      <w:r>
        <w:t>43.D1</w:t>
      </w:r>
      <w:r>
        <w:rPr>
          <w:spacing w:val="-7"/>
        </w:rPr>
        <w:t xml:space="preserve"> </w:t>
      </w:r>
      <w:r>
        <w:t xml:space="preserve">(2015), </w:t>
      </w:r>
      <w:r>
        <w:rPr>
          <w:w w:val="95"/>
        </w:rPr>
        <w:t>pp.</w:t>
      </w:r>
      <w:r>
        <w:rPr>
          <w:spacing w:val="-10"/>
          <w:w w:val="95"/>
        </w:rPr>
        <w:t xml:space="preserve"> </w:t>
      </w:r>
      <w:r>
        <w:rPr>
          <w:w w:val="95"/>
        </w:rPr>
        <w:t>D805–D811.</w:t>
      </w:r>
    </w:p>
    <w:p w14:paraId="652D58C1" w14:textId="77777777" w:rsidR="003548C2" w:rsidRDefault="00627BAC">
      <w:pPr>
        <w:pStyle w:val="BodyText"/>
        <w:spacing w:before="98" w:line="249" w:lineRule="auto"/>
        <w:ind w:left="703" w:right="275" w:hanging="599"/>
        <w:jc w:val="both"/>
      </w:pPr>
      <w:bookmarkStart w:id="91" w:name="_bookmark58"/>
      <w:bookmarkEnd w:id="91"/>
      <w:r>
        <w:t xml:space="preserve">[25] Rosalind E Franklin and Raymond G Gosling. “Molecular configuration in sodium thymonucleate”. In: </w:t>
      </w:r>
      <w:r>
        <w:rPr>
          <w:rFonts w:ascii="Arial" w:hAnsi="Arial"/>
          <w:i/>
        </w:rPr>
        <w:t xml:space="preserve">Nature </w:t>
      </w:r>
      <w:r>
        <w:t>171 (1953), pp. 740–741.</w:t>
      </w:r>
    </w:p>
    <w:p w14:paraId="17B2C9CB" w14:textId="77777777" w:rsidR="003548C2" w:rsidRDefault="00627BAC">
      <w:pPr>
        <w:pStyle w:val="BodyText"/>
        <w:spacing w:before="101" w:line="252" w:lineRule="auto"/>
        <w:ind w:left="703" w:right="274" w:hanging="599"/>
        <w:jc w:val="both"/>
      </w:pPr>
      <w:bookmarkStart w:id="92" w:name="_bookmark59"/>
      <w:bookmarkEnd w:id="92"/>
      <w:r>
        <w:t xml:space="preserve">[26] Markus Hsi-Yang Fritz et al. “Efficient storage of high throughput DNA se- </w:t>
      </w:r>
      <w:r>
        <w:rPr>
          <w:w w:val="95"/>
        </w:rPr>
        <w:t>quencing data using reference-based compr</w:t>
      </w:r>
      <w:r>
        <w:rPr>
          <w:w w:val="95"/>
        </w:rPr>
        <w:t xml:space="preserve">ession”. In: </w:t>
      </w:r>
      <w:r>
        <w:rPr>
          <w:rFonts w:ascii="Arial" w:hAnsi="Arial"/>
          <w:i/>
          <w:w w:val="95"/>
        </w:rPr>
        <w:t xml:space="preserve">Genome research </w:t>
      </w:r>
      <w:r>
        <w:rPr>
          <w:w w:val="95"/>
        </w:rPr>
        <w:t>21.5 (2011), pp. 734–740.</w:t>
      </w:r>
    </w:p>
    <w:p w14:paraId="40F436E1" w14:textId="77777777" w:rsidR="003548C2" w:rsidRDefault="00627BAC">
      <w:pPr>
        <w:pStyle w:val="BodyText"/>
        <w:spacing w:before="98" w:line="249" w:lineRule="auto"/>
        <w:ind w:left="703" w:right="206" w:hanging="599"/>
        <w:jc w:val="both"/>
      </w:pPr>
      <w:bookmarkStart w:id="93" w:name="_bookmark60"/>
      <w:bookmarkEnd w:id="93"/>
      <w:r>
        <w:t>[27]</w:t>
      </w:r>
      <w:r>
        <w:rPr>
          <w:spacing w:val="42"/>
        </w:rPr>
        <w:t xml:space="preserve"> </w:t>
      </w:r>
      <w:r>
        <w:t>Mohamed</w:t>
      </w:r>
      <w:r>
        <w:rPr>
          <w:spacing w:val="-36"/>
        </w:rPr>
        <w:t xml:space="preserve"> </w:t>
      </w:r>
      <w:r>
        <w:t>Medhat</w:t>
      </w:r>
      <w:r>
        <w:rPr>
          <w:spacing w:val="-36"/>
        </w:rPr>
        <w:t xml:space="preserve"> </w:t>
      </w:r>
      <w:r>
        <w:t>Gaber,</w:t>
      </w:r>
      <w:r>
        <w:rPr>
          <w:spacing w:val="-36"/>
        </w:rPr>
        <w:t xml:space="preserve"> </w:t>
      </w:r>
      <w:r>
        <w:t>Arkady</w:t>
      </w:r>
      <w:r>
        <w:rPr>
          <w:spacing w:val="-36"/>
        </w:rPr>
        <w:t xml:space="preserve"> </w:t>
      </w:r>
      <w:r>
        <w:rPr>
          <w:spacing w:val="-3"/>
        </w:rPr>
        <w:t>Zaslavsky,</w:t>
      </w:r>
      <w:r>
        <w:rPr>
          <w:spacing w:val="-36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Shonali</w:t>
      </w:r>
      <w:r>
        <w:rPr>
          <w:spacing w:val="-36"/>
        </w:rPr>
        <w:t xml:space="preserve"> </w:t>
      </w:r>
      <w:r>
        <w:rPr>
          <w:spacing w:val="-3"/>
        </w:rPr>
        <w:t>Krishnaswamy.</w:t>
      </w:r>
      <w:r>
        <w:rPr>
          <w:spacing w:val="-36"/>
        </w:rPr>
        <w:t xml:space="preserve"> </w:t>
      </w:r>
      <w:r>
        <w:t>“Min- ing</w:t>
      </w:r>
      <w:r>
        <w:rPr>
          <w:spacing w:val="-22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streams: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5"/>
        </w:rPr>
        <w:t>review”.</w:t>
      </w:r>
      <w:r>
        <w:rPr>
          <w:spacing w:val="-22"/>
        </w:rPr>
        <w:t xml:space="preserve"> </w:t>
      </w:r>
      <w:r>
        <w:t>In:</w:t>
      </w:r>
      <w:r>
        <w:rPr>
          <w:spacing w:val="-21"/>
        </w:rPr>
        <w:t xml:space="preserve"> </w:t>
      </w:r>
      <w:r>
        <w:rPr>
          <w:rFonts w:ascii="Arial" w:hAnsi="Arial"/>
          <w:i/>
          <w:spacing w:val="-4"/>
        </w:rPr>
        <w:t>ACM</w:t>
      </w:r>
      <w:r>
        <w:rPr>
          <w:rFonts w:ascii="Arial" w:hAnsi="Arial"/>
          <w:i/>
          <w:spacing w:val="-28"/>
        </w:rPr>
        <w:t xml:space="preserve"> </w:t>
      </w:r>
      <w:r>
        <w:rPr>
          <w:rFonts w:ascii="Arial" w:hAnsi="Arial"/>
          <w:i/>
        </w:rPr>
        <w:t>Sigmod</w:t>
      </w:r>
      <w:r>
        <w:rPr>
          <w:rFonts w:ascii="Arial" w:hAnsi="Arial"/>
          <w:i/>
          <w:spacing w:val="-28"/>
        </w:rPr>
        <w:t xml:space="preserve"> </w:t>
      </w:r>
      <w:r>
        <w:rPr>
          <w:rFonts w:ascii="Arial" w:hAnsi="Arial"/>
          <w:i/>
          <w:spacing w:val="-8"/>
        </w:rPr>
        <w:t>Record</w:t>
      </w:r>
      <w:r>
        <w:rPr>
          <w:rFonts w:ascii="Arial" w:hAnsi="Arial"/>
          <w:i/>
          <w:spacing w:val="-24"/>
        </w:rPr>
        <w:t xml:space="preserve"> </w:t>
      </w:r>
      <w:r>
        <w:t>34.2</w:t>
      </w:r>
      <w:r>
        <w:rPr>
          <w:spacing w:val="-21"/>
        </w:rPr>
        <w:t xml:space="preserve"> </w:t>
      </w:r>
      <w:r>
        <w:t>(2005),</w:t>
      </w:r>
      <w:r>
        <w:rPr>
          <w:spacing w:val="-21"/>
        </w:rPr>
        <w:t xml:space="preserve"> </w:t>
      </w:r>
      <w:r>
        <w:t>pp.</w:t>
      </w:r>
      <w:r>
        <w:rPr>
          <w:spacing w:val="-21"/>
        </w:rPr>
        <w:t xml:space="preserve"> </w:t>
      </w:r>
      <w:r>
        <w:t>18–26.</w:t>
      </w:r>
    </w:p>
    <w:p w14:paraId="73EA302D" w14:textId="77777777" w:rsidR="003548C2" w:rsidRDefault="00627BAC">
      <w:pPr>
        <w:spacing w:before="101" w:line="249" w:lineRule="auto"/>
        <w:ind w:left="703" w:right="274" w:hanging="599"/>
        <w:jc w:val="both"/>
        <w:rPr>
          <w:sz w:val="24"/>
        </w:rPr>
      </w:pPr>
      <w:bookmarkStart w:id="94" w:name="_bookmark61"/>
      <w:bookmarkEnd w:id="94"/>
      <w:r>
        <w:rPr>
          <w:sz w:val="24"/>
        </w:rPr>
        <w:t xml:space="preserve">[28] Hector Garcia-Molina, </w:t>
      </w:r>
      <w:r>
        <w:rPr>
          <w:spacing w:val="-4"/>
          <w:sz w:val="24"/>
        </w:rPr>
        <w:t xml:space="preserve">Frank </w:t>
      </w:r>
      <w:r>
        <w:rPr>
          <w:sz w:val="24"/>
        </w:rPr>
        <w:t xml:space="preserve">Germano, and </w:t>
      </w:r>
      <w:r>
        <w:rPr>
          <w:spacing w:val="-4"/>
          <w:sz w:val="24"/>
        </w:rPr>
        <w:t xml:space="preserve">Walter </w:t>
      </w:r>
      <w:r>
        <w:rPr>
          <w:sz w:val="24"/>
        </w:rPr>
        <w:t>H Kohler. “Debugging</w:t>
      </w:r>
      <w:r>
        <w:rPr>
          <w:spacing w:val="-29"/>
          <w:sz w:val="24"/>
        </w:rPr>
        <w:t xml:space="preserve"> </w:t>
      </w:r>
      <w:r>
        <w:rPr>
          <w:sz w:val="24"/>
        </w:rPr>
        <w:t>a distributed</w:t>
      </w:r>
      <w:r>
        <w:rPr>
          <w:spacing w:val="-24"/>
          <w:sz w:val="24"/>
        </w:rPr>
        <w:t xml:space="preserve"> </w:t>
      </w:r>
      <w:r>
        <w:rPr>
          <w:sz w:val="24"/>
        </w:rPr>
        <w:t>computing</w:t>
      </w:r>
      <w:r>
        <w:rPr>
          <w:spacing w:val="-24"/>
          <w:sz w:val="24"/>
        </w:rPr>
        <w:t xml:space="preserve"> </w:t>
      </w:r>
      <w:r>
        <w:rPr>
          <w:spacing w:val="-5"/>
          <w:sz w:val="24"/>
        </w:rPr>
        <w:t>system”.</w:t>
      </w:r>
      <w:r>
        <w:rPr>
          <w:spacing w:val="-24"/>
          <w:sz w:val="24"/>
        </w:rPr>
        <w:t xml:space="preserve"> </w:t>
      </w:r>
      <w:r>
        <w:rPr>
          <w:sz w:val="24"/>
        </w:rPr>
        <w:t>In:</w:t>
      </w:r>
      <w:r>
        <w:rPr>
          <w:spacing w:val="-24"/>
          <w:sz w:val="24"/>
        </w:rPr>
        <w:t xml:space="preserve"> </w:t>
      </w:r>
      <w:r>
        <w:rPr>
          <w:rFonts w:ascii="Arial" w:hAnsi="Arial"/>
          <w:i/>
          <w:sz w:val="24"/>
        </w:rPr>
        <w:t>IEEE</w:t>
      </w:r>
      <w:r>
        <w:rPr>
          <w:rFonts w:ascii="Arial" w:hAnsi="Arial"/>
          <w:i/>
          <w:spacing w:val="-30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Transactions</w:t>
      </w:r>
      <w:r>
        <w:rPr>
          <w:rFonts w:ascii="Arial" w:hAnsi="Arial"/>
          <w:i/>
          <w:spacing w:val="-30"/>
          <w:sz w:val="24"/>
        </w:rPr>
        <w:t xml:space="preserve"> </w:t>
      </w:r>
      <w:r>
        <w:rPr>
          <w:rFonts w:ascii="Arial" w:hAnsi="Arial"/>
          <w:i/>
          <w:sz w:val="24"/>
        </w:rPr>
        <w:t>on</w:t>
      </w:r>
      <w:r>
        <w:rPr>
          <w:rFonts w:ascii="Arial" w:hAnsi="Arial"/>
          <w:i/>
          <w:spacing w:val="-30"/>
          <w:sz w:val="24"/>
        </w:rPr>
        <w:t xml:space="preserve"> </w:t>
      </w:r>
      <w:r>
        <w:rPr>
          <w:rFonts w:ascii="Arial" w:hAnsi="Arial"/>
          <w:i/>
          <w:sz w:val="24"/>
        </w:rPr>
        <w:t>Software</w:t>
      </w:r>
      <w:r>
        <w:rPr>
          <w:rFonts w:ascii="Arial" w:hAnsi="Arial"/>
          <w:i/>
          <w:spacing w:val="-30"/>
          <w:sz w:val="24"/>
        </w:rPr>
        <w:t xml:space="preserve"> </w:t>
      </w:r>
      <w:r>
        <w:rPr>
          <w:rFonts w:ascii="Arial" w:hAnsi="Arial"/>
          <w:i/>
          <w:sz w:val="24"/>
        </w:rPr>
        <w:t>Engineer- ing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sz w:val="24"/>
        </w:rPr>
        <w:t>2</w:t>
      </w:r>
      <w:r>
        <w:rPr>
          <w:spacing w:val="-25"/>
          <w:sz w:val="24"/>
        </w:rPr>
        <w:t xml:space="preserve"> </w:t>
      </w:r>
      <w:r>
        <w:rPr>
          <w:sz w:val="24"/>
        </w:rPr>
        <w:t>(1984),</w:t>
      </w:r>
      <w:r>
        <w:rPr>
          <w:spacing w:val="-24"/>
          <w:sz w:val="24"/>
        </w:rPr>
        <w:t xml:space="preserve"> </w:t>
      </w:r>
      <w:r>
        <w:rPr>
          <w:sz w:val="24"/>
        </w:rPr>
        <w:t>pp.</w:t>
      </w:r>
      <w:r>
        <w:rPr>
          <w:spacing w:val="-24"/>
          <w:sz w:val="24"/>
        </w:rPr>
        <w:t xml:space="preserve"> </w:t>
      </w:r>
      <w:r>
        <w:rPr>
          <w:sz w:val="24"/>
        </w:rPr>
        <w:t>210–219.</w:t>
      </w:r>
    </w:p>
    <w:p w14:paraId="7A471166" w14:textId="77777777" w:rsidR="003548C2" w:rsidRDefault="00627BAC">
      <w:pPr>
        <w:spacing w:before="101" w:line="249" w:lineRule="auto"/>
        <w:ind w:left="703" w:right="275" w:hanging="599"/>
        <w:jc w:val="both"/>
        <w:rPr>
          <w:sz w:val="24"/>
        </w:rPr>
      </w:pPr>
      <w:bookmarkStart w:id="95" w:name="_bookmark62"/>
      <w:bookmarkEnd w:id="95"/>
      <w:r>
        <w:rPr>
          <w:sz w:val="24"/>
        </w:rPr>
        <w:t xml:space="preserve">[29] Erik Garrison and Gabor Marth. “Haplotype-based variant detection from short-read sequencing”. In: </w:t>
      </w:r>
      <w:r>
        <w:rPr>
          <w:rFonts w:ascii="Arial" w:hAnsi="Arial"/>
          <w:i/>
          <w:sz w:val="24"/>
        </w:rPr>
        <w:t xml:space="preserve">arXiv preprint arXiv:1207.3907 </w:t>
      </w:r>
      <w:r>
        <w:rPr>
          <w:sz w:val="24"/>
        </w:rPr>
        <w:t>(2012).</w:t>
      </w:r>
    </w:p>
    <w:p w14:paraId="13737B5B" w14:textId="77777777" w:rsidR="003548C2" w:rsidRDefault="00627BAC">
      <w:pPr>
        <w:pStyle w:val="BodyText"/>
        <w:spacing w:before="101" w:line="254" w:lineRule="auto"/>
        <w:ind w:left="703" w:right="275" w:hanging="599"/>
        <w:jc w:val="both"/>
      </w:pPr>
      <w:bookmarkStart w:id="96" w:name="_bookmark63"/>
      <w:bookmarkEnd w:id="96"/>
      <w:r>
        <w:rPr>
          <w:w w:val="95"/>
        </w:rPr>
        <w:t xml:space="preserve">[30] Mendel Gregor. “Versuche uber Pflanzen-Hybriden. Verhandlungen des natur- </w:t>
      </w:r>
      <w:r>
        <w:t>forschenden Vereines in Brunn”. In: 4 (1865), pp. 3–47.</w:t>
      </w:r>
    </w:p>
    <w:p w14:paraId="50500AEE" w14:textId="77777777" w:rsidR="003548C2" w:rsidRDefault="003548C2">
      <w:pPr>
        <w:spacing w:line="254" w:lineRule="auto"/>
        <w:jc w:val="both"/>
        <w:sectPr w:rsidR="003548C2">
          <w:headerReference w:type="even" r:id="rId31"/>
          <w:headerReference w:type="default" r:id="rId32"/>
          <w:pgSz w:w="11910" w:h="16840"/>
          <w:pgMar w:top="960" w:right="1560" w:bottom="1000" w:left="1460" w:header="691" w:footer="811" w:gutter="0"/>
          <w:cols w:space="720"/>
        </w:sectPr>
      </w:pPr>
    </w:p>
    <w:p w14:paraId="29C02122" w14:textId="77777777" w:rsidR="003548C2" w:rsidRDefault="003548C2">
      <w:pPr>
        <w:pStyle w:val="BodyText"/>
        <w:rPr>
          <w:sz w:val="20"/>
        </w:rPr>
      </w:pPr>
    </w:p>
    <w:p w14:paraId="4AC3D291" w14:textId="77777777" w:rsidR="003548C2" w:rsidRDefault="003548C2">
      <w:pPr>
        <w:pStyle w:val="BodyText"/>
        <w:spacing w:before="4"/>
        <w:rPr>
          <w:sz w:val="20"/>
        </w:rPr>
      </w:pPr>
    </w:p>
    <w:p w14:paraId="5571EDE0" w14:textId="77777777" w:rsidR="003548C2" w:rsidRDefault="00627BAC">
      <w:pPr>
        <w:pStyle w:val="BodyText"/>
        <w:spacing w:before="1" w:line="249" w:lineRule="auto"/>
        <w:ind w:left="755" w:right="104" w:hanging="599"/>
        <w:jc w:val="both"/>
      </w:pPr>
      <w:bookmarkStart w:id="97" w:name="_bookmark64"/>
      <w:bookmarkEnd w:id="97"/>
      <w:r>
        <w:t>[31] Daniel F Gudbjartsson et al. “Lar</w:t>
      </w:r>
      <w:r>
        <w:t xml:space="preserve">ge-scale whole-genome sequencing of the </w:t>
      </w:r>
      <w:r>
        <w:rPr>
          <w:w w:val="95"/>
        </w:rPr>
        <w:t xml:space="preserve">Icelandic population”. In: </w:t>
      </w:r>
      <w:r>
        <w:rPr>
          <w:rFonts w:ascii="Arial" w:hAnsi="Arial"/>
          <w:i/>
          <w:w w:val="95"/>
        </w:rPr>
        <w:t xml:space="preserve">Nature genetics </w:t>
      </w:r>
      <w:r>
        <w:rPr>
          <w:w w:val="95"/>
        </w:rPr>
        <w:t>47.5 (2015), pp. 435–444.</w:t>
      </w:r>
    </w:p>
    <w:p w14:paraId="0EBF851E" w14:textId="77777777" w:rsidR="003548C2" w:rsidRDefault="00627BAC">
      <w:pPr>
        <w:spacing w:before="100" w:line="249" w:lineRule="auto"/>
        <w:ind w:left="755" w:right="102" w:hanging="599"/>
        <w:jc w:val="both"/>
        <w:rPr>
          <w:sz w:val="24"/>
        </w:rPr>
      </w:pPr>
      <w:bookmarkStart w:id="98" w:name="_bookmark65"/>
      <w:bookmarkEnd w:id="98"/>
      <w:r>
        <w:rPr>
          <w:sz w:val="24"/>
        </w:rPr>
        <w:t>[32]</w:t>
      </w:r>
      <w:r>
        <w:rPr>
          <w:spacing w:val="5"/>
          <w:sz w:val="24"/>
        </w:rPr>
        <w:t xml:space="preserve"> </w:t>
      </w:r>
      <w:r>
        <w:rPr>
          <w:spacing w:val="-3"/>
          <w:sz w:val="24"/>
        </w:rPr>
        <w:t>Jiawei</w:t>
      </w:r>
      <w:r>
        <w:rPr>
          <w:spacing w:val="-24"/>
          <w:sz w:val="24"/>
        </w:rPr>
        <w:t xml:space="preserve"> </w:t>
      </w:r>
      <w:r>
        <w:rPr>
          <w:sz w:val="24"/>
        </w:rPr>
        <w:t>Han,</w:t>
      </w:r>
      <w:r>
        <w:rPr>
          <w:spacing w:val="-24"/>
          <w:sz w:val="24"/>
        </w:rPr>
        <w:t xml:space="preserve"> </w:t>
      </w:r>
      <w:r>
        <w:rPr>
          <w:sz w:val="24"/>
        </w:rPr>
        <w:t>Jian</w:t>
      </w:r>
      <w:r>
        <w:rPr>
          <w:spacing w:val="-23"/>
          <w:sz w:val="24"/>
        </w:rPr>
        <w:t xml:space="preserve"> </w:t>
      </w:r>
      <w:r>
        <w:rPr>
          <w:sz w:val="24"/>
        </w:rPr>
        <w:t>Pei,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Micheline</w:t>
      </w:r>
      <w:r>
        <w:rPr>
          <w:spacing w:val="-24"/>
          <w:sz w:val="24"/>
        </w:rPr>
        <w:t xml:space="preserve"> </w:t>
      </w:r>
      <w:r>
        <w:rPr>
          <w:sz w:val="24"/>
        </w:rPr>
        <w:t>Kamber.</w:t>
      </w:r>
      <w:r>
        <w:rPr>
          <w:spacing w:val="-23"/>
          <w:sz w:val="24"/>
        </w:rPr>
        <w:t xml:space="preserve"> </w:t>
      </w:r>
      <w:r>
        <w:rPr>
          <w:rFonts w:ascii="Arial"/>
          <w:i/>
          <w:sz w:val="24"/>
        </w:rPr>
        <w:t>Data</w:t>
      </w:r>
      <w:r>
        <w:rPr>
          <w:rFonts w:ascii="Arial"/>
          <w:i/>
          <w:spacing w:val="-30"/>
          <w:sz w:val="24"/>
        </w:rPr>
        <w:t xml:space="preserve"> </w:t>
      </w:r>
      <w:r>
        <w:rPr>
          <w:rFonts w:ascii="Arial"/>
          <w:i/>
          <w:sz w:val="24"/>
        </w:rPr>
        <w:t>mining:</w:t>
      </w:r>
      <w:r>
        <w:rPr>
          <w:rFonts w:ascii="Arial"/>
          <w:i/>
          <w:spacing w:val="-30"/>
          <w:sz w:val="24"/>
        </w:rPr>
        <w:t xml:space="preserve"> </w:t>
      </w:r>
      <w:r>
        <w:rPr>
          <w:rFonts w:ascii="Arial"/>
          <w:i/>
          <w:spacing w:val="-3"/>
          <w:sz w:val="24"/>
        </w:rPr>
        <w:t>concepts</w:t>
      </w:r>
      <w:r>
        <w:rPr>
          <w:rFonts w:ascii="Arial"/>
          <w:i/>
          <w:spacing w:val="-30"/>
          <w:sz w:val="24"/>
        </w:rPr>
        <w:t xml:space="preserve"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-30"/>
          <w:sz w:val="24"/>
        </w:rPr>
        <w:t xml:space="preserve"> </w:t>
      </w:r>
      <w:r>
        <w:rPr>
          <w:rFonts w:ascii="Arial"/>
          <w:i/>
          <w:spacing w:val="-3"/>
          <w:sz w:val="24"/>
        </w:rPr>
        <w:t xml:space="preserve">tech- </w:t>
      </w:r>
      <w:r>
        <w:rPr>
          <w:rFonts w:ascii="Arial"/>
          <w:i/>
          <w:w w:val="95"/>
          <w:sz w:val="24"/>
        </w:rPr>
        <w:t>niques</w:t>
      </w:r>
      <w:r>
        <w:rPr>
          <w:w w:val="95"/>
          <w:sz w:val="24"/>
        </w:rPr>
        <w:t>. Elsevier,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2011.</w:t>
      </w:r>
    </w:p>
    <w:p w14:paraId="64628219" w14:textId="77777777" w:rsidR="003548C2" w:rsidRDefault="00627BAC">
      <w:pPr>
        <w:pStyle w:val="BodyText"/>
        <w:spacing w:before="105" w:line="249" w:lineRule="auto"/>
        <w:ind w:left="755" w:right="104" w:hanging="599"/>
        <w:jc w:val="both"/>
      </w:pPr>
      <w:bookmarkStart w:id="99" w:name="_bookmark66"/>
      <w:bookmarkEnd w:id="99"/>
      <w:r>
        <w:t xml:space="preserve">[33] Douglas Hanahan and Robert A Weinberg. “Hallmarks of cancer: the next generation”. In: </w:t>
      </w:r>
      <w:r>
        <w:rPr>
          <w:rFonts w:ascii="Arial" w:hAnsi="Arial"/>
          <w:i/>
        </w:rPr>
        <w:t xml:space="preserve">cell </w:t>
      </w:r>
      <w:r>
        <w:t>144.5 (2011), pp. 646–674.</w:t>
      </w:r>
    </w:p>
    <w:p w14:paraId="3225EDBF" w14:textId="77777777" w:rsidR="003548C2" w:rsidRDefault="00627BAC">
      <w:pPr>
        <w:pStyle w:val="BodyText"/>
        <w:spacing w:before="105" w:line="252" w:lineRule="auto"/>
        <w:ind w:left="755" w:right="102" w:hanging="599"/>
        <w:jc w:val="both"/>
      </w:pPr>
      <w:bookmarkStart w:id="100" w:name="_bookmark67"/>
      <w:bookmarkEnd w:id="100"/>
      <w:r>
        <w:t xml:space="preserve">[34] Eun </w:t>
      </w:r>
      <w:r>
        <w:rPr>
          <w:spacing w:val="-3"/>
        </w:rPr>
        <w:t xml:space="preserve">Pyo </w:t>
      </w:r>
      <w:r>
        <w:t xml:space="preserve">Hong and Ji </w:t>
      </w:r>
      <w:r>
        <w:rPr>
          <w:spacing w:val="-7"/>
        </w:rPr>
        <w:t xml:space="preserve">Wan </w:t>
      </w:r>
      <w:r>
        <w:t>Park. “Sample size and statistical power calcula- 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genetic</w:t>
      </w:r>
      <w:r>
        <w:rPr>
          <w:spacing w:val="-7"/>
        </w:rPr>
        <w:t xml:space="preserve"> </w:t>
      </w:r>
      <w:r>
        <w:t>association</w:t>
      </w:r>
      <w:r>
        <w:rPr>
          <w:spacing w:val="-7"/>
        </w:rPr>
        <w:t xml:space="preserve"> </w:t>
      </w:r>
      <w:r>
        <w:rPr>
          <w:spacing w:val="-4"/>
        </w:rPr>
        <w:t>studies”.</w:t>
      </w:r>
      <w:r>
        <w:rPr>
          <w:spacing w:val="-7"/>
        </w:rPr>
        <w:t xml:space="preserve"> </w:t>
      </w:r>
      <w:r>
        <w:t>In:</w:t>
      </w:r>
      <w:r>
        <w:rPr>
          <w:spacing w:val="-7"/>
        </w:rPr>
        <w:t xml:space="preserve"> </w:t>
      </w:r>
      <w:r>
        <w:rPr>
          <w:rFonts w:ascii="Arial" w:hAnsi="Arial"/>
          <w:i/>
        </w:rPr>
        <w:t>Genomics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&amp;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informatics</w:t>
      </w:r>
      <w:r>
        <w:rPr>
          <w:rFonts w:ascii="Arial" w:hAnsi="Arial"/>
          <w:i/>
          <w:spacing w:val="-14"/>
        </w:rPr>
        <w:t xml:space="preserve"> </w:t>
      </w:r>
      <w:r>
        <w:t>10.2</w:t>
      </w:r>
      <w:r>
        <w:rPr>
          <w:spacing w:val="-7"/>
        </w:rPr>
        <w:t xml:space="preserve"> </w:t>
      </w:r>
      <w:r>
        <w:t>(2012), pp.</w:t>
      </w:r>
      <w:r>
        <w:rPr>
          <w:spacing w:val="-26"/>
        </w:rPr>
        <w:t xml:space="preserve"> </w:t>
      </w:r>
      <w:r>
        <w:t>117–122.</w:t>
      </w:r>
    </w:p>
    <w:p w14:paraId="741E8B1B" w14:textId="77777777" w:rsidR="003548C2" w:rsidRDefault="00627BAC">
      <w:pPr>
        <w:spacing w:before="97" w:line="249" w:lineRule="auto"/>
        <w:ind w:left="755" w:right="102" w:hanging="599"/>
        <w:jc w:val="both"/>
        <w:rPr>
          <w:sz w:val="24"/>
        </w:rPr>
      </w:pPr>
      <w:bookmarkStart w:id="101" w:name="_bookmark68"/>
      <w:bookmarkEnd w:id="101"/>
      <w:r>
        <w:rPr>
          <w:sz w:val="24"/>
        </w:rPr>
        <w:t xml:space="preserve">[35] Mark Jobling, Matthew Hurles, and Chris Tyler-Smith. </w:t>
      </w:r>
      <w:r>
        <w:rPr>
          <w:rFonts w:ascii="Arial"/>
          <w:i/>
          <w:sz w:val="24"/>
        </w:rPr>
        <w:t xml:space="preserve">Human evolutionary </w:t>
      </w:r>
      <w:r>
        <w:rPr>
          <w:rFonts w:ascii="Arial"/>
          <w:i/>
          <w:w w:val="95"/>
          <w:sz w:val="24"/>
        </w:rPr>
        <w:t>genetics: origins, peoples &amp; disease</w:t>
      </w:r>
      <w:r>
        <w:rPr>
          <w:w w:val="95"/>
          <w:sz w:val="24"/>
        </w:rPr>
        <w:t>. Garland Science, 2013.</w:t>
      </w:r>
    </w:p>
    <w:p w14:paraId="52CB7907" w14:textId="77777777" w:rsidR="003548C2" w:rsidRDefault="00627BAC">
      <w:pPr>
        <w:pStyle w:val="BodyText"/>
        <w:spacing w:before="105" w:line="249" w:lineRule="auto"/>
        <w:ind w:left="755" w:right="104" w:hanging="599"/>
        <w:jc w:val="both"/>
      </w:pPr>
      <w:bookmarkStart w:id="102" w:name="_bookmark69"/>
      <w:bookmarkEnd w:id="102"/>
      <w:r>
        <w:t>[36]</w:t>
      </w:r>
      <w:r>
        <w:rPr>
          <w:spacing w:val="49"/>
        </w:rPr>
        <w:t xml:space="preserve"> </w:t>
      </w:r>
      <w:r>
        <w:t>Jocelyn</w:t>
      </w:r>
      <w:r>
        <w:rPr>
          <w:spacing w:val="-23"/>
        </w:rPr>
        <w:t xml:space="preserve"> </w:t>
      </w:r>
      <w:r>
        <w:t>Kaiser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Jennifer</w:t>
      </w:r>
      <w:r>
        <w:rPr>
          <w:spacing w:val="-23"/>
        </w:rPr>
        <w:t xml:space="preserve"> </w:t>
      </w:r>
      <w:r>
        <w:t>Couzin-Frankel.</w:t>
      </w:r>
      <w:r>
        <w:rPr>
          <w:spacing w:val="-23"/>
        </w:rPr>
        <w:t xml:space="preserve"> </w:t>
      </w:r>
      <w:r>
        <w:t>“Biden</w:t>
      </w:r>
      <w:r>
        <w:rPr>
          <w:spacing w:val="-23"/>
        </w:rPr>
        <w:t xml:space="preserve"> </w:t>
      </w:r>
      <w:r>
        <w:t>seeks</w:t>
      </w:r>
      <w:r>
        <w:rPr>
          <w:spacing w:val="-23"/>
        </w:rPr>
        <w:t xml:space="preserve"> </w:t>
      </w:r>
      <w:r>
        <w:t>clear</w:t>
      </w:r>
      <w:r>
        <w:rPr>
          <w:spacing w:val="-23"/>
        </w:rPr>
        <w:t xml:space="preserve"> </w:t>
      </w:r>
      <w:r>
        <w:t>course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 xml:space="preserve">his </w:t>
      </w:r>
      <w:r>
        <w:rPr>
          <w:w w:val="95"/>
        </w:rPr>
        <w:t xml:space="preserve">cancer </w:t>
      </w:r>
      <w:r>
        <w:rPr>
          <w:spacing w:val="-3"/>
          <w:w w:val="95"/>
        </w:rPr>
        <w:t xml:space="preserve">moonshot”. </w:t>
      </w:r>
      <w:r>
        <w:rPr>
          <w:w w:val="95"/>
        </w:rPr>
        <w:t xml:space="preserve">In: </w:t>
      </w:r>
      <w:r>
        <w:rPr>
          <w:rFonts w:ascii="Arial" w:hAnsi="Arial"/>
          <w:i/>
          <w:w w:val="95"/>
        </w:rPr>
        <w:t xml:space="preserve">Science </w:t>
      </w:r>
      <w:r>
        <w:rPr>
          <w:w w:val="95"/>
        </w:rPr>
        <w:t>351.6271 (2016), pp.</w:t>
      </w:r>
      <w:r>
        <w:rPr>
          <w:spacing w:val="-5"/>
          <w:w w:val="95"/>
        </w:rPr>
        <w:t xml:space="preserve"> </w:t>
      </w:r>
      <w:r>
        <w:rPr>
          <w:w w:val="95"/>
        </w:rPr>
        <w:t>325–326.</w:t>
      </w:r>
    </w:p>
    <w:p w14:paraId="62EEE2DF" w14:textId="77777777" w:rsidR="003548C2" w:rsidRDefault="00627BAC">
      <w:pPr>
        <w:pStyle w:val="BodyText"/>
        <w:tabs>
          <w:tab w:val="left" w:pos="755"/>
        </w:tabs>
        <w:spacing w:before="105"/>
        <w:ind w:left="156"/>
      </w:pPr>
      <w:bookmarkStart w:id="103" w:name="_bookmark70"/>
      <w:bookmarkEnd w:id="103"/>
      <w:r>
        <w:t>[37]</w:t>
      </w:r>
      <w:r>
        <w:tab/>
        <w:t>Eric S Lander et al. “Initial sequencing and analysis of the human</w:t>
      </w:r>
      <w:r>
        <w:rPr>
          <w:spacing w:val="-27"/>
        </w:rPr>
        <w:t xml:space="preserve"> </w:t>
      </w:r>
      <w:r>
        <w:rPr>
          <w:spacing w:val="-5"/>
        </w:rPr>
        <w:t>genome”.</w:t>
      </w:r>
    </w:p>
    <w:p w14:paraId="01828358" w14:textId="77777777" w:rsidR="003548C2" w:rsidRDefault="00627BAC">
      <w:pPr>
        <w:pStyle w:val="BodyText"/>
        <w:spacing w:before="11"/>
        <w:ind w:left="755"/>
      </w:pPr>
      <w:r>
        <w:rPr>
          <w:w w:val="95"/>
        </w:rPr>
        <w:t xml:space="preserve">In: </w:t>
      </w:r>
      <w:r>
        <w:rPr>
          <w:rFonts w:ascii="Arial" w:hAnsi="Arial"/>
          <w:i/>
          <w:w w:val="95"/>
        </w:rPr>
        <w:t xml:space="preserve">Nature </w:t>
      </w:r>
      <w:r>
        <w:rPr>
          <w:w w:val="95"/>
        </w:rPr>
        <w:t>409.6822 (2001), pp. 860–921.</w:t>
      </w:r>
    </w:p>
    <w:p w14:paraId="06F583E4" w14:textId="77777777" w:rsidR="003548C2" w:rsidRDefault="00627BAC">
      <w:pPr>
        <w:pStyle w:val="BodyText"/>
        <w:spacing w:before="116" w:line="249" w:lineRule="auto"/>
        <w:ind w:left="755" w:right="104" w:hanging="599"/>
        <w:jc w:val="both"/>
      </w:pPr>
      <w:bookmarkStart w:id="104" w:name="_bookmark71"/>
      <w:bookmarkEnd w:id="104"/>
      <w:r>
        <w:t>[38] Ben Langmead and Steven L Salzberg. “Fast gapped-read alignment w</w:t>
      </w:r>
      <w:r>
        <w:t xml:space="preserve">ith Bowtie 2”. In: </w:t>
      </w:r>
      <w:r>
        <w:rPr>
          <w:rFonts w:ascii="Arial" w:hAnsi="Arial"/>
          <w:i/>
        </w:rPr>
        <w:t xml:space="preserve">Nature methods </w:t>
      </w:r>
      <w:r>
        <w:t>9.4 (2012), pp. 357–359.</w:t>
      </w:r>
    </w:p>
    <w:p w14:paraId="13D168CC" w14:textId="77777777" w:rsidR="003548C2" w:rsidRDefault="00627BAC">
      <w:pPr>
        <w:pStyle w:val="BodyText"/>
        <w:spacing w:before="105" w:line="249" w:lineRule="auto"/>
        <w:ind w:left="755" w:right="104" w:hanging="599"/>
        <w:jc w:val="both"/>
      </w:pPr>
      <w:bookmarkStart w:id="105" w:name="_bookmark72"/>
      <w:bookmarkEnd w:id="105"/>
      <w:r>
        <w:t>[39]</w:t>
      </w:r>
      <w:r>
        <w:rPr>
          <w:spacing w:val="14"/>
        </w:rPr>
        <w:t xml:space="preserve"> </w:t>
      </w:r>
      <w:r>
        <w:t>Michael</w:t>
      </w:r>
      <w:r>
        <w:rPr>
          <w:spacing w:val="-15"/>
        </w:rPr>
        <w:t xml:space="preserve"> </w:t>
      </w:r>
      <w:r>
        <w:t>S</w:t>
      </w:r>
      <w:r>
        <w:rPr>
          <w:spacing w:val="-15"/>
        </w:rPr>
        <w:t xml:space="preserve"> </w:t>
      </w:r>
      <w:r>
        <w:t>Lawrence</w:t>
      </w:r>
      <w:r>
        <w:rPr>
          <w:spacing w:val="-15"/>
        </w:rPr>
        <w:t xml:space="preserve"> </w:t>
      </w:r>
      <w:r>
        <w:t>et</w:t>
      </w:r>
      <w:r>
        <w:rPr>
          <w:spacing w:val="-15"/>
        </w:rPr>
        <w:t xml:space="preserve"> </w:t>
      </w:r>
      <w:r>
        <w:t>al.</w:t>
      </w:r>
      <w:r>
        <w:rPr>
          <w:spacing w:val="-15"/>
        </w:rPr>
        <w:t xml:space="preserve"> </w:t>
      </w:r>
      <w:r>
        <w:t>“Discovery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saturation</w:t>
      </w:r>
      <w:r>
        <w:rPr>
          <w:spacing w:val="-15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cancer</w:t>
      </w:r>
      <w:r>
        <w:rPr>
          <w:spacing w:val="-15"/>
        </w:rPr>
        <w:t xml:space="preserve"> </w:t>
      </w:r>
      <w:r>
        <w:t>genes across</w:t>
      </w:r>
      <w:r>
        <w:rPr>
          <w:spacing w:val="-30"/>
        </w:rPr>
        <w:t xml:space="preserve"> </w:t>
      </w:r>
      <w:r>
        <w:t>21</w:t>
      </w:r>
      <w:r>
        <w:rPr>
          <w:spacing w:val="-30"/>
        </w:rPr>
        <w:t xml:space="preserve"> </w:t>
      </w:r>
      <w:r>
        <w:t>tumour</w:t>
      </w:r>
      <w:r>
        <w:rPr>
          <w:spacing w:val="-30"/>
        </w:rPr>
        <w:t xml:space="preserve"> </w:t>
      </w:r>
      <w:r>
        <w:rPr>
          <w:spacing w:val="-5"/>
        </w:rPr>
        <w:t>types”.</w:t>
      </w:r>
      <w:r>
        <w:rPr>
          <w:spacing w:val="-31"/>
        </w:rPr>
        <w:t xml:space="preserve"> </w:t>
      </w:r>
      <w:r>
        <w:t>In:</w:t>
      </w:r>
      <w:r>
        <w:rPr>
          <w:spacing w:val="-30"/>
        </w:rPr>
        <w:t xml:space="preserve"> </w:t>
      </w:r>
      <w:r>
        <w:rPr>
          <w:rFonts w:ascii="Arial" w:hAnsi="Arial"/>
          <w:i/>
        </w:rPr>
        <w:t>Nature</w:t>
      </w:r>
      <w:r>
        <w:rPr>
          <w:rFonts w:ascii="Arial" w:hAnsi="Arial"/>
          <w:i/>
          <w:spacing w:val="-39"/>
        </w:rPr>
        <w:t xml:space="preserve"> </w:t>
      </w:r>
      <w:r>
        <w:t>505.7484</w:t>
      </w:r>
      <w:r>
        <w:rPr>
          <w:spacing w:val="-30"/>
        </w:rPr>
        <w:t xml:space="preserve"> </w:t>
      </w:r>
      <w:r>
        <w:t>(2014),</w:t>
      </w:r>
      <w:r>
        <w:rPr>
          <w:spacing w:val="-30"/>
        </w:rPr>
        <w:t xml:space="preserve"> </w:t>
      </w:r>
      <w:r>
        <w:t>pp.</w:t>
      </w:r>
      <w:r>
        <w:rPr>
          <w:spacing w:val="-30"/>
        </w:rPr>
        <w:t xml:space="preserve"> </w:t>
      </w:r>
      <w:r>
        <w:t>495–501.</w:t>
      </w:r>
    </w:p>
    <w:p w14:paraId="63AE041B" w14:textId="77777777" w:rsidR="003548C2" w:rsidRDefault="00627BAC">
      <w:pPr>
        <w:pStyle w:val="BodyText"/>
        <w:spacing w:before="105" w:line="249" w:lineRule="auto"/>
        <w:ind w:left="755" w:right="104" w:hanging="599"/>
        <w:jc w:val="both"/>
      </w:pPr>
      <w:bookmarkStart w:id="106" w:name="_bookmark73"/>
      <w:bookmarkEnd w:id="106"/>
      <w:r>
        <w:t xml:space="preserve">[40] Hane Lee et al. “Clinical exome sequencing for genetic identification of rare </w:t>
      </w:r>
      <w:r>
        <w:rPr>
          <w:w w:val="95"/>
        </w:rPr>
        <w:t xml:space="preserve">Mendelian disorders”. In: </w:t>
      </w:r>
      <w:r>
        <w:rPr>
          <w:rFonts w:ascii="Arial" w:hAnsi="Arial"/>
          <w:i/>
          <w:w w:val="95"/>
        </w:rPr>
        <w:t xml:space="preserve">Jama </w:t>
      </w:r>
      <w:r>
        <w:rPr>
          <w:w w:val="95"/>
        </w:rPr>
        <w:t>312.18 (2014), pp. 1880–1887.</w:t>
      </w:r>
    </w:p>
    <w:p w14:paraId="25E06587" w14:textId="77777777" w:rsidR="003548C2" w:rsidRDefault="00627BAC">
      <w:pPr>
        <w:pStyle w:val="BodyText"/>
        <w:spacing w:before="105" w:line="249" w:lineRule="auto"/>
        <w:ind w:left="755" w:right="102" w:hanging="599"/>
        <w:jc w:val="both"/>
      </w:pPr>
      <w:bookmarkStart w:id="107" w:name="_bookmark74"/>
      <w:bookmarkEnd w:id="107"/>
      <w:r>
        <w:t>[41]</w:t>
      </w:r>
      <w:r>
        <w:rPr>
          <w:spacing w:val="12"/>
        </w:rPr>
        <w:t xml:space="preserve"> </w:t>
      </w:r>
      <w:r>
        <w:t>Monkol</w:t>
      </w:r>
      <w:r>
        <w:rPr>
          <w:spacing w:val="-14"/>
        </w:rPr>
        <w:t xml:space="preserve"> </w:t>
      </w:r>
      <w:r>
        <w:t>Lek</w:t>
      </w:r>
      <w:r>
        <w:rPr>
          <w:spacing w:val="-14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al.</w:t>
      </w:r>
      <w:r>
        <w:rPr>
          <w:spacing w:val="-14"/>
        </w:rPr>
        <w:t xml:space="preserve"> </w:t>
      </w:r>
      <w:r>
        <w:t>“Analysis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protein-coding</w:t>
      </w:r>
      <w:r>
        <w:rPr>
          <w:spacing w:val="-14"/>
        </w:rPr>
        <w:t xml:space="preserve"> </w:t>
      </w:r>
      <w:r>
        <w:t>genetic</w:t>
      </w:r>
      <w:r>
        <w:rPr>
          <w:spacing w:val="-14"/>
        </w:rPr>
        <w:t xml:space="preserve"> </w:t>
      </w:r>
      <w:r>
        <w:t>variation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60,706</w:t>
      </w:r>
      <w:r>
        <w:rPr>
          <w:spacing w:val="-14"/>
        </w:rPr>
        <w:t xml:space="preserve"> </w:t>
      </w:r>
      <w:r>
        <w:rPr>
          <w:spacing w:val="-3"/>
        </w:rPr>
        <w:t xml:space="preserve">hu- </w:t>
      </w:r>
      <w:r>
        <w:rPr>
          <w:spacing w:val="-6"/>
          <w:w w:val="95"/>
        </w:rPr>
        <w:t xml:space="preserve">mans”. </w:t>
      </w:r>
      <w:r>
        <w:rPr>
          <w:w w:val="95"/>
        </w:rPr>
        <w:t xml:space="preserve">In: </w:t>
      </w:r>
      <w:r>
        <w:rPr>
          <w:rFonts w:ascii="Arial" w:hAnsi="Arial"/>
          <w:i/>
          <w:w w:val="95"/>
        </w:rPr>
        <w:t xml:space="preserve">Nature </w:t>
      </w:r>
      <w:r>
        <w:rPr>
          <w:w w:val="95"/>
        </w:rPr>
        <w:t>536.7616 (2</w:t>
      </w:r>
      <w:r>
        <w:rPr>
          <w:w w:val="95"/>
        </w:rPr>
        <w:t>016), pp.</w:t>
      </w:r>
      <w:r>
        <w:rPr>
          <w:spacing w:val="44"/>
          <w:w w:val="95"/>
        </w:rPr>
        <w:t xml:space="preserve"> </w:t>
      </w:r>
      <w:r>
        <w:rPr>
          <w:w w:val="95"/>
        </w:rPr>
        <w:t>285–291.</w:t>
      </w:r>
    </w:p>
    <w:p w14:paraId="2CA3A271" w14:textId="77777777" w:rsidR="003548C2" w:rsidRDefault="00627BAC">
      <w:pPr>
        <w:spacing w:before="105" w:line="249" w:lineRule="auto"/>
        <w:ind w:left="755" w:right="104" w:hanging="599"/>
        <w:jc w:val="both"/>
        <w:rPr>
          <w:sz w:val="24"/>
        </w:rPr>
      </w:pPr>
      <w:bookmarkStart w:id="108" w:name="_bookmark75"/>
      <w:bookmarkEnd w:id="108"/>
      <w:r>
        <w:rPr>
          <w:sz w:val="24"/>
        </w:rPr>
        <w:t>[42]</w:t>
      </w:r>
      <w:r>
        <w:rPr>
          <w:spacing w:val="29"/>
          <w:sz w:val="24"/>
        </w:rPr>
        <w:t xml:space="preserve"> </w:t>
      </w:r>
      <w:r>
        <w:rPr>
          <w:sz w:val="24"/>
        </w:rPr>
        <w:t>Heng</w:t>
      </w:r>
      <w:r>
        <w:rPr>
          <w:spacing w:val="-33"/>
          <w:sz w:val="24"/>
        </w:rPr>
        <w:t xml:space="preserve"> </w:t>
      </w:r>
      <w:r>
        <w:rPr>
          <w:sz w:val="24"/>
        </w:rPr>
        <w:t>Li.</w:t>
      </w:r>
      <w:r>
        <w:rPr>
          <w:spacing w:val="-33"/>
          <w:sz w:val="24"/>
        </w:rPr>
        <w:t xml:space="preserve"> </w:t>
      </w:r>
      <w:r>
        <w:rPr>
          <w:sz w:val="24"/>
        </w:rPr>
        <w:t>“Aligning</w:t>
      </w:r>
      <w:r>
        <w:rPr>
          <w:spacing w:val="-33"/>
          <w:sz w:val="24"/>
        </w:rPr>
        <w:t xml:space="preserve"> </w:t>
      </w:r>
      <w:r>
        <w:rPr>
          <w:sz w:val="24"/>
        </w:rPr>
        <w:t>sequence</w:t>
      </w:r>
      <w:r>
        <w:rPr>
          <w:spacing w:val="-33"/>
          <w:sz w:val="24"/>
        </w:rPr>
        <w:t xml:space="preserve"> </w:t>
      </w:r>
      <w:r>
        <w:rPr>
          <w:sz w:val="24"/>
        </w:rPr>
        <w:t>reads,</w:t>
      </w:r>
      <w:r>
        <w:rPr>
          <w:spacing w:val="-33"/>
          <w:sz w:val="24"/>
        </w:rPr>
        <w:t xml:space="preserve"> </w:t>
      </w:r>
      <w:r>
        <w:rPr>
          <w:sz w:val="24"/>
        </w:rPr>
        <w:t>clone</w:t>
      </w:r>
      <w:r>
        <w:rPr>
          <w:spacing w:val="-33"/>
          <w:sz w:val="24"/>
        </w:rPr>
        <w:t xml:space="preserve"> </w:t>
      </w:r>
      <w:r>
        <w:rPr>
          <w:sz w:val="24"/>
        </w:rPr>
        <w:t>sequences</w:t>
      </w:r>
      <w:r>
        <w:rPr>
          <w:spacing w:val="-33"/>
          <w:sz w:val="24"/>
        </w:rPr>
        <w:t xml:space="preserve"> </w:t>
      </w:r>
      <w:r>
        <w:rPr>
          <w:sz w:val="24"/>
        </w:rPr>
        <w:t>and</w:t>
      </w:r>
      <w:r>
        <w:rPr>
          <w:spacing w:val="-33"/>
          <w:sz w:val="24"/>
        </w:rPr>
        <w:t xml:space="preserve"> </w:t>
      </w:r>
      <w:r>
        <w:rPr>
          <w:sz w:val="24"/>
        </w:rPr>
        <w:t>assembly</w:t>
      </w:r>
      <w:r>
        <w:rPr>
          <w:spacing w:val="-33"/>
          <w:sz w:val="24"/>
        </w:rPr>
        <w:t xml:space="preserve"> </w:t>
      </w:r>
      <w:r>
        <w:rPr>
          <w:sz w:val="24"/>
        </w:rPr>
        <w:t>contigs</w:t>
      </w:r>
      <w:r>
        <w:rPr>
          <w:spacing w:val="-33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7"/>
          <w:sz w:val="24"/>
        </w:rPr>
        <w:t xml:space="preserve">BWA-MEM”. </w:t>
      </w:r>
      <w:r>
        <w:rPr>
          <w:sz w:val="24"/>
        </w:rPr>
        <w:t xml:space="preserve">In: </w:t>
      </w:r>
      <w:r>
        <w:rPr>
          <w:rFonts w:ascii="Arial" w:hAnsi="Arial"/>
          <w:i/>
          <w:sz w:val="24"/>
        </w:rPr>
        <w:t>arXiv preprint arXiv:1303.3997</w:t>
      </w:r>
      <w:r>
        <w:rPr>
          <w:rFonts w:ascii="Arial" w:hAnsi="Arial"/>
          <w:i/>
          <w:spacing w:val="7"/>
          <w:sz w:val="24"/>
        </w:rPr>
        <w:t xml:space="preserve"> </w:t>
      </w:r>
      <w:r>
        <w:rPr>
          <w:sz w:val="24"/>
        </w:rPr>
        <w:t>(2013).</w:t>
      </w:r>
    </w:p>
    <w:p w14:paraId="1C9B9DF2" w14:textId="77777777" w:rsidR="003548C2" w:rsidRDefault="00627BAC">
      <w:pPr>
        <w:pStyle w:val="BodyText"/>
        <w:spacing w:before="105" w:line="249" w:lineRule="auto"/>
        <w:ind w:left="755" w:right="102" w:hanging="599"/>
        <w:jc w:val="both"/>
      </w:pPr>
      <w:bookmarkStart w:id="109" w:name="_bookmark76"/>
      <w:bookmarkEnd w:id="109"/>
      <w:r>
        <w:t xml:space="preserve">[43] Heng Li and Richard Durbin. “Fast and accurate short read alignment with </w:t>
      </w:r>
      <w:r>
        <w:rPr>
          <w:w w:val="95"/>
        </w:rPr>
        <w:t xml:space="preserve">Burrows–Wheeler transform”. In: </w:t>
      </w:r>
      <w:r>
        <w:rPr>
          <w:rFonts w:ascii="Arial" w:hAnsi="Arial"/>
          <w:i/>
          <w:w w:val="95"/>
        </w:rPr>
        <w:t xml:space="preserve">Bioinformatics </w:t>
      </w:r>
      <w:r>
        <w:rPr>
          <w:w w:val="95"/>
        </w:rPr>
        <w:t>25.14 (2009), pp. 1754–1760.</w:t>
      </w:r>
    </w:p>
    <w:p w14:paraId="19071F0A" w14:textId="77777777" w:rsidR="003548C2" w:rsidRDefault="00627BAC">
      <w:pPr>
        <w:pStyle w:val="BodyText"/>
        <w:spacing w:before="105" w:line="252" w:lineRule="auto"/>
        <w:ind w:left="755" w:right="102" w:hanging="599"/>
        <w:jc w:val="both"/>
      </w:pPr>
      <w:bookmarkStart w:id="110" w:name="_bookmark77"/>
      <w:bookmarkEnd w:id="110"/>
      <w:r>
        <w:t>[44]</w:t>
      </w:r>
      <w:r>
        <w:rPr>
          <w:spacing w:val="41"/>
        </w:rPr>
        <w:t xml:space="preserve"> </w:t>
      </w:r>
      <w:r>
        <w:t>Heng</w:t>
      </w:r>
      <w:r>
        <w:rPr>
          <w:spacing w:val="-33"/>
        </w:rPr>
        <w:t xml:space="preserve"> </w:t>
      </w:r>
      <w:r>
        <w:t>Li</w:t>
      </w:r>
      <w:r>
        <w:rPr>
          <w:spacing w:val="-33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Nils</w:t>
      </w:r>
      <w:r>
        <w:rPr>
          <w:spacing w:val="-33"/>
        </w:rPr>
        <w:t xml:space="preserve"> </w:t>
      </w:r>
      <w:r>
        <w:t>Homer.</w:t>
      </w:r>
      <w:r>
        <w:rPr>
          <w:spacing w:val="-33"/>
        </w:rPr>
        <w:t xml:space="preserve"> </w:t>
      </w:r>
      <w:r>
        <w:t>“A</w:t>
      </w:r>
      <w:r>
        <w:rPr>
          <w:spacing w:val="-33"/>
        </w:rPr>
        <w:t xml:space="preserve"> </w:t>
      </w:r>
      <w:r>
        <w:t>survey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sequence</w:t>
      </w:r>
      <w:r>
        <w:rPr>
          <w:spacing w:val="-33"/>
        </w:rPr>
        <w:t xml:space="preserve"> </w:t>
      </w:r>
      <w:r>
        <w:t>alignment</w:t>
      </w:r>
      <w:r>
        <w:rPr>
          <w:spacing w:val="-33"/>
        </w:rPr>
        <w:t xml:space="preserve"> </w:t>
      </w:r>
      <w:r>
        <w:t>algorithms</w:t>
      </w:r>
      <w:r>
        <w:rPr>
          <w:spacing w:val="-33"/>
        </w:rPr>
        <w:t xml:space="preserve"> </w:t>
      </w:r>
      <w:r>
        <w:t>for</w:t>
      </w:r>
      <w:r>
        <w:rPr>
          <w:spacing w:val="-33"/>
        </w:rPr>
        <w:t xml:space="preserve"> </w:t>
      </w:r>
      <w:r>
        <w:t>next- generation</w:t>
      </w:r>
      <w:r>
        <w:rPr>
          <w:spacing w:val="-6"/>
        </w:rPr>
        <w:t xml:space="preserve"> </w:t>
      </w:r>
      <w:r>
        <w:rPr>
          <w:spacing w:val="-3"/>
        </w:rPr>
        <w:t>sequencing”.</w:t>
      </w:r>
      <w:r>
        <w:rPr>
          <w:spacing w:val="-6"/>
        </w:rPr>
        <w:t xml:space="preserve"> </w:t>
      </w:r>
      <w:r>
        <w:t>In:</w:t>
      </w:r>
      <w:r>
        <w:rPr>
          <w:spacing w:val="-6"/>
        </w:rPr>
        <w:t xml:space="preserve"> </w:t>
      </w:r>
      <w:r>
        <w:rPr>
          <w:rFonts w:ascii="Arial" w:hAnsi="Arial"/>
          <w:i/>
        </w:rPr>
        <w:t>Briefings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in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bioinformatics</w:t>
      </w:r>
      <w:r>
        <w:rPr>
          <w:rFonts w:ascii="Arial" w:hAnsi="Arial"/>
          <w:i/>
          <w:spacing w:val="-14"/>
        </w:rPr>
        <w:t xml:space="preserve"> </w:t>
      </w:r>
      <w:r>
        <w:t>11.5</w:t>
      </w:r>
      <w:r>
        <w:rPr>
          <w:spacing w:val="-6"/>
        </w:rPr>
        <w:t xml:space="preserve"> </w:t>
      </w:r>
      <w:r>
        <w:t>(2010),</w:t>
      </w:r>
      <w:r>
        <w:rPr>
          <w:spacing w:val="-6"/>
        </w:rPr>
        <w:t xml:space="preserve"> </w:t>
      </w:r>
      <w:r>
        <w:t>pp.</w:t>
      </w:r>
      <w:r>
        <w:rPr>
          <w:spacing w:val="-6"/>
        </w:rPr>
        <w:t xml:space="preserve"> </w:t>
      </w:r>
      <w:r>
        <w:t>473– 483.</w:t>
      </w:r>
    </w:p>
    <w:p w14:paraId="413E791B" w14:textId="77777777" w:rsidR="003548C2" w:rsidRDefault="00627BAC">
      <w:pPr>
        <w:pStyle w:val="BodyText"/>
        <w:spacing w:before="97" w:line="249" w:lineRule="auto"/>
        <w:ind w:left="755" w:right="102" w:hanging="599"/>
        <w:jc w:val="both"/>
      </w:pPr>
      <w:bookmarkStart w:id="111" w:name="_bookmark78"/>
      <w:bookmarkEnd w:id="111"/>
      <w:r>
        <w:t>[45]</w:t>
      </w:r>
      <w:r>
        <w:rPr>
          <w:spacing w:val="14"/>
        </w:rPr>
        <w:t xml:space="preserve"> </w:t>
      </w:r>
      <w:r>
        <w:t>Heng</w:t>
      </w:r>
      <w:r>
        <w:rPr>
          <w:spacing w:val="-27"/>
        </w:rPr>
        <w:t xml:space="preserve"> </w:t>
      </w:r>
      <w:r>
        <w:t>Li</w:t>
      </w:r>
      <w:r>
        <w:rPr>
          <w:spacing w:val="-27"/>
        </w:rPr>
        <w:t xml:space="preserve"> </w:t>
      </w:r>
      <w:r>
        <w:t>et</w:t>
      </w:r>
      <w:r>
        <w:rPr>
          <w:spacing w:val="-27"/>
        </w:rPr>
        <w:t xml:space="preserve"> </w:t>
      </w:r>
      <w:r>
        <w:t>al.</w:t>
      </w:r>
      <w:r>
        <w:rPr>
          <w:spacing w:val="-27"/>
        </w:rPr>
        <w:t xml:space="preserve"> </w:t>
      </w:r>
      <w:r>
        <w:t>“The</w:t>
      </w:r>
      <w:r>
        <w:rPr>
          <w:spacing w:val="-27"/>
        </w:rPr>
        <w:t xml:space="preserve"> </w:t>
      </w:r>
      <w:r>
        <w:t>sequence</w:t>
      </w:r>
      <w:r>
        <w:rPr>
          <w:spacing w:val="-27"/>
        </w:rPr>
        <w:t xml:space="preserve"> </w:t>
      </w:r>
      <w:r>
        <w:t>alignment/map</w:t>
      </w:r>
      <w:r>
        <w:rPr>
          <w:spacing w:val="-28"/>
        </w:rPr>
        <w:t xml:space="preserve"> </w:t>
      </w:r>
      <w:r>
        <w:t>format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rPr>
          <w:spacing w:val="-3"/>
        </w:rPr>
        <w:t>SAMtools”.</w:t>
      </w:r>
      <w:r>
        <w:rPr>
          <w:spacing w:val="-27"/>
        </w:rPr>
        <w:t xml:space="preserve"> </w:t>
      </w:r>
      <w:r>
        <w:t>In:</w:t>
      </w:r>
      <w:r>
        <w:rPr>
          <w:spacing w:val="-27"/>
        </w:rPr>
        <w:t xml:space="preserve"> </w:t>
      </w:r>
      <w:r>
        <w:rPr>
          <w:rFonts w:ascii="Arial" w:hAnsi="Arial"/>
          <w:i/>
        </w:rPr>
        <w:t xml:space="preserve">Bioin- </w:t>
      </w:r>
      <w:r>
        <w:rPr>
          <w:rFonts w:ascii="Arial" w:hAnsi="Arial"/>
          <w:i/>
          <w:w w:val="95"/>
        </w:rPr>
        <w:t>formatics</w:t>
      </w:r>
      <w:r>
        <w:rPr>
          <w:rFonts w:ascii="Arial" w:hAnsi="Arial"/>
          <w:i/>
          <w:spacing w:val="-20"/>
          <w:w w:val="95"/>
        </w:rPr>
        <w:t xml:space="preserve"> </w:t>
      </w:r>
      <w:r>
        <w:rPr>
          <w:w w:val="95"/>
        </w:rPr>
        <w:t>25.16</w:t>
      </w:r>
      <w:r>
        <w:rPr>
          <w:spacing w:val="-13"/>
          <w:w w:val="95"/>
        </w:rPr>
        <w:t xml:space="preserve"> </w:t>
      </w:r>
      <w:r>
        <w:rPr>
          <w:w w:val="95"/>
        </w:rPr>
        <w:t>(2009),</w:t>
      </w:r>
      <w:r>
        <w:rPr>
          <w:spacing w:val="-13"/>
          <w:w w:val="95"/>
        </w:rPr>
        <w:t xml:space="preserve"> </w:t>
      </w:r>
      <w:r>
        <w:rPr>
          <w:w w:val="95"/>
        </w:rPr>
        <w:t>pp.</w:t>
      </w:r>
      <w:r>
        <w:rPr>
          <w:spacing w:val="-13"/>
          <w:w w:val="95"/>
        </w:rPr>
        <w:t xml:space="preserve"> </w:t>
      </w:r>
      <w:r>
        <w:rPr>
          <w:w w:val="95"/>
        </w:rPr>
        <w:t>2078–2079.</w:t>
      </w:r>
    </w:p>
    <w:p w14:paraId="14B8DCAC" w14:textId="77777777" w:rsidR="003548C2" w:rsidRDefault="00627BAC">
      <w:pPr>
        <w:pStyle w:val="BodyText"/>
        <w:spacing w:before="105" w:line="252" w:lineRule="auto"/>
        <w:ind w:left="755" w:right="102" w:hanging="599"/>
        <w:jc w:val="both"/>
      </w:pPr>
      <w:bookmarkStart w:id="112" w:name="_bookmark79"/>
      <w:bookmarkEnd w:id="112"/>
      <w:r>
        <w:t>[46]</w:t>
      </w:r>
      <w:r>
        <w:rPr>
          <w:spacing w:val="39"/>
        </w:rPr>
        <w:t xml:space="preserve"> </w:t>
      </w:r>
      <w:r>
        <w:t>Ramon</w:t>
      </w:r>
      <w:r>
        <w:rPr>
          <w:spacing w:val="-30"/>
        </w:rPr>
        <w:t xml:space="preserve"> </w:t>
      </w:r>
      <w:r>
        <w:t>Luengo-Fernandez</w:t>
      </w:r>
      <w:r>
        <w:rPr>
          <w:spacing w:val="-30"/>
        </w:rPr>
        <w:t xml:space="preserve"> </w:t>
      </w:r>
      <w:r>
        <w:t>et</w:t>
      </w:r>
      <w:r>
        <w:rPr>
          <w:spacing w:val="-30"/>
        </w:rPr>
        <w:t xml:space="preserve"> </w:t>
      </w:r>
      <w:r>
        <w:t>al.</w:t>
      </w:r>
      <w:r>
        <w:rPr>
          <w:spacing w:val="-30"/>
        </w:rPr>
        <w:t xml:space="preserve"> </w:t>
      </w:r>
      <w:r>
        <w:t>“Economic</w:t>
      </w:r>
      <w:r>
        <w:rPr>
          <w:spacing w:val="-30"/>
        </w:rPr>
        <w:t xml:space="preserve"> </w:t>
      </w:r>
      <w:r>
        <w:t>burden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cancer</w:t>
      </w:r>
      <w:r>
        <w:rPr>
          <w:spacing w:val="-30"/>
        </w:rPr>
        <w:t xml:space="preserve"> </w:t>
      </w:r>
      <w:r>
        <w:t>across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Euro- pean</w:t>
      </w:r>
      <w:r>
        <w:rPr>
          <w:spacing w:val="-16"/>
        </w:rPr>
        <w:t xml:space="preserve"> </w:t>
      </w:r>
      <w:r>
        <w:t>Union: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population-based</w:t>
      </w:r>
      <w:r>
        <w:rPr>
          <w:spacing w:val="-16"/>
        </w:rPr>
        <w:t xml:space="preserve"> </w:t>
      </w:r>
      <w:r>
        <w:t>cost</w:t>
      </w:r>
      <w:r>
        <w:rPr>
          <w:spacing w:val="-16"/>
        </w:rPr>
        <w:t xml:space="preserve"> </w:t>
      </w:r>
      <w:r>
        <w:rPr>
          <w:spacing w:val="-4"/>
        </w:rPr>
        <w:t>analysis”.</w:t>
      </w:r>
      <w:r>
        <w:rPr>
          <w:spacing w:val="-16"/>
        </w:rPr>
        <w:t xml:space="preserve"> </w:t>
      </w:r>
      <w:r>
        <w:t>In:</w:t>
      </w:r>
      <w:r>
        <w:rPr>
          <w:spacing w:val="-16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22"/>
        </w:rPr>
        <w:t xml:space="preserve"> </w:t>
      </w:r>
      <w:r>
        <w:rPr>
          <w:rFonts w:ascii="Arial" w:hAnsi="Arial"/>
          <w:i/>
        </w:rPr>
        <w:t>lancet</w:t>
      </w:r>
      <w:r>
        <w:rPr>
          <w:rFonts w:ascii="Arial" w:hAnsi="Arial"/>
          <w:i/>
          <w:spacing w:val="-22"/>
        </w:rPr>
        <w:t xml:space="preserve"> </w:t>
      </w:r>
      <w:r>
        <w:rPr>
          <w:rFonts w:ascii="Arial" w:hAnsi="Arial"/>
          <w:i/>
          <w:spacing w:val="-3"/>
        </w:rPr>
        <w:t>oncology</w:t>
      </w:r>
      <w:r>
        <w:rPr>
          <w:rFonts w:ascii="Arial" w:hAnsi="Arial"/>
          <w:i/>
          <w:spacing w:val="-21"/>
        </w:rPr>
        <w:t xml:space="preserve"> </w:t>
      </w:r>
      <w:r>
        <w:t>14.12 (2013),</w:t>
      </w:r>
      <w:r>
        <w:rPr>
          <w:spacing w:val="-26"/>
        </w:rPr>
        <w:t xml:space="preserve"> </w:t>
      </w:r>
      <w:r>
        <w:t>pp.</w:t>
      </w:r>
      <w:r>
        <w:rPr>
          <w:spacing w:val="-26"/>
        </w:rPr>
        <w:t xml:space="preserve"> </w:t>
      </w:r>
      <w:r>
        <w:t>1165–1174.</w:t>
      </w:r>
    </w:p>
    <w:p w14:paraId="12F6807D" w14:textId="77777777" w:rsidR="003548C2" w:rsidRDefault="00627BAC">
      <w:pPr>
        <w:spacing w:before="102" w:line="249" w:lineRule="auto"/>
        <w:ind w:left="755" w:right="104" w:hanging="599"/>
        <w:jc w:val="both"/>
        <w:rPr>
          <w:sz w:val="24"/>
        </w:rPr>
      </w:pPr>
      <w:bookmarkStart w:id="113" w:name="_bookmark80"/>
      <w:bookmarkEnd w:id="113"/>
      <w:r>
        <w:rPr>
          <w:sz w:val="24"/>
        </w:rPr>
        <w:t>[47]</w:t>
      </w:r>
      <w:r>
        <w:rPr>
          <w:spacing w:val="10"/>
          <w:sz w:val="24"/>
        </w:rPr>
        <w:t xml:space="preserve"> </w:t>
      </w:r>
      <w:r>
        <w:rPr>
          <w:spacing w:val="-5"/>
          <w:sz w:val="24"/>
        </w:rPr>
        <w:t>Teri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Manolio.</w:t>
      </w:r>
      <w:r>
        <w:rPr>
          <w:spacing w:val="-14"/>
          <w:sz w:val="24"/>
        </w:rPr>
        <w:t xml:space="preserve"> </w:t>
      </w:r>
      <w:r>
        <w:rPr>
          <w:sz w:val="24"/>
        </w:rPr>
        <w:t>“Genomewide</w:t>
      </w:r>
      <w:r>
        <w:rPr>
          <w:spacing w:val="-14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14"/>
          <w:sz w:val="24"/>
        </w:rPr>
        <w:t xml:space="preserve"> </w:t>
      </w:r>
      <w:r>
        <w:rPr>
          <w:sz w:val="24"/>
        </w:rPr>
        <w:t>studies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assessment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risk of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disease”.</w:t>
      </w:r>
      <w:r>
        <w:rPr>
          <w:spacing w:val="-22"/>
          <w:sz w:val="24"/>
        </w:rPr>
        <w:t xml:space="preserve"> </w:t>
      </w:r>
      <w:r>
        <w:rPr>
          <w:sz w:val="24"/>
        </w:rPr>
        <w:t>In:</w:t>
      </w:r>
      <w:r>
        <w:rPr>
          <w:spacing w:val="-22"/>
          <w:sz w:val="24"/>
        </w:rPr>
        <w:t xml:space="preserve"> </w:t>
      </w:r>
      <w:r>
        <w:rPr>
          <w:rFonts w:ascii="Arial" w:hAnsi="Arial"/>
          <w:i/>
          <w:sz w:val="24"/>
        </w:rPr>
        <w:t>New</w:t>
      </w:r>
      <w:r>
        <w:rPr>
          <w:rFonts w:ascii="Arial" w:hAnsi="Arial"/>
          <w:i/>
          <w:spacing w:val="-28"/>
          <w:sz w:val="24"/>
        </w:rPr>
        <w:t xml:space="preserve"> </w:t>
      </w:r>
      <w:r>
        <w:rPr>
          <w:rFonts w:ascii="Arial" w:hAnsi="Arial"/>
          <w:i/>
          <w:sz w:val="24"/>
        </w:rPr>
        <w:t>England</w:t>
      </w:r>
      <w:r>
        <w:rPr>
          <w:rFonts w:ascii="Arial" w:hAnsi="Arial"/>
          <w:i/>
          <w:spacing w:val="-28"/>
          <w:sz w:val="24"/>
        </w:rPr>
        <w:t xml:space="preserve"> </w:t>
      </w:r>
      <w:r>
        <w:rPr>
          <w:rFonts w:ascii="Arial" w:hAnsi="Arial"/>
          <w:i/>
          <w:sz w:val="24"/>
        </w:rPr>
        <w:t>Journal</w:t>
      </w:r>
      <w:r>
        <w:rPr>
          <w:rFonts w:ascii="Arial" w:hAnsi="Arial"/>
          <w:i/>
          <w:spacing w:val="-28"/>
          <w:sz w:val="24"/>
        </w:rPr>
        <w:t xml:space="preserve"> </w:t>
      </w:r>
      <w:r>
        <w:rPr>
          <w:rFonts w:ascii="Arial" w:hAnsi="Arial"/>
          <w:i/>
          <w:sz w:val="24"/>
        </w:rPr>
        <w:t>of</w:t>
      </w:r>
      <w:r>
        <w:rPr>
          <w:rFonts w:ascii="Arial" w:hAnsi="Arial"/>
          <w:i/>
          <w:spacing w:val="-28"/>
          <w:sz w:val="24"/>
        </w:rPr>
        <w:t xml:space="preserve"> </w:t>
      </w:r>
      <w:r>
        <w:rPr>
          <w:rFonts w:ascii="Arial" w:hAnsi="Arial"/>
          <w:i/>
          <w:sz w:val="24"/>
        </w:rPr>
        <w:t>Medicine</w:t>
      </w:r>
      <w:r>
        <w:rPr>
          <w:rFonts w:ascii="Arial" w:hAnsi="Arial"/>
          <w:i/>
          <w:spacing w:val="-30"/>
          <w:sz w:val="24"/>
        </w:rPr>
        <w:t xml:space="preserve"> </w:t>
      </w:r>
      <w:r>
        <w:rPr>
          <w:sz w:val="24"/>
        </w:rPr>
        <w:t>363.2</w:t>
      </w:r>
      <w:r>
        <w:rPr>
          <w:spacing w:val="-22"/>
          <w:sz w:val="24"/>
        </w:rPr>
        <w:t xml:space="preserve"> </w:t>
      </w:r>
      <w:r>
        <w:rPr>
          <w:sz w:val="24"/>
        </w:rPr>
        <w:t>(2010),</w:t>
      </w:r>
      <w:r>
        <w:rPr>
          <w:spacing w:val="-22"/>
          <w:sz w:val="24"/>
        </w:rPr>
        <w:t xml:space="preserve"> </w:t>
      </w:r>
      <w:r>
        <w:rPr>
          <w:sz w:val="24"/>
        </w:rPr>
        <w:t>pp.</w:t>
      </w:r>
      <w:r>
        <w:rPr>
          <w:spacing w:val="-22"/>
          <w:sz w:val="24"/>
        </w:rPr>
        <w:t xml:space="preserve"> </w:t>
      </w:r>
      <w:r>
        <w:rPr>
          <w:sz w:val="24"/>
        </w:rPr>
        <w:t>166–176.</w:t>
      </w:r>
    </w:p>
    <w:p w14:paraId="15ABF243" w14:textId="77777777" w:rsidR="003548C2" w:rsidRDefault="00627BAC">
      <w:pPr>
        <w:pStyle w:val="BodyText"/>
        <w:tabs>
          <w:tab w:val="left" w:pos="755"/>
        </w:tabs>
        <w:spacing w:before="100"/>
        <w:ind w:left="156"/>
        <w:rPr>
          <w:rFonts w:ascii="Arial" w:hAnsi="Arial"/>
          <w:i/>
        </w:rPr>
      </w:pPr>
      <w:bookmarkStart w:id="114" w:name="_bookmark81"/>
      <w:bookmarkEnd w:id="114"/>
      <w:r>
        <w:rPr>
          <w:w w:val="95"/>
        </w:rPr>
        <w:t>[48]</w:t>
      </w:r>
      <w:r>
        <w:rPr>
          <w:w w:val="95"/>
        </w:rPr>
        <w:tab/>
      </w:r>
      <w:r>
        <w:t>Elaine</w:t>
      </w:r>
      <w:r>
        <w:rPr>
          <w:spacing w:val="-34"/>
        </w:rPr>
        <w:t xml:space="preserve"> </w:t>
      </w:r>
      <w:r>
        <w:t>R</w:t>
      </w:r>
      <w:r>
        <w:rPr>
          <w:spacing w:val="-33"/>
        </w:rPr>
        <w:t xml:space="preserve"> </w:t>
      </w:r>
      <w:r>
        <w:t>Mardis.</w:t>
      </w:r>
      <w:r>
        <w:rPr>
          <w:spacing w:val="-33"/>
        </w:rPr>
        <w:t xml:space="preserve"> </w:t>
      </w:r>
      <w:r>
        <w:t>“Next-generation</w:t>
      </w:r>
      <w:r>
        <w:rPr>
          <w:spacing w:val="-33"/>
        </w:rPr>
        <w:t xml:space="preserve"> </w:t>
      </w:r>
      <w:r>
        <w:t>DNA</w:t>
      </w:r>
      <w:r>
        <w:rPr>
          <w:spacing w:val="-33"/>
        </w:rPr>
        <w:t xml:space="preserve"> </w:t>
      </w:r>
      <w:r>
        <w:t>sequencing</w:t>
      </w:r>
      <w:r>
        <w:rPr>
          <w:spacing w:val="-34"/>
        </w:rPr>
        <w:t xml:space="preserve"> </w:t>
      </w:r>
      <w:r>
        <w:rPr>
          <w:spacing w:val="-3"/>
        </w:rPr>
        <w:t>methods”.</w:t>
      </w:r>
      <w:r>
        <w:rPr>
          <w:spacing w:val="-34"/>
        </w:rPr>
        <w:t xml:space="preserve"> </w:t>
      </w:r>
      <w:r>
        <w:t>In:</w:t>
      </w:r>
      <w:r>
        <w:rPr>
          <w:spacing w:val="-33"/>
        </w:rPr>
        <w:t xml:space="preserve"> </w:t>
      </w:r>
      <w:r>
        <w:rPr>
          <w:rFonts w:ascii="Arial" w:hAnsi="Arial"/>
          <w:i/>
          <w:spacing w:val="-3"/>
        </w:rPr>
        <w:t>Annu.</w:t>
      </w:r>
      <w:r>
        <w:rPr>
          <w:rFonts w:ascii="Arial" w:hAnsi="Arial"/>
          <w:i/>
          <w:spacing w:val="-41"/>
        </w:rPr>
        <w:t xml:space="preserve"> </w:t>
      </w:r>
      <w:r>
        <w:rPr>
          <w:rFonts w:ascii="Arial" w:hAnsi="Arial"/>
          <w:i/>
          <w:spacing w:val="-3"/>
        </w:rPr>
        <w:t>Rev.</w:t>
      </w:r>
    </w:p>
    <w:p w14:paraId="0079A652" w14:textId="77777777" w:rsidR="003548C2" w:rsidRDefault="00627BAC">
      <w:pPr>
        <w:spacing w:before="11"/>
        <w:ind w:left="755"/>
        <w:rPr>
          <w:sz w:val="24"/>
        </w:rPr>
      </w:pPr>
      <w:r>
        <w:rPr>
          <w:rFonts w:ascii="Arial" w:hAnsi="Arial"/>
          <w:i/>
          <w:w w:val="95"/>
          <w:sz w:val="24"/>
        </w:rPr>
        <w:t xml:space="preserve">Genomics Hum. Genet. </w:t>
      </w:r>
      <w:r>
        <w:rPr>
          <w:w w:val="95"/>
          <w:sz w:val="24"/>
        </w:rPr>
        <w:t>9 (2008), pp. 387–402.</w:t>
      </w:r>
    </w:p>
    <w:p w14:paraId="55EE512F" w14:textId="77777777" w:rsidR="003548C2" w:rsidRDefault="00627BAC">
      <w:pPr>
        <w:spacing w:before="116" w:line="249" w:lineRule="auto"/>
        <w:ind w:left="755" w:right="102" w:hanging="599"/>
        <w:jc w:val="both"/>
        <w:rPr>
          <w:sz w:val="24"/>
        </w:rPr>
      </w:pPr>
      <w:bookmarkStart w:id="115" w:name="_bookmark82"/>
      <w:bookmarkEnd w:id="115"/>
      <w:r>
        <w:rPr>
          <w:sz w:val="24"/>
        </w:rPr>
        <w:t>[49]</w:t>
      </w:r>
      <w:r>
        <w:rPr>
          <w:spacing w:val="22"/>
          <w:sz w:val="24"/>
        </w:rPr>
        <w:t xml:space="preserve"> </w:t>
      </w:r>
      <w:r>
        <w:rPr>
          <w:sz w:val="24"/>
        </w:rPr>
        <w:t>Ronald</w:t>
      </w:r>
      <w:r>
        <w:rPr>
          <w:spacing w:val="-26"/>
          <w:sz w:val="24"/>
        </w:rPr>
        <w:t xml:space="preserve"> </w:t>
      </w:r>
      <w:r>
        <w:rPr>
          <w:sz w:val="24"/>
        </w:rPr>
        <w:t>Margolis</w:t>
      </w:r>
      <w:r>
        <w:rPr>
          <w:spacing w:val="-26"/>
          <w:sz w:val="24"/>
        </w:rPr>
        <w:t xml:space="preserve"> </w:t>
      </w:r>
      <w:r>
        <w:rPr>
          <w:sz w:val="24"/>
        </w:rPr>
        <w:t>et</w:t>
      </w:r>
      <w:r>
        <w:rPr>
          <w:spacing w:val="-26"/>
          <w:sz w:val="24"/>
        </w:rPr>
        <w:t xml:space="preserve"> </w:t>
      </w:r>
      <w:r>
        <w:rPr>
          <w:sz w:val="24"/>
        </w:rPr>
        <w:t>al.</w:t>
      </w:r>
      <w:r>
        <w:rPr>
          <w:spacing w:val="-26"/>
          <w:sz w:val="24"/>
        </w:rPr>
        <w:t xml:space="preserve"> </w:t>
      </w:r>
      <w:r>
        <w:rPr>
          <w:sz w:val="24"/>
        </w:rPr>
        <w:t>“The</w:t>
      </w:r>
      <w:r>
        <w:rPr>
          <w:spacing w:val="-26"/>
          <w:sz w:val="24"/>
        </w:rPr>
        <w:t xml:space="preserve"> </w:t>
      </w:r>
      <w:r>
        <w:rPr>
          <w:sz w:val="24"/>
        </w:rPr>
        <w:t>National</w:t>
      </w:r>
      <w:r>
        <w:rPr>
          <w:spacing w:val="-26"/>
          <w:sz w:val="24"/>
        </w:rPr>
        <w:t xml:space="preserve"> </w:t>
      </w:r>
      <w:r>
        <w:rPr>
          <w:sz w:val="24"/>
        </w:rPr>
        <w:t>Institutes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z w:val="24"/>
        </w:rPr>
        <w:t>Health’s</w:t>
      </w:r>
      <w:r>
        <w:rPr>
          <w:spacing w:val="-26"/>
          <w:sz w:val="24"/>
        </w:rPr>
        <w:t xml:space="preserve"> </w:t>
      </w:r>
      <w:r>
        <w:rPr>
          <w:sz w:val="24"/>
        </w:rPr>
        <w:t>Big</w:t>
      </w:r>
      <w:r>
        <w:rPr>
          <w:spacing w:val="-26"/>
          <w:sz w:val="24"/>
        </w:rPr>
        <w:t xml:space="preserve"> </w:t>
      </w:r>
      <w:r>
        <w:rPr>
          <w:sz w:val="24"/>
        </w:rPr>
        <w:t>Data</w:t>
      </w:r>
      <w:r>
        <w:rPr>
          <w:spacing w:val="-26"/>
          <w:sz w:val="24"/>
        </w:rPr>
        <w:t xml:space="preserve"> </w:t>
      </w: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 xml:space="preserve">Knowl- edge (BD2K) initiative: capitalizing on biomedical big </w:t>
      </w:r>
      <w:r>
        <w:rPr>
          <w:spacing w:val="-6"/>
          <w:sz w:val="24"/>
        </w:rPr>
        <w:t xml:space="preserve">data”. </w:t>
      </w:r>
      <w:r>
        <w:rPr>
          <w:sz w:val="24"/>
        </w:rPr>
        <w:t xml:space="preserve">In: </w:t>
      </w:r>
      <w:r>
        <w:rPr>
          <w:rFonts w:ascii="Arial" w:hAnsi="Arial"/>
          <w:i/>
          <w:sz w:val="24"/>
        </w:rPr>
        <w:t>Journal of the</w:t>
      </w:r>
      <w:r>
        <w:rPr>
          <w:rFonts w:ascii="Arial" w:hAnsi="Arial"/>
          <w:i/>
          <w:spacing w:val="-23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American</w:t>
      </w:r>
      <w:r>
        <w:rPr>
          <w:rFonts w:ascii="Arial" w:hAnsi="Arial"/>
          <w:i/>
          <w:spacing w:val="-24"/>
          <w:sz w:val="24"/>
        </w:rPr>
        <w:t xml:space="preserve"> </w:t>
      </w:r>
      <w:r>
        <w:rPr>
          <w:rFonts w:ascii="Arial" w:hAnsi="Arial"/>
          <w:i/>
          <w:spacing w:val="-4"/>
          <w:sz w:val="24"/>
        </w:rPr>
        <w:t>Medical</w:t>
      </w:r>
      <w:r>
        <w:rPr>
          <w:rFonts w:ascii="Arial" w:hAnsi="Arial"/>
          <w:i/>
          <w:spacing w:val="-24"/>
          <w:sz w:val="24"/>
        </w:rPr>
        <w:t xml:space="preserve"> </w:t>
      </w:r>
      <w:r>
        <w:rPr>
          <w:rFonts w:ascii="Arial" w:hAnsi="Arial"/>
          <w:i/>
          <w:sz w:val="24"/>
        </w:rPr>
        <w:t>Informatics</w:t>
      </w:r>
      <w:r>
        <w:rPr>
          <w:rFonts w:ascii="Arial" w:hAnsi="Arial"/>
          <w:i/>
          <w:spacing w:val="-23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Associa</w:t>
      </w:r>
      <w:r>
        <w:rPr>
          <w:rFonts w:ascii="Arial" w:hAnsi="Arial"/>
          <w:i/>
          <w:spacing w:val="-3"/>
          <w:sz w:val="24"/>
        </w:rPr>
        <w:t>tion</w:t>
      </w:r>
      <w:r>
        <w:rPr>
          <w:rFonts w:ascii="Arial" w:hAnsi="Arial"/>
          <w:i/>
          <w:spacing w:val="-24"/>
          <w:sz w:val="24"/>
        </w:rPr>
        <w:t xml:space="preserve"> </w:t>
      </w:r>
      <w:r>
        <w:rPr>
          <w:sz w:val="24"/>
        </w:rPr>
        <w:t>21.6</w:t>
      </w:r>
      <w:r>
        <w:rPr>
          <w:spacing w:val="-18"/>
          <w:sz w:val="24"/>
        </w:rPr>
        <w:t xml:space="preserve"> </w:t>
      </w:r>
      <w:r>
        <w:rPr>
          <w:sz w:val="24"/>
        </w:rPr>
        <w:t>(2014),</w:t>
      </w:r>
      <w:r>
        <w:rPr>
          <w:spacing w:val="-17"/>
          <w:sz w:val="24"/>
        </w:rPr>
        <w:t xml:space="preserve"> </w:t>
      </w:r>
      <w:r>
        <w:rPr>
          <w:sz w:val="24"/>
        </w:rPr>
        <w:t>pp.</w:t>
      </w:r>
      <w:r>
        <w:rPr>
          <w:spacing w:val="-17"/>
          <w:sz w:val="24"/>
        </w:rPr>
        <w:t xml:space="preserve"> </w:t>
      </w:r>
      <w:r>
        <w:rPr>
          <w:sz w:val="24"/>
        </w:rPr>
        <w:t>957–958.</w:t>
      </w:r>
    </w:p>
    <w:p w14:paraId="32AD5729" w14:textId="77777777" w:rsidR="003548C2" w:rsidRDefault="003548C2">
      <w:pPr>
        <w:spacing w:line="249" w:lineRule="auto"/>
        <w:jc w:val="both"/>
        <w:rPr>
          <w:sz w:val="24"/>
        </w:rPr>
        <w:sectPr w:rsidR="003548C2">
          <w:footerReference w:type="even" r:id="rId33"/>
          <w:footerReference w:type="default" r:id="rId34"/>
          <w:pgSz w:w="11910" w:h="16840"/>
          <w:pgMar w:top="960" w:right="1460" w:bottom="1000" w:left="1680" w:header="691" w:footer="811" w:gutter="0"/>
          <w:pgNumType w:start="24"/>
          <w:cols w:space="720"/>
        </w:sectPr>
      </w:pPr>
    </w:p>
    <w:p w14:paraId="3EF59217" w14:textId="77777777" w:rsidR="003548C2" w:rsidRDefault="003548C2">
      <w:pPr>
        <w:pStyle w:val="BodyText"/>
        <w:rPr>
          <w:sz w:val="20"/>
        </w:rPr>
      </w:pPr>
    </w:p>
    <w:p w14:paraId="6DF26028" w14:textId="77777777" w:rsidR="003548C2" w:rsidRDefault="003548C2">
      <w:pPr>
        <w:pStyle w:val="BodyText"/>
        <w:spacing w:before="4"/>
        <w:rPr>
          <w:sz w:val="20"/>
        </w:rPr>
      </w:pPr>
    </w:p>
    <w:p w14:paraId="065FDCA4" w14:textId="77777777" w:rsidR="003548C2" w:rsidRDefault="00627BAC">
      <w:pPr>
        <w:pStyle w:val="BodyText"/>
        <w:spacing w:before="1" w:line="249" w:lineRule="auto"/>
        <w:ind w:left="703" w:right="154" w:hanging="599"/>
        <w:jc w:val="both"/>
      </w:pPr>
      <w:bookmarkStart w:id="116" w:name="_bookmark83"/>
      <w:bookmarkEnd w:id="116"/>
      <w:r>
        <w:t xml:space="preserve">[50] Aaron McKenna et al. “The Genome Analysis Toolkit: a MapReduce frame- work for analyzing next-generation DNA sequencing </w:t>
      </w:r>
      <w:r>
        <w:rPr>
          <w:spacing w:val="-6"/>
        </w:rPr>
        <w:t xml:space="preserve">data”. </w:t>
      </w:r>
      <w:r>
        <w:t xml:space="preserve">In: </w:t>
      </w:r>
      <w:r>
        <w:rPr>
          <w:rFonts w:ascii="Arial" w:hAnsi="Arial"/>
          <w:i/>
        </w:rPr>
        <w:t xml:space="preserve">Genome </w:t>
      </w:r>
      <w:r>
        <w:rPr>
          <w:rFonts w:ascii="Arial" w:hAnsi="Arial"/>
          <w:i/>
          <w:spacing w:val="-4"/>
        </w:rPr>
        <w:t xml:space="preserve">re- </w:t>
      </w:r>
      <w:r>
        <w:rPr>
          <w:rFonts w:ascii="Arial" w:hAnsi="Arial"/>
          <w:i/>
          <w:spacing w:val="-4"/>
          <w:w w:val="95"/>
        </w:rPr>
        <w:t xml:space="preserve">search </w:t>
      </w:r>
      <w:r>
        <w:rPr>
          <w:w w:val="95"/>
        </w:rPr>
        <w:t>20.9 (2010), pp. 1297–1303.</w:t>
      </w:r>
    </w:p>
    <w:p w14:paraId="26A027AB" w14:textId="77777777" w:rsidR="003548C2" w:rsidRDefault="00627BAC">
      <w:pPr>
        <w:pStyle w:val="BodyText"/>
        <w:spacing w:before="100" w:line="249" w:lineRule="auto"/>
        <w:ind w:left="703" w:right="154" w:hanging="599"/>
        <w:jc w:val="both"/>
      </w:pPr>
      <w:bookmarkStart w:id="117" w:name="_bookmark84"/>
      <w:bookmarkEnd w:id="117"/>
      <w:r>
        <w:t xml:space="preserve">[51] William McLaren et al. “The ensembl variant effect predictor”. In: </w:t>
      </w:r>
      <w:r>
        <w:rPr>
          <w:rFonts w:ascii="Arial" w:hAnsi="Arial"/>
          <w:i/>
        </w:rPr>
        <w:t>Ge</w:t>
      </w:r>
      <w:r>
        <w:rPr>
          <w:rFonts w:ascii="Arial" w:hAnsi="Arial"/>
          <w:i/>
        </w:rPr>
        <w:t xml:space="preserve">nome biology </w:t>
      </w:r>
      <w:r>
        <w:t>17.1 (2016), p. 122.</w:t>
      </w:r>
    </w:p>
    <w:p w14:paraId="691E856A" w14:textId="77777777" w:rsidR="003548C2" w:rsidRDefault="00627BAC">
      <w:pPr>
        <w:pStyle w:val="BodyText"/>
        <w:spacing w:before="105" w:line="249" w:lineRule="auto"/>
        <w:ind w:left="703" w:right="154" w:hanging="599"/>
        <w:jc w:val="both"/>
      </w:pPr>
      <w:bookmarkStart w:id="118" w:name="_bookmark85"/>
      <w:bookmarkEnd w:id="118"/>
      <w:r>
        <w:t xml:space="preserve">[52] C Mohinudeen et al. “An Overview of Next-Generation Sequencing (NGS) </w:t>
      </w:r>
      <w:r>
        <w:rPr>
          <w:spacing w:val="-3"/>
        </w:rPr>
        <w:t>Technologies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Molecular</w:t>
      </w:r>
      <w:r>
        <w:rPr>
          <w:spacing w:val="-9"/>
        </w:rPr>
        <w:t xml:space="preserve"> </w:t>
      </w:r>
      <w:r>
        <w:t>Diversity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5"/>
        </w:rPr>
        <w:t>Genome”.</w:t>
      </w:r>
      <w:r>
        <w:rPr>
          <w:spacing w:val="-9"/>
        </w:rPr>
        <w:t xml:space="preserve"> </w:t>
      </w:r>
      <w:r>
        <w:t>In:</w:t>
      </w:r>
      <w:r>
        <w:rPr>
          <w:spacing w:val="-9"/>
        </w:rPr>
        <w:t xml:space="preserve"> </w:t>
      </w:r>
      <w:r>
        <w:rPr>
          <w:rFonts w:ascii="Arial" w:hAnsi="Arial"/>
          <w:i/>
        </w:rPr>
        <w:t>Microbial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  <w:spacing w:val="-3"/>
        </w:rPr>
        <w:t xml:space="preserve">Ap- </w:t>
      </w:r>
      <w:r>
        <w:rPr>
          <w:rFonts w:ascii="Arial" w:hAnsi="Arial"/>
          <w:i/>
        </w:rPr>
        <w:t>plications</w:t>
      </w:r>
      <w:r>
        <w:rPr>
          <w:rFonts w:ascii="Arial" w:hAnsi="Arial"/>
          <w:i/>
          <w:spacing w:val="-25"/>
        </w:rPr>
        <w:t xml:space="preserve"> </w:t>
      </w:r>
      <w:r>
        <w:rPr>
          <w:rFonts w:ascii="Arial" w:hAnsi="Arial"/>
          <w:i/>
          <w:spacing w:val="-5"/>
        </w:rPr>
        <w:t>Vol.</w:t>
      </w:r>
      <w:r>
        <w:rPr>
          <w:rFonts w:ascii="Arial" w:hAnsi="Arial"/>
          <w:i/>
          <w:spacing w:val="-25"/>
        </w:rPr>
        <w:t xml:space="preserve"> </w:t>
      </w:r>
      <w:r>
        <w:rPr>
          <w:rFonts w:ascii="Arial" w:hAnsi="Arial"/>
          <w:i/>
        </w:rPr>
        <w:t>1</w:t>
      </w:r>
      <w:r>
        <w:t>.</w:t>
      </w:r>
      <w:r>
        <w:rPr>
          <w:spacing w:val="-19"/>
        </w:rPr>
        <w:t xml:space="preserve"> </w:t>
      </w:r>
      <w:r>
        <w:t>Springer,</w:t>
      </w:r>
      <w:r>
        <w:rPr>
          <w:spacing w:val="-19"/>
        </w:rPr>
        <w:t xml:space="preserve"> </w:t>
      </w:r>
      <w:r>
        <w:t>2017,</w:t>
      </w:r>
      <w:r>
        <w:rPr>
          <w:spacing w:val="-19"/>
        </w:rPr>
        <w:t xml:space="preserve"> </w:t>
      </w:r>
      <w:r>
        <w:t>pp.</w:t>
      </w:r>
      <w:r>
        <w:rPr>
          <w:spacing w:val="-19"/>
        </w:rPr>
        <w:t xml:space="preserve"> </w:t>
      </w:r>
      <w:r>
        <w:t>295–317.</w:t>
      </w:r>
    </w:p>
    <w:p w14:paraId="52F1197C" w14:textId="77777777" w:rsidR="003548C2" w:rsidRDefault="00627BAC">
      <w:pPr>
        <w:pStyle w:val="BodyText"/>
        <w:spacing w:before="105" w:line="252" w:lineRule="auto"/>
        <w:ind w:left="703" w:right="155" w:hanging="599"/>
        <w:jc w:val="both"/>
      </w:pPr>
      <w:bookmarkStart w:id="119" w:name="_bookmark86"/>
      <w:bookmarkEnd w:id="119"/>
      <w:r>
        <w:t>[53]</w:t>
      </w:r>
      <w:r>
        <w:rPr>
          <w:spacing w:val="25"/>
        </w:rPr>
        <w:t xml:space="preserve"> </w:t>
      </w:r>
      <w:r>
        <w:rPr>
          <w:spacing w:val="-3"/>
        </w:rPr>
        <w:t>Fruzsina</w:t>
      </w:r>
      <w:r>
        <w:rPr>
          <w:spacing w:val="-17"/>
        </w:rPr>
        <w:t xml:space="preserve"> </w:t>
      </w:r>
      <w:r>
        <w:t>Molnár-Gábor</w:t>
      </w:r>
      <w:r>
        <w:rPr>
          <w:spacing w:val="-17"/>
        </w:rPr>
        <w:t xml:space="preserve"> </w:t>
      </w:r>
      <w:r>
        <w:t>et</w:t>
      </w:r>
      <w:r>
        <w:rPr>
          <w:spacing w:val="-17"/>
        </w:rPr>
        <w:t xml:space="preserve"> </w:t>
      </w:r>
      <w:r>
        <w:t>al.</w:t>
      </w:r>
      <w:r>
        <w:rPr>
          <w:spacing w:val="-17"/>
        </w:rPr>
        <w:t xml:space="preserve"> </w:t>
      </w:r>
      <w:r>
        <w:t>“Computing</w:t>
      </w:r>
      <w:r>
        <w:rPr>
          <w:spacing w:val="-17"/>
        </w:rPr>
        <w:t xml:space="preserve"> </w:t>
      </w:r>
      <w:r>
        <w:t>patient</w:t>
      </w:r>
      <w:r>
        <w:rPr>
          <w:spacing w:val="-17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cloud:</w:t>
      </w:r>
      <w:r>
        <w:rPr>
          <w:spacing w:val="-17"/>
        </w:rPr>
        <w:t xml:space="preserve"> </w:t>
      </w:r>
      <w:r>
        <w:t xml:space="preserve">practical and legal considerations for genetics and genomics research in Europe and </w:t>
      </w:r>
      <w:r>
        <w:rPr>
          <w:spacing w:val="-3"/>
        </w:rPr>
        <w:t>internationally”.</w:t>
      </w:r>
      <w:r>
        <w:rPr>
          <w:spacing w:val="-21"/>
        </w:rPr>
        <w:t xml:space="preserve"> </w:t>
      </w:r>
      <w:r>
        <w:t>In:</w:t>
      </w:r>
      <w:r>
        <w:rPr>
          <w:spacing w:val="-21"/>
        </w:rPr>
        <w:t xml:space="preserve"> </w:t>
      </w:r>
      <w:r>
        <w:rPr>
          <w:rFonts w:ascii="Arial" w:hAnsi="Arial"/>
          <w:i/>
        </w:rPr>
        <w:t>Genome</w:t>
      </w:r>
      <w:r>
        <w:rPr>
          <w:rFonts w:ascii="Arial" w:hAnsi="Arial"/>
          <w:i/>
          <w:spacing w:val="-27"/>
        </w:rPr>
        <w:t xml:space="preserve"> </w:t>
      </w:r>
      <w:r>
        <w:rPr>
          <w:rFonts w:ascii="Arial" w:hAnsi="Arial"/>
          <w:i/>
        </w:rPr>
        <w:t>Medicine</w:t>
      </w:r>
      <w:r>
        <w:rPr>
          <w:rFonts w:ascii="Arial" w:hAnsi="Arial"/>
          <w:i/>
          <w:spacing w:val="-29"/>
        </w:rPr>
        <w:t xml:space="preserve"> </w:t>
      </w:r>
      <w:r>
        <w:t>9.1</w:t>
      </w:r>
      <w:r>
        <w:rPr>
          <w:spacing w:val="-21"/>
        </w:rPr>
        <w:t xml:space="preserve"> </w:t>
      </w:r>
      <w:r>
        <w:t>(2017),</w:t>
      </w:r>
      <w:r>
        <w:rPr>
          <w:spacing w:val="-21"/>
        </w:rPr>
        <w:t xml:space="preserve"> </w:t>
      </w:r>
      <w:r>
        <w:t>p.</w:t>
      </w:r>
      <w:r>
        <w:rPr>
          <w:spacing w:val="-21"/>
        </w:rPr>
        <w:t xml:space="preserve"> </w:t>
      </w:r>
      <w:r>
        <w:t>58.</w:t>
      </w:r>
    </w:p>
    <w:p w14:paraId="066B8C0F" w14:textId="77777777" w:rsidR="003548C2" w:rsidRDefault="00627BAC">
      <w:pPr>
        <w:pStyle w:val="BodyText"/>
        <w:spacing w:before="102" w:line="249" w:lineRule="auto"/>
        <w:ind w:left="703" w:right="154" w:hanging="599"/>
        <w:jc w:val="both"/>
      </w:pPr>
      <w:bookmarkStart w:id="120" w:name="_bookmark87"/>
      <w:bookmarkEnd w:id="120"/>
      <w:r>
        <w:t>[54] Paul Muir et al. “The real cost of sequencing: scali</w:t>
      </w:r>
      <w:r>
        <w:t xml:space="preserve">ng computation to keep pace with data generation”. In: </w:t>
      </w:r>
      <w:r>
        <w:rPr>
          <w:rFonts w:ascii="Arial" w:hAnsi="Arial"/>
          <w:i/>
        </w:rPr>
        <w:t xml:space="preserve">Genome biology </w:t>
      </w:r>
      <w:r>
        <w:t>17.1 (2016), p. 53.</w:t>
      </w:r>
    </w:p>
    <w:p w14:paraId="66E8BF0A" w14:textId="77777777" w:rsidR="003548C2" w:rsidRDefault="00627BAC">
      <w:pPr>
        <w:spacing w:before="105" w:line="252" w:lineRule="auto"/>
        <w:ind w:left="703" w:right="154" w:hanging="599"/>
        <w:jc w:val="both"/>
        <w:rPr>
          <w:sz w:val="24"/>
        </w:rPr>
      </w:pPr>
      <w:bookmarkStart w:id="121" w:name="_bookmark88"/>
      <w:bookmarkEnd w:id="121"/>
      <w:r>
        <w:rPr>
          <w:sz w:val="24"/>
        </w:rPr>
        <w:t>[55] Shanmugavelayutham Muthukrishnan et al. “Data streams: Algorithms</w:t>
      </w:r>
      <w:r>
        <w:rPr>
          <w:spacing w:val="-40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3"/>
          <w:sz w:val="24"/>
        </w:rPr>
        <w:t>applications”.</w:t>
      </w:r>
      <w:r>
        <w:rPr>
          <w:spacing w:val="-19"/>
          <w:sz w:val="24"/>
        </w:rPr>
        <w:t xml:space="preserve"> </w:t>
      </w:r>
      <w:r>
        <w:rPr>
          <w:sz w:val="24"/>
        </w:rPr>
        <w:t>In:</w:t>
      </w:r>
      <w:r>
        <w:rPr>
          <w:spacing w:val="-19"/>
          <w:sz w:val="24"/>
        </w:rPr>
        <w:t xml:space="preserve"> </w:t>
      </w:r>
      <w:r>
        <w:rPr>
          <w:rFonts w:ascii="Arial" w:hAnsi="Arial"/>
          <w:i/>
          <w:sz w:val="24"/>
        </w:rPr>
        <w:t>Foundations</w:t>
      </w:r>
      <w:r>
        <w:rPr>
          <w:rFonts w:ascii="Arial" w:hAnsi="Arial"/>
          <w:i/>
          <w:spacing w:val="-25"/>
          <w:sz w:val="24"/>
        </w:rPr>
        <w:t xml:space="preserve"> </w:t>
      </w:r>
      <w:r>
        <w:rPr>
          <w:rFonts w:ascii="Arial" w:hAnsi="Arial"/>
          <w:i/>
          <w:sz w:val="24"/>
        </w:rPr>
        <w:t>and</w:t>
      </w:r>
      <w:r>
        <w:rPr>
          <w:rFonts w:ascii="Arial" w:hAnsi="Arial"/>
          <w:i/>
          <w:spacing w:val="-25"/>
          <w:sz w:val="24"/>
        </w:rPr>
        <w:t xml:space="preserve"> </w:t>
      </w:r>
      <w:r>
        <w:rPr>
          <w:rFonts w:ascii="Arial" w:hAnsi="Arial"/>
          <w:i/>
          <w:spacing w:val="-5"/>
          <w:sz w:val="24"/>
        </w:rPr>
        <w:t>Trends®</w:t>
      </w:r>
      <w:r>
        <w:rPr>
          <w:rFonts w:ascii="Arial" w:hAnsi="Arial"/>
          <w:i/>
          <w:spacing w:val="-25"/>
          <w:sz w:val="24"/>
        </w:rPr>
        <w:t xml:space="preserve"> </w:t>
      </w:r>
      <w:r>
        <w:rPr>
          <w:rFonts w:ascii="Arial" w:hAnsi="Arial"/>
          <w:i/>
          <w:sz w:val="24"/>
        </w:rPr>
        <w:t>in</w:t>
      </w:r>
      <w:r>
        <w:rPr>
          <w:rFonts w:ascii="Arial" w:hAnsi="Arial"/>
          <w:i/>
          <w:spacing w:val="-25"/>
          <w:sz w:val="24"/>
        </w:rPr>
        <w:t xml:space="preserve"> </w:t>
      </w:r>
      <w:r>
        <w:rPr>
          <w:rFonts w:ascii="Arial" w:hAnsi="Arial"/>
          <w:i/>
          <w:spacing w:val="-4"/>
          <w:sz w:val="24"/>
        </w:rPr>
        <w:t>Theoretical</w:t>
      </w:r>
      <w:r>
        <w:rPr>
          <w:rFonts w:ascii="Arial" w:hAnsi="Arial"/>
          <w:i/>
          <w:spacing w:val="-25"/>
          <w:sz w:val="24"/>
        </w:rPr>
        <w:t xml:space="preserve"> </w:t>
      </w:r>
      <w:r>
        <w:rPr>
          <w:rFonts w:ascii="Arial" w:hAnsi="Arial"/>
          <w:i/>
          <w:sz w:val="24"/>
        </w:rPr>
        <w:t>Computer</w:t>
      </w:r>
      <w:r>
        <w:rPr>
          <w:rFonts w:ascii="Arial" w:hAnsi="Arial"/>
          <w:i/>
          <w:spacing w:val="-25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Science </w:t>
      </w:r>
      <w:r>
        <w:rPr>
          <w:w w:val="95"/>
          <w:sz w:val="24"/>
        </w:rPr>
        <w:t>1.2 (2005), pp.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117–236.</w:t>
      </w:r>
    </w:p>
    <w:p w14:paraId="09F5C731" w14:textId="77777777" w:rsidR="003548C2" w:rsidRDefault="00627BAC">
      <w:pPr>
        <w:pStyle w:val="BodyText"/>
        <w:spacing w:before="102" w:line="249" w:lineRule="auto"/>
        <w:ind w:left="703" w:right="154" w:hanging="599"/>
        <w:jc w:val="both"/>
      </w:pPr>
      <w:bookmarkStart w:id="122" w:name="_bookmark89"/>
      <w:bookmarkEnd w:id="122"/>
      <w:r>
        <w:t>[56]</w:t>
      </w:r>
      <w:r>
        <w:rPr>
          <w:spacing w:val="44"/>
        </w:rPr>
        <w:t xml:space="preserve"> </w:t>
      </w:r>
      <w:r>
        <w:t>Michael</w:t>
      </w:r>
      <w:r>
        <w:rPr>
          <w:spacing w:val="-14"/>
        </w:rPr>
        <w:t xml:space="preserve"> </w:t>
      </w:r>
      <w:r>
        <w:t>W</w:t>
      </w:r>
      <w:r>
        <w:rPr>
          <w:spacing w:val="-14"/>
        </w:rPr>
        <w:t xml:space="preserve"> </w:t>
      </w:r>
      <w:r>
        <w:t>Nachman.</w:t>
      </w:r>
      <w:r>
        <w:rPr>
          <w:spacing w:val="-14"/>
        </w:rPr>
        <w:t xml:space="preserve"> </w:t>
      </w:r>
      <w:r>
        <w:t>“Single</w:t>
      </w:r>
      <w:r>
        <w:rPr>
          <w:spacing w:val="-14"/>
        </w:rPr>
        <w:t xml:space="preserve"> </w:t>
      </w:r>
      <w:r>
        <w:t>nucleotide</w:t>
      </w:r>
      <w:r>
        <w:rPr>
          <w:spacing w:val="-14"/>
        </w:rPr>
        <w:t xml:space="preserve"> </w:t>
      </w:r>
      <w:r>
        <w:t>polymorphisms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recombination rate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rPr>
          <w:spacing w:val="-5"/>
        </w:rPr>
        <w:t>humans”.</w:t>
      </w:r>
      <w:r>
        <w:rPr>
          <w:spacing w:val="-18"/>
        </w:rPr>
        <w:t xml:space="preserve"> </w:t>
      </w:r>
      <w:r>
        <w:t>In:</w:t>
      </w:r>
      <w:r>
        <w:rPr>
          <w:spacing w:val="-17"/>
        </w:rPr>
        <w:t xml:space="preserve"> </w:t>
      </w:r>
      <w:r>
        <w:rPr>
          <w:rFonts w:ascii="Arial" w:hAnsi="Arial"/>
          <w:i/>
        </w:rPr>
        <w:t>TRENDS</w:t>
      </w:r>
      <w:r>
        <w:rPr>
          <w:rFonts w:ascii="Arial" w:hAnsi="Arial"/>
          <w:i/>
          <w:spacing w:val="-23"/>
        </w:rPr>
        <w:t xml:space="preserve"> </w:t>
      </w:r>
      <w:r>
        <w:rPr>
          <w:rFonts w:ascii="Arial" w:hAnsi="Arial"/>
          <w:i/>
        </w:rPr>
        <w:t>in</w:t>
      </w:r>
      <w:r>
        <w:rPr>
          <w:rFonts w:ascii="Arial" w:hAnsi="Arial"/>
          <w:i/>
          <w:spacing w:val="-23"/>
        </w:rPr>
        <w:t xml:space="preserve"> </w:t>
      </w:r>
      <w:r>
        <w:rPr>
          <w:rFonts w:ascii="Arial" w:hAnsi="Arial"/>
          <w:i/>
        </w:rPr>
        <w:t>Genetics</w:t>
      </w:r>
      <w:r>
        <w:rPr>
          <w:rFonts w:ascii="Arial" w:hAnsi="Arial"/>
          <w:i/>
          <w:spacing w:val="-25"/>
        </w:rPr>
        <w:t xml:space="preserve"> </w:t>
      </w:r>
      <w:r>
        <w:t>17.9</w:t>
      </w:r>
      <w:r>
        <w:rPr>
          <w:spacing w:val="-17"/>
        </w:rPr>
        <w:t xml:space="preserve"> </w:t>
      </w:r>
      <w:r>
        <w:t>(2001),</w:t>
      </w:r>
      <w:r>
        <w:rPr>
          <w:spacing w:val="-17"/>
        </w:rPr>
        <w:t xml:space="preserve"> </w:t>
      </w:r>
      <w:r>
        <w:t>pp.</w:t>
      </w:r>
      <w:r>
        <w:rPr>
          <w:spacing w:val="-17"/>
        </w:rPr>
        <w:t xml:space="preserve"> </w:t>
      </w:r>
      <w:r>
        <w:t>481–485.</w:t>
      </w:r>
    </w:p>
    <w:p w14:paraId="34E74D23" w14:textId="77777777" w:rsidR="003548C2" w:rsidRDefault="00627BAC">
      <w:pPr>
        <w:pStyle w:val="BodyText"/>
        <w:spacing w:before="105" w:line="249" w:lineRule="auto"/>
        <w:ind w:left="703" w:right="155" w:hanging="599"/>
        <w:jc w:val="both"/>
      </w:pPr>
      <w:bookmarkStart w:id="123" w:name="_bookmark90"/>
      <w:bookmarkEnd w:id="123"/>
      <w:r>
        <w:t xml:space="preserve">[57] Rasmus Nielsen et al. “Genotype and SNP calling from next-generation se- quencing data”. In: </w:t>
      </w:r>
      <w:r>
        <w:rPr>
          <w:rFonts w:ascii="Arial" w:hAnsi="Arial"/>
          <w:i/>
        </w:rPr>
        <w:t xml:space="preserve">Nature Reviews Genetics </w:t>
      </w:r>
      <w:r>
        <w:t>12.6 (2011), pp. 443–451.</w:t>
      </w:r>
    </w:p>
    <w:p w14:paraId="2887033F" w14:textId="77777777" w:rsidR="003548C2" w:rsidRDefault="00627BAC">
      <w:pPr>
        <w:pStyle w:val="BodyText"/>
        <w:tabs>
          <w:tab w:val="left" w:pos="703"/>
        </w:tabs>
        <w:spacing w:before="105"/>
        <w:ind w:left="104"/>
      </w:pPr>
      <w:bookmarkStart w:id="124" w:name="_bookmark91"/>
      <w:bookmarkEnd w:id="124"/>
      <w:r>
        <w:t>[58]</w:t>
      </w:r>
      <w:r>
        <w:tab/>
        <w:t xml:space="preserve">Stavros Papadopoulos et al. “The TileDB array data storage </w:t>
      </w:r>
      <w:r>
        <w:rPr>
          <w:spacing w:val="-4"/>
        </w:rPr>
        <w:t xml:space="preserve">manager”.   </w:t>
      </w:r>
      <w:r>
        <w:rPr>
          <w:spacing w:val="12"/>
        </w:rPr>
        <w:t xml:space="preserve"> </w:t>
      </w:r>
      <w:r>
        <w:t>In:</w:t>
      </w:r>
    </w:p>
    <w:p w14:paraId="5E943EF5" w14:textId="77777777" w:rsidR="003548C2" w:rsidRDefault="00627BAC">
      <w:pPr>
        <w:spacing w:before="11"/>
        <w:ind w:left="703"/>
        <w:rPr>
          <w:sz w:val="24"/>
        </w:rPr>
      </w:pPr>
      <w:r>
        <w:rPr>
          <w:rFonts w:ascii="Arial" w:hAnsi="Arial"/>
          <w:i/>
          <w:sz w:val="24"/>
        </w:rPr>
        <w:t xml:space="preserve">Proceedings of the VLDB Endowment </w:t>
      </w:r>
      <w:r>
        <w:rPr>
          <w:sz w:val="24"/>
        </w:rPr>
        <w:t>10.4 (2016), pp. 349–360.</w:t>
      </w:r>
    </w:p>
    <w:p w14:paraId="78402A3F" w14:textId="77777777" w:rsidR="003548C2" w:rsidRDefault="00627BAC">
      <w:pPr>
        <w:spacing w:before="116" w:line="249" w:lineRule="auto"/>
        <w:ind w:left="703" w:right="154" w:hanging="599"/>
        <w:jc w:val="both"/>
        <w:rPr>
          <w:sz w:val="24"/>
        </w:rPr>
      </w:pPr>
      <w:bookmarkStart w:id="125" w:name="_bookmark92"/>
      <w:bookmarkEnd w:id="125"/>
      <w:r>
        <w:rPr>
          <w:sz w:val="24"/>
        </w:rPr>
        <w:t>[59] Mike P Papazoglou. “Service-oriented computing: Concepts, characteristics and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directions”.</w:t>
      </w:r>
      <w:r>
        <w:rPr>
          <w:spacing w:val="-32"/>
          <w:sz w:val="24"/>
        </w:rPr>
        <w:t xml:space="preserve"> </w:t>
      </w:r>
      <w:r>
        <w:rPr>
          <w:sz w:val="24"/>
        </w:rPr>
        <w:t>In:</w:t>
      </w:r>
      <w:r>
        <w:rPr>
          <w:spacing w:val="-31"/>
          <w:sz w:val="24"/>
        </w:rPr>
        <w:t xml:space="preserve"> </w:t>
      </w:r>
      <w:r>
        <w:rPr>
          <w:rFonts w:ascii="Arial" w:hAnsi="Arial"/>
          <w:i/>
          <w:spacing w:val="-6"/>
          <w:sz w:val="24"/>
        </w:rPr>
        <w:t>Web</w:t>
      </w:r>
      <w:r>
        <w:rPr>
          <w:rFonts w:ascii="Arial" w:hAnsi="Arial"/>
          <w:i/>
          <w:spacing w:val="-39"/>
          <w:sz w:val="24"/>
        </w:rPr>
        <w:t xml:space="preserve"> </w:t>
      </w:r>
      <w:r>
        <w:rPr>
          <w:rFonts w:ascii="Arial" w:hAnsi="Arial"/>
          <w:i/>
          <w:sz w:val="24"/>
        </w:rPr>
        <w:t>Information</w:t>
      </w:r>
      <w:r>
        <w:rPr>
          <w:rFonts w:ascii="Arial" w:hAnsi="Arial"/>
          <w:i/>
          <w:spacing w:val="-38"/>
          <w:sz w:val="24"/>
        </w:rPr>
        <w:t xml:space="preserve"> </w:t>
      </w:r>
      <w:r>
        <w:rPr>
          <w:rFonts w:ascii="Arial" w:hAnsi="Arial"/>
          <w:i/>
          <w:sz w:val="24"/>
        </w:rPr>
        <w:t>Systems</w:t>
      </w:r>
      <w:r>
        <w:rPr>
          <w:rFonts w:ascii="Arial" w:hAnsi="Arial"/>
          <w:i/>
          <w:spacing w:val="-38"/>
          <w:sz w:val="24"/>
        </w:rPr>
        <w:t xml:space="preserve"> </w:t>
      </w:r>
      <w:r>
        <w:rPr>
          <w:rFonts w:ascii="Arial" w:hAnsi="Arial"/>
          <w:i/>
          <w:sz w:val="24"/>
        </w:rPr>
        <w:t>Engineering,</w:t>
      </w:r>
      <w:r>
        <w:rPr>
          <w:rFonts w:ascii="Arial" w:hAnsi="Arial"/>
          <w:i/>
          <w:spacing w:val="-39"/>
          <w:sz w:val="24"/>
        </w:rPr>
        <w:t xml:space="preserve"> </w:t>
      </w:r>
      <w:r>
        <w:rPr>
          <w:rFonts w:ascii="Arial" w:hAnsi="Arial"/>
          <w:i/>
          <w:sz w:val="24"/>
        </w:rPr>
        <w:t>2003.</w:t>
      </w:r>
      <w:r>
        <w:rPr>
          <w:rFonts w:ascii="Arial" w:hAnsi="Arial"/>
          <w:i/>
          <w:spacing w:val="-38"/>
          <w:sz w:val="24"/>
        </w:rPr>
        <w:t xml:space="preserve"> </w:t>
      </w:r>
      <w:r>
        <w:rPr>
          <w:rFonts w:ascii="Arial" w:hAnsi="Arial"/>
          <w:i/>
          <w:sz w:val="24"/>
        </w:rPr>
        <w:t>WISE</w:t>
      </w:r>
      <w:r>
        <w:rPr>
          <w:rFonts w:ascii="Arial" w:hAnsi="Arial"/>
          <w:i/>
          <w:spacing w:val="-38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2003. </w:t>
      </w:r>
      <w:r>
        <w:rPr>
          <w:rFonts w:ascii="Arial" w:hAnsi="Arial"/>
          <w:i/>
          <w:spacing w:val="-6"/>
          <w:sz w:val="24"/>
        </w:rPr>
        <w:t>Proceedings</w:t>
      </w:r>
      <w:r>
        <w:rPr>
          <w:rFonts w:ascii="Arial" w:hAnsi="Arial"/>
          <w:i/>
          <w:spacing w:val="-28"/>
          <w:sz w:val="24"/>
        </w:rPr>
        <w:t xml:space="preserve"> </w:t>
      </w:r>
      <w:r>
        <w:rPr>
          <w:rFonts w:ascii="Arial" w:hAnsi="Arial"/>
          <w:i/>
          <w:sz w:val="24"/>
        </w:rPr>
        <w:t>of</w:t>
      </w:r>
      <w:r>
        <w:rPr>
          <w:rFonts w:ascii="Arial" w:hAnsi="Arial"/>
          <w:i/>
          <w:spacing w:val="-28"/>
          <w:sz w:val="24"/>
        </w:rPr>
        <w:t xml:space="preserve"> </w:t>
      </w:r>
      <w:r>
        <w:rPr>
          <w:rFonts w:ascii="Arial" w:hAnsi="Arial"/>
          <w:i/>
          <w:sz w:val="24"/>
        </w:rPr>
        <w:t>the</w:t>
      </w:r>
      <w:r>
        <w:rPr>
          <w:rFonts w:ascii="Arial" w:hAnsi="Arial"/>
          <w:i/>
          <w:spacing w:val="-28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Fourth</w:t>
      </w:r>
      <w:r>
        <w:rPr>
          <w:rFonts w:ascii="Arial" w:hAnsi="Arial"/>
          <w:i/>
          <w:spacing w:val="-28"/>
          <w:sz w:val="24"/>
        </w:rPr>
        <w:t xml:space="preserve"> </w:t>
      </w:r>
      <w:r>
        <w:rPr>
          <w:rFonts w:ascii="Arial" w:hAnsi="Arial"/>
          <w:i/>
          <w:sz w:val="24"/>
        </w:rPr>
        <w:t>International</w:t>
      </w:r>
      <w:r>
        <w:rPr>
          <w:rFonts w:ascii="Arial" w:hAnsi="Arial"/>
          <w:i/>
          <w:spacing w:val="-28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Conference</w:t>
      </w:r>
      <w:r>
        <w:rPr>
          <w:rFonts w:ascii="Arial" w:hAnsi="Arial"/>
          <w:i/>
          <w:spacing w:val="-28"/>
          <w:sz w:val="24"/>
        </w:rPr>
        <w:t xml:space="preserve"> </w:t>
      </w:r>
      <w:r>
        <w:rPr>
          <w:rFonts w:ascii="Arial" w:hAnsi="Arial"/>
          <w:i/>
          <w:sz w:val="24"/>
        </w:rPr>
        <w:t>on</w:t>
      </w:r>
      <w:r>
        <w:rPr>
          <w:sz w:val="24"/>
        </w:rPr>
        <w:t>.</w:t>
      </w:r>
      <w:r>
        <w:rPr>
          <w:spacing w:val="-22"/>
          <w:sz w:val="24"/>
        </w:rPr>
        <w:t xml:space="preserve"> </w:t>
      </w:r>
      <w:r>
        <w:rPr>
          <w:sz w:val="24"/>
        </w:rPr>
        <w:t>IEEE.</w:t>
      </w:r>
      <w:r>
        <w:rPr>
          <w:spacing w:val="-22"/>
          <w:sz w:val="24"/>
        </w:rPr>
        <w:t xml:space="preserve"> </w:t>
      </w:r>
      <w:r>
        <w:rPr>
          <w:sz w:val="24"/>
        </w:rPr>
        <w:t>2003,</w:t>
      </w:r>
      <w:r>
        <w:rPr>
          <w:spacing w:val="-22"/>
          <w:sz w:val="24"/>
        </w:rPr>
        <w:t xml:space="preserve"> </w:t>
      </w:r>
      <w:r>
        <w:rPr>
          <w:sz w:val="24"/>
        </w:rPr>
        <w:t>pp.</w:t>
      </w:r>
      <w:r>
        <w:rPr>
          <w:spacing w:val="-22"/>
          <w:sz w:val="24"/>
        </w:rPr>
        <w:t xml:space="preserve"> </w:t>
      </w:r>
      <w:r>
        <w:rPr>
          <w:sz w:val="24"/>
        </w:rPr>
        <w:t>3–12.</w:t>
      </w:r>
    </w:p>
    <w:p w14:paraId="50A1ACA5" w14:textId="77777777" w:rsidR="003548C2" w:rsidRDefault="00627BAC">
      <w:pPr>
        <w:pStyle w:val="BodyText"/>
        <w:spacing w:before="105" w:line="249" w:lineRule="auto"/>
        <w:ind w:left="703" w:right="154" w:hanging="599"/>
        <w:jc w:val="both"/>
      </w:pPr>
      <w:bookmarkStart w:id="126" w:name="_bookmark93"/>
      <w:bookmarkEnd w:id="126"/>
      <w:r>
        <w:t>[60]</w:t>
      </w:r>
      <w:r>
        <w:rPr>
          <w:spacing w:val="44"/>
        </w:rPr>
        <w:t xml:space="preserve"> </w:t>
      </w:r>
      <w:r>
        <w:t>Ravi</w:t>
      </w:r>
      <w:r>
        <w:rPr>
          <w:spacing w:val="-16"/>
        </w:rPr>
        <w:t xml:space="preserve"> </w:t>
      </w:r>
      <w:r>
        <w:t>K</w:t>
      </w:r>
      <w:r>
        <w:rPr>
          <w:spacing w:val="-16"/>
        </w:rPr>
        <w:t xml:space="preserve"> </w:t>
      </w:r>
      <w:r>
        <w:t>Patel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Mukesh</w:t>
      </w:r>
      <w:r>
        <w:rPr>
          <w:spacing w:val="-16"/>
        </w:rPr>
        <w:t xml:space="preserve"> </w:t>
      </w:r>
      <w:r>
        <w:t>Jain.</w:t>
      </w:r>
      <w:r>
        <w:rPr>
          <w:spacing w:val="-15"/>
        </w:rPr>
        <w:t xml:space="preserve"> </w:t>
      </w:r>
      <w:r>
        <w:t>“NGS</w:t>
      </w:r>
      <w:r>
        <w:rPr>
          <w:spacing w:val="-15"/>
        </w:rPr>
        <w:t xml:space="preserve"> </w:t>
      </w:r>
      <w:r>
        <w:t>QC</w:t>
      </w:r>
      <w:r>
        <w:rPr>
          <w:spacing w:val="-16"/>
        </w:rPr>
        <w:t xml:space="preserve"> </w:t>
      </w:r>
      <w:r>
        <w:t>Toolkit: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toolkit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quality</w:t>
      </w:r>
      <w:r>
        <w:rPr>
          <w:spacing w:val="-16"/>
        </w:rPr>
        <w:t xml:space="preserve"> </w:t>
      </w:r>
      <w:r>
        <w:t>control of</w:t>
      </w:r>
      <w:r>
        <w:rPr>
          <w:spacing w:val="-25"/>
        </w:rPr>
        <w:t xml:space="preserve"> </w:t>
      </w:r>
      <w:r>
        <w:t>next</w:t>
      </w:r>
      <w:r>
        <w:rPr>
          <w:spacing w:val="-25"/>
        </w:rPr>
        <w:t xml:space="preserve"> </w:t>
      </w:r>
      <w:r>
        <w:t>generation</w:t>
      </w:r>
      <w:r>
        <w:rPr>
          <w:spacing w:val="-25"/>
        </w:rPr>
        <w:t xml:space="preserve"> </w:t>
      </w:r>
      <w:r>
        <w:t>sequencing</w:t>
      </w:r>
      <w:r>
        <w:rPr>
          <w:spacing w:val="-25"/>
        </w:rPr>
        <w:t xml:space="preserve"> </w:t>
      </w:r>
      <w:r>
        <w:rPr>
          <w:spacing w:val="-6"/>
        </w:rPr>
        <w:t>data”.</w:t>
      </w:r>
      <w:r>
        <w:rPr>
          <w:spacing w:val="-25"/>
        </w:rPr>
        <w:t xml:space="preserve"> </w:t>
      </w:r>
      <w:r>
        <w:t>In:</w:t>
      </w:r>
      <w:r>
        <w:rPr>
          <w:spacing w:val="-25"/>
        </w:rPr>
        <w:t xml:space="preserve"> </w:t>
      </w:r>
      <w:r>
        <w:rPr>
          <w:rFonts w:ascii="Arial" w:hAnsi="Arial"/>
          <w:i/>
        </w:rPr>
        <w:t>PloS</w:t>
      </w:r>
      <w:r>
        <w:rPr>
          <w:rFonts w:ascii="Arial" w:hAnsi="Arial"/>
          <w:i/>
          <w:spacing w:val="-32"/>
        </w:rPr>
        <w:t xml:space="preserve"> </w:t>
      </w:r>
      <w:r>
        <w:rPr>
          <w:rFonts w:ascii="Arial" w:hAnsi="Arial"/>
          <w:i/>
        </w:rPr>
        <w:t>one</w:t>
      </w:r>
      <w:r>
        <w:rPr>
          <w:rFonts w:ascii="Arial" w:hAnsi="Arial"/>
          <w:i/>
          <w:spacing w:val="-33"/>
        </w:rPr>
        <w:t xml:space="preserve"> </w:t>
      </w:r>
      <w:r>
        <w:t>7.2</w:t>
      </w:r>
      <w:r>
        <w:rPr>
          <w:spacing w:val="-25"/>
        </w:rPr>
        <w:t xml:space="preserve"> </w:t>
      </w:r>
      <w:r>
        <w:t>(2012),</w:t>
      </w:r>
      <w:r>
        <w:rPr>
          <w:spacing w:val="-25"/>
        </w:rPr>
        <w:t xml:space="preserve"> </w:t>
      </w:r>
      <w:r>
        <w:t>e30619.</w:t>
      </w:r>
    </w:p>
    <w:p w14:paraId="65691639" w14:textId="77777777" w:rsidR="003548C2" w:rsidRDefault="00627BAC">
      <w:pPr>
        <w:spacing w:before="105" w:line="252" w:lineRule="auto"/>
        <w:ind w:left="703" w:right="154" w:hanging="599"/>
        <w:jc w:val="both"/>
        <w:rPr>
          <w:sz w:val="24"/>
        </w:rPr>
      </w:pPr>
      <w:bookmarkStart w:id="127" w:name="_bookmark94"/>
      <w:bookmarkEnd w:id="127"/>
      <w:r>
        <w:rPr>
          <w:sz w:val="24"/>
        </w:rPr>
        <w:t xml:space="preserve">[61] Jaume Pellicer, Michael F </w:t>
      </w:r>
      <w:r>
        <w:rPr>
          <w:spacing w:val="-12"/>
          <w:sz w:val="24"/>
        </w:rPr>
        <w:t xml:space="preserve">Fay, </w:t>
      </w:r>
      <w:r>
        <w:rPr>
          <w:sz w:val="24"/>
        </w:rPr>
        <w:t>and Ilia J Leitch. “The largest eukaryotic genome</w:t>
      </w:r>
      <w:r>
        <w:rPr>
          <w:spacing w:val="-37"/>
          <w:sz w:val="24"/>
        </w:rPr>
        <w:t xml:space="preserve"> </w:t>
      </w:r>
      <w:r>
        <w:rPr>
          <w:sz w:val="24"/>
        </w:rPr>
        <w:t>of</w:t>
      </w:r>
      <w:r>
        <w:rPr>
          <w:spacing w:val="-37"/>
          <w:sz w:val="24"/>
        </w:rPr>
        <w:t xml:space="preserve"> </w:t>
      </w:r>
      <w:r>
        <w:rPr>
          <w:sz w:val="24"/>
        </w:rPr>
        <w:t>them</w:t>
      </w:r>
      <w:r>
        <w:rPr>
          <w:spacing w:val="-37"/>
          <w:sz w:val="24"/>
        </w:rPr>
        <w:t xml:space="preserve"> </w:t>
      </w:r>
      <w:r>
        <w:rPr>
          <w:sz w:val="24"/>
        </w:rPr>
        <w:t>all?”</w:t>
      </w:r>
      <w:r>
        <w:rPr>
          <w:spacing w:val="-37"/>
          <w:sz w:val="24"/>
        </w:rPr>
        <w:t xml:space="preserve"> </w:t>
      </w:r>
      <w:r>
        <w:rPr>
          <w:sz w:val="24"/>
        </w:rPr>
        <w:t>In:</w:t>
      </w:r>
      <w:r>
        <w:rPr>
          <w:spacing w:val="-37"/>
          <w:sz w:val="24"/>
        </w:rPr>
        <w:t xml:space="preserve"> </w:t>
      </w:r>
      <w:r>
        <w:rPr>
          <w:rFonts w:ascii="Arial" w:hAnsi="Arial"/>
          <w:i/>
          <w:sz w:val="24"/>
        </w:rPr>
        <w:t>Botanical</w:t>
      </w:r>
      <w:r>
        <w:rPr>
          <w:rFonts w:ascii="Arial" w:hAnsi="Arial"/>
          <w:i/>
          <w:spacing w:val="-45"/>
          <w:sz w:val="24"/>
        </w:rPr>
        <w:t xml:space="preserve"> </w:t>
      </w:r>
      <w:r>
        <w:rPr>
          <w:rFonts w:ascii="Arial" w:hAnsi="Arial"/>
          <w:i/>
          <w:sz w:val="24"/>
        </w:rPr>
        <w:t>Journal</w:t>
      </w:r>
      <w:r>
        <w:rPr>
          <w:rFonts w:ascii="Arial" w:hAnsi="Arial"/>
          <w:i/>
          <w:spacing w:val="-45"/>
          <w:sz w:val="24"/>
        </w:rPr>
        <w:t xml:space="preserve"> </w:t>
      </w:r>
      <w:r>
        <w:rPr>
          <w:rFonts w:ascii="Arial" w:hAnsi="Arial"/>
          <w:i/>
          <w:sz w:val="24"/>
        </w:rPr>
        <w:t>of</w:t>
      </w:r>
      <w:r>
        <w:rPr>
          <w:rFonts w:ascii="Arial" w:hAnsi="Arial"/>
          <w:i/>
          <w:spacing w:val="-45"/>
          <w:sz w:val="24"/>
        </w:rPr>
        <w:t xml:space="preserve"> </w:t>
      </w:r>
      <w:r>
        <w:rPr>
          <w:rFonts w:ascii="Arial" w:hAnsi="Arial"/>
          <w:i/>
          <w:sz w:val="24"/>
        </w:rPr>
        <w:t>the</w:t>
      </w:r>
      <w:r>
        <w:rPr>
          <w:rFonts w:ascii="Arial" w:hAnsi="Arial"/>
          <w:i/>
          <w:spacing w:val="-45"/>
          <w:sz w:val="24"/>
        </w:rPr>
        <w:t xml:space="preserve"> </w:t>
      </w:r>
      <w:r>
        <w:rPr>
          <w:rFonts w:ascii="Arial" w:hAnsi="Arial"/>
          <w:i/>
          <w:sz w:val="24"/>
        </w:rPr>
        <w:t>Linnean</w:t>
      </w:r>
      <w:r>
        <w:rPr>
          <w:rFonts w:ascii="Arial" w:hAnsi="Arial"/>
          <w:i/>
          <w:spacing w:val="-45"/>
          <w:sz w:val="24"/>
        </w:rPr>
        <w:t xml:space="preserve"> </w:t>
      </w:r>
      <w:r>
        <w:rPr>
          <w:rFonts w:ascii="Arial" w:hAnsi="Arial"/>
          <w:i/>
          <w:sz w:val="24"/>
        </w:rPr>
        <w:t>Society</w:t>
      </w:r>
      <w:r>
        <w:rPr>
          <w:rFonts w:ascii="Arial" w:hAnsi="Arial"/>
          <w:i/>
          <w:spacing w:val="-43"/>
          <w:sz w:val="24"/>
        </w:rPr>
        <w:t xml:space="preserve"> </w:t>
      </w:r>
      <w:r>
        <w:rPr>
          <w:sz w:val="24"/>
        </w:rPr>
        <w:t>164.1</w:t>
      </w:r>
      <w:r>
        <w:rPr>
          <w:spacing w:val="-37"/>
          <w:sz w:val="24"/>
        </w:rPr>
        <w:t xml:space="preserve"> </w:t>
      </w:r>
      <w:r>
        <w:rPr>
          <w:sz w:val="24"/>
        </w:rPr>
        <w:t xml:space="preserve">(2010), </w:t>
      </w:r>
      <w:r>
        <w:rPr>
          <w:w w:val="95"/>
          <w:sz w:val="24"/>
        </w:rPr>
        <w:t>pp.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10–15.</w:t>
      </w:r>
    </w:p>
    <w:p w14:paraId="0B867236" w14:textId="77777777" w:rsidR="003548C2" w:rsidRDefault="00627BAC">
      <w:pPr>
        <w:pStyle w:val="BodyText"/>
        <w:spacing w:before="102" w:line="249" w:lineRule="auto"/>
        <w:ind w:left="703" w:right="155" w:hanging="599"/>
        <w:jc w:val="both"/>
      </w:pPr>
      <w:bookmarkStart w:id="128" w:name="_bookmark95"/>
      <w:bookmarkEnd w:id="128"/>
      <w:r>
        <w:t>[62]</w:t>
      </w:r>
      <w:r>
        <w:rPr>
          <w:spacing w:val="49"/>
        </w:rPr>
        <w:t xml:space="preserve"> </w:t>
      </w:r>
      <w:r>
        <w:t>Erin</w:t>
      </w:r>
      <w:r>
        <w:rPr>
          <w:spacing w:val="-32"/>
        </w:rPr>
        <w:t xml:space="preserve"> </w:t>
      </w:r>
      <w:r>
        <w:t>D</w:t>
      </w:r>
      <w:r>
        <w:rPr>
          <w:spacing w:val="-32"/>
        </w:rPr>
        <w:t xml:space="preserve"> </w:t>
      </w:r>
      <w:r>
        <w:t>Pleasance</w:t>
      </w:r>
      <w:r>
        <w:rPr>
          <w:spacing w:val="-32"/>
        </w:rPr>
        <w:t xml:space="preserve"> </w:t>
      </w:r>
      <w:r>
        <w:t>et</w:t>
      </w:r>
      <w:r>
        <w:rPr>
          <w:spacing w:val="-32"/>
        </w:rPr>
        <w:t xml:space="preserve"> </w:t>
      </w:r>
      <w:r>
        <w:t>al.</w:t>
      </w:r>
      <w:r>
        <w:rPr>
          <w:spacing w:val="-32"/>
        </w:rPr>
        <w:t xml:space="preserve"> </w:t>
      </w:r>
      <w:r>
        <w:t>“A</w:t>
      </w:r>
      <w:r>
        <w:rPr>
          <w:spacing w:val="-32"/>
        </w:rPr>
        <w:t xml:space="preserve"> </w:t>
      </w:r>
      <w:r>
        <w:t>comprehensive</w:t>
      </w:r>
      <w:r>
        <w:rPr>
          <w:spacing w:val="-32"/>
        </w:rPr>
        <w:t xml:space="preserve"> </w:t>
      </w:r>
      <w:r>
        <w:t>catalogue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somatic</w:t>
      </w:r>
      <w:r>
        <w:rPr>
          <w:spacing w:val="-32"/>
        </w:rPr>
        <w:t xml:space="preserve"> </w:t>
      </w:r>
      <w:r>
        <w:t>mutations</w:t>
      </w:r>
      <w:r>
        <w:rPr>
          <w:spacing w:val="-32"/>
        </w:rPr>
        <w:t xml:space="preserve"> </w:t>
      </w:r>
      <w:r>
        <w:t>from a</w:t>
      </w:r>
      <w:r>
        <w:rPr>
          <w:spacing w:val="-23"/>
        </w:rPr>
        <w:t xml:space="preserve"> </w:t>
      </w:r>
      <w:r>
        <w:t>human</w:t>
      </w:r>
      <w:r>
        <w:rPr>
          <w:spacing w:val="-23"/>
        </w:rPr>
        <w:t xml:space="preserve"> </w:t>
      </w:r>
      <w:r>
        <w:t>cancer</w:t>
      </w:r>
      <w:r>
        <w:rPr>
          <w:spacing w:val="-22"/>
        </w:rPr>
        <w:t xml:space="preserve"> </w:t>
      </w:r>
      <w:r>
        <w:rPr>
          <w:spacing w:val="-5"/>
        </w:rPr>
        <w:t>genome”.</w:t>
      </w:r>
      <w:r>
        <w:rPr>
          <w:spacing w:val="-23"/>
        </w:rPr>
        <w:t xml:space="preserve"> </w:t>
      </w:r>
      <w:r>
        <w:t>In:</w:t>
      </w:r>
      <w:r>
        <w:rPr>
          <w:spacing w:val="-22"/>
        </w:rPr>
        <w:t xml:space="preserve"> </w:t>
      </w:r>
      <w:r>
        <w:rPr>
          <w:rFonts w:ascii="Arial" w:hAnsi="Arial"/>
          <w:i/>
        </w:rPr>
        <w:t>Nature</w:t>
      </w:r>
      <w:r>
        <w:rPr>
          <w:rFonts w:ascii="Arial" w:hAnsi="Arial"/>
          <w:i/>
          <w:spacing w:val="-31"/>
        </w:rPr>
        <w:t xml:space="preserve"> </w:t>
      </w:r>
      <w:r>
        <w:t>463.7278</w:t>
      </w:r>
      <w:r>
        <w:rPr>
          <w:spacing w:val="-23"/>
        </w:rPr>
        <w:t xml:space="preserve"> </w:t>
      </w:r>
      <w:r>
        <w:t>(2010),</w:t>
      </w:r>
      <w:r>
        <w:rPr>
          <w:spacing w:val="-22"/>
        </w:rPr>
        <w:t xml:space="preserve"> </w:t>
      </w:r>
      <w:r>
        <w:t>p.</w:t>
      </w:r>
      <w:r>
        <w:rPr>
          <w:spacing w:val="-22"/>
        </w:rPr>
        <w:t xml:space="preserve"> </w:t>
      </w:r>
      <w:r>
        <w:t>191.</w:t>
      </w:r>
    </w:p>
    <w:p w14:paraId="3FD82B81" w14:textId="77777777" w:rsidR="003548C2" w:rsidRDefault="00627BAC">
      <w:pPr>
        <w:pStyle w:val="BodyText"/>
        <w:spacing w:before="105" w:line="249" w:lineRule="auto"/>
        <w:ind w:left="703" w:right="154" w:hanging="599"/>
        <w:jc w:val="both"/>
      </w:pPr>
      <w:bookmarkStart w:id="129" w:name="_bookmark96"/>
      <w:bookmarkEnd w:id="129"/>
      <w:r>
        <w:t>[63] Andy Rimmer et al. “Integrating mapping-, assembly-and haplotype</w:t>
      </w:r>
      <w:r>
        <w:t>-based approaches</w:t>
      </w:r>
      <w:r>
        <w:rPr>
          <w:spacing w:val="-31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calling</w:t>
      </w:r>
      <w:r>
        <w:rPr>
          <w:spacing w:val="-31"/>
        </w:rPr>
        <w:t xml:space="preserve"> </w:t>
      </w:r>
      <w:r>
        <w:rPr>
          <w:spacing w:val="-3"/>
        </w:rPr>
        <w:t>variants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clinical</w:t>
      </w:r>
      <w:r>
        <w:rPr>
          <w:spacing w:val="-31"/>
        </w:rPr>
        <w:t xml:space="preserve"> </w:t>
      </w:r>
      <w:r>
        <w:t>sequencing</w:t>
      </w:r>
      <w:r>
        <w:rPr>
          <w:spacing w:val="-31"/>
        </w:rPr>
        <w:t xml:space="preserve"> </w:t>
      </w:r>
      <w:r>
        <w:rPr>
          <w:spacing w:val="-3"/>
        </w:rPr>
        <w:t>applications”.</w:t>
      </w:r>
      <w:r>
        <w:rPr>
          <w:spacing w:val="-31"/>
        </w:rPr>
        <w:t xml:space="preserve"> </w:t>
      </w:r>
      <w:r>
        <w:t>In:</w:t>
      </w:r>
      <w:r>
        <w:rPr>
          <w:spacing w:val="-31"/>
        </w:rPr>
        <w:t xml:space="preserve"> </w:t>
      </w:r>
      <w:r>
        <w:rPr>
          <w:rFonts w:ascii="Arial" w:hAnsi="Arial"/>
          <w:i/>
        </w:rPr>
        <w:t xml:space="preserve">Nature </w:t>
      </w:r>
      <w:r>
        <w:rPr>
          <w:rFonts w:ascii="Arial" w:hAnsi="Arial"/>
          <w:i/>
          <w:w w:val="95"/>
        </w:rPr>
        <w:t>genetics</w:t>
      </w:r>
      <w:r>
        <w:rPr>
          <w:rFonts w:ascii="Arial" w:hAnsi="Arial"/>
          <w:i/>
          <w:spacing w:val="-44"/>
          <w:w w:val="95"/>
        </w:rPr>
        <w:t xml:space="preserve"> </w:t>
      </w:r>
      <w:r>
        <w:rPr>
          <w:w w:val="95"/>
        </w:rPr>
        <w:t>46.8 (2014), pp. 912–918.</w:t>
      </w:r>
    </w:p>
    <w:p w14:paraId="6309BBF1" w14:textId="77777777" w:rsidR="003548C2" w:rsidRDefault="00627BAC">
      <w:pPr>
        <w:pStyle w:val="BodyText"/>
        <w:spacing w:before="105" w:line="249" w:lineRule="auto"/>
        <w:ind w:left="703" w:right="155" w:hanging="599"/>
        <w:jc w:val="both"/>
      </w:pPr>
      <w:bookmarkStart w:id="130" w:name="_bookmark97"/>
      <w:bookmarkEnd w:id="130"/>
      <w:r>
        <w:t xml:space="preserve">[64] Nicola D Roberts et al. “A comparative analysis of algorithms for somatic SNV detection in cancer”. In: </w:t>
      </w:r>
      <w:r>
        <w:rPr>
          <w:rFonts w:ascii="Arial" w:hAnsi="Arial"/>
          <w:i/>
        </w:rPr>
        <w:t xml:space="preserve">Bioinformatics </w:t>
      </w:r>
      <w:r>
        <w:t>(2013), btt375.</w:t>
      </w:r>
    </w:p>
    <w:p w14:paraId="077C02B7" w14:textId="77777777" w:rsidR="003548C2" w:rsidRDefault="00627BAC">
      <w:pPr>
        <w:pStyle w:val="BodyText"/>
        <w:spacing w:before="105" w:line="249" w:lineRule="auto"/>
        <w:ind w:left="703" w:right="155" w:hanging="599"/>
        <w:jc w:val="both"/>
      </w:pPr>
      <w:bookmarkStart w:id="131" w:name="_bookmark98"/>
      <w:bookmarkEnd w:id="131"/>
      <w:r>
        <w:t>[65]</w:t>
      </w:r>
      <w:r>
        <w:rPr>
          <w:spacing w:val="11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Robinson</w:t>
      </w:r>
      <w:r>
        <w:rPr>
          <w:spacing w:val="-13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al.</w:t>
      </w:r>
      <w:r>
        <w:rPr>
          <w:spacing w:val="-13"/>
        </w:rPr>
        <w:t xml:space="preserve"> </w:t>
      </w:r>
      <w:r>
        <w:t>“Integrative</w:t>
      </w:r>
      <w:r>
        <w:rPr>
          <w:spacing w:val="-14"/>
        </w:rPr>
        <w:t xml:space="preserve"> </w:t>
      </w:r>
      <w:r>
        <w:t>clinical</w:t>
      </w:r>
      <w:r>
        <w:rPr>
          <w:spacing w:val="-13"/>
        </w:rPr>
        <w:t xml:space="preserve"> </w:t>
      </w:r>
      <w:r>
        <w:t>genomics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advanced</w:t>
      </w:r>
      <w:r>
        <w:rPr>
          <w:spacing w:val="-13"/>
        </w:rPr>
        <w:t xml:space="preserve"> </w:t>
      </w:r>
      <w:r>
        <w:t>prostate</w:t>
      </w:r>
      <w:r>
        <w:rPr>
          <w:spacing w:val="-13"/>
        </w:rPr>
        <w:t xml:space="preserve"> </w:t>
      </w:r>
      <w:r>
        <w:t xml:space="preserve">can- </w:t>
      </w:r>
      <w:r>
        <w:rPr>
          <w:spacing w:val="-7"/>
        </w:rPr>
        <w:t>cer”.</w:t>
      </w:r>
      <w:r>
        <w:rPr>
          <w:spacing w:val="-13"/>
        </w:rPr>
        <w:t xml:space="preserve"> </w:t>
      </w:r>
      <w:r>
        <w:t>In:</w:t>
      </w:r>
      <w:r>
        <w:rPr>
          <w:spacing w:val="-12"/>
        </w:rPr>
        <w:t xml:space="preserve"> </w:t>
      </w:r>
      <w:r>
        <w:rPr>
          <w:rFonts w:ascii="Arial" w:hAnsi="Arial"/>
          <w:i/>
          <w:spacing w:val="4"/>
        </w:rPr>
        <w:t>Cell</w:t>
      </w:r>
      <w:r>
        <w:rPr>
          <w:rFonts w:ascii="Arial" w:hAnsi="Arial"/>
          <w:i/>
          <w:spacing w:val="-14"/>
        </w:rPr>
        <w:t xml:space="preserve"> </w:t>
      </w:r>
      <w:r>
        <w:t>161.5</w:t>
      </w:r>
      <w:r>
        <w:rPr>
          <w:spacing w:val="-12"/>
        </w:rPr>
        <w:t xml:space="preserve"> </w:t>
      </w:r>
      <w:r>
        <w:t>(2015),</w:t>
      </w:r>
      <w:r>
        <w:rPr>
          <w:spacing w:val="-12"/>
        </w:rPr>
        <w:t xml:space="preserve"> </w:t>
      </w:r>
      <w:r>
        <w:t>pp.</w:t>
      </w:r>
      <w:r>
        <w:rPr>
          <w:spacing w:val="-12"/>
        </w:rPr>
        <w:t xml:space="preserve"> </w:t>
      </w:r>
      <w:r>
        <w:t>1215–1228.</w:t>
      </w:r>
    </w:p>
    <w:p w14:paraId="3B80EB1E" w14:textId="77777777" w:rsidR="003548C2" w:rsidRDefault="00627BAC">
      <w:pPr>
        <w:pStyle w:val="BodyText"/>
        <w:spacing w:before="105" w:line="249" w:lineRule="auto"/>
        <w:ind w:left="703" w:right="154" w:hanging="599"/>
        <w:jc w:val="both"/>
      </w:pPr>
      <w:bookmarkStart w:id="132" w:name="_bookmark99"/>
      <w:bookmarkEnd w:id="132"/>
      <w:r>
        <w:t>[66]</w:t>
      </w:r>
      <w:r>
        <w:rPr>
          <w:spacing w:val="7"/>
        </w:rPr>
        <w:t xml:space="preserve"> </w:t>
      </w:r>
      <w:r>
        <w:rPr>
          <w:spacing w:val="-5"/>
        </w:rPr>
        <w:t>Fred</w:t>
      </w:r>
      <w:r>
        <w:rPr>
          <w:spacing w:val="-23"/>
        </w:rPr>
        <w:t xml:space="preserve"> </w:t>
      </w:r>
      <w:r>
        <w:t>Sanger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Alan</w:t>
      </w:r>
      <w:r>
        <w:rPr>
          <w:spacing w:val="-23"/>
        </w:rPr>
        <w:t xml:space="preserve"> </w:t>
      </w:r>
      <w:r>
        <w:t>R</w:t>
      </w:r>
      <w:r>
        <w:rPr>
          <w:spacing w:val="-23"/>
        </w:rPr>
        <w:t xml:space="preserve"> </w:t>
      </w:r>
      <w:r>
        <w:t>Coulson.</w:t>
      </w:r>
      <w:r>
        <w:rPr>
          <w:spacing w:val="-23"/>
        </w:rPr>
        <w:t xml:space="preserve"> </w:t>
      </w:r>
      <w:r>
        <w:t>“A</w:t>
      </w:r>
      <w:r>
        <w:rPr>
          <w:spacing w:val="-23"/>
        </w:rPr>
        <w:t xml:space="preserve"> </w:t>
      </w:r>
      <w:r>
        <w:t>rapid</w:t>
      </w:r>
      <w:r>
        <w:rPr>
          <w:spacing w:val="-23"/>
        </w:rPr>
        <w:t xml:space="preserve"> </w:t>
      </w:r>
      <w:r>
        <w:t>method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determining</w:t>
      </w:r>
      <w:r>
        <w:rPr>
          <w:spacing w:val="-23"/>
        </w:rPr>
        <w:t xml:space="preserve"> </w:t>
      </w:r>
      <w:r>
        <w:t>sequences in</w:t>
      </w:r>
      <w:r>
        <w:rPr>
          <w:spacing w:val="-14"/>
        </w:rPr>
        <w:t xml:space="preserve"> </w:t>
      </w:r>
      <w:r>
        <w:t>DNA</w:t>
      </w:r>
      <w:r>
        <w:rPr>
          <w:spacing w:val="-14"/>
        </w:rPr>
        <w:t xml:space="preserve"> </w:t>
      </w:r>
      <w:r>
        <w:rPr>
          <w:spacing w:val="-4"/>
        </w:rPr>
        <w:t>by</w:t>
      </w:r>
      <w:r>
        <w:rPr>
          <w:spacing w:val="-15"/>
        </w:rPr>
        <w:t xml:space="preserve"> </w:t>
      </w:r>
      <w:r>
        <w:t>primed</w:t>
      </w:r>
      <w:r>
        <w:rPr>
          <w:spacing w:val="-14"/>
        </w:rPr>
        <w:t xml:space="preserve"> </w:t>
      </w:r>
      <w:r>
        <w:t>synthesis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DNA</w:t>
      </w:r>
      <w:r>
        <w:rPr>
          <w:spacing w:val="-14"/>
        </w:rPr>
        <w:t xml:space="preserve"> </w:t>
      </w:r>
      <w:r>
        <w:rPr>
          <w:spacing w:val="-3"/>
        </w:rPr>
        <w:t>polymerase”.</w:t>
      </w:r>
      <w:r>
        <w:rPr>
          <w:spacing w:val="-14"/>
        </w:rPr>
        <w:t xml:space="preserve"> </w:t>
      </w:r>
      <w:r>
        <w:t>In:</w:t>
      </w:r>
      <w:r>
        <w:rPr>
          <w:spacing w:val="-14"/>
        </w:rPr>
        <w:t xml:space="preserve"> </w:t>
      </w:r>
      <w:r>
        <w:rPr>
          <w:rFonts w:ascii="Arial" w:hAnsi="Arial"/>
          <w:i/>
        </w:rPr>
        <w:t>Journal</w:t>
      </w:r>
      <w:r>
        <w:rPr>
          <w:rFonts w:ascii="Arial" w:hAnsi="Arial"/>
          <w:i/>
          <w:spacing w:val="-20"/>
        </w:rPr>
        <w:t xml:space="preserve"> </w:t>
      </w:r>
      <w:r>
        <w:rPr>
          <w:rFonts w:ascii="Arial" w:hAnsi="Arial"/>
          <w:i/>
        </w:rPr>
        <w:t>of</w:t>
      </w:r>
      <w:r>
        <w:rPr>
          <w:rFonts w:ascii="Arial" w:hAnsi="Arial"/>
          <w:i/>
          <w:spacing w:val="-20"/>
        </w:rPr>
        <w:t xml:space="preserve"> </w:t>
      </w:r>
      <w:r>
        <w:rPr>
          <w:rFonts w:ascii="Arial" w:hAnsi="Arial"/>
          <w:i/>
        </w:rPr>
        <w:t xml:space="preserve">molecular </w:t>
      </w:r>
      <w:r>
        <w:rPr>
          <w:rFonts w:ascii="Arial" w:hAnsi="Arial"/>
          <w:i/>
          <w:w w:val="90"/>
        </w:rPr>
        <w:t xml:space="preserve">biology  </w:t>
      </w:r>
      <w:r>
        <w:rPr>
          <w:w w:val="90"/>
        </w:rPr>
        <w:t>94.3  (1975),</w:t>
      </w:r>
      <w:r>
        <w:rPr>
          <w:spacing w:val="2"/>
          <w:w w:val="90"/>
        </w:rPr>
        <w:t xml:space="preserve"> </w:t>
      </w:r>
      <w:r>
        <w:rPr>
          <w:w w:val="90"/>
        </w:rPr>
        <w:t>441IN19447–446IN20448.</w:t>
      </w:r>
    </w:p>
    <w:p w14:paraId="5BC8A00F" w14:textId="77777777" w:rsidR="003548C2" w:rsidRDefault="003548C2">
      <w:pPr>
        <w:spacing w:line="249" w:lineRule="auto"/>
        <w:jc w:val="both"/>
        <w:sectPr w:rsidR="003548C2">
          <w:pgSz w:w="11910" w:h="16840"/>
          <w:pgMar w:top="960" w:right="1680" w:bottom="1000" w:left="1460" w:header="691" w:footer="811" w:gutter="0"/>
          <w:cols w:space="720"/>
        </w:sectPr>
      </w:pPr>
    </w:p>
    <w:p w14:paraId="3AB14833" w14:textId="77777777" w:rsidR="003548C2" w:rsidRDefault="003548C2">
      <w:pPr>
        <w:pStyle w:val="BodyText"/>
        <w:rPr>
          <w:sz w:val="20"/>
        </w:rPr>
      </w:pPr>
    </w:p>
    <w:p w14:paraId="3E2BA3D2" w14:textId="77777777" w:rsidR="003548C2" w:rsidRDefault="003548C2">
      <w:pPr>
        <w:pStyle w:val="BodyText"/>
        <w:spacing w:before="4"/>
        <w:rPr>
          <w:sz w:val="20"/>
        </w:rPr>
      </w:pPr>
    </w:p>
    <w:p w14:paraId="2B387A38" w14:textId="77777777" w:rsidR="003548C2" w:rsidRDefault="00627BAC">
      <w:pPr>
        <w:spacing w:before="1" w:line="249" w:lineRule="auto"/>
        <w:ind w:left="755" w:right="182" w:hanging="599"/>
        <w:jc w:val="both"/>
        <w:rPr>
          <w:sz w:val="24"/>
        </w:rPr>
      </w:pPr>
      <w:bookmarkStart w:id="133" w:name="_bookmark100"/>
      <w:bookmarkEnd w:id="133"/>
      <w:r>
        <w:rPr>
          <w:sz w:val="24"/>
        </w:rPr>
        <w:t xml:space="preserve">[67] </w:t>
      </w:r>
      <w:r>
        <w:rPr>
          <w:spacing w:val="-3"/>
          <w:sz w:val="24"/>
        </w:rPr>
        <w:t xml:space="preserve">Frederick </w:t>
      </w:r>
      <w:r>
        <w:rPr>
          <w:sz w:val="24"/>
        </w:rPr>
        <w:t xml:space="preserve">Sanger, Steven Nicklen, and Alan R Coulson. “DNA sequencing </w:t>
      </w:r>
      <w:r>
        <w:rPr>
          <w:w w:val="95"/>
          <w:sz w:val="24"/>
        </w:rPr>
        <w:t xml:space="preserve">with chain-terminating </w:t>
      </w:r>
      <w:r>
        <w:rPr>
          <w:spacing w:val="-3"/>
          <w:w w:val="95"/>
          <w:sz w:val="24"/>
        </w:rPr>
        <w:t xml:space="preserve">inhibitors”. </w:t>
      </w:r>
      <w:r>
        <w:rPr>
          <w:w w:val="95"/>
          <w:sz w:val="24"/>
        </w:rPr>
        <w:t xml:space="preserve">In: </w:t>
      </w:r>
      <w:r>
        <w:rPr>
          <w:rFonts w:ascii="Arial" w:hAnsi="Arial"/>
          <w:i/>
          <w:spacing w:val="-6"/>
          <w:w w:val="95"/>
          <w:sz w:val="24"/>
        </w:rPr>
        <w:t xml:space="preserve">Proceedings </w:t>
      </w:r>
      <w:r>
        <w:rPr>
          <w:rFonts w:ascii="Arial" w:hAnsi="Arial"/>
          <w:i/>
          <w:w w:val="95"/>
          <w:sz w:val="24"/>
        </w:rPr>
        <w:t xml:space="preserve">of the national academy of sciences </w:t>
      </w:r>
      <w:r>
        <w:rPr>
          <w:w w:val="95"/>
          <w:sz w:val="24"/>
        </w:rPr>
        <w:t>74.12 (1977), pp. 5463–5467.</w:t>
      </w:r>
    </w:p>
    <w:p w14:paraId="30B58266" w14:textId="77777777" w:rsidR="003548C2" w:rsidRDefault="00627BAC">
      <w:pPr>
        <w:pStyle w:val="BodyText"/>
        <w:tabs>
          <w:tab w:val="left" w:pos="755"/>
        </w:tabs>
        <w:spacing w:before="105"/>
        <w:ind w:left="156" w:right="106"/>
      </w:pPr>
      <w:bookmarkStart w:id="134" w:name="_bookmark101"/>
      <w:bookmarkEnd w:id="134"/>
      <w:r>
        <w:rPr>
          <w:w w:val="95"/>
        </w:rPr>
        <w:t>[68]</w:t>
      </w:r>
      <w:r>
        <w:rPr>
          <w:w w:val="95"/>
        </w:rPr>
        <w:tab/>
        <w:t>Stephan C Schuster. “Next-generation sequencing transforms today’s</w:t>
      </w:r>
      <w:r>
        <w:rPr>
          <w:spacing w:val="51"/>
          <w:w w:val="95"/>
        </w:rPr>
        <w:t xml:space="preserve"> </w:t>
      </w:r>
      <w:r>
        <w:rPr>
          <w:spacing w:val="-4"/>
          <w:w w:val="95"/>
        </w:rPr>
        <w:t>biology”.</w:t>
      </w:r>
    </w:p>
    <w:p w14:paraId="3E58448B" w14:textId="77777777" w:rsidR="003548C2" w:rsidRDefault="00627BAC">
      <w:pPr>
        <w:pStyle w:val="BodyText"/>
        <w:spacing w:before="11"/>
        <w:ind w:left="755" w:right="106"/>
      </w:pPr>
      <w:r>
        <w:rPr>
          <w:w w:val="95"/>
        </w:rPr>
        <w:t xml:space="preserve">In: </w:t>
      </w:r>
      <w:r>
        <w:rPr>
          <w:rFonts w:ascii="Arial" w:hAnsi="Arial"/>
          <w:i/>
          <w:w w:val="95"/>
        </w:rPr>
        <w:t xml:space="preserve">Nature </w:t>
      </w:r>
      <w:r>
        <w:rPr>
          <w:w w:val="95"/>
        </w:rPr>
        <w:t>200.8 (2007), pp. 16–18.</w:t>
      </w:r>
    </w:p>
    <w:p w14:paraId="5B4A58E5" w14:textId="77777777" w:rsidR="003548C2" w:rsidRDefault="00627BAC">
      <w:pPr>
        <w:pStyle w:val="BodyText"/>
        <w:tabs>
          <w:tab w:val="left" w:pos="755"/>
        </w:tabs>
        <w:spacing w:before="84" w:line="320" w:lineRule="exact"/>
        <w:ind w:left="156" w:right="106"/>
      </w:pPr>
      <w:bookmarkStart w:id="135" w:name="_bookmark102"/>
      <w:bookmarkEnd w:id="135"/>
      <w:r>
        <w:t>[69]</w:t>
      </w:r>
      <w:r>
        <w:tab/>
        <w:t>Dennis</w:t>
      </w:r>
      <w:r>
        <w:rPr>
          <w:spacing w:val="-25"/>
        </w:rPr>
        <w:t xml:space="preserve"> </w:t>
      </w:r>
      <w:r>
        <w:t>J</w:t>
      </w:r>
      <w:r>
        <w:rPr>
          <w:spacing w:val="-25"/>
        </w:rPr>
        <w:t xml:space="preserve"> </w:t>
      </w:r>
      <w:r>
        <w:t>Selkoe.</w:t>
      </w:r>
      <w:r>
        <w:rPr>
          <w:spacing w:val="-25"/>
        </w:rPr>
        <w:t xml:space="preserve"> </w:t>
      </w:r>
      <w:r>
        <w:t>“Amyloid</w:t>
      </w:r>
      <w:r>
        <w:rPr>
          <w:spacing w:val="-25"/>
        </w:rPr>
        <w:t xml:space="preserve"> </w:t>
      </w:r>
      <w:r>
        <w:rPr>
          <w:rFonts w:ascii="Palatino Linotype" w:hAnsi="Palatino Linotype"/>
          <w:i/>
        </w:rPr>
        <w:t>β</w:t>
      </w:r>
      <w:r>
        <w:t>-protein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genetics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Alzheimer’s</w:t>
      </w:r>
      <w:r>
        <w:rPr>
          <w:spacing w:val="-25"/>
        </w:rPr>
        <w:t xml:space="preserve"> </w:t>
      </w:r>
      <w:r>
        <w:rPr>
          <w:spacing w:val="-4"/>
        </w:rPr>
        <w:t>disease”.</w:t>
      </w:r>
    </w:p>
    <w:p w14:paraId="4E411F35" w14:textId="77777777" w:rsidR="003548C2" w:rsidRDefault="00627BAC">
      <w:pPr>
        <w:spacing w:line="274" w:lineRule="exact"/>
        <w:ind w:left="755" w:right="106"/>
        <w:rPr>
          <w:sz w:val="24"/>
        </w:rPr>
      </w:pPr>
      <w:r>
        <w:rPr>
          <w:sz w:val="24"/>
        </w:rPr>
        <w:t xml:space="preserve">In: </w:t>
      </w:r>
      <w:r>
        <w:rPr>
          <w:rFonts w:ascii="Arial" w:hAnsi="Arial"/>
          <w:i/>
          <w:sz w:val="24"/>
        </w:rPr>
        <w:t xml:space="preserve">Journal of Biological Chemistry </w:t>
      </w:r>
      <w:r>
        <w:rPr>
          <w:sz w:val="24"/>
        </w:rPr>
        <w:t>271.31 (1996), pp. 18295–18298.</w:t>
      </w:r>
    </w:p>
    <w:p w14:paraId="3357222D" w14:textId="77777777" w:rsidR="003548C2" w:rsidRDefault="00627BAC">
      <w:pPr>
        <w:pStyle w:val="BodyText"/>
        <w:tabs>
          <w:tab w:val="left" w:pos="755"/>
        </w:tabs>
        <w:spacing w:before="111"/>
        <w:ind w:left="156" w:right="106"/>
        <w:rPr>
          <w:rFonts w:ascii="Arial" w:hAnsi="Arial"/>
          <w:i/>
        </w:rPr>
      </w:pPr>
      <w:bookmarkStart w:id="136" w:name="_bookmark103"/>
      <w:bookmarkEnd w:id="136"/>
      <w:r>
        <w:t>[70]</w:t>
      </w:r>
      <w:r>
        <w:tab/>
        <w:t xml:space="preserve">Lincoln D Stein et al. “Data analysis: create a cloud </w:t>
      </w:r>
      <w:r>
        <w:rPr>
          <w:spacing w:val="-4"/>
        </w:rPr>
        <w:t xml:space="preserve">commons”. </w:t>
      </w:r>
      <w:r>
        <w:t xml:space="preserve">In:  </w:t>
      </w:r>
      <w:r>
        <w:rPr>
          <w:spacing w:val="37"/>
        </w:rPr>
        <w:t xml:space="preserve"> </w:t>
      </w:r>
      <w:r>
        <w:rPr>
          <w:rFonts w:ascii="Arial" w:hAnsi="Arial"/>
          <w:i/>
        </w:rPr>
        <w:t>Nature</w:t>
      </w:r>
    </w:p>
    <w:p w14:paraId="30C6DDBC" w14:textId="77777777" w:rsidR="003548C2" w:rsidRDefault="00627BAC">
      <w:pPr>
        <w:pStyle w:val="BodyText"/>
        <w:spacing w:before="16"/>
        <w:ind w:left="755" w:right="106"/>
      </w:pPr>
      <w:r>
        <w:t>523 (2015), pp. 149–151.</w:t>
      </w:r>
    </w:p>
    <w:p w14:paraId="5835306A" w14:textId="77777777" w:rsidR="003548C2" w:rsidRDefault="00627BAC">
      <w:pPr>
        <w:pStyle w:val="BodyText"/>
        <w:spacing w:before="111" w:line="249" w:lineRule="auto"/>
        <w:ind w:left="755" w:right="182" w:hanging="599"/>
        <w:jc w:val="both"/>
      </w:pPr>
      <w:bookmarkStart w:id="137" w:name="_bookmark104"/>
      <w:bookmarkEnd w:id="137"/>
      <w:r>
        <w:t>[71] Zachary D Stephens et al. “Big data: astronomical or genomical”. I</w:t>
      </w:r>
      <w:r>
        <w:t xml:space="preserve">n: </w:t>
      </w:r>
      <w:r>
        <w:rPr>
          <w:rFonts w:ascii="Arial" w:hAnsi="Arial"/>
          <w:i/>
        </w:rPr>
        <w:t xml:space="preserve">PLoS </w:t>
      </w:r>
      <w:r>
        <w:rPr>
          <w:rFonts w:ascii="Arial" w:hAnsi="Arial"/>
          <w:i/>
          <w:w w:val="95"/>
        </w:rPr>
        <w:t xml:space="preserve">biology </w:t>
      </w:r>
      <w:r>
        <w:rPr>
          <w:w w:val="95"/>
        </w:rPr>
        <w:t>13.7 (2015), e1002195.</w:t>
      </w:r>
    </w:p>
    <w:p w14:paraId="0B8F386A" w14:textId="77777777" w:rsidR="003548C2" w:rsidRDefault="00627BAC">
      <w:pPr>
        <w:pStyle w:val="BodyText"/>
        <w:spacing w:before="105" w:line="249" w:lineRule="auto"/>
        <w:ind w:left="755" w:right="184" w:hanging="599"/>
        <w:jc w:val="both"/>
      </w:pPr>
      <w:bookmarkStart w:id="138" w:name="_bookmark105"/>
      <w:bookmarkEnd w:id="138"/>
      <w:r>
        <w:t xml:space="preserve">[72] Michael R Stratton, Peter J Campbell, and P Andrew Futreal. “The cancer </w:t>
      </w:r>
      <w:r>
        <w:rPr>
          <w:w w:val="95"/>
        </w:rPr>
        <w:t xml:space="preserve">genome”. In: </w:t>
      </w:r>
      <w:r>
        <w:rPr>
          <w:rFonts w:ascii="Arial" w:hAnsi="Arial"/>
          <w:i/>
          <w:w w:val="95"/>
        </w:rPr>
        <w:t xml:space="preserve">Nature </w:t>
      </w:r>
      <w:r>
        <w:rPr>
          <w:w w:val="95"/>
        </w:rPr>
        <w:t>458.7239 (2009), pp. 719–724.</w:t>
      </w:r>
    </w:p>
    <w:p w14:paraId="1073EF30" w14:textId="77777777" w:rsidR="003548C2" w:rsidRDefault="00627BAC">
      <w:pPr>
        <w:spacing w:before="94" w:line="288" w:lineRule="exact"/>
        <w:ind w:left="755" w:right="182" w:hanging="599"/>
        <w:jc w:val="both"/>
        <w:rPr>
          <w:sz w:val="24"/>
        </w:rPr>
      </w:pPr>
      <w:bookmarkStart w:id="139" w:name="_bookmark106"/>
      <w:bookmarkEnd w:id="139"/>
      <w:r>
        <w:rPr>
          <w:w w:val="95"/>
          <w:sz w:val="24"/>
        </w:rPr>
        <w:t>[73]</w:t>
      </w:r>
      <w:r>
        <w:rPr>
          <w:spacing w:val="12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The</w:t>
      </w:r>
      <w:r>
        <w:rPr>
          <w:rFonts w:ascii="Arial"/>
          <w:i/>
          <w:spacing w:val="-22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Cost</w:t>
      </w:r>
      <w:r>
        <w:rPr>
          <w:rFonts w:ascii="Arial"/>
          <w:i/>
          <w:spacing w:val="-22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of</w:t>
      </w:r>
      <w:r>
        <w:rPr>
          <w:rFonts w:ascii="Arial"/>
          <w:i/>
          <w:spacing w:val="-22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Sequencing</w:t>
      </w:r>
      <w:r>
        <w:rPr>
          <w:rFonts w:ascii="Arial"/>
          <w:i/>
          <w:spacing w:val="-22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a</w:t>
      </w:r>
      <w:r>
        <w:rPr>
          <w:rFonts w:ascii="Arial"/>
          <w:i/>
          <w:spacing w:val="-22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Human</w:t>
      </w:r>
      <w:r>
        <w:rPr>
          <w:rFonts w:ascii="Arial"/>
          <w:i/>
          <w:spacing w:val="-22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Genome</w:t>
      </w:r>
      <w:r>
        <w:rPr>
          <w:rFonts w:ascii="Arial"/>
          <w:i/>
          <w:spacing w:val="-22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-</w:t>
      </w:r>
      <w:r>
        <w:rPr>
          <w:rFonts w:ascii="Arial"/>
          <w:i/>
          <w:spacing w:val="-22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National</w:t>
      </w:r>
      <w:r>
        <w:rPr>
          <w:rFonts w:ascii="Arial"/>
          <w:i/>
          <w:spacing w:val="-22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Human</w:t>
      </w:r>
      <w:r>
        <w:rPr>
          <w:rFonts w:ascii="Arial"/>
          <w:i/>
          <w:spacing w:val="-22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Genome</w:t>
      </w:r>
      <w:r>
        <w:rPr>
          <w:rFonts w:ascii="Arial"/>
          <w:i/>
          <w:spacing w:val="-22"/>
          <w:w w:val="95"/>
          <w:sz w:val="24"/>
        </w:rPr>
        <w:t xml:space="preserve"> </w:t>
      </w:r>
      <w:r>
        <w:rPr>
          <w:rFonts w:ascii="Arial"/>
          <w:i/>
          <w:spacing w:val="-5"/>
          <w:w w:val="95"/>
          <w:sz w:val="24"/>
        </w:rPr>
        <w:t xml:space="preserve">Research </w:t>
      </w:r>
      <w:r>
        <w:rPr>
          <w:rFonts w:ascii="Arial"/>
          <w:i/>
          <w:w w:val="95"/>
          <w:sz w:val="24"/>
        </w:rPr>
        <w:t>Institute</w:t>
      </w:r>
      <w:r>
        <w:rPr>
          <w:rFonts w:ascii="Arial"/>
          <w:i/>
          <w:spacing w:val="1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(NHGRI)</w:t>
      </w:r>
      <w:r>
        <w:rPr>
          <w:w w:val="95"/>
          <w:sz w:val="24"/>
        </w:rPr>
        <w:t>.</w:t>
      </w:r>
      <w:r>
        <w:rPr>
          <w:spacing w:val="17"/>
          <w:w w:val="95"/>
          <w:sz w:val="24"/>
        </w:rPr>
        <w:t xml:space="preserve"> </w:t>
      </w:r>
      <w:r>
        <w:rPr>
          <w:rFonts w:ascii="Palatino Linotype"/>
          <w:w w:val="95"/>
          <w:sz w:val="24"/>
        </w:rPr>
        <w:t>url</w:t>
      </w:r>
      <w:r>
        <w:rPr>
          <w:w w:val="95"/>
          <w:sz w:val="24"/>
        </w:rPr>
        <w:t>:</w:t>
      </w:r>
      <w:r>
        <w:rPr>
          <w:spacing w:val="17"/>
          <w:w w:val="95"/>
          <w:sz w:val="24"/>
        </w:rPr>
        <w:t xml:space="preserve"> </w:t>
      </w:r>
      <w:hyperlink r:id="rId35">
        <w:r>
          <w:rPr>
            <w:rFonts w:ascii="Courier New"/>
            <w:w w:val="95"/>
            <w:sz w:val="24"/>
          </w:rPr>
          <w:t>https</w:t>
        </w:r>
        <w:r>
          <w:rPr>
            <w:rFonts w:ascii="Courier New"/>
            <w:spacing w:val="-114"/>
            <w:w w:val="95"/>
            <w:sz w:val="24"/>
          </w:rPr>
          <w:t xml:space="preserve"> </w:t>
        </w:r>
        <w:r>
          <w:rPr>
            <w:rFonts w:ascii="Courier New"/>
            <w:w w:val="95"/>
            <w:sz w:val="24"/>
          </w:rPr>
          <w:t>:</w:t>
        </w:r>
        <w:r>
          <w:rPr>
            <w:rFonts w:ascii="Courier New"/>
            <w:spacing w:val="-114"/>
            <w:w w:val="95"/>
            <w:sz w:val="24"/>
          </w:rPr>
          <w:t xml:space="preserve"> </w:t>
        </w:r>
        <w:r>
          <w:rPr>
            <w:rFonts w:ascii="Courier New"/>
            <w:w w:val="95"/>
            <w:sz w:val="24"/>
          </w:rPr>
          <w:t>/</w:t>
        </w:r>
        <w:r>
          <w:rPr>
            <w:rFonts w:ascii="Courier New"/>
            <w:spacing w:val="-114"/>
            <w:w w:val="95"/>
            <w:sz w:val="24"/>
          </w:rPr>
          <w:t xml:space="preserve"> </w:t>
        </w:r>
        <w:r>
          <w:rPr>
            <w:rFonts w:ascii="Courier New"/>
            <w:w w:val="95"/>
            <w:sz w:val="24"/>
          </w:rPr>
          <w:t>/</w:t>
        </w:r>
        <w:r>
          <w:rPr>
            <w:rFonts w:ascii="Courier New"/>
            <w:spacing w:val="-114"/>
            <w:w w:val="95"/>
            <w:sz w:val="24"/>
          </w:rPr>
          <w:t xml:space="preserve"> </w:t>
        </w:r>
        <w:r>
          <w:rPr>
            <w:rFonts w:ascii="Courier New"/>
            <w:w w:val="95"/>
            <w:sz w:val="24"/>
          </w:rPr>
          <w:t>www</w:t>
        </w:r>
        <w:r>
          <w:rPr>
            <w:rFonts w:ascii="Courier New"/>
            <w:spacing w:val="-114"/>
            <w:w w:val="95"/>
            <w:sz w:val="24"/>
          </w:rPr>
          <w:t xml:space="preserve"> </w:t>
        </w:r>
        <w:r>
          <w:rPr>
            <w:rFonts w:ascii="Courier New"/>
            <w:w w:val="95"/>
            <w:sz w:val="24"/>
          </w:rPr>
          <w:t>.</w:t>
        </w:r>
        <w:r>
          <w:rPr>
            <w:rFonts w:ascii="Courier New"/>
            <w:spacing w:val="-114"/>
            <w:w w:val="95"/>
            <w:sz w:val="24"/>
          </w:rPr>
          <w:t xml:space="preserve"> </w:t>
        </w:r>
        <w:r>
          <w:rPr>
            <w:rFonts w:ascii="Courier New"/>
            <w:w w:val="95"/>
            <w:sz w:val="24"/>
          </w:rPr>
          <w:t>genome</w:t>
        </w:r>
        <w:r>
          <w:rPr>
            <w:rFonts w:ascii="Courier New"/>
            <w:spacing w:val="-114"/>
            <w:w w:val="95"/>
            <w:sz w:val="24"/>
          </w:rPr>
          <w:t xml:space="preserve"> </w:t>
        </w:r>
        <w:r>
          <w:rPr>
            <w:rFonts w:ascii="Courier New"/>
            <w:w w:val="95"/>
            <w:sz w:val="24"/>
          </w:rPr>
          <w:t>.</w:t>
        </w:r>
        <w:r>
          <w:rPr>
            <w:rFonts w:ascii="Courier New"/>
            <w:spacing w:val="-114"/>
            <w:w w:val="95"/>
            <w:sz w:val="24"/>
          </w:rPr>
          <w:t xml:space="preserve"> </w:t>
        </w:r>
        <w:r>
          <w:rPr>
            <w:rFonts w:ascii="Courier New"/>
            <w:w w:val="95"/>
            <w:sz w:val="24"/>
          </w:rPr>
          <w:t>gov</w:t>
        </w:r>
        <w:r>
          <w:rPr>
            <w:rFonts w:ascii="Courier New"/>
            <w:spacing w:val="-114"/>
            <w:w w:val="95"/>
            <w:sz w:val="24"/>
          </w:rPr>
          <w:t xml:space="preserve"> </w:t>
        </w:r>
        <w:r>
          <w:rPr>
            <w:rFonts w:ascii="Courier New"/>
            <w:w w:val="95"/>
            <w:sz w:val="24"/>
          </w:rPr>
          <w:t>/</w:t>
        </w:r>
        <w:r>
          <w:rPr>
            <w:rFonts w:ascii="Courier New"/>
            <w:spacing w:val="-114"/>
            <w:w w:val="95"/>
            <w:sz w:val="24"/>
          </w:rPr>
          <w:t xml:space="preserve"> </w:t>
        </w:r>
        <w:r>
          <w:rPr>
            <w:rFonts w:ascii="Courier New"/>
            <w:w w:val="95"/>
            <w:sz w:val="24"/>
          </w:rPr>
          <w:t>sequencingcosts/</w:t>
        </w:r>
      </w:hyperlink>
      <w:r>
        <w:rPr>
          <w:rFonts w:ascii="Courier New"/>
          <w:w w:val="95"/>
          <w:sz w:val="24"/>
        </w:rPr>
        <w:t xml:space="preserve"> </w:t>
      </w:r>
      <w:r>
        <w:rPr>
          <w:w w:val="95"/>
          <w:sz w:val="24"/>
        </w:rPr>
        <w:t>(visited  on 11/04/2016).</w:t>
      </w:r>
    </w:p>
    <w:p w14:paraId="4AABAC26" w14:textId="77777777" w:rsidR="003548C2" w:rsidRDefault="00627BAC">
      <w:pPr>
        <w:spacing w:before="106" w:line="249" w:lineRule="auto"/>
        <w:ind w:left="755" w:right="182" w:hanging="599"/>
        <w:jc w:val="both"/>
        <w:rPr>
          <w:sz w:val="24"/>
        </w:rPr>
      </w:pPr>
      <w:bookmarkStart w:id="140" w:name="_bookmark107"/>
      <w:bookmarkEnd w:id="140"/>
      <w:r>
        <w:rPr>
          <w:sz w:val="24"/>
        </w:rPr>
        <w:t>[74]</w:t>
      </w:r>
      <w:r>
        <w:rPr>
          <w:spacing w:val="42"/>
          <w:sz w:val="24"/>
        </w:rPr>
        <w:t xml:space="preserve"> </w:t>
      </w:r>
      <w:r>
        <w:rPr>
          <w:sz w:val="24"/>
        </w:rPr>
        <w:t>Lindsey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Torre</w:t>
      </w:r>
      <w:r>
        <w:rPr>
          <w:spacing w:val="-21"/>
          <w:sz w:val="24"/>
        </w:rPr>
        <w:t xml:space="preserve"> </w:t>
      </w:r>
      <w:r>
        <w:rPr>
          <w:sz w:val="24"/>
        </w:rPr>
        <w:t>et</w:t>
      </w:r>
      <w:r>
        <w:rPr>
          <w:spacing w:val="-21"/>
          <w:sz w:val="24"/>
        </w:rPr>
        <w:t xml:space="preserve"> </w:t>
      </w:r>
      <w:r>
        <w:rPr>
          <w:sz w:val="24"/>
        </w:rPr>
        <w:t>al.</w:t>
      </w:r>
      <w:r>
        <w:rPr>
          <w:spacing w:val="-20"/>
          <w:sz w:val="24"/>
        </w:rPr>
        <w:t xml:space="preserve"> </w:t>
      </w:r>
      <w:r>
        <w:rPr>
          <w:sz w:val="24"/>
        </w:rPr>
        <w:t>“Global</w:t>
      </w:r>
      <w:r>
        <w:rPr>
          <w:spacing w:val="-20"/>
          <w:sz w:val="24"/>
        </w:rPr>
        <w:t xml:space="preserve"> </w:t>
      </w:r>
      <w:r>
        <w:rPr>
          <w:sz w:val="24"/>
        </w:rPr>
        <w:t>cancer</w:t>
      </w:r>
      <w:r>
        <w:rPr>
          <w:spacing w:val="-20"/>
          <w:sz w:val="24"/>
        </w:rPr>
        <w:t xml:space="preserve"> </w:t>
      </w:r>
      <w:r>
        <w:rPr>
          <w:sz w:val="24"/>
        </w:rPr>
        <w:t>statistics,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2012”.</w:t>
      </w:r>
      <w:r>
        <w:rPr>
          <w:spacing w:val="-21"/>
          <w:sz w:val="24"/>
        </w:rPr>
        <w:t xml:space="preserve"> </w:t>
      </w:r>
      <w:r>
        <w:rPr>
          <w:sz w:val="24"/>
        </w:rPr>
        <w:t>In:</w:t>
      </w:r>
      <w:r>
        <w:rPr>
          <w:spacing w:val="-20"/>
          <w:sz w:val="24"/>
        </w:rPr>
        <w:t xml:space="preserve"> </w:t>
      </w:r>
      <w:r>
        <w:rPr>
          <w:rFonts w:ascii="Arial" w:hAnsi="Arial"/>
          <w:i/>
          <w:sz w:val="24"/>
        </w:rPr>
        <w:t>CA:</w:t>
      </w:r>
      <w:r>
        <w:rPr>
          <w:rFonts w:ascii="Arial" w:hAnsi="Arial"/>
          <w:i/>
          <w:spacing w:val="-27"/>
          <w:sz w:val="24"/>
        </w:rPr>
        <w:t xml:space="preserve"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27"/>
          <w:sz w:val="24"/>
        </w:rPr>
        <w:t xml:space="preserve"> </w:t>
      </w:r>
      <w:r>
        <w:rPr>
          <w:rFonts w:ascii="Arial" w:hAnsi="Arial"/>
          <w:i/>
          <w:spacing w:val="-4"/>
          <w:sz w:val="24"/>
        </w:rPr>
        <w:t>cancer</w:t>
      </w:r>
      <w:r>
        <w:rPr>
          <w:rFonts w:ascii="Arial" w:hAnsi="Arial"/>
          <w:i/>
          <w:spacing w:val="-27"/>
          <w:sz w:val="24"/>
        </w:rPr>
        <w:t xml:space="preserve"> </w:t>
      </w:r>
      <w:r>
        <w:rPr>
          <w:rFonts w:ascii="Arial" w:hAnsi="Arial"/>
          <w:i/>
          <w:sz w:val="24"/>
        </w:rPr>
        <w:t>journal for</w:t>
      </w:r>
      <w:r>
        <w:rPr>
          <w:rFonts w:ascii="Arial" w:hAnsi="Arial"/>
          <w:i/>
          <w:spacing w:val="-26"/>
          <w:sz w:val="24"/>
        </w:rPr>
        <w:t xml:space="preserve"> </w:t>
      </w:r>
      <w:r>
        <w:rPr>
          <w:rFonts w:ascii="Arial" w:hAnsi="Arial"/>
          <w:i/>
          <w:sz w:val="24"/>
        </w:rPr>
        <w:t>clinicians</w:t>
      </w:r>
      <w:r>
        <w:rPr>
          <w:rFonts w:ascii="Arial" w:hAnsi="Arial"/>
          <w:i/>
          <w:spacing w:val="-28"/>
          <w:sz w:val="24"/>
        </w:rPr>
        <w:t xml:space="preserve"> </w:t>
      </w:r>
      <w:r>
        <w:rPr>
          <w:sz w:val="24"/>
        </w:rPr>
        <w:t>65.2</w:t>
      </w:r>
      <w:r>
        <w:rPr>
          <w:spacing w:val="-20"/>
          <w:sz w:val="24"/>
        </w:rPr>
        <w:t xml:space="preserve"> </w:t>
      </w:r>
      <w:r>
        <w:rPr>
          <w:sz w:val="24"/>
        </w:rPr>
        <w:t>(2015),</w:t>
      </w:r>
      <w:r>
        <w:rPr>
          <w:spacing w:val="-20"/>
          <w:sz w:val="24"/>
        </w:rPr>
        <w:t xml:space="preserve"> </w:t>
      </w:r>
      <w:r>
        <w:rPr>
          <w:sz w:val="24"/>
        </w:rPr>
        <w:t>pp.</w:t>
      </w:r>
      <w:r>
        <w:rPr>
          <w:spacing w:val="-20"/>
          <w:sz w:val="24"/>
        </w:rPr>
        <w:t xml:space="preserve"> </w:t>
      </w:r>
      <w:r>
        <w:rPr>
          <w:sz w:val="24"/>
        </w:rPr>
        <w:t>87–108.</w:t>
      </w:r>
    </w:p>
    <w:p w14:paraId="36F811FC" w14:textId="77777777" w:rsidR="003548C2" w:rsidRDefault="00627BAC">
      <w:pPr>
        <w:pStyle w:val="BodyText"/>
        <w:spacing w:before="105" w:line="249" w:lineRule="auto"/>
        <w:ind w:left="755" w:right="182" w:hanging="599"/>
        <w:jc w:val="both"/>
      </w:pPr>
      <w:bookmarkStart w:id="141" w:name="_bookmark108"/>
      <w:bookmarkEnd w:id="141"/>
      <w:r>
        <w:t xml:space="preserve">[75] Geraldine A </w:t>
      </w:r>
      <w:r>
        <w:rPr>
          <w:spacing w:val="-7"/>
        </w:rPr>
        <w:t xml:space="preserve">Van </w:t>
      </w:r>
      <w:r>
        <w:t xml:space="preserve">der </w:t>
      </w:r>
      <w:r>
        <w:rPr>
          <w:spacing w:val="-4"/>
        </w:rPr>
        <w:t xml:space="preserve">Auwera </w:t>
      </w:r>
      <w:r>
        <w:t xml:space="preserve">et al. </w:t>
      </w:r>
      <w:r>
        <w:rPr>
          <w:spacing w:val="-4"/>
        </w:rPr>
        <w:t xml:space="preserve">“From FastQ </w:t>
      </w:r>
      <w:r>
        <w:t xml:space="preserve">data to high-confidence </w:t>
      </w:r>
      <w:r>
        <w:rPr>
          <w:spacing w:val="-3"/>
        </w:rPr>
        <w:t xml:space="preserve">vari- ant </w:t>
      </w:r>
      <w:r>
        <w:t xml:space="preserve">calls: the genome analysis toolkit best practices </w:t>
      </w:r>
      <w:r>
        <w:rPr>
          <w:spacing w:val="-3"/>
        </w:rPr>
        <w:t xml:space="preserve">pipeline”. </w:t>
      </w:r>
      <w:r>
        <w:t xml:space="preserve">In: </w:t>
      </w:r>
      <w:r>
        <w:rPr>
          <w:rFonts w:ascii="Arial" w:hAnsi="Arial"/>
          <w:i/>
        </w:rPr>
        <w:t xml:space="preserve">Current </w:t>
      </w:r>
      <w:r>
        <w:rPr>
          <w:rFonts w:ascii="Arial" w:hAnsi="Arial"/>
          <w:i/>
          <w:spacing w:val="-4"/>
        </w:rPr>
        <w:t xml:space="preserve">protocols </w:t>
      </w:r>
      <w:r>
        <w:rPr>
          <w:rFonts w:ascii="Arial" w:hAnsi="Arial"/>
          <w:i/>
        </w:rPr>
        <w:t xml:space="preserve">in bioinformatics </w:t>
      </w:r>
      <w:r>
        <w:t>(2013), pp. 11–10.</w:t>
      </w:r>
    </w:p>
    <w:p w14:paraId="65D6C4C4" w14:textId="77777777" w:rsidR="003548C2" w:rsidRDefault="00627BAC">
      <w:pPr>
        <w:pStyle w:val="BodyText"/>
        <w:tabs>
          <w:tab w:val="left" w:pos="755"/>
        </w:tabs>
        <w:spacing w:before="100"/>
        <w:ind w:left="156" w:right="106"/>
        <w:rPr>
          <w:rFonts w:ascii="Arial" w:hAnsi="Arial"/>
          <w:i/>
        </w:rPr>
      </w:pPr>
      <w:bookmarkStart w:id="142" w:name="_bookmark109"/>
      <w:bookmarkEnd w:id="142"/>
      <w:r>
        <w:t>[76]</w:t>
      </w:r>
      <w:r>
        <w:tab/>
        <w:t>J</w:t>
      </w:r>
      <w:r>
        <w:rPr>
          <w:spacing w:val="-19"/>
        </w:rPr>
        <w:t xml:space="preserve"> </w:t>
      </w:r>
      <w:r>
        <w:t>Craig</w:t>
      </w:r>
      <w:r>
        <w:rPr>
          <w:spacing w:val="-19"/>
        </w:rPr>
        <w:t xml:space="preserve"> </w:t>
      </w:r>
      <w:r>
        <w:rPr>
          <w:spacing w:val="-5"/>
        </w:rPr>
        <w:t>Venter</w:t>
      </w:r>
      <w:r>
        <w:rPr>
          <w:spacing w:val="-19"/>
        </w:rPr>
        <w:t xml:space="preserve"> </w:t>
      </w:r>
      <w:r>
        <w:t>et</w:t>
      </w:r>
      <w:r>
        <w:rPr>
          <w:spacing w:val="-19"/>
        </w:rPr>
        <w:t xml:space="preserve"> </w:t>
      </w:r>
      <w:r>
        <w:t>al.</w:t>
      </w:r>
      <w:r>
        <w:rPr>
          <w:spacing w:val="-19"/>
        </w:rPr>
        <w:t xml:space="preserve"> </w:t>
      </w:r>
      <w:r>
        <w:t>“Sho</w:t>
      </w:r>
      <w:r>
        <w:t>tgun</w:t>
      </w:r>
      <w:r>
        <w:rPr>
          <w:spacing w:val="-19"/>
        </w:rPr>
        <w:t xml:space="preserve"> </w:t>
      </w:r>
      <w:r>
        <w:t>sequencing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human</w:t>
      </w:r>
      <w:r>
        <w:rPr>
          <w:spacing w:val="-19"/>
        </w:rPr>
        <w:t xml:space="preserve"> </w:t>
      </w:r>
      <w:r>
        <w:rPr>
          <w:spacing w:val="-5"/>
        </w:rPr>
        <w:t>genome”.</w:t>
      </w:r>
      <w:r>
        <w:rPr>
          <w:spacing w:val="-19"/>
        </w:rPr>
        <w:t xml:space="preserve"> </w:t>
      </w:r>
      <w:r>
        <w:t>In:</w:t>
      </w:r>
      <w:r>
        <w:rPr>
          <w:spacing w:val="-19"/>
        </w:rPr>
        <w:t xml:space="preserve"> </w:t>
      </w:r>
      <w:r>
        <w:rPr>
          <w:rFonts w:ascii="Arial" w:hAnsi="Arial"/>
          <w:i/>
        </w:rPr>
        <w:t>Science</w:t>
      </w:r>
    </w:p>
    <w:p w14:paraId="7B477355" w14:textId="77777777" w:rsidR="003548C2" w:rsidRDefault="00627BAC">
      <w:pPr>
        <w:pStyle w:val="BodyText"/>
        <w:spacing w:before="16"/>
        <w:ind w:left="755" w:right="106"/>
      </w:pPr>
      <w:r>
        <w:rPr>
          <w:w w:val="95"/>
        </w:rPr>
        <w:t>280.5369 (1998), pp. 1540–1542.</w:t>
      </w:r>
    </w:p>
    <w:p w14:paraId="7F2085CD" w14:textId="77777777" w:rsidR="003548C2" w:rsidRDefault="00627BAC">
      <w:pPr>
        <w:pStyle w:val="BodyText"/>
        <w:spacing w:before="111" w:line="254" w:lineRule="auto"/>
        <w:ind w:left="755" w:right="182" w:hanging="599"/>
        <w:jc w:val="both"/>
      </w:pPr>
      <w:bookmarkStart w:id="143" w:name="_bookmark110"/>
      <w:bookmarkEnd w:id="143"/>
      <w:r>
        <w:t>[77]</w:t>
      </w:r>
      <w:r>
        <w:rPr>
          <w:spacing w:val="51"/>
        </w:rPr>
        <w:t xml:space="preserve"> </w:t>
      </w:r>
      <w:r>
        <w:t>J</w:t>
      </w:r>
      <w:r>
        <w:rPr>
          <w:spacing w:val="-33"/>
        </w:rPr>
        <w:t xml:space="preserve"> </w:t>
      </w:r>
      <w:r>
        <w:t>Craig</w:t>
      </w:r>
      <w:r>
        <w:rPr>
          <w:spacing w:val="-33"/>
        </w:rPr>
        <w:t xml:space="preserve"> </w:t>
      </w:r>
      <w:r>
        <w:rPr>
          <w:spacing w:val="-5"/>
        </w:rPr>
        <w:t>Venter</w:t>
      </w:r>
      <w:r>
        <w:rPr>
          <w:spacing w:val="-34"/>
        </w:rPr>
        <w:t xml:space="preserve"> </w:t>
      </w:r>
      <w:r>
        <w:t>et</w:t>
      </w:r>
      <w:r>
        <w:rPr>
          <w:spacing w:val="-33"/>
        </w:rPr>
        <w:t xml:space="preserve"> </w:t>
      </w:r>
      <w:r>
        <w:t>al.</w:t>
      </w:r>
      <w:r>
        <w:rPr>
          <w:spacing w:val="-33"/>
        </w:rPr>
        <w:t xml:space="preserve"> </w:t>
      </w:r>
      <w:r>
        <w:t>“The</w:t>
      </w:r>
      <w:r>
        <w:rPr>
          <w:spacing w:val="-33"/>
        </w:rPr>
        <w:t xml:space="preserve"> </w:t>
      </w:r>
      <w:r>
        <w:t>sequence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human</w:t>
      </w:r>
      <w:r>
        <w:rPr>
          <w:spacing w:val="-34"/>
        </w:rPr>
        <w:t xml:space="preserve"> </w:t>
      </w:r>
      <w:r>
        <w:rPr>
          <w:spacing w:val="-5"/>
        </w:rPr>
        <w:t>genome”.</w:t>
      </w:r>
      <w:r>
        <w:rPr>
          <w:spacing w:val="-33"/>
        </w:rPr>
        <w:t xml:space="preserve"> </w:t>
      </w:r>
      <w:r>
        <w:t>In:</w:t>
      </w:r>
      <w:r>
        <w:rPr>
          <w:spacing w:val="-33"/>
        </w:rPr>
        <w:t xml:space="preserve"> </w:t>
      </w:r>
      <w:r>
        <w:rPr>
          <w:rFonts w:ascii="Arial" w:hAnsi="Arial"/>
          <w:i/>
        </w:rPr>
        <w:t>science</w:t>
      </w:r>
      <w:r>
        <w:rPr>
          <w:rFonts w:ascii="Arial" w:hAnsi="Arial"/>
          <w:i/>
          <w:spacing w:val="-41"/>
        </w:rPr>
        <w:t xml:space="preserve"> </w:t>
      </w:r>
      <w:r>
        <w:t xml:space="preserve">291.5507 </w:t>
      </w:r>
      <w:r>
        <w:rPr>
          <w:w w:val="95"/>
        </w:rPr>
        <w:t>(2001), pp.</w:t>
      </w:r>
      <w:r>
        <w:rPr>
          <w:spacing w:val="3"/>
          <w:w w:val="95"/>
        </w:rPr>
        <w:t xml:space="preserve"> </w:t>
      </w:r>
      <w:r>
        <w:rPr>
          <w:w w:val="95"/>
        </w:rPr>
        <w:t>1304–1351.</w:t>
      </w:r>
    </w:p>
    <w:p w14:paraId="1DBA087B" w14:textId="77777777" w:rsidR="003548C2" w:rsidRDefault="00627BAC">
      <w:pPr>
        <w:pStyle w:val="BodyText"/>
        <w:spacing w:before="99" w:line="252" w:lineRule="auto"/>
        <w:ind w:left="755" w:right="182" w:hanging="599"/>
        <w:jc w:val="both"/>
      </w:pPr>
      <w:bookmarkStart w:id="144" w:name="_bookmark111"/>
      <w:bookmarkEnd w:id="144"/>
      <w:r>
        <w:t>[78]</w:t>
      </w:r>
      <w:r>
        <w:rPr>
          <w:spacing w:val="19"/>
        </w:rPr>
        <w:t xml:space="preserve"> </w:t>
      </w:r>
      <w:r>
        <w:t>Karl</w:t>
      </w:r>
      <w:r>
        <w:rPr>
          <w:spacing w:val="-18"/>
        </w:rPr>
        <w:t xml:space="preserve"> </w:t>
      </w:r>
      <w:r>
        <w:t>V</w:t>
      </w:r>
      <w:r>
        <w:rPr>
          <w:spacing w:val="-18"/>
        </w:rPr>
        <w:t xml:space="preserve"> </w:t>
      </w:r>
      <w:r>
        <w:t>Voelkerding,</w:t>
      </w:r>
      <w:r>
        <w:rPr>
          <w:spacing w:val="-18"/>
        </w:rPr>
        <w:t xml:space="preserve"> </w:t>
      </w:r>
      <w:r>
        <w:t>Shale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Dames,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Jacob</w:t>
      </w:r>
      <w:r>
        <w:rPr>
          <w:spacing w:val="-18"/>
        </w:rPr>
        <w:t xml:space="preserve"> </w:t>
      </w:r>
      <w:r>
        <w:t>D</w:t>
      </w:r>
      <w:r>
        <w:rPr>
          <w:spacing w:val="-18"/>
        </w:rPr>
        <w:t xml:space="preserve"> </w:t>
      </w:r>
      <w:r>
        <w:t>Durtschi.</w:t>
      </w:r>
      <w:r>
        <w:rPr>
          <w:spacing w:val="-18"/>
        </w:rPr>
        <w:t xml:space="preserve"> </w:t>
      </w:r>
      <w:r>
        <w:t xml:space="preserve">“Next-generation sequencing: from basic research to </w:t>
      </w:r>
      <w:r>
        <w:rPr>
          <w:spacing w:val="-3"/>
        </w:rPr>
        <w:t xml:space="preserve">diagnostics”. </w:t>
      </w:r>
      <w:r>
        <w:t xml:space="preserve">In: </w:t>
      </w:r>
      <w:r>
        <w:rPr>
          <w:rFonts w:ascii="Arial" w:hAnsi="Arial"/>
          <w:i/>
        </w:rPr>
        <w:t xml:space="preserve">Clinical chemistry </w:t>
      </w:r>
      <w:r>
        <w:t xml:space="preserve">55.4 </w:t>
      </w:r>
      <w:r>
        <w:rPr>
          <w:w w:val="90"/>
        </w:rPr>
        <w:t>(2009), pp.</w:t>
      </w:r>
      <w:r>
        <w:rPr>
          <w:spacing w:val="45"/>
          <w:w w:val="90"/>
        </w:rPr>
        <w:t xml:space="preserve"> </w:t>
      </w:r>
      <w:r>
        <w:rPr>
          <w:w w:val="90"/>
        </w:rPr>
        <w:t>641–658.</w:t>
      </w:r>
    </w:p>
    <w:p w14:paraId="04E405AB" w14:textId="77777777" w:rsidR="003548C2" w:rsidRDefault="00627BAC">
      <w:pPr>
        <w:pStyle w:val="BodyText"/>
        <w:spacing w:before="102" w:line="249" w:lineRule="auto"/>
        <w:ind w:left="755" w:right="182" w:hanging="599"/>
        <w:jc w:val="both"/>
      </w:pPr>
      <w:bookmarkStart w:id="145" w:name="_bookmark112"/>
      <w:bookmarkEnd w:id="145"/>
      <w:r>
        <w:t xml:space="preserve">[79] James D Watson, Francis HC Crick, et al. “Molecular structure of nucleic acids”. In: </w:t>
      </w:r>
      <w:r>
        <w:rPr>
          <w:rFonts w:ascii="Arial" w:hAnsi="Arial"/>
          <w:i/>
        </w:rPr>
        <w:t xml:space="preserve">Nature </w:t>
      </w:r>
      <w:r>
        <w:t>171.4356 (1953), pp. 737–738.</w:t>
      </w:r>
    </w:p>
    <w:p w14:paraId="3ABA2054" w14:textId="77777777" w:rsidR="003548C2" w:rsidRDefault="00627BAC">
      <w:pPr>
        <w:pStyle w:val="BodyText"/>
        <w:tabs>
          <w:tab w:val="left" w:pos="755"/>
        </w:tabs>
        <w:spacing w:before="105"/>
        <w:ind w:left="156" w:right="106"/>
      </w:pPr>
      <w:bookmarkStart w:id="146" w:name="_bookmark113"/>
      <w:bookmarkEnd w:id="146"/>
      <w:r>
        <w:rPr>
          <w:w w:val="95"/>
        </w:rPr>
        <w:t>[80]</w:t>
      </w:r>
      <w:r>
        <w:rPr>
          <w:w w:val="95"/>
        </w:rPr>
        <w:tab/>
      </w:r>
      <w:r>
        <w:t>John</w:t>
      </w:r>
      <w:r>
        <w:rPr>
          <w:spacing w:val="-37"/>
        </w:rPr>
        <w:t xml:space="preserve"> </w:t>
      </w:r>
      <w:r>
        <w:t>N</w:t>
      </w:r>
      <w:r>
        <w:rPr>
          <w:spacing w:val="-37"/>
        </w:rPr>
        <w:t xml:space="preserve"> </w:t>
      </w:r>
      <w:r>
        <w:rPr>
          <w:spacing w:val="-3"/>
        </w:rPr>
        <w:t>Weinstein</w:t>
      </w:r>
      <w:r>
        <w:rPr>
          <w:spacing w:val="-37"/>
        </w:rPr>
        <w:t xml:space="preserve"> </w:t>
      </w:r>
      <w:r>
        <w:t>et</w:t>
      </w:r>
      <w:r>
        <w:rPr>
          <w:spacing w:val="-37"/>
        </w:rPr>
        <w:t xml:space="preserve"> </w:t>
      </w:r>
      <w:r>
        <w:t>al.</w:t>
      </w:r>
      <w:r>
        <w:rPr>
          <w:spacing w:val="-37"/>
        </w:rPr>
        <w:t xml:space="preserve"> </w:t>
      </w:r>
      <w:r>
        <w:t>“The</w:t>
      </w:r>
      <w:r>
        <w:rPr>
          <w:spacing w:val="-37"/>
        </w:rPr>
        <w:t xml:space="preserve"> </w:t>
      </w:r>
      <w:r>
        <w:t>cancer</w:t>
      </w:r>
      <w:r>
        <w:rPr>
          <w:spacing w:val="-37"/>
        </w:rPr>
        <w:t xml:space="preserve"> </w:t>
      </w:r>
      <w:r>
        <w:t>genome</w:t>
      </w:r>
      <w:r>
        <w:rPr>
          <w:spacing w:val="-37"/>
        </w:rPr>
        <w:t xml:space="preserve"> </w:t>
      </w:r>
      <w:r>
        <w:t>atlas</w:t>
      </w:r>
      <w:r>
        <w:rPr>
          <w:spacing w:val="-37"/>
        </w:rPr>
        <w:t xml:space="preserve"> </w:t>
      </w:r>
      <w:r>
        <w:t>pan-cancer</w:t>
      </w:r>
      <w:r>
        <w:rPr>
          <w:spacing w:val="-37"/>
        </w:rPr>
        <w:t xml:space="preserve"> </w:t>
      </w:r>
      <w:r>
        <w:t>analysis</w:t>
      </w:r>
      <w:r>
        <w:rPr>
          <w:spacing w:val="-37"/>
        </w:rPr>
        <w:t xml:space="preserve"> </w:t>
      </w:r>
      <w:r>
        <w:rPr>
          <w:spacing w:val="-3"/>
        </w:rPr>
        <w:t>project”.</w:t>
      </w:r>
    </w:p>
    <w:p w14:paraId="1176FAA1" w14:textId="77777777" w:rsidR="003548C2" w:rsidRDefault="00627BAC">
      <w:pPr>
        <w:spacing w:before="11"/>
        <w:ind w:left="755" w:right="106"/>
        <w:rPr>
          <w:sz w:val="24"/>
        </w:rPr>
      </w:pPr>
      <w:r>
        <w:rPr>
          <w:sz w:val="24"/>
        </w:rPr>
        <w:t xml:space="preserve">In: </w:t>
      </w:r>
      <w:r>
        <w:rPr>
          <w:rFonts w:ascii="Arial" w:hAnsi="Arial"/>
          <w:i/>
          <w:sz w:val="24"/>
        </w:rPr>
        <w:t xml:space="preserve">Nature genetics </w:t>
      </w:r>
      <w:r>
        <w:rPr>
          <w:sz w:val="24"/>
        </w:rPr>
        <w:t>45.10 (2013), pp. 1113–1120.</w:t>
      </w:r>
    </w:p>
    <w:p w14:paraId="1C79AA3D" w14:textId="77777777" w:rsidR="003548C2" w:rsidRDefault="00627BAC">
      <w:pPr>
        <w:pStyle w:val="BodyText"/>
        <w:spacing w:before="116" w:line="252" w:lineRule="auto"/>
        <w:ind w:left="755" w:right="182" w:hanging="599"/>
        <w:jc w:val="both"/>
      </w:pPr>
      <w:bookmarkStart w:id="147" w:name="_bookmark114"/>
      <w:bookmarkEnd w:id="147"/>
      <w:r>
        <w:t xml:space="preserve">[81] Danielle </w:t>
      </w:r>
      <w:r>
        <w:rPr>
          <w:spacing w:val="-4"/>
        </w:rPr>
        <w:t xml:space="preserve">Welter </w:t>
      </w:r>
      <w:r>
        <w:t xml:space="preserve">et al. “The NHGRI </w:t>
      </w:r>
      <w:r>
        <w:rPr>
          <w:spacing w:val="-7"/>
        </w:rPr>
        <w:t xml:space="preserve">GWAS </w:t>
      </w:r>
      <w:r>
        <w:t>Catalog, a curated resource of SNP-trait</w:t>
      </w:r>
      <w:r>
        <w:rPr>
          <w:spacing w:val="-21"/>
        </w:rPr>
        <w:t xml:space="preserve"> </w:t>
      </w:r>
      <w:r>
        <w:t>associations”.</w:t>
      </w:r>
      <w:r>
        <w:rPr>
          <w:spacing w:val="-21"/>
        </w:rPr>
        <w:t xml:space="preserve"> </w:t>
      </w:r>
      <w:r>
        <w:t>In:</w:t>
      </w:r>
      <w:r>
        <w:rPr>
          <w:spacing w:val="-21"/>
        </w:rPr>
        <w:t xml:space="preserve"> </w:t>
      </w:r>
      <w:r>
        <w:rPr>
          <w:rFonts w:ascii="Arial" w:hAnsi="Arial"/>
          <w:i/>
        </w:rPr>
        <w:t>Nucleic</w:t>
      </w:r>
      <w:r>
        <w:rPr>
          <w:rFonts w:ascii="Arial" w:hAnsi="Arial"/>
          <w:i/>
          <w:spacing w:val="-27"/>
        </w:rPr>
        <w:t xml:space="preserve"> </w:t>
      </w:r>
      <w:r>
        <w:rPr>
          <w:rFonts w:ascii="Arial" w:hAnsi="Arial"/>
          <w:i/>
        </w:rPr>
        <w:t>acids</w:t>
      </w:r>
      <w:r>
        <w:rPr>
          <w:rFonts w:ascii="Arial" w:hAnsi="Arial"/>
          <w:i/>
          <w:spacing w:val="-27"/>
        </w:rPr>
        <w:t xml:space="preserve"> </w:t>
      </w:r>
      <w:r>
        <w:rPr>
          <w:rFonts w:ascii="Arial" w:hAnsi="Arial"/>
          <w:i/>
          <w:spacing w:val="-5"/>
        </w:rPr>
        <w:t>research</w:t>
      </w:r>
      <w:r>
        <w:rPr>
          <w:rFonts w:ascii="Arial" w:hAnsi="Arial"/>
          <w:i/>
          <w:spacing w:val="-27"/>
        </w:rPr>
        <w:t xml:space="preserve"> </w:t>
      </w:r>
      <w:r>
        <w:t>42.D1</w:t>
      </w:r>
      <w:r>
        <w:rPr>
          <w:spacing w:val="-21"/>
        </w:rPr>
        <w:t xml:space="preserve"> </w:t>
      </w:r>
      <w:r>
        <w:t>(2013),</w:t>
      </w:r>
      <w:r>
        <w:rPr>
          <w:spacing w:val="-21"/>
        </w:rPr>
        <w:t xml:space="preserve"> </w:t>
      </w:r>
      <w:r>
        <w:t>pp.</w:t>
      </w:r>
      <w:r>
        <w:rPr>
          <w:spacing w:val="-21"/>
        </w:rPr>
        <w:t xml:space="preserve"> </w:t>
      </w:r>
      <w:r>
        <w:t>D1001– D1006.</w:t>
      </w:r>
    </w:p>
    <w:p w14:paraId="02849F09" w14:textId="77777777" w:rsidR="003548C2" w:rsidRDefault="00627BAC">
      <w:pPr>
        <w:pStyle w:val="BodyText"/>
        <w:spacing w:before="102" w:line="249" w:lineRule="auto"/>
        <w:ind w:left="755" w:right="113" w:hanging="599"/>
        <w:jc w:val="both"/>
      </w:pPr>
      <w:bookmarkStart w:id="148" w:name="_bookmark115"/>
      <w:bookmarkEnd w:id="148"/>
      <w:r>
        <w:t>[82]</w:t>
      </w:r>
      <w:r>
        <w:rPr>
          <w:spacing w:val="8"/>
        </w:rPr>
        <w:t xml:space="preserve"> </w:t>
      </w:r>
      <w:r>
        <w:t>Justin</w:t>
      </w:r>
      <w:r>
        <w:rPr>
          <w:spacing w:val="-31"/>
        </w:rPr>
        <w:t xml:space="preserve"> </w:t>
      </w:r>
      <w:r>
        <w:t>P</w:t>
      </w:r>
      <w:r>
        <w:rPr>
          <w:spacing w:val="-31"/>
        </w:rPr>
        <w:t xml:space="preserve"> </w:t>
      </w:r>
      <w:r>
        <w:t>Whalley</w:t>
      </w:r>
      <w:r>
        <w:rPr>
          <w:spacing w:val="-31"/>
        </w:rPr>
        <w:t xml:space="preserve"> </w:t>
      </w:r>
      <w:r>
        <w:t>et</w:t>
      </w:r>
      <w:r>
        <w:rPr>
          <w:spacing w:val="-31"/>
        </w:rPr>
        <w:t xml:space="preserve"> </w:t>
      </w:r>
      <w:r>
        <w:t>al.</w:t>
      </w:r>
      <w:r>
        <w:rPr>
          <w:spacing w:val="-31"/>
        </w:rPr>
        <w:t xml:space="preserve"> </w:t>
      </w:r>
      <w:r>
        <w:rPr>
          <w:spacing w:val="-3"/>
        </w:rPr>
        <w:t>“Framework</w:t>
      </w:r>
      <w:r>
        <w:rPr>
          <w:spacing w:val="-31"/>
        </w:rPr>
        <w:t xml:space="preserve"> </w:t>
      </w:r>
      <w:r>
        <w:rPr>
          <w:spacing w:val="-7"/>
        </w:rPr>
        <w:t>For</w:t>
      </w:r>
      <w:r>
        <w:rPr>
          <w:spacing w:val="-31"/>
        </w:rPr>
        <w:t xml:space="preserve"> </w:t>
      </w:r>
      <w:r>
        <w:t>Quality</w:t>
      </w:r>
      <w:r>
        <w:rPr>
          <w:spacing w:val="-31"/>
        </w:rPr>
        <w:t xml:space="preserve"> </w:t>
      </w:r>
      <w:r>
        <w:t>Assessment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Whole</w:t>
      </w:r>
      <w:r>
        <w:rPr>
          <w:spacing w:val="-31"/>
        </w:rPr>
        <w:t xml:space="preserve"> </w:t>
      </w:r>
      <w:r>
        <w:t>Genome, Cancer</w:t>
      </w:r>
      <w:r>
        <w:rPr>
          <w:spacing w:val="-23"/>
        </w:rPr>
        <w:t xml:space="preserve"> </w:t>
      </w:r>
      <w:r>
        <w:rPr>
          <w:spacing w:val="-3"/>
        </w:rPr>
        <w:t>Sequences”.</w:t>
      </w:r>
      <w:r>
        <w:rPr>
          <w:spacing w:val="-23"/>
        </w:rPr>
        <w:t xml:space="preserve"> </w:t>
      </w:r>
      <w:r>
        <w:t>In:</w:t>
      </w:r>
      <w:r>
        <w:rPr>
          <w:spacing w:val="-23"/>
        </w:rPr>
        <w:t xml:space="preserve"> </w:t>
      </w:r>
      <w:r>
        <w:rPr>
          <w:rFonts w:ascii="Arial" w:hAnsi="Arial"/>
          <w:i/>
        </w:rPr>
        <w:t>bioRxiv</w:t>
      </w:r>
      <w:r>
        <w:rPr>
          <w:rFonts w:ascii="Arial" w:hAnsi="Arial"/>
          <w:i/>
          <w:spacing w:val="-28"/>
        </w:rPr>
        <w:t xml:space="preserve"> </w:t>
      </w:r>
      <w:r>
        <w:t>(2017),</w:t>
      </w:r>
      <w:r>
        <w:rPr>
          <w:spacing w:val="-23"/>
        </w:rPr>
        <w:t xml:space="preserve"> </w:t>
      </w:r>
      <w:r>
        <w:t>p.</w:t>
      </w:r>
      <w:r>
        <w:rPr>
          <w:spacing w:val="-23"/>
        </w:rPr>
        <w:t xml:space="preserve"> </w:t>
      </w:r>
      <w:r>
        <w:t>140921.</w:t>
      </w:r>
    </w:p>
    <w:p w14:paraId="34D5CA94" w14:textId="77777777" w:rsidR="003548C2" w:rsidRDefault="00627BAC">
      <w:pPr>
        <w:spacing w:before="105" w:line="249" w:lineRule="auto"/>
        <w:ind w:left="755" w:right="182" w:hanging="599"/>
        <w:jc w:val="both"/>
        <w:rPr>
          <w:sz w:val="24"/>
        </w:rPr>
      </w:pPr>
      <w:bookmarkStart w:id="149" w:name="_bookmark116"/>
      <w:bookmarkEnd w:id="149"/>
      <w:r>
        <w:rPr>
          <w:sz w:val="24"/>
        </w:rPr>
        <w:t>[83]</w:t>
      </w:r>
      <w:r>
        <w:rPr>
          <w:spacing w:val="32"/>
          <w:sz w:val="24"/>
        </w:rPr>
        <w:t xml:space="preserve"> </w:t>
      </w:r>
      <w:r>
        <w:rPr>
          <w:sz w:val="24"/>
        </w:rPr>
        <w:t>K</w:t>
      </w:r>
      <w:r>
        <w:rPr>
          <w:spacing w:val="-13"/>
          <w:sz w:val="24"/>
        </w:rPr>
        <w:t xml:space="preserve"> </w:t>
      </w:r>
      <w:r>
        <w:rPr>
          <w:sz w:val="24"/>
        </w:rPr>
        <w:t>Robin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Yabroff</w:t>
      </w:r>
      <w:r>
        <w:rPr>
          <w:spacing w:val="-13"/>
          <w:sz w:val="24"/>
        </w:rPr>
        <w:t xml:space="preserve"> </w:t>
      </w:r>
      <w:r>
        <w:rPr>
          <w:sz w:val="24"/>
        </w:rPr>
        <w:t>et</w:t>
      </w:r>
      <w:r>
        <w:rPr>
          <w:spacing w:val="-13"/>
          <w:sz w:val="24"/>
        </w:rPr>
        <w:t xml:space="preserve"> </w:t>
      </w:r>
      <w:r>
        <w:rPr>
          <w:sz w:val="24"/>
        </w:rPr>
        <w:t>al.</w:t>
      </w:r>
      <w:r>
        <w:rPr>
          <w:spacing w:val="-13"/>
          <w:sz w:val="24"/>
        </w:rPr>
        <w:t xml:space="preserve"> </w:t>
      </w:r>
      <w:r>
        <w:rPr>
          <w:sz w:val="24"/>
        </w:rPr>
        <w:t>“Economic</w:t>
      </w:r>
      <w:r>
        <w:rPr>
          <w:spacing w:val="-13"/>
          <w:sz w:val="24"/>
        </w:rPr>
        <w:t xml:space="preserve"> </w:t>
      </w:r>
      <w:r>
        <w:rPr>
          <w:sz w:val="24"/>
        </w:rPr>
        <w:t>burden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cancer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United</w:t>
      </w:r>
      <w:r>
        <w:rPr>
          <w:spacing w:val="-13"/>
          <w:sz w:val="24"/>
        </w:rPr>
        <w:t xml:space="preserve"> </w:t>
      </w:r>
      <w:r>
        <w:rPr>
          <w:sz w:val="24"/>
        </w:rPr>
        <w:t>States: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esti- </w:t>
      </w:r>
      <w:r>
        <w:rPr>
          <w:w w:val="95"/>
          <w:sz w:val="24"/>
        </w:rPr>
        <w:t xml:space="preserve">mates, projections, and future </w:t>
      </w:r>
      <w:r>
        <w:rPr>
          <w:spacing w:val="-4"/>
          <w:w w:val="95"/>
          <w:sz w:val="24"/>
        </w:rPr>
        <w:t xml:space="preserve">research”. </w:t>
      </w:r>
      <w:r>
        <w:rPr>
          <w:w w:val="95"/>
          <w:sz w:val="24"/>
        </w:rPr>
        <w:t xml:space="preserve">In: </w:t>
      </w:r>
      <w:r>
        <w:rPr>
          <w:rFonts w:ascii="Arial" w:hAnsi="Arial"/>
          <w:i/>
          <w:w w:val="95"/>
          <w:sz w:val="24"/>
        </w:rPr>
        <w:t xml:space="preserve">Cancer Epidemiology Biomarkers &amp; Prevention </w:t>
      </w:r>
      <w:r>
        <w:rPr>
          <w:w w:val="95"/>
          <w:sz w:val="24"/>
        </w:rPr>
        <w:t>20.10 (2011), pp.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2006–2014.</w:t>
      </w:r>
    </w:p>
    <w:p w14:paraId="08C94CFD" w14:textId="77777777" w:rsidR="003548C2" w:rsidRDefault="00627BAC">
      <w:pPr>
        <w:spacing w:before="100" w:line="254" w:lineRule="auto"/>
        <w:ind w:left="755" w:right="182" w:hanging="599"/>
        <w:jc w:val="both"/>
        <w:rPr>
          <w:sz w:val="24"/>
        </w:rPr>
      </w:pPr>
      <w:bookmarkStart w:id="150" w:name="_bookmark117"/>
      <w:bookmarkEnd w:id="150"/>
      <w:r>
        <w:rPr>
          <w:sz w:val="24"/>
        </w:rPr>
        <w:t xml:space="preserve">[84] Shelemyahu Zacks. </w:t>
      </w:r>
      <w:r>
        <w:rPr>
          <w:rFonts w:ascii="Arial"/>
          <w:i/>
          <w:sz w:val="24"/>
        </w:rPr>
        <w:t>The theory of statistical inference</w:t>
      </w:r>
      <w:r>
        <w:rPr>
          <w:sz w:val="24"/>
        </w:rPr>
        <w:t>. Vol. 34. Wiley New York, 1971.</w:t>
      </w:r>
    </w:p>
    <w:p w14:paraId="2D9B3963" w14:textId="77777777" w:rsidR="003548C2" w:rsidRDefault="003548C2">
      <w:pPr>
        <w:spacing w:line="254" w:lineRule="auto"/>
        <w:jc w:val="both"/>
        <w:rPr>
          <w:sz w:val="24"/>
        </w:rPr>
        <w:sectPr w:rsidR="003548C2">
          <w:pgSz w:w="11910" w:h="16840"/>
          <w:pgMar w:top="960" w:right="1380" w:bottom="1000" w:left="1680" w:header="691" w:footer="811" w:gutter="0"/>
          <w:cols w:space="720"/>
        </w:sectPr>
      </w:pPr>
    </w:p>
    <w:p w14:paraId="36F55CA3" w14:textId="77777777" w:rsidR="003548C2" w:rsidRDefault="003548C2">
      <w:pPr>
        <w:pStyle w:val="BodyText"/>
        <w:rPr>
          <w:sz w:val="20"/>
        </w:rPr>
      </w:pPr>
    </w:p>
    <w:p w14:paraId="7DEFB29A" w14:textId="77777777" w:rsidR="003548C2" w:rsidRDefault="003548C2">
      <w:pPr>
        <w:pStyle w:val="BodyText"/>
        <w:spacing w:before="4"/>
        <w:rPr>
          <w:sz w:val="20"/>
        </w:rPr>
      </w:pPr>
    </w:p>
    <w:p w14:paraId="6FA3B288" w14:textId="77777777" w:rsidR="003548C2" w:rsidRDefault="00627BAC">
      <w:pPr>
        <w:pStyle w:val="BodyText"/>
        <w:spacing w:before="1" w:line="252" w:lineRule="auto"/>
        <w:ind w:left="703" w:right="155" w:hanging="599"/>
        <w:jc w:val="both"/>
      </w:pPr>
      <w:bookmarkStart w:id="151" w:name="_bookmark118"/>
      <w:bookmarkEnd w:id="151"/>
      <w:r>
        <w:t>[85]</w:t>
      </w:r>
      <w:r>
        <w:rPr>
          <w:spacing w:val="16"/>
        </w:rPr>
        <w:t xml:space="preserve"> </w:t>
      </w:r>
      <w:r>
        <w:t>Daniel</w:t>
      </w:r>
      <w:r>
        <w:rPr>
          <w:spacing w:val="-22"/>
        </w:rPr>
        <w:t xml:space="preserve"> </w:t>
      </w:r>
      <w:r>
        <w:t>R</w:t>
      </w:r>
      <w:r>
        <w:rPr>
          <w:spacing w:val="-22"/>
        </w:rPr>
        <w:t xml:space="preserve"> </w:t>
      </w:r>
      <w:r>
        <w:t>Zerbino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Ewan</w:t>
      </w:r>
      <w:r>
        <w:rPr>
          <w:spacing w:val="-22"/>
        </w:rPr>
        <w:t xml:space="preserve"> </w:t>
      </w:r>
      <w:r>
        <w:rPr>
          <w:spacing w:val="-3"/>
        </w:rPr>
        <w:t>Birney.</w:t>
      </w:r>
      <w:r>
        <w:rPr>
          <w:spacing w:val="-22"/>
        </w:rPr>
        <w:t xml:space="preserve"> </w:t>
      </w:r>
      <w:r>
        <w:rPr>
          <w:spacing w:val="-4"/>
        </w:rPr>
        <w:t>“Velvet:</w:t>
      </w:r>
      <w:r>
        <w:rPr>
          <w:spacing w:val="-22"/>
        </w:rPr>
        <w:t xml:space="preserve"> </w:t>
      </w:r>
      <w:r>
        <w:t>algorithms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rPr>
          <w:spacing w:val="-4"/>
        </w:rPr>
        <w:t>novo</w:t>
      </w:r>
      <w:r>
        <w:rPr>
          <w:spacing w:val="-22"/>
        </w:rPr>
        <w:t xml:space="preserve"> </w:t>
      </w:r>
      <w:r>
        <w:t>short</w:t>
      </w:r>
      <w:r>
        <w:rPr>
          <w:spacing w:val="-22"/>
        </w:rPr>
        <w:t xml:space="preserve"> </w:t>
      </w:r>
      <w:r>
        <w:t>read assembly</w:t>
      </w:r>
      <w:r>
        <w:rPr>
          <w:spacing w:val="-29"/>
        </w:rPr>
        <w:t xml:space="preserve"> </w:t>
      </w:r>
      <w:r>
        <w:t>using</w:t>
      </w:r>
      <w:r>
        <w:rPr>
          <w:spacing w:val="-29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Bruijn</w:t>
      </w:r>
      <w:r>
        <w:rPr>
          <w:spacing w:val="-29"/>
        </w:rPr>
        <w:t xml:space="preserve"> </w:t>
      </w:r>
      <w:r>
        <w:rPr>
          <w:spacing w:val="-5"/>
        </w:rPr>
        <w:t>graphs”.</w:t>
      </w:r>
      <w:r>
        <w:rPr>
          <w:spacing w:val="-29"/>
        </w:rPr>
        <w:t xml:space="preserve"> </w:t>
      </w:r>
      <w:r>
        <w:t>In:</w:t>
      </w:r>
      <w:r>
        <w:rPr>
          <w:spacing w:val="-29"/>
        </w:rPr>
        <w:t xml:space="preserve"> </w:t>
      </w:r>
      <w:r>
        <w:rPr>
          <w:rFonts w:ascii="Arial" w:hAnsi="Arial"/>
          <w:i/>
        </w:rPr>
        <w:t>Genome</w:t>
      </w:r>
      <w:r>
        <w:rPr>
          <w:rFonts w:ascii="Arial" w:hAnsi="Arial"/>
          <w:i/>
          <w:spacing w:val="-36"/>
        </w:rPr>
        <w:t xml:space="preserve"> </w:t>
      </w:r>
      <w:r>
        <w:rPr>
          <w:rFonts w:ascii="Arial" w:hAnsi="Arial"/>
          <w:i/>
          <w:spacing w:val="-5"/>
        </w:rPr>
        <w:t>research</w:t>
      </w:r>
      <w:r>
        <w:rPr>
          <w:rFonts w:ascii="Arial" w:hAnsi="Arial"/>
          <w:i/>
          <w:spacing w:val="-36"/>
        </w:rPr>
        <w:t xml:space="preserve"> </w:t>
      </w:r>
      <w:r>
        <w:t>18.5</w:t>
      </w:r>
      <w:r>
        <w:rPr>
          <w:spacing w:val="-29"/>
        </w:rPr>
        <w:t xml:space="preserve"> </w:t>
      </w:r>
      <w:r>
        <w:t>(2008),</w:t>
      </w:r>
      <w:r>
        <w:rPr>
          <w:spacing w:val="-29"/>
        </w:rPr>
        <w:t xml:space="preserve"> </w:t>
      </w:r>
      <w:r>
        <w:t>pp.</w:t>
      </w:r>
      <w:r>
        <w:rPr>
          <w:spacing w:val="-29"/>
        </w:rPr>
        <w:t xml:space="preserve"> </w:t>
      </w:r>
      <w:r>
        <w:t>821– 829.</w:t>
      </w:r>
    </w:p>
    <w:p w14:paraId="7604FD85" w14:textId="77777777" w:rsidR="003548C2" w:rsidRDefault="00627BAC">
      <w:pPr>
        <w:pStyle w:val="BodyText"/>
        <w:spacing w:before="102" w:line="252" w:lineRule="auto"/>
        <w:ind w:left="703" w:right="155" w:hanging="599"/>
        <w:jc w:val="both"/>
      </w:pPr>
      <w:bookmarkStart w:id="152" w:name="_bookmark119"/>
      <w:bookmarkEnd w:id="152"/>
      <w:r>
        <w:t xml:space="preserve">[86] Min Zhao et al. “Computational tools for copy number variation (CNV) de- </w:t>
      </w:r>
      <w:r>
        <w:rPr>
          <w:w w:val="95"/>
        </w:rPr>
        <w:t xml:space="preserve">tection using next-generation sequencing </w:t>
      </w:r>
      <w:r>
        <w:rPr>
          <w:w w:val="95"/>
        </w:rPr>
        <w:t xml:space="preserve">data: features and perspectives”. In: </w:t>
      </w:r>
      <w:r>
        <w:rPr>
          <w:rFonts w:ascii="Arial" w:hAnsi="Arial"/>
          <w:i/>
        </w:rPr>
        <w:t xml:space="preserve">BMC bioinformatics </w:t>
      </w:r>
      <w:r>
        <w:t>14.11 (2013), S1.</w:t>
      </w:r>
    </w:p>
    <w:sectPr w:rsidR="003548C2">
      <w:pgSz w:w="11910" w:h="16840"/>
      <w:pgMar w:top="960" w:right="1680" w:bottom="1000" w:left="1460" w:header="691" w:footer="81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EF7664" w14:textId="77777777" w:rsidR="00000000" w:rsidRDefault="00627BAC">
      <w:r>
        <w:separator/>
      </w:r>
    </w:p>
  </w:endnote>
  <w:endnote w:type="continuationSeparator" w:id="0">
    <w:p w14:paraId="3EA229F0" w14:textId="77777777" w:rsidR="00000000" w:rsidRDefault="00627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51F7678" w14:textId="77777777" w:rsidR="003548C2" w:rsidRDefault="00627BAC">
    <w:pPr>
      <w:pStyle w:val="BodyText"/>
      <w:spacing w:line="14" w:lineRule="auto"/>
      <w:rPr>
        <w:sz w:val="20"/>
      </w:rPr>
    </w:pPr>
    <w:r>
      <w:pict w14:anchorId="39896874">
        <v:shapetype id="_x0000_t202" coordsize="21600,21600" o:spt="202" path="m0,0l0,21600,21600,21600,21600,0xe">
          <v:stroke joinstyle="miter"/>
          <v:path gradientshapeok="t" o:connecttype="rect"/>
        </v:shapetype>
        <v:shape id="_x0000_s1067" type="#_x0000_t202" style="position:absolute;margin-left:300.5pt;margin-top:790.3pt;width:7.9pt;height:14pt;z-index:-26032;mso-position-horizontal-relative:page;mso-position-vertical-relative:page" filled="f" stroked="f">
          <v:textbox inset="0,0,0,0">
            <w:txbxContent>
              <w:p w14:paraId="6A238248" w14:textId="77777777" w:rsidR="003548C2" w:rsidRDefault="00627BAC"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87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3A93363" w14:textId="77777777" w:rsidR="003548C2" w:rsidRDefault="00627BAC">
    <w:pPr>
      <w:pStyle w:val="BodyText"/>
      <w:spacing w:line="14" w:lineRule="auto"/>
      <w:rPr>
        <w:sz w:val="20"/>
      </w:rPr>
    </w:pPr>
    <w:r>
      <w:pict w14:anchorId="40037A5B">
        <v:shapetype id="_x0000_t202" coordsize="21600,21600" o:spt="202" path="m0,0l0,21600,21600,21600,21600,0xe">
          <v:stroke joinstyle="miter"/>
          <v:path gradientshapeok="t" o:connecttype="rect"/>
        </v:shapetype>
        <v:shape id="_x0000_s1039" type="#_x0000_t202" style="position:absolute;margin-left:282.95pt;margin-top:790.3pt;width:15.75pt;height:14pt;z-index:-25312;mso-position-horizontal-relative:page;mso-position-vertical-relative:page" filled="f" stroked="f">
          <v:textbox inset="0,0,0,0">
            <w:txbxContent>
              <w:p w14:paraId="5E5A1CE4" w14:textId="77777777" w:rsidR="003548C2" w:rsidRDefault="00627BAC">
                <w:pPr>
                  <w:pStyle w:val="BodyText"/>
                  <w:spacing w:line="264" w:lineRule="exact"/>
                  <w:ind w:left="40" w:right="-2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F6AA332" w14:textId="77777777" w:rsidR="003548C2" w:rsidRDefault="00627BAC">
    <w:pPr>
      <w:pStyle w:val="BodyText"/>
      <w:spacing w:line="14" w:lineRule="auto"/>
      <w:rPr>
        <w:sz w:val="20"/>
      </w:rPr>
    </w:pPr>
    <w:r>
      <w:pict w14:anchorId="6079C6E1">
        <v:shapetype id="_x0000_t202" coordsize="21600,21600" o:spt="202" path="m0,0l0,21600,21600,21600,21600,0xe">
          <v:stroke joinstyle="miter"/>
          <v:path gradientshapeok="t" o:connecttype="rect"/>
        </v:shapetype>
        <v:shape id="_x0000_s1038" type="#_x0000_t202" style="position:absolute;margin-left:296.55pt;margin-top:790.3pt;width:15.75pt;height:14pt;z-index:-25288;mso-position-horizontal-relative:page;mso-position-vertical-relative:page" filled="f" stroked="f">
          <v:textbox inset="0,0,0,0">
            <w:txbxContent>
              <w:p w14:paraId="786F3D10" w14:textId="77777777" w:rsidR="003548C2" w:rsidRDefault="00627BAC">
                <w:pPr>
                  <w:pStyle w:val="BodyText"/>
                  <w:spacing w:line="264" w:lineRule="exact"/>
                  <w:ind w:left="40" w:right="-2"/>
                </w:pP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11D40E8" w14:textId="77777777" w:rsidR="003548C2" w:rsidRDefault="00627BAC">
    <w:pPr>
      <w:pStyle w:val="BodyText"/>
      <w:spacing w:line="14" w:lineRule="auto"/>
      <w:rPr>
        <w:sz w:val="20"/>
      </w:rPr>
    </w:pPr>
    <w:r>
      <w:pict w14:anchorId="3ACF8D11">
        <v:shapetype id="_x0000_t202" coordsize="21600,21600" o:spt="202" path="m0,0l0,21600,21600,21600,21600,0xe">
          <v:stroke joinstyle="miter"/>
          <v:path gradientshapeok="t" o:connecttype="rect"/>
        </v:shapetype>
        <v:shape id="_x0000_s1037" type="#_x0000_t202" style="position:absolute;margin-left:77.2pt;margin-top:790.3pt;width:53.4pt;height:14pt;z-index:-25264;mso-position-horizontal-relative:page;mso-position-vertical-relative:page" filled="f" stroked="f">
          <v:textbox inset="0,0,0,0">
            <w:txbxContent>
              <w:p w14:paraId="682CC099" w14:textId="77777777" w:rsidR="003548C2" w:rsidRDefault="00627BAC">
                <w:pPr>
                  <w:pStyle w:val="BodyText"/>
                  <w:spacing w:line="264" w:lineRule="exact"/>
                  <w:ind w:left="20" w:right="-15"/>
                </w:pPr>
                <w:r>
                  <w:t>Chapter 6</w:t>
                </w:r>
              </w:p>
            </w:txbxContent>
          </v:textbox>
          <w10:wrap anchorx="page" anchory="page"/>
        </v:shape>
      </w:pict>
    </w:r>
    <w:r>
      <w:pict w14:anchorId="47638B29">
        <v:shape id="_x0000_s1036" type="#_x0000_t202" style="position:absolute;margin-left:250.95pt;margin-top:790.3pt;width:79.75pt;height:14pt;z-index:-25240;mso-position-horizontal-relative:page;mso-position-vertical-relative:page" filled="f" stroked="f">
          <v:textbox inset="0,0,0,0">
            <w:txbxContent>
              <w:p w14:paraId="5FD03AA2" w14:textId="77777777" w:rsidR="003548C2" w:rsidRDefault="00627BAC"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95"/>
                  </w:rPr>
                  <w:t>Sergei Yakneen</w:t>
                </w:r>
              </w:p>
            </w:txbxContent>
          </v:textbox>
          <w10:wrap anchorx="page" anchory="page"/>
        </v:shape>
      </w:pict>
    </w:r>
    <w:r>
      <w:pict w14:anchorId="50DE7065">
        <v:shape id="_x0000_s1035" type="#_x0000_t202" style="position:absolute;margin-left:489.7pt;margin-top:790.3pt;width:15.75pt;height:14pt;z-index:-25216;mso-position-horizontal-relative:page;mso-position-vertical-relative:page" filled="f" stroked="f">
          <v:textbox inset="0,0,0,0">
            <w:txbxContent>
              <w:p w14:paraId="360C9DF7" w14:textId="77777777" w:rsidR="003548C2" w:rsidRDefault="00627BAC">
                <w:pPr>
                  <w:pStyle w:val="BodyText"/>
                  <w:spacing w:line="264" w:lineRule="exact"/>
                  <w:ind w:left="40" w:right="-2"/>
                </w:pP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33B2A0" w14:textId="77777777" w:rsidR="003548C2" w:rsidRDefault="00627BAC">
    <w:pPr>
      <w:pStyle w:val="BodyText"/>
      <w:spacing w:line="14" w:lineRule="auto"/>
      <w:rPr>
        <w:sz w:val="20"/>
      </w:rPr>
    </w:pPr>
    <w:r>
      <w:pict w14:anchorId="7C11B2EA">
        <v:shapetype id="_x0000_t202" coordsize="21600,21600" o:spt="202" path="m0,0l0,21600,21600,21600,21600,0xe">
          <v:stroke joinstyle="miter"/>
          <v:path gradientshapeok="t" o:connecttype="rect"/>
        </v:shapetype>
        <v:shape id="_x0000_s1030" type="#_x0000_t202" style="position:absolute;margin-left:89.8pt;margin-top:790.3pt;width:15.75pt;height:14pt;z-index:-25096;mso-position-horizontal-relative:page;mso-position-vertical-relative:page" filled="f" stroked="f">
          <v:textbox inset="0,0,0,0">
            <w:txbxContent>
              <w:p w14:paraId="6E5CE58A" w14:textId="77777777" w:rsidR="003548C2" w:rsidRDefault="00627BAC">
                <w:pPr>
                  <w:pStyle w:val="BodyText"/>
                  <w:spacing w:line="264" w:lineRule="exact"/>
                  <w:ind w:left="40" w:right="-2"/>
                </w:pP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E09BD62">
        <v:shape id="_x0000_s1029" type="#_x0000_t202" style="position:absolute;margin-left:277.7pt;margin-top:790.3pt;width:53.4pt;height:14pt;z-index:-25072;mso-position-horizontal-relative:page;mso-position-vertical-relative:page" filled="f" stroked="f">
          <v:textbox inset="0,0,0,0">
            <w:txbxContent>
              <w:p w14:paraId="0B16EFFE" w14:textId="77777777" w:rsidR="003548C2" w:rsidRDefault="00627BAC">
                <w:pPr>
                  <w:pStyle w:val="BodyText"/>
                  <w:spacing w:line="264" w:lineRule="exact"/>
                  <w:ind w:left="20" w:right="-15"/>
                </w:pPr>
                <w:r>
                  <w:t>Chapter 6</w:t>
                </w:r>
              </w:p>
            </w:txbxContent>
          </v:textbox>
          <w10:wrap anchorx="page" anchory="page"/>
        </v:shape>
      </w:pict>
    </w:r>
    <w:r>
      <w:pict w14:anchorId="66B33489">
        <v:shape id="_x0000_s1028" type="#_x0000_t202" style="position:absolute;margin-left:438.3pt;margin-top:790.3pt;width:79.75pt;height:14pt;z-index:-25048;mso-position-horizontal-relative:page;mso-position-vertical-relative:page" filled="f" stroked="f">
          <v:textbox inset="0,0,0,0">
            <w:txbxContent>
              <w:p w14:paraId="7B4E866B" w14:textId="77777777" w:rsidR="003548C2" w:rsidRDefault="00627BAC"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95"/>
                  </w:rPr>
                  <w:t>Sergei Yakneen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BACE62" w14:textId="77777777" w:rsidR="003548C2" w:rsidRDefault="00627BAC">
    <w:pPr>
      <w:pStyle w:val="BodyText"/>
      <w:spacing w:line="14" w:lineRule="auto"/>
      <w:rPr>
        <w:sz w:val="20"/>
      </w:rPr>
    </w:pPr>
    <w:r>
      <w:pict w14:anchorId="03F3671B">
        <v:shapetype id="_x0000_t202" coordsize="21600,21600" o:spt="202" path="m0,0l0,21600,21600,21600,21600,0xe">
          <v:stroke joinstyle="miter"/>
          <v:path gradientshapeok="t" o:connecttype="rect"/>
        </v:shapetype>
        <v:shape id="_x0000_s1027" type="#_x0000_t202" style="position:absolute;margin-left:77.2pt;margin-top:790.3pt;width:53.4pt;height:14pt;z-index:-25024;mso-position-horizontal-relative:page;mso-position-vertical-relative:page" filled="f" stroked="f">
          <v:textbox inset="0,0,0,0">
            <w:txbxContent>
              <w:p w14:paraId="04CF84F3" w14:textId="77777777" w:rsidR="003548C2" w:rsidRDefault="00627BAC">
                <w:pPr>
                  <w:pStyle w:val="BodyText"/>
                  <w:spacing w:line="264" w:lineRule="exact"/>
                  <w:ind w:left="20" w:right="-15"/>
                </w:pPr>
                <w:r>
                  <w:t>Chapter 6</w:t>
                </w:r>
              </w:p>
            </w:txbxContent>
          </v:textbox>
          <w10:wrap anchorx="page" anchory="page"/>
        </v:shape>
      </w:pict>
    </w:r>
    <w:r>
      <w:pict w14:anchorId="2BC72989">
        <v:shape id="_x0000_s1026" type="#_x0000_t202" style="position:absolute;margin-left:250.95pt;margin-top:790.3pt;width:79.75pt;height:14pt;z-index:-25000;mso-position-horizontal-relative:page;mso-position-vertical-relative:page" filled="f" stroked="f">
          <v:textbox inset="0,0,0,0">
            <w:txbxContent>
              <w:p w14:paraId="3EA63FCB" w14:textId="77777777" w:rsidR="003548C2" w:rsidRDefault="00627BAC"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95"/>
                  </w:rPr>
                  <w:t>Sergei Yakneen</w:t>
                </w:r>
              </w:p>
            </w:txbxContent>
          </v:textbox>
          <w10:wrap anchorx="page" anchory="page"/>
        </v:shape>
      </w:pict>
    </w:r>
    <w:r>
      <w:pict w14:anchorId="1291457D">
        <v:shape id="_x0000_s1025" type="#_x0000_t202" style="position:absolute;margin-left:489.7pt;margin-top:790.3pt;width:15.75pt;height:14pt;z-index:-24976;mso-position-horizontal-relative:page;mso-position-vertical-relative:page" filled="f" stroked="f">
          <v:textbox inset="0,0,0,0">
            <w:txbxContent>
              <w:p w14:paraId="5351FD9B" w14:textId="77777777" w:rsidR="003548C2" w:rsidRDefault="00627BAC">
                <w:pPr>
                  <w:pStyle w:val="BodyText"/>
                  <w:spacing w:line="264" w:lineRule="exact"/>
                  <w:ind w:left="40" w:right="-6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32BDFB0" w14:textId="77777777" w:rsidR="003548C2" w:rsidRDefault="00627BAC">
    <w:pPr>
      <w:pStyle w:val="BodyText"/>
      <w:spacing w:line="14" w:lineRule="auto"/>
      <w:rPr>
        <w:sz w:val="20"/>
      </w:rPr>
    </w:pPr>
    <w:r>
      <w:pict w14:anchorId="67790062">
        <v:shapetype id="_x0000_t202" coordsize="21600,21600" o:spt="202" path="m0,0l0,21600,21600,21600,21600,0xe">
          <v:stroke joinstyle="miter"/>
          <v:path gradientshapeok="t" o:connecttype="rect"/>
        </v:shapetype>
        <v:shape id="_x0000_s1066" type="#_x0000_t202" style="position:absolute;margin-left:300.5pt;margin-top:790.3pt;width:7.9pt;height:14pt;z-index:-25960;mso-position-horizontal-relative:page;mso-position-vertical-relative:page" filled="f" stroked="f">
          <v:textbox inset="0,0,0,0">
            <w:txbxContent>
              <w:p w14:paraId="0348C99C" w14:textId="77777777" w:rsidR="003548C2" w:rsidRDefault="00627BAC"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86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43634B7" w14:textId="77777777" w:rsidR="003548C2" w:rsidRDefault="00627BAC">
    <w:pPr>
      <w:pStyle w:val="BodyText"/>
      <w:spacing w:line="14" w:lineRule="auto"/>
      <w:rPr>
        <w:sz w:val="20"/>
      </w:rPr>
    </w:pPr>
    <w:r>
      <w:pict w14:anchorId="28108C11">
        <v:shapetype id="_x0000_t202" coordsize="21600,21600" o:spt="202" path="m0,0l0,21600,21600,21600,21600,0xe">
          <v:stroke joinstyle="miter"/>
          <v:path gradientshapeok="t" o:connecttype="rect"/>
        </v:shapetype>
        <v:shape id="_x0000_s1065" type="#_x0000_t202" style="position:absolute;margin-left:77.2pt;margin-top:790.3pt;width:53.4pt;height:14pt;z-index:-25936;mso-position-horizontal-relative:page;mso-position-vertical-relative:page" filled="f" stroked="f">
          <v:textbox inset="0,0,0,0">
            <w:txbxContent>
              <w:p w14:paraId="19C1D7B5" w14:textId="77777777" w:rsidR="003548C2" w:rsidRDefault="00627BAC">
                <w:pPr>
                  <w:pStyle w:val="BodyText"/>
                  <w:spacing w:line="264" w:lineRule="exact"/>
                  <w:ind w:left="20" w:right="-13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-3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1DDA2133">
        <v:shape id="_x0000_s1064" type="#_x0000_t202" style="position:absolute;margin-left:250.95pt;margin-top:790.3pt;width:79.75pt;height:14pt;z-index:-25912;mso-position-horizontal-relative:page;mso-position-vertical-relative:page" filled="f" stroked="f">
          <v:textbox inset="0,0,0,0">
            <w:txbxContent>
              <w:p w14:paraId="1F78C2DC" w14:textId="77777777" w:rsidR="003548C2" w:rsidRDefault="00627BAC"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95"/>
                  </w:rPr>
                  <w:t>Sergei Yakneen</w:t>
                </w:r>
              </w:p>
            </w:txbxContent>
          </v:textbox>
          <w10:wrap anchorx="page" anchory="page"/>
        </v:shape>
      </w:pict>
    </w:r>
    <w:r>
      <w:pict w14:anchorId="54385DC5">
        <v:shape id="_x0000_s1063" type="#_x0000_t202" style="position:absolute;margin-left:489.7pt;margin-top:790.3pt;width:15.75pt;height:14pt;z-index:-25888;mso-position-horizontal-relative:page;mso-position-vertical-relative:page" filled="f" stroked="f">
          <v:textbox inset="0,0,0,0">
            <w:txbxContent>
              <w:p w14:paraId="5DB7E4DF" w14:textId="77777777" w:rsidR="003548C2" w:rsidRDefault="00627BAC">
                <w:pPr>
                  <w:pStyle w:val="BodyText"/>
                  <w:spacing w:line="264" w:lineRule="exact"/>
                  <w:ind w:left="40" w:right="-2"/>
                </w:pPr>
                <w:r>
                  <w:rPr>
                    <w:w w:val="115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52A9BE8" w14:textId="77777777" w:rsidR="003548C2" w:rsidRDefault="00627BAC">
    <w:pPr>
      <w:pStyle w:val="BodyText"/>
      <w:spacing w:line="14" w:lineRule="auto"/>
      <w:rPr>
        <w:sz w:val="20"/>
      </w:rPr>
    </w:pPr>
    <w:r>
      <w:pict w14:anchorId="5259F6FC">
        <v:shapetype id="_x0000_t202" coordsize="21600,21600" o:spt="202" path="m0,0l0,21600,21600,21600,21600,0xe">
          <v:stroke joinstyle="miter"/>
          <v:path gradientshapeok="t" o:connecttype="rect"/>
        </v:shapetype>
        <v:shape id="_x0000_s1058" type="#_x0000_t202" style="position:absolute;margin-left:89.8pt;margin-top:790.3pt;width:15.75pt;height:14pt;z-index:-25768;mso-position-horizontal-relative:page;mso-position-vertical-relative:page" filled="f" stroked="f">
          <v:textbox inset="0,0,0,0">
            <w:txbxContent>
              <w:p w14:paraId="2F736916" w14:textId="77777777" w:rsidR="003548C2" w:rsidRDefault="00627BAC">
                <w:pPr>
                  <w:pStyle w:val="BodyText"/>
                  <w:spacing w:line="264" w:lineRule="exact"/>
                  <w:ind w:left="40" w:right="-2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064F76A">
        <v:shape id="_x0000_s1057" type="#_x0000_t202" style="position:absolute;margin-left:277.7pt;margin-top:790.3pt;width:53.4pt;height:14pt;z-index:-25744;mso-position-horizontal-relative:page;mso-position-vertical-relative:page" filled="f" stroked="f">
          <v:textbox inset="0,0,0,0">
            <w:txbxContent>
              <w:p w14:paraId="2065F92D" w14:textId="77777777" w:rsidR="003548C2" w:rsidRDefault="00627BAC">
                <w:pPr>
                  <w:pStyle w:val="BodyText"/>
                  <w:spacing w:line="264" w:lineRule="exact"/>
                  <w:ind w:left="20" w:right="-13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-3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1C747D7E">
        <v:shape id="_x0000_s1056" type="#_x0000_t202" style="position:absolute;margin-left:438.3pt;margin-top:790.3pt;width:79.75pt;height:14pt;z-index:-25720;mso-position-horizontal-relative:page;mso-position-vertical-relative:page" filled="f" stroked="f">
          <v:textbox inset="0,0,0,0">
            <w:txbxContent>
              <w:p w14:paraId="57DBD0CD" w14:textId="77777777" w:rsidR="003548C2" w:rsidRDefault="00627BAC"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95"/>
                  </w:rPr>
                  <w:t>Sergei Yakneen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A015E5C" w14:textId="77777777" w:rsidR="003548C2" w:rsidRDefault="00627BAC">
    <w:pPr>
      <w:pStyle w:val="BodyText"/>
      <w:spacing w:line="14" w:lineRule="auto"/>
      <w:rPr>
        <w:sz w:val="20"/>
      </w:rPr>
    </w:pPr>
    <w:r>
      <w:pict w14:anchorId="3BFF1866">
        <v:shapetype id="_x0000_t202" coordsize="21600,21600" o:spt="202" path="m0,0l0,21600,21600,21600,21600,0xe">
          <v:stroke joinstyle="miter"/>
          <v:path gradientshapeok="t" o:connecttype="rect"/>
        </v:shapetype>
        <v:shape id="_x0000_s1055" type="#_x0000_t202" style="position:absolute;margin-left:77.2pt;margin-top:790.3pt;width:53.4pt;height:14pt;z-index:-25696;mso-position-horizontal-relative:page;mso-position-vertical-relative:page" filled="f" stroked="f">
          <v:textbox inset="0,0,0,0">
            <w:txbxContent>
              <w:p w14:paraId="66C1F419" w14:textId="77777777" w:rsidR="003548C2" w:rsidRDefault="00627BAC">
                <w:pPr>
                  <w:pStyle w:val="BodyText"/>
                  <w:spacing w:line="264" w:lineRule="exact"/>
                  <w:ind w:left="20" w:right="-13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-3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4457E1CA">
        <v:shape id="_x0000_s1054" type="#_x0000_t202" style="position:absolute;margin-left:250.95pt;margin-top:790.3pt;width:79.75pt;height:14pt;z-index:-25672;mso-position-horizontal-relative:page;mso-position-vertical-relative:page" filled="f" stroked="f">
          <v:textbox inset="0,0,0,0">
            <w:txbxContent>
              <w:p w14:paraId="52AF95D8" w14:textId="77777777" w:rsidR="003548C2" w:rsidRDefault="00627BAC"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95"/>
                  </w:rPr>
                  <w:t>Sergei Yakneen</w:t>
                </w:r>
              </w:p>
            </w:txbxContent>
          </v:textbox>
          <w10:wrap anchorx="page" anchory="page"/>
        </v:shape>
      </w:pict>
    </w:r>
    <w:r>
      <w:pict w14:anchorId="7A7DC8F6">
        <v:shape id="_x0000_s1053" type="#_x0000_t202" style="position:absolute;margin-left:495.55pt;margin-top:790.3pt;width:9.9pt;height:14pt;z-index:-25648;mso-position-horizontal-relative:page;mso-position-vertical-relative:page" filled="f" stroked="f">
          <v:textbox inset="0,0,0,0">
            <w:txbxContent>
              <w:p w14:paraId="6AD244ED" w14:textId="77777777" w:rsidR="003548C2" w:rsidRDefault="00627BAC">
                <w:pPr>
                  <w:pStyle w:val="BodyText"/>
                  <w:spacing w:line="264" w:lineRule="exact"/>
                  <w:ind w:left="4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1675200" w14:textId="77777777" w:rsidR="003548C2" w:rsidRDefault="003548C2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1DD9586" w14:textId="77777777" w:rsidR="003548C2" w:rsidRDefault="00627BAC">
    <w:pPr>
      <w:pStyle w:val="BodyText"/>
      <w:spacing w:line="14" w:lineRule="auto"/>
      <w:rPr>
        <w:sz w:val="20"/>
      </w:rPr>
    </w:pPr>
    <w:r>
      <w:pict w14:anchorId="2DFBD719">
        <v:shapetype id="_x0000_t202" coordsize="21600,21600" o:spt="202" path="m0,0l0,21600,21600,21600,21600,0xe">
          <v:stroke joinstyle="miter"/>
          <v:path gradientshapeok="t" o:connecttype="rect"/>
        </v:shapetype>
        <v:shape id="_x0000_s1045" type="#_x0000_t202" style="position:absolute;margin-left:89.8pt;margin-top:790.3pt;width:15.75pt;height:14pt;z-index:-25456;mso-position-horizontal-relative:page;mso-position-vertical-relative:page" filled="f" stroked="f">
          <v:textbox inset="0,0,0,0">
            <w:txbxContent>
              <w:p w14:paraId="4F7E0B48" w14:textId="77777777" w:rsidR="003548C2" w:rsidRDefault="00627BAC">
                <w:pPr>
                  <w:pStyle w:val="BodyText"/>
                  <w:spacing w:line="264" w:lineRule="exact"/>
                  <w:ind w:left="40" w:right="-2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177A95B">
        <v:shape id="_x0000_s1044" type="#_x0000_t202" style="position:absolute;margin-left:277.7pt;margin-top:790.3pt;width:53.4pt;height:14pt;z-index:-25432;mso-position-horizontal-relative:page;mso-position-vertical-relative:page" filled="f" stroked="f">
          <v:textbox inset="0,0,0,0">
            <w:txbxContent>
              <w:p w14:paraId="23AECFB0" w14:textId="77777777" w:rsidR="003548C2" w:rsidRDefault="00627BAC">
                <w:pPr>
                  <w:pStyle w:val="BodyText"/>
                  <w:spacing w:line="264" w:lineRule="exact"/>
                  <w:ind w:left="20" w:right="-13"/>
                </w:pPr>
                <w:r>
                  <w:t>Chapter 2</w:t>
                </w:r>
              </w:p>
            </w:txbxContent>
          </v:textbox>
          <w10:wrap anchorx="page" anchory="page"/>
        </v:shape>
      </w:pict>
    </w:r>
    <w:r>
      <w:pict w14:anchorId="56A8E8A4">
        <v:shape id="_x0000_s1043" type="#_x0000_t202" style="position:absolute;margin-left:438.3pt;margin-top:790.3pt;width:79.75pt;height:14pt;z-index:-25408;mso-position-horizontal-relative:page;mso-position-vertical-relative:page" filled="f" stroked="f">
          <v:textbox inset="0,0,0,0">
            <w:txbxContent>
              <w:p w14:paraId="4C30BFC7" w14:textId="77777777" w:rsidR="003548C2" w:rsidRDefault="00627BAC"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95"/>
                  </w:rPr>
                  <w:t>Sergei Yakneen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F8933F8" w14:textId="77777777" w:rsidR="003548C2" w:rsidRDefault="00627BAC">
    <w:pPr>
      <w:pStyle w:val="BodyText"/>
      <w:spacing w:line="14" w:lineRule="auto"/>
      <w:rPr>
        <w:sz w:val="20"/>
      </w:rPr>
    </w:pPr>
    <w:r>
      <w:pict w14:anchorId="28F1BA97">
        <v:shapetype id="_x0000_t202" coordsize="21600,21600" o:spt="202" path="m0,0l0,21600,21600,21600,21600,0xe">
          <v:stroke joinstyle="miter"/>
          <v:path gradientshapeok="t" o:connecttype="rect"/>
        </v:shapetype>
        <v:shape id="_x0000_s1048" type="#_x0000_t202" style="position:absolute;margin-left:77.2pt;margin-top:790.3pt;width:53.4pt;height:14pt;z-index:-25528;mso-position-horizontal-relative:page;mso-position-vertical-relative:page" filled="f" stroked="f">
          <v:textbox inset="0,0,0,0">
            <w:txbxContent>
              <w:p w14:paraId="427F3B17" w14:textId="77777777" w:rsidR="003548C2" w:rsidRDefault="00627BAC">
                <w:pPr>
                  <w:pStyle w:val="BodyText"/>
                  <w:spacing w:line="264" w:lineRule="exact"/>
                  <w:ind w:left="20" w:right="-13"/>
                </w:pPr>
                <w:r>
                  <w:t>Chapter 2</w:t>
                </w:r>
              </w:p>
            </w:txbxContent>
          </v:textbox>
          <w10:wrap anchorx="page" anchory="page"/>
        </v:shape>
      </w:pict>
    </w:r>
    <w:r>
      <w:pict w14:anchorId="5C8FF29E">
        <v:shape id="_x0000_s1047" type="#_x0000_t202" style="position:absolute;margin-left:250.95pt;margin-top:790.3pt;width:79.75pt;height:14pt;z-index:-25504;mso-position-horizontal-relative:page;mso-position-vertical-relative:page" filled="f" stroked="f">
          <v:textbox inset="0,0,0,0">
            <w:txbxContent>
              <w:p w14:paraId="06294E6A" w14:textId="77777777" w:rsidR="003548C2" w:rsidRDefault="00627BAC"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95"/>
                  </w:rPr>
                  <w:t>Sergei Yakneen</w:t>
                </w:r>
              </w:p>
            </w:txbxContent>
          </v:textbox>
          <w10:wrap anchorx="page" anchory="page"/>
        </v:shape>
      </w:pict>
    </w:r>
    <w:r>
      <w:pict w14:anchorId="195B8758">
        <v:shape id="_x0000_s1046" type="#_x0000_t202" style="position:absolute;margin-left:489.7pt;margin-top:790.3pt;width:15.75pt;height:14pt;z-index:-25480;mso-position-horizontal-relative:page;mso-position-vertical-relative:page" filled="f" stroked="f">
          <v:textbox inset="0,0,0,0">
            <w:txbxContent>
              <w:p w14:paraId="3BB3BD54" w14:textId="77777777" w:rsidR="003548C2" w:rsidRDefault="00627BAC">
                <w:pPr>
                  <w:pStyle w:val="BodyText"/>
                  <w:spacing w:line="264" w:lineRule="exact"/>
                  <w:ind w:left="40" w:right="-2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7343EED" w14:textId="77777777" w:rsidR="003548C2" w:rsidRDefault="00627BAC">
    <w:pPr>
      <w:pStyle w:val="BodyText"/>
      <w:spacing w:line="14" w:lineRule="auto"/>
      <w:rPr>
        <w:sz w:val="20"/>
      </w:rPr>
    </w:pPr>
    <w:r>
      <w:pict w14:anchorId="43A5859C">
        <v:shapetype id="_x0000_t202" coordsize="21600,21600" o:spt="202" path="m0,0l0,21600,21600,21600,21600,0xe">
          <v:stroke joinstyle="miter"/>
          <v:path gradientshapeok="t" o:connecttype="rect"/>
        </v:shapetype>
        <v:shape id="_x0000_s1040" type="#_x0000_t202" style="position:absolute;margin-left:296.55pt;margin-top:790.3pt;width:15.75pt;height:14pt;z-index:-25336;mso-position-horizontal-relative:page;mso-position-vertical-relative:page" filled="f" stroked="f">
          <v:textbox inset="0,0,0,0">
            <w:txbxContent>
              <w:p w14:paraId="370457A6" w14:textId="77777777" w:rsidR="003548C2" w:rsidRDefault="00627BAC">
                <w:pPr>
                  <w:pStyle w:val="BodyText"/>
                  <w:spacing w:line="264" w:lineRule="exact"/>
                  <w:ind w:left="40" w:right="-2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00968" w14:textId="77777777" w:rsidR="00000000" w:rsidRDefault="00627BAC">
      <w:r>
        <w:separator/>
      </w:r>
    </w:p>
  </w:footnote>
  <w:footnote w:type="continuationSeparator" w:id="0">
    <w:p w14:paraId="79C934E2" w14:textId="77777777" w:rsidR="00000000" w:rsidRDefault="00627B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1958873" w14:textId="77777777" w:rsidR="003548C2" w:rsidRDefault="003548C2">
    <w:pPr>
      <w:pStyle w:val="BodyText"/>
      <w:spacing w:line="14" w:lineRule="auto"/>
      <w:rPr>
        <w:sz w:val="2"/>
      </w:rPr>
    </w:pP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DAC7FC" w14:textId="77777777" w:rsidR="003548C2" w:rsidRDefault="00627BAC">
    <w:pPr>
      <w:pStyle w:val="BodyText"/>
      <w:spacing w:line="14" w:lineRule="auto"/>
      <w:rPr>
        <w:sz w:val="20"/>
      </w:rPr>
    </w:pPr>
    <w:r>
      <w:pict w14:anchorId="008ABDFE">
        <v:line id="_x0000_s1032" style="position:absolute;z-index:-25144;mso-position-horizontal-relative:page;mso-position-vertical-relative:page" from="91.8pt,48.6pt" to="517pt,48.6pt" strokeweight="5060emu">
          <w10:wrap anchorx="page" anchory="page"/>
        </v:line>
      </w:pict>
    </w:r>
    <w:r>
      <w:pict w14:anchorId="65A770F1">
        <v:shapetype id="_x0000_t202" coordsize="21600,21600" o:spt="202" path="m0,0l0,21600,21600,21600,21600,0xe">
          <v:stroke joinstyle="miter"/>
          <v:path gradientshapeok="t" o:connecttype="rect"/>
        </v:shapetype>
        <v:shape id="_x0000_s1031" type="#_x0000_t202" style="position:absolute;margin-left:90.8pt;margin-top:33.5pt;width:32.8pt;height:14pt;z-index:-25120;mso-position-horizontal-relative:page;mso-position-vertical-relative:page" filled="f" stroked="f">
          <v:textbox inset="0,0,0,0">
            <w:txbxContent>
              <w:p w14:paraId="5CE2F8F7" w14:textId="77777777" w:rsidR="003548C2" w:rsidRDefault="00627BAC">
                <w:pPr>
                  <w:pStyle w:val="BodyText"/>
                  <w:spacing w:line="264" w:lineRule="exact"/>
                  <w:ind w:left="20" w:right="-9"/>
                </w:pPr>
                <w:r>
                  <w:rPr>
                    <w:w w:val="95"/>
                  </w:rPr>
                  <w:t>Rheos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D1C8B0D" w14:textId="77777777" w:rsidR="003548C2" w:rsidRDefault="00627BAC">
    <w:pPr>
      <w:pStyle w:val="BodyText"/>
      <w:spacing w:line="14" w:lineRule="auto"/>
      <w:rPr>
        <w:sz w:val="20"/>
      </w:rPr>
    </w:pPr>
    <w:r>
      <w:pict w14:anchorId="63A4CC2E">
        <v:line id="_x0000_s1034" style="position:absolute;z-index:-25192;mso-position-horizontal-relative:page;mso-position-vertical-relative:page" from="78.2pt,48.6pt" to="503.4pt,48.6pt" strokeweight="5060emu">
          <w10:wrap anchorx="page" anchory="page"/>
        </v:line>
      </w:pict>
    </w:r>
    <w:r>
      <w:pict w14:anchorId="4439E4F7">
        <v:shapetype id="_x0000_t202" coordsize="21600,21600" o:spt="202" path="m0,0l0,21600,21600,21600,21600,0xe">
          <v:stroke joinstyle="miter"/>
          <v:path gradientshapeok="t" o:connecttype="rect"/>
        </v:shapetype>
        <v:shape id="_x0000_s1033" type="#_x0000_t202" style="position:absolute;margin-left:471.6pt;margin-top:33.5pt;width:32.8pt;height:14pt;z-index:-25168;mso-position-horizontal-relative:page;mso-position-vertical-relative:page" filled="f" stroked="f">
          <v:textbox inset="0,0,0,0">
            <w:txbxContent>
              <w:p w14:paraId="43E73758" w14:textId="77777777" w:rsidR="003548C2" w:rsidRDefault="00627BAC">
                <w:pPr>
                  <w:pStyle w:val="BodyText"/>
                  <w:spacing w:line="264" w:lineRule="exact"/>
                  <w:ind w:left="20" w:right="-9"/>
                </w:pPr>
                <w:r>
                  <w:rPr>
                    <w:w w:val="95"/>
                  </w:rPr>
                  <w:t>Rheos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DDE4DD5" w14:textId="77777777" w:rsidR="003548C2" w:rsidRDefault="00627BAC">
    <w:pPr>
      <w:pStyle w:val="BodyText"/>
      <w:spacing w:line="14" w:lineRule="auto"/>
      <w:rPr>
        <w:sz w:val="20"/>
      </w:rPr>
    </w:pPr>
    <w:r>
      <w:pict w14:anchorId="117229E8">
        <v:line id="_x0000_s1060" style="position:absolute;z-index:-25816;mso-position-horizontal-relative:page;mso-position-vertical-relative:page" from="91.8pt,48.6pt" to="517pt,48.6pt" strokeweight="5060emu">
          <w10:wrap anchorx="page" anchory="page"/>
        </v:line>
      </w:pict>
    </w:r>
    <w:r>
      <w:pict w14:anchorId="63BE6CDD">
        <v:shapetype id="_x0000_t202" coordsize="21600,21600" o:spt="202" path="m0,0l0,21600,21600,21600,21600,0xe">
          <v:stroke joinstyle="miter"/>
          <v:path gradientshapeok="t" o:connecttype="rect"/>
        </v:shapetype>
        <v:shape id="_x0000_s1059" type="#_x0000_t202" style="position:absolute;margin-left:90.8pt;margin-top:33.5pt;width:32.8pt;height:14pt;z-index:-25792;mso-position-horizontal-relative:page;mso-position-vertical-relative:page" filled="f" stroked="f">
          <v:textbox inset="0,0,0,0">
            <w:txbxContent>
              <w:p w14:paraId="70BF666B" w14:textId="77777777" w:rsidR="003548C2" w:rsidRDefault="00627BAC">
                <w:pPr>
                  <w:pStyle w:val="BodyText"/>
                  <w:spacing w:line="264" w:lineRule="exact"/>
                  <w:ind w:left="20" w:right="-9"/>
                </w:pPr>
                <w:r>
                  <w:rPr>
                    <w:w w:val="95"/>
                  </w:rPr>
                  <w:t>Rheos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02BF35F" w14:textId="77777777" w:rsidR="003548C2" w:rsidRDefault="00627BAC">
    <w:pPr>
      <w:pStyle w:val="BodyText"/>
      <w:spacing w:line="14" w:lineRule="auto"/>
      <w:rPr>
        <w:sz w:val="20"/>
      </w:rPr>
    </w:pPr>
    <w:r>
      <w:pict w14:anchorId="1B635459">
        <v:line id="_x0000_s1062" style="position:absolute;z-index:-25864;mso-position-horizontal-relative:page;mso-position-vertical-relative:page" from="78.2pt,48.6pt" to="503.4pt,48.6pt" strokeweight="5060emu">
          <w10:wrap anchorx="page" anchory="page"/>
        </v:line>
      </w:pict>
    </w:r>
    <w:r>
      <w:pict w14:anchorId="4CA789B0">
        <v:shapetype id="_x0000_t202" coordsize="21600,21600" o:spt="202" path="m0,0l0,21600,21600,21600,21600,0xe">
          <v:stroke joinstyle="miter"/>
          <v:path gradientshapeok="t" o:connecttype="rect"/>
        </v:shapetype>
        <v:shape id="_x0000_s1061" type="#_x0000_t202" style="position:absolute;margin-left:471.6pt;margin-top:33.5pt;width:32.8pt;height:14pt;z-index:-25840;mso-position-horizontal-relative:page;mso-position-vertical-relative:page" filled="f" stroked="f">
          <v:textbox inset="0,0,0,0">
            <w:txbxContent>
              <w:p w14:paraId="4F7F2136" w14:textId="77777777" w:rsidR="003548C2" w:rsidRDefault="00627BAC">
                <w:pPr>
                  <w:pStyle w:val="BodyText"/>
                  <w:spacing w:line="264" w:lineRule="exact"/>
                  <w:ind w:left="20" w:right="-9"/>
                </w:pPr>
                <w:r>
                  <w:rPr>
                    <w:w w:val="95"/>
                  </w:rPr>
                  <w:t>Rheos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21F3E2E" w14:textId="77777777" w:rsidR="003548C2" w:rsidRDefault="003548C2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704DD49" w14:textId="77777777" w:rsidR="003548C2" w:rsidRDefault="00627BAC">
    <w:pPr>
      <w:pStyle w:val="BodyText"/>
      <w:spacing w:line="14" w:lineRule="auto"/>
      <w:rPr>
        <w:sz w:val="20"/>
      </w:rPr>
    </w:pPr>
    <w:r>
      <w:pict w14:anchorId="4693899E">
        <v:line id="_x0000_s1050" style="position:absolute;z-index:-25576;mso-position-horizontal-relative:page;mso-position-vertical-relative:page" from="91.8pt,48.6pt" to="517pt,48.6pt" strokeweight="5060emu">
          <w10:wrap anchorx="page" anchory="page"/>
        </v:line>
      </w:pict>
    </w:r>
    <w:r>
      <w:pict w14:anchorId="25133CCE">
        <v:shapetype id="_x0000_t202" coordsize="21600,21600" o:spt="202" path="m0,0l0,21600,21600,21600,21600,0xe">
          <v:stroke joinstyle="miter"/>
          <v:path gradientshapeok="t" o:connecttype="rect"/>
        </v:shapetype>
        <v:shape id="_x0000_s1049" type="#_x0000_t202" style="position:absolute;margin-left:90.8pt;margin-top:33.5pt;width:32.8pt;height:14pt;z-index:-25552;mso-position-horizontal-relative:page;mso-position-vertical-relative:page" filled="f" stroked="f">
          <v:textbox inset="0,0,0,0">
            <w:txbxContent>
              <w:p w14:paraId="0586E03E" w14:textId="77777777" w:rsidR="003548C2" w:rsidRDefault="00627BAC">
                <w:pPr>
                  <w:pStyle w:val="BodyText"/>
                  <w:spacing w:line="264" w:lineRule="exact"/>
                  <w:ind w:left="20" w:right="-9"/>
                </w:pPr>
                <w:r>
                  <w:rPr>
                    <w:w w:val="95"/>
                  </w:rPr>
                  <w:t>Rheos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836DC47" w14:textId="77777777" w:rsidR="003548C2" w:rsidRDefault="00627BAC">
    <w:pPr>
      <w:pStyle w:val="BodyText"/>
      <w:spacing w:line="14" w:lineRule="auto"/>
      <w:rPr>
        <w:sz w:val="20"/>
      </w:rPr>
    </w:pPr>
    <w:r>
      <w:pict w14:anchorId="6E106C78">
        <v:line id="_x0000_s1052" style="position:absolute;z-index:-25624;mso-position-horizontal-relative:page;mso-position-vertical-relative:page" from="78.2pt,48.6pt" to="503.4pt,48.6pt" strokeweight="5060emu">
          <w10:wrap anchorx="page" anchory="page"/>
        </v:line>
      </w:pict>
    </w:r>
    <w:r>
      <w:pict w14:anchorId="071E3C4C">
        <v:shapetype id="_x0000_t202" coordsize="21600,21600" o:spt="202" path="m0,0l0,21600,21600,21600,21600,0xe">
          <v:stroke joinstyle="miter"/>
          <v:path gradientshapeok="t" o:connecttype="rect"/>
        </v:shapetype>
        <v:shape id="_x0000_s1051" type="#_x0000_t202" style="position:absolute;margin-left:471.6pt;margin-top:33.5pt;width:32.8pt;height:14pt;z-index:-25600;mso-position-horizontal-relative:page;mso-position-vertical-relative:page" filled="f" stroked="f">
          <v:textbox inset="0,0,0,0">
            <w:txbxContent>
              <w:p w14:paraId="04CCE89F" w14:textId="77777777" w:rsidR="003548C2" w:rsidRDefault="00627BAC">
                <w:pPr>
                  <w:pStyle w:val="BodyText"/>
                  <w:spacing w:line="264" w:lineRule="exact"/>
                  <w:ind w:left="20" w:right="-9"/>
                </w:pPr>
                <w:r>
                  <w:rPr>
                    <w:w w:val="95"/>
                  </w:rPr>
                  <w:t>Rheos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F9E8D7F" w14:textId="77777777" w:rsidR="003548C2" w:rsidRDefault="00627BAC">
    <w:pPr>
      <w:pStyle w:val="BodyText"/>
      <w:spacing w:line="14" w:lineRule="auto"/>
      <w:rPr>
        <w:sz w:val="20"/>
      </w:rPr>
    </w:pPr>
    <w:r>
      <w:pict w14:anchorId="6763FCAE">
        <v:shapetype id="_x0000_t202" coordsize="21600,21600" o:spt="202" path="m0,0l0,21600,21600,21600,21600,0xe">
          <v:stroke joinstyle="miter"/>
          <v:path gradientshapeok="t" o:connecttype="rect"/>
        </v:shapetype>
        <v:shape id="_x0000_s1042" type="#_x0000_t202" style="position:absolute;margin-left:90.8pt;margin-top:153.7pt;width:125.9pt;height:26.8pt;z-index:-25384;mso-position-horizontal-relative:page;mso-position-vertical-relative:page" filled="f" stroked="f">
          <v:textbox inset="0,0,0,0">
            <w:txbxContent>
              <w:p w14:paraId="21C4C19C" w14:textId="77777777" w:rsidR="003548C2" w:rsidRDefault="00627BAC">
                <w:pPr>
                  <w:spacing w:line="523" w:lineRule="exact"/>
                  <w:ind w:left="20"/>
                  <w:rPr>
                    <w:b/>
                    <w:sz w:val="49"/>
                  </w:rPr>
                </w:pPr>
                <w:r>
                  <w:rPr>
                    <w:b/>
                    <w:sz w:val="49"/>
                  </w:rPr>
                  <w:t xml:space="preserve">Chapter </w:t>
                </w:r>
                <w:r>
                  <w:fldChar w:fldCharType="begin"/>
                </w:r>
                <w:r>
                  <w:rPr>
                    <w:b/>
                    <w:sz w:val="4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03F59FE" w14:textId="77777777" w:rsidR="003548C2" w:rsidRDefault="00627BAC">
    <w:pPr>
      <w:pStyle w:val="BodyText"/>
      <w:spacing w:line="14" w:lineRule="auto"/>
      <w:rPr>
        <w:sz w:val="20"/>
      </w:rPr>
    </w:pPr>
    <w:r>
      <w:pict w14:anchorId="01E18485">
        <v:shapetype id="_x0000_t202" coordsize="21600,21600" o:spt="202" path="m0,0l0,21600,21600,21600,21600,0xe">
          <v:stroke joinstyle="miter"/>
          <v:path gradientshapeok="t" o:connecttype="rect"/>
        </v:shapetype>
        <v:shape id="_x0000_s1041" type="#_x0000_t202" style="position:absolute;margin-left:77.2pt;margin-top:153.7pt;width:125.95pt;height:26.8pt;z-index:-25360;mso-position-horizontal-relative:page;mso-position-vertical-relative:page" filled="f" stroked="f">
          <v:textbox inset="0,0,0,0">
            <w:txbxContent>
              <w:p w14:paraId="185A8241" w14:textId="77777777" w:rsidR="003548C2" w:rsidRDefault="00627BAC">
                <w:pPr>
                  <w:spacing w:line="523" w:lineRule="exact"/>
                  <w:ind w:left="20"/>
                  <w:rPr>
                    <w:b/>
                    <w:sz w:val="49"/>
                  </w:rPr>
                </w:pPr>
                <w:r>
                  <w:rPr>
                    <w:b/>
                    <w:sz w:val="49"/>
                  </w:rPr>
                  <w:t xml:space="preserve">Chapter </w:t>
                </w:r>
                <w:r>
                  <w:fldChar w:fldCharType="begin"/>
                </w:r>
                <w:r>
                  <w:rPr>
                    <w:b/>
                    <w:sz w:val="49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8E7E0AC" w14:textId="77777777" w:rsidR="003548C2" w:rsidRDefault="003548C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6A3D"/>
    <w:multiLevelType w:val="hybridMultilevel"/>
    <w:tmpl w:val="D442906C"/>
    <w:lvl w:ilvl="0" w:tplc="0142A610">
      <w:start w:val="2"/>
      <w:numFmt w:val="decimal"/>
      <w:lvlText w:val="%1"/>
      <w:lvlJc w:val="left"/>
      <w:pPr>
        <w:ind w:left="996" w:hanging="840"/>
        <w:jc w:val="left"/>
      </w:pPr>
      <w:rPr>
        <w:rFonts w:hint="default"/>
      </w:rPr>
    </w:lvl>
    <w:lvl w:ilvl="1" w:tplc="29DAD2DA">
      <w:start w:val="1"/>
      <w:numFmt w:val="decimal"/>
      <w:lvlText w:val="%1.%2"/>
      <w:lvlJc w:val="left"/>
      <w:pPr>
        <w:ind w:left="996" w:hanging="840"/>
        <w:jc w:val="left"/>
      </w:pPr>
      <w:rPr>
        <w:rFonts w:ascii="Georgia" w:eastAsia="Georgia" w:hAnsi="Georgia" w:cs="Georgia" w:hint="default"/>
        <w:b/>
        <w:bCs/>
        <w:w w:val="100"/>
        <w:sz w:val="34"/>
        <w:szCs w:val="34"/>
      </w:rPr>
    </w:lvl>
    <w:lvl w:ilvl="2" w:tplc="7E1C6D98">
      <w:start w:val="1"/>
      <w:numFmt w:val="decimal"/>
      <w:lvlText w:val="%1.%2.%3"/>
      <w:lvlJc w:val="left"/>
      <w:pPr>
        <w:ind w:left="1107" w:hanging="951"/>
        <w:jc w:val="left"/>
      </w:pPr>
      <w:rPr>
        <w:rFonts w:ascii="Georgia" w:eastAsia="Georgia" w:hAnsi="Georgia" w:cs="Georgia" w:hint="default"/>
        <w:b/>
        <w:bCs/>
        <w:w w:val="104"/>
        <w:sz w:val="28"/>
        <w:szCs w:val="28"/>
      </w:rPr>
    </w:lvl>
    <w:lvl w:ilvl="3" w:tplc="E40896F6">
      <w:numFmt w:val="bullet"/>
      <w:lvlText w:val="•"/>
      <w:lvlJc w:val="left"/>
      <w:pPr>
        <w:ind w:left="2963" w:hanging="951"/>
      </w:pPr>
      <w:rPr>
        <w:rFonts w:hint="default"/>
      </w:rPr>
    </w:lvl>
    <w:lvl w:ilvl="4" w:tplc="F0801084">
      <w:numFmt w:val="bullet"/>
      <w:lvlText w:val="•"/>
      <w:lvlJc w:val="left"/>
      <w:pPr>
        <w:ind w:left="3895" w:hanging="951"/>
      </w:pPr>
      <w:rPr>
        <w:rFonts w:hint="default"/>
      </w:rPr>
    </w:lvl>
    <w:lvl w:ilvl="5" w:tplc="F9A6D7C4">
      <w:numFmt w:val="bullet"/>
      <w:lvlText w:val="•"/>
      <w:lvlJc w:val="left"/>
      <w:pPr>
        <w:ind w:left="4826" w:hanging="951"/>
      </w:pPr>
      <w:rPr>
        <w:rFonts w:hint="default"/>
      </w:rPr>
    </w:lvl>
    <w:lvl w:ilvl="6" w:tplc="17323920">
      <w:numFmt w:val="bullet"/>
      <w:lvlText w:val="•"/>
      <w:lvlJc w:val="left"/>
      <w:pPr>
        <w:ind w:left="5758" w:hanging="951"/>
      </w:pPr>
      <w:rPr>
        <w:rFonts w:hint="default"/>
      </w:rPr>
    </w:lvl>
    <w:lvl w:ilvl="7" w:tplc="CEBE06C0">
      <w:numFmt w:val="bullet"/>
      <w:lvlText w:val="•"/>
      <w:lvlJc w:val="left"/>
      <w:pPr>
        <w:ind w:left="6690" w:hanging="951"/>
      </w:pPr>
      <w:rPr>
        <w:rFonts w:hint="default"/>
      </w:rPr>
    </w:lvl>
    <w:lvl w:ilvl="8" w:tplc="32765838">
      <w:numFmt w:val="bullet"/>
      <w:lvlText w:val="•"/>
      <w:lvlJc w:val="left"/>
      <w:pPr>
        <w:ind w:left="7622" w:hanging="951"/>
      </w:pPr>
      <w:rPr>
        <w:rFonts w:hint="default"/>
      </w:rPr>
    </w:lvl>
  </w:abstractNum>
  <w:abstractNum w:abstractNumId="1">
    <w:nsid w:val="339D3D5C"/>
    <w:multiLevelType w:val="hybridMultilevel"/>
    <w:tmpl w:val="6A1E86DE"/>
    <w:lvl w:ilvl="0" w:tplc="686456F4">
      <w:start w:val="1"/>
      <w:numFmt w:val="decimal"/>
      <w:lvlText w:val="%1"/>
      <w:lvlJc w:val="left"/>
      <w:pPr>
        <w:ind w:left="515" w:hanging="359"/>
        <w:jc w:val="left"/>
      </w:pPr>
      <w:rPr>
        <w:rFonts w:ascii="Georgia" w:eastAsia="Georgia" w:hAnsi="Georgia" w:cs="Georgia" w:hint="default"/>
        <w:b/>
        <w:bCs/>
        <w:w w:val="114"/>
        <w:sz w:val="24"/>
        <w:szCs w:val="24"/>
      </w:rPr>
    </w:lvl>
    <w:lvl w:ilvl="1" w:tplc="30C081BC">
      <w:start w:val="1"/>
      <w:numFmt w:val="decimal"/>
      <w:lvlText w:val="%1.%2"/>
      <w:lvlJc w:val="left"/>
      <w:pPr>
        <w:ind w:left="1065" w:hanging="550"/>
        <w:jc w:val="left"/>
      </w:pPr>
      <w:rPr>
        <w:rFonts w:ascii="Georgia" w:eastAsia="Georgia" w:hAnsi="Georgia" w:cs="Georgia" w:hint="default"/>
        <w:w w:val="110"/>
        <w:sz w:val="24"/>
        <w:szCs w:val="24"/>
      </w:rPr>
    </w:lvl>
    <w:lvl w:ilvl="2" w:tplc="A61C0F9A">
      <w:start w:val="1"/>
      <w:numFmt w:val="decimal"/>
      <w:lvlText w:val="%1.%2.%3"/>
      <w:lvlJc w:val="left"/>
      <w:pPr>
        <w:ind w:left="1830" w:hanging="766"/>
        <w:jc w:val="left"/>
      </w:pPr>
      <w:rPr>
        <w:rFonts w:ascii="Georgia" w:eastAsia="Georgia" w:hAnsi="Georgia" w:cs="Georgia" w:hint="default"/>
        <w:w w:val="102"/>
        <w:sz w:val="24"/>
        <w:szCs w:val="24"/>
      </w:rPr>
    </w:lvl>
    <w:lvl w:ilvl="3" w:tplc="DF0667A0">
      <w:numFmt w:val="bullet"/>
      <w:lvlText w:val="•"/>
      <w:lvlJc w:val="left"/>
      <w:pPr>
        <w:ind w:left="2705" w:hanging="766"/>
      </w:pPr>
      <w:rPr>
        <w:rFonts w:hint="default"/>
      </w:rPr>
    </w:lvl>
    <w:lvl w:ilvl="4" w:tplc="DEDE809C">
      <w:numFmt w:val="bullet"/>
      <w:lvlText w:val="•"/>
      <w:lvlJc w:val="left"/>
      <w:pPr>
        <w:ind w:left="3571" w:hanging="766"/>
      </w:pPr>
      <w:rPr>
        <w:rFonts w:hint="default"/>
      </w:rPr>
    </w:lvl>
    <w:lvl w:ilvl="5" w:tplc="534C06DC">
      <w:numFmt w:val="bullet"/>
      <w:lvlText w:val="•"/>
      <w:lvlJc w:val="left"/>
      <w:pPr>
        <w:ind w:left="4437" w:hanging="766"/>
      </w:pPr>
      <w:rPr>
        <w:rFonts w:hint="default"/>
      </w:rPr>
    </w:lvl>
    <w:lvl w:ilvl="6" w:tplc="6F22CF2C">
      <w:numFmt w:val="bullet"/>
      <w:lvlText w:val="•"/>
      <w:lvlJc w:val="left"/>
      <w:pPr>
        <w:ind w:left="5302" w:hanging="766"/>
      </w:pPr>
      <w:rPr>
        <w:rFonts w:hint="default"/>
      </w:rPr>
    </w:lvl>
    <w:lvl w:ilvl="7" w:tplc="519EA8D8">
      <w:numFmt w:val="bullet"/>
      <w:lvlText w:val="•"/>
      <w:lvlJc w:val="left"/>
      <w:pPr>
        <w:ind w:left="6168" w:hanging="766"/>
      </w:pPr>
      <w:rPr>
        <w:rFonts w:hint="default"/>
      </w:rPr>
    </w:lvl>
    <w:lvl w:ilvl="8" w:tplc="EE528354">
      <w:numFmt w:val="bullet"/>
      <w:lvlText w:val="•"/>
      <w:lvlJc w:val="left"/>
      <w:pPr>
        <w:ind w:left="7034" w:hanging="766"/>
      </w:pPr>
      <w:rPr>
        <w:rFonts w:hint="default"/>
      </w:rPr>
    </w:lvl>
  </w:abstractNum>
  <w:abstractNum w:abstractNumId="2">
    <w:nsid w:val="42515FBA"/>
    <w:multiLevelType w:val="hybridMultilevel"/>
    <w:tmpl w:val="4D7CE792"/>
    <w:lvl w:ilvl="0" w:tplc="6CA44362">
      <w:start w:val="2"/>
      <w:numFmt w:val="decimal"/>
      <w:lvlText w:val="%1"/>
      <w:lvlJc w:val="left"/>
      <w:pPr>
        <w:ind w:left="944" w:hanging="840"/>
        <w:jc w:val="left"/>
      </w:pPr>
      <w:rPr>
        <w:rFonts w:hint="default"/>
      </w:rPr>
    </w:lvl>
    <w:lvl w:ilvl="1" w:tplc="56242FD6">
      <w:start w:val="3"/>
      <w:numFmt w:val="decimal"/>
      <w:lvlText w:val="%1.%2"/>
      <w:lvlJc w:val="left"/>
      <w:pPr>
        <w:ind w:left="944" w:hanging="840"/>
        <w:jc w:val="left"/>
      </w:pPr>
      <w:rPr>
        <w:rFonts w:ascii="Georgia" w:eastAsia="Georgia" w:hAnsi="Georgia" w:cs="Georgia" w:hint="default"/>
        <w:b/>
        <w:bCs/>
        <w:w w:val="92"/>
        <w:sz w:val="34"/>
        <w:szCs w:val="34"/>
      </w:rPr>
    </w:lvl>
    <w:lvl w:ilvl="2" w:tplc="7D3011C2">
      <w:numFmt w:val="bullet"/>
      <w:lvlText w:val="•"/>
      <w:lvlJc w:val="left"/>
      <w:pPr>
        <w:ind w:left="2505" w:hanging="840"/>
      </w:pPr>
      <w:rPr>
        <w:rFonts w:hint="default"/>
      </w:rPr>
    </w:lvl>
    <w:lvl w:ilvl="3" w:tplc="C5C25C02">
      <w:numFmt w:val="bullet"/>
      <w:lvlText w:val="•"/>
      <w:lvlJc w:val="left"/>
      <w:pPr>
        <w:ind w:left="3287" w:hanging="840"/>
      </w:pPr>
      <w:rPr>
        <w:rFonts w:hint="default"/>
      </w:rPr>
    </w:lvl>
    <w:lvl w:ilvl="4" w:tplc="34EE017A">
      <w:numFmt w:val="bullet"/>
      <w:lvlText w:val="•"/>
      <w:lvlJc w:val="left"/>
      <w:pPr>
        <w:ind w:left="4070" w:hanging="840"/>
      </w:pPr>
      <w:rPr>
        <w:rFonts w:hint="default"/>
      </w:rPr>
    </w:lvl>
    <w:lvl w:ilvl="5" w:tplc="15D86C46">
      <w:numFmt w:val="bullet"/>
      <w:lvlText w:val="•"/>
      <w:lvlJc w:val="left"/>
      <w:pPr>
        <w:ind w:left="4852" w:hanging="840"/>
      </w:pPr>
      <w:rPr>
        <w:rFonts w:hint="default"/>
      </w:rPr>
    </w:lvl>
    <w:lvl w:ilvl="6" w:tplc="3D56A156">
      <w:numFmt w:val="bullet"/>
      <w:lvlText w:val="•"/>
      <w:lvlJc w:val="left"/>
      <w:pPr>
        <w:ind w:left="5635" w:hanging="840"/>
      </w:pPr>
      <w:rPr>
        <w:rFonts w:hint="default"/>
      </w:rPr>
    </w:lvl>
    <w:lvl w:ilvl="7" w:tplc="E1343EA0">
      <w:numFmt w:val="bullet"/>
      <w:lvlText w:val="•"/>
      <w:lvlJc w:val="left"/>
      <w:pPr>
        <w:ind w:left="6417" w:hanging="840"/>
      </w:pPr>
      <w:rPr>
        <w:rFonts w:hint="default"/>
      </w:rPr>
    </w:lvl>
    <w:lvl w:ilvl="8" w:tplc="DB34E7AE">
      <w:numFmt w:val="bullet"/>
      <w:lvlText w:val="•"/>
      <w:lvlJc w:val="left"/>
      <w:pPr>
        <w:ind w:left="7200" w:hanging="840"/>
      </w:pPr>
      <w:rPr>
        <w:rFonts w:hint="default"/>
      </w:rPr>
    </w:lvl>
  </w:abstractNum>
  <w:abstractNum w:abstractNumId="3">
    <w:nsid w:val="53DC630C"/>
    <w:multiLevelType w:val="hybridMultilevel"/>
    <w:tmpl w:val="FEF808B2"/>
    <w:lvl w:ilvl="0" w:tplc="18FE11E4">
      <w:start w:val="2"/>
      <w:numFmt w:val="decimal"/>
      <w:lvlText w:val="%1"/>
      <w:lvlJc w:val="left"/>
      <w:pPr>
        <w:ind w:left="944" w:hanging="840"/>
        <w:jc w:val="left"/>
      </w:pPr>
      <w:rPr>
        <w:rFonts w:hint="default"/>
      </w:rPr>
    </w:lvl>
    <w:lvl w:ilvl="1" w:tplc="DD268A9E">
      <w:start w:val="2"/>
      <w:numFmt w:val="decimal"/>
      <w:lvlText w:val="%1.%2"/>
      <w:lvlJc w:val="left"/>
      <w:pPr>
        <w:ind w:left="944" w:hanging="840"/>
        <w:jc w:val="left"/>
      </w:pPr>
      <w:rPr>
        <w:rFonts w:ascii="Georgia" w:eastAsia="Georgia" w:hAnsi="Georgia" w:cs="Georgia" w:hint="default"/>
        <w:b/>
        <w:bCs/>
        <w:w w:val="92"/>
        <w:sz w:val="34"/>
        <w:szCs w:val="34"/>
      </w:rPr>
    </w:lvl>
    <w:lvl w:ilvl="2" w:tplc="5262F51A">
      <w:start w:val="1"/>
      <w:numFmt w:val="decimal"/>
      <w:lvlText w:val="%1.%2.%3"/>
      <w:lvlJc w:val="left"/>
      <w:pPr>
        <w:ind w:left="1055" w:hanging="952"/>
        <w:jc w:val="left"/>
      </w:pPr>
      <w:rPr>
        <w:rFonts w:ascii="Georgia" w:eastAsia="Georgia" w:hAnsi="Georgia" w:cs="Georgia" w:hint="default"/>
        <w:b/>
        <w:bCs/>
        <w:w w:val="98"/>
        <w:sz w:val="28"/>
        <w:szCs w:val="28"/>
      </w:rPr>
    </w:lvl>
    <w:lvl w:ilvl="3" w:tplc="6BB209F4">
      <w:numFmt w:val="bullet"/>
      <w:lvlText w:val="•"/>
      <w:lvlJc w:val="left"/>
      <w:pPr>
        <w:ind w:left="2772" w:hanging="952"/>
      </w:pPr>
      <w:rPr>
        <w:rFonts w:hint="default"/>
      </w:rPr>
    </w:lvl>
    <w:lvl w:ilvl="4" w:tplc="199AA094">
      <w:numFmt w:val="bullet"/>
      <w:lvlText w:val="•"/>
      <w:lvlJc w:val="left"/>
      <w:pPr>
        <w:ind w:left="3628" w:hanging="952"/>
      </w:pPr>
      <w:rPr>
        <w:rFonts w:hint="default"/>
      </w:rPr>
    </w:lvl>
    <w:lvl w:ilvl="5" w:tplc="FE721470">
      <w:numFmt w:val="bullet"/>
      <w:lvlText w:val="•"/>
      <w:lvlJc w:val="left"/>
      <w:pPr>
        <w:ind w:left="4484" w:hanging="952"/>
      </w:pPr>
      <w:rPr>
        <w:rFonts w:hint="default"/>
      </w:rPr>
    </w:lvl>
    <w:lvl w:ilvl="6" w:tplc="89D65C46">
      <w:numFmt w:val="bullet"/>
      <w:lvlText w:val="•"/>
      <w:lvlJc w:val="left"/>
      <w:pPr>
        <w:ind w:left="5340" w:hanging="952"/>
      </w:pPr>
      <w:rPr>
        <w:rFonts w:hint="default"/>
      </w:rPr>
    </w:lvl>
    <w:lvl w:ilvl="7" w:tplc="3C448ACC">
      <w:numFmt w:val="bullet"/>
      <w:lvlText w:val="•"/>
      <w:lvlJc w:val="left"/>
      <w:pPr>
        <w:ind w:left="6197" w:hanging="952"/>
      </w:pPr>
      <w:rPr>
        <w:rFonts w:hint="default"/>
      </w:rPr>
    </w:lvl>
    <w:lvl w:ilvl="8" w:tplc="30FECA58">
      <w:numFmt w:val="bullet"/>
      <w:lvlText w:val="•"/>
      <w:lvlJc w:val="left"/>
      <w:pPr>
        <w:ind w:left="7053" w:hanging="952"/>
      </w:pPr>
      <w:rPr>
        <w:rFonts w:hint="default"/>
      </w:rPr>
    </w:lvl>
  </w:abstractNum>
  <w:abstractNum w:abstractNumId="4">
    <w:nsid w:val="67A57251"/>
    <w:multiLevelType w:val="hybridMultilevel"/>
    <w:tmpl w:val="97B2F91E"/>
    <w:lvl w:ilvl="0" w:tplc="B1664D14">
      <w:start w:val="1"/>
      <w:numFmt w:val="decimal"/>
      <w:lvlText w:val="%1"/>
      <w:lvlJc w:val="left"/>
      <w:pPr>
        <w:ind w:left="996" w:hanging="840"/>
        <w:jc w:val="left"/>
      </w:pPr>
      <w:rPr>
        <w:rFonts w:hint="default"/>
      </w:rPr>
    </w:lvl>
    <w:lvl w:ilvl="1" w:tplc="5D6C88D2">
      <w:start w:val="1"/>
      <w:numFmt w:val="decimal"/>
      <w:lvlText w:val="%1.%2"/>
      <w:lvlJc w:val="left"/>
      <w:pPr>
        <w:ind w:left="996" w:hanging="840"/>
        <w:jc w:val="left"/>
      </w:pPr>
      <w:rPr>
        <w:rFonts w:ascii="Georgia" w:eastAsia="Georgia" w:hAnsi="Georgia" w:cs="Georgia" w:hint="default"/>
        <w:b/>
        <w:bCs/>
        <w:w w:val="111"/>
        <w:sz w:val="34"/>
        <w:szCs w:val="34"/>
      </w:rPr>
    </w:lvl>
    <w:lvl w:ilvl="2" w:tplc="8BF4A4E6">
      <w:numFmt w:val="bullet"/>
      <w:lvlText w:val="•"/>
      <w:lvlJc w:val="left"/>
      <w:pPr>
        <w:ind w:left="742" w:hanging="300"/>
      </w:pPr>
      <w:rPr>
        <w:rFonts w:ascii="Georgia" w:eastAsia="Georgia" w:hAnsi="Georgia" w:cs="Georgia" w:hint="default"/>
        <w:w w:val="193"/>
        <w:sz w:val="24"/>
        <w:szCs w:val="24"/>
      </w:rPr>
    </w:lvl>
    <w:lvl w:ilvl="3" w:tplc="93B86156">
      <w:numFmt w:val="bullet"/>
      <w:lvlText w:val="•"/>
      <w:lvlJc w:val="left"/>
      <w:pPr>
        <w:ind w:left="2725" w:hanging="300"/>
      </w:pPr>
      <w:rPr>
        <w:rFonts w:hint="default"/>
      </w:rPr>
    </w:lvl>
    <w:lvl w:ilvl="4" w:tplc="9190B3E2">
      <w:numFmt w:val="bullet"/>
      <w:lvlText w:val="•"/>
      <w:lvlJc w:val="left"/>
      <w:pPr>
        <w:ind w:left="3588" w:hanging="300"/>
      </w:pPr>
      <w:rPr>
        <w:rFonts w:hint="default"/>
      </w:rPr>
    </w:lvl>
    <w:lvl w:ilvl="5" w:tplc="6E4A6C68">
      <w:numFmt w:val="bullet"/>
      <w:lvlText w:val="•"/>
      <w:lvlJc w:val="left"/>
      <w:pPr>
        <w:ind w:left="4451" w:hanging="300"/>
      </w:pPr>
      <w:rPr>
        <w:rFonts w:hint="default"/>
      </w:rPr>
    </w:lvl>
    <w:lvl w:ilvl="6" w:tplc="6F20931A">
      <w:numFmt w:val="bullet"/>
      <w:lvlText w:val="•"/>
      <w:lvlJc w:val="left"/>
      <w:pPr>
        <w:ind w:left="5314" w:hanging="300"/>
      </w:pPr>
      <w:rPr>
        <w:rFonts w:hint="default"/>
      </w:rPr>
    </w:lvl>
    <w:lvl w:ilvl="7" w:tplc="F9F48E9A">
      <w:numFmt w:val="bullet"/>
      <w:lvlText w:val="•"/>
      <w:lvlJc w:val="left"/>
      <w:pPr>
        <w:ind w:left="6177" w:hanging="300"/>
      </w:pPr>
      <w:rPr>
        <w:rFonts w:hint="default"/>
      </w:rPr>
    </w:lvl>
    <w:lvl w:ilvl="8" w:tplc="1A768846">
      <w:numFmt w:val="bullet"/>
      <w:lvlText w:val="•"/>
      <w:lvlJc w:val="left"/>
      <w:pPr>
        <w:ind w:left="7039" w:hanging="3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0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548C2"/>
    <w:rsid w:val="003548C2"/>
    <w:rsid w:val="0062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BC9B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46"/>
      <w:ind w:left="156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ind w:left="944" w:hanging="840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1"/>
    <w:qFormat/>
    <w:pPr>
      <w:ind w:left="1055" w:hanging="95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94"/>
      <w:ind w:left="463" w:hanging="35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ind w:left="515" w:hanging="359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258"/>
      <w:ind w:left="1065" w:hanging="550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255"/>
      <w:ind w:left="1778" w:hanging="765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258"/>
      <w:ind w:left="1830" w:hanging="765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55" w:hanging="765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footer" Target="footer7.xml"/><Relationship Id="rId21" Type="http://schemas.openxmlformats.org/officeDocument/2006/relationships/footer" Target="footer8.xml"/><Relationship Id="rId22" Type="http://schemas.openxmlformats.org/officeDocument/2006/relationships/image" Target="media/image1.jpeg"/><Relationship Id="rId23" Type="http://schemas.openxmlformats.org/officeDocument/2006/relationships/image" Target="media/image2.jpeg"/><Relationship Id="rId24" Type="http://schemas.openxmlformats.org/officeDocument/2006/relationships/header" Target="header7.xml"/><Relationship Id="rId25" Type="http://schemas.openxmlformats.org/officeDocument/2006/relationships/header" Target="header8.xml"/><Relationship Id="rId26" Type="http://schemas.openxmlformats.org/officeDocument/2006/relationships/footer" Target="footer9.xml"/><Relationship Id="rId27" Type="http://schemas.openxmlformats.org/officeDocument/2006/relationships/footer" Target="footer10.xml"/><Relationship Id="rId28" Type="http://schemas.openxmlformats.org/officeDocument/2006/relationships/header" Target="header9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footer" Target="footer12.xml"/><Relationship Id="rId31" Type="http://schemas.openxmlformats.org/officeDocument/2006/relationships/header" Target="header10.xml"/><Relationship Id="rId32" Type="http://schemas.openxmlformats.org/officeDocument/2006/relationships/header" Target="header11.xml"/><Relationship Id="rId9" Type="http://schemas.openxmlformats.org/officeDocument/2006/relationships/header" Target="head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33" Type="http://schemas.openxmlformats.org/officeDocument/2006/relationships/footer" Target="footer13.xml"/><Relationship Id="rId34" Type="http://schemas.openxmlformats.org/officeDocument/2006/relationships/footer" Target="footer14.xml"/><Relationship Id="rId35" Type="http://schemas.openxmlformats.org/officeDocument/2006/relationships/hyperlink" Target="https://www.genome.gov/sequencingcosts/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header" Target="header4.xml"/><Relationship Id="rId17" Type="http://schemas.openxmlformats.org/officeDocument/2006/relationships/footer" Target="footer6.xml"/><Relationship Id="rId18" Type="http://schemas.openxmlformats.org/officeDocument/2006/relationships/header" Target="header5.xml"/><Relationship Id="rId19" Type="http://schemas.openxmlformats.org/officeDocument/2006/relationships/header" Target="header6.xm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7954</Words>
  <Characters>45342</Characters>
  <Application>Microsoft Macintosh Word</Application>
  <DocSecurity>0</DocSecurity>
  <Lines>377</Lines>
  <Paragraphs>106</Paragraphs>
  <ScaleCrop>false</ScaleCrop>
  <Company>OICR</Company>
  <LinksUpToDate>false</LinksUpToDate>
  <CharactersWithSpaces>53190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Iakhnin</cp:lastModifiedBy>
  <cp:revision>2</cp:revision>
  <dcterms:created xsi:type="dcterms:W3CDTF">2017-07-15T20:01:00Z</dcterms:created>
  <dcterms:modified xsi:type="dcterms:W3CDTF">2017-07-15T20:03:00Z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2017-07-15T00:00:00Z</vt:filetime>
  </property>
</Properties>
</file>