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2EC" w:rsidRPr="00613348" w:rsidRDefault="002112EC">
      <w:pPr>
        <w:widowControl/>
        <w:jc w:val="left"/>
        <w:rPr>
          <w:rFonts w:ascii="Times New Roman" w:eastAsiaTheme="minorEastAsia" w:hAnsi="Times New Roman"/>
        </w:rPr>
      </w:pPr>
    </w:p>
    <w:p w:rsidR="00FF5EEF" w:rsidRDefault="00FF5EEF">
      <w:pPr>
        <w:widowControl/>
        <w:jc w:val="left"/>
        <w:rPr>
          <w:rFonts w:ascii="Times New Roman" w:hAnsi="Times New Roman"/>
        </w:rPr>
      </w:pPr>
    </w:p>
    <w:p w:rsidR="00492828" w:rsidRDefault="00492828" w:rsidP="00FF5EEF">
      <w:pPr>
        <w:spacing w:line="680" w:lineRule="exact"/>
        <w:jc w:val="center"/>
        <w:rPr>
          <w:rFonts w:ascii="Times New Roman" w:eastAsia="楷体_GB2312" w:hAnsi="Times New Roman" w:cs="Times New Roman"/>
          <w:b/>
          <w:sz w:val="52"/>
          <w:szCs w:val="52"/>
        </w:rPr>
      </w:pPr>
    </w:p>
    <w:p w:rsidR="00FF5EEF" w:rsidRPr="00FF5EEF" w:rsidRDefault="00FF5EEF" w:rsidP="00FF5EEF">
      <w:pPr>
        <w:spacing w:line="680" w:lineRule="exact"/>
        <w:jc w:val="center"/>
        <w:rPr>
          <w:rFonts w:ascii="Times New Roman" w:eastAsia="楷体_GB2312" w:hAnsi="Times New Roman" w:cs="Times New Roman"/>
          <w:b/>
          <w:sz w:val="52"/>
          <w:szCs w:val="52"/>
        </w:rPr>
      </w:pPr>
      <w:r w:rsidRPr="00FF5EEF">
        <w:rPr>
          <w:rFonts w:ascii="Times New Roman" w:eastAsia="楷体_GB2312" w:hAnsi="Times New Roman" w:cs="Times New Roman"/>
          <w:b/>
          <w:sz w:val="52"/>
          <w:szCs w:val="52"/>
        </w:rPr>
        <w:t xml:space="preserve">Course </w:t>
      </w:r>
      <w:r>
        <w:rPr>
          <w:rFonts w:ascii="Times New Roman" w:eastAsia="楷体_GB2312" w:hAnsi="Times New Roman" w:cs="Times New Roman" w:hint="eastAsia"/>
          <w:b/>
          <w:sz w:val="52"/>
          <w:szCs w:val="52"/>
        </w:rPr>
        <w:t>Report</w:t>
      </w:r>
      <w:r w:rsidRPr="00FF5EEF">
        <w:rPr>
          <w:rFonts w:ascii="Times New Roman" w:eastAsia="楷体_GB2312" w:hAnsi="Times New Roman" w:cs="Times New Roman"/>
          <w:b/>
          <w:sz w:val="52"/>
          <w:szCs w:val="52"/>
        </w:rPr>
        <w:t xml:space="preserve"> of </w:t>
      </w:r>
      <w:r>
        <w:rPr>
          <w:rFonts w:ascii="Times New Roman" w:eastAsia="楷体_GB2312" w:hAnsi="Times New Roman" w:cs="Times New Roman" w:hint="eastAsia"/>
          <w:b/>
          <w:sz w:val="52"/>
          <w:szCs w:val="52"/>
        </w:rPr>
        <w:t>Software Architecture and Design Patte</w:t>
      </w:r>
      <w:r w:rsidR="00492828">
        <w:rPr>
          <w:rFonts w:ascii="Times New Roman" w:eastAsia="楷体_GB2312" w:hAnsi="Times New Roman" w:cs="Times New Roman" w:hint="eastAsia"/>
          <w:b/>
          <w:sz w:val="52"/>
          <w:szCs w:val="52"/>
        </w:rPr>
        <w:t>rn</w:t>
      </w:r>
    </w:p>
    <w:p w:rsidR="00FF5EEF" w:rsidRPr="00FF5EEF" w:rsidRDefault="00FF5EEF" w:rsidP="00FF5EEF">
      <w:pPr>
        <w:spacing w:line="680" w:lineRule="exact"/>
        <w:jc w:val="center"/>
        <w:rPr>
          <w:rFonts w:ascii="Times New Roman" w:eastAsia="楷体_GB2312" w:hAnsi="Times New Roman" w:cs="Times New Roman"/>
          <w:b/>
          <w:sz w:val="52"/>
          <w:szCs w:val="52"/>
        </w:rPr>
      </w:pPr>
    </w:p>
    <w:p w:rsidR="00FF5EEF" w:rsidRPr="00FF5EEF" w:rsidRDefault="00FF5EEF" w:rsidP="00FF5EEF">
      <w:pPr>
        <w:rPr>
          <w:rFonts w:ascii="Times New Roman" w:eastAsia="宋体" w:hAnsi="Times New Roman" w:cs="Times New Roman"/>
          <w:szCs w:val="24"/>
        </w:rPr>
      </w:pPr>
    </w:p>
    <w:p w:rsidR="00FF5EEF" w:rsidRPr="00FF5EEF" w:rsidRDefault="00492828" w:rsidP="00492828">
      <w:pPr>
        <w:jc w:val="center"/>
        <w:rPr>
          <w:rFonts w:ascii="Times New Roman" w:eastAsia="宋体" w:hAnsi="Times New Roman" w:cs="Times New Roman"/>
          <w:szCs w:val="24"/>
        </w:rPr>
      </w:pPr>
      <w:r>
        <w:rPr>
          <w:rFonts w:ascii="ˎ̥" w:hAnsi="ˎ̥" w:hint="eastAsia"/>
          <w:noProof/>
          <w:color w:val="666666"/>
        </w:rPr>
        <w:drawing>
          <wp:inline distT="0" distB="0" distL="0" distR="0">
            <wp:extent cx="2152650" cy="2209800"/>
            <wp:effectExtent l="0" t="0" r="0" b="0"/>
            <wp:docPr id="1" name="图片 1"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 BMP 图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2209800"/>
                    </a:xfrm>
                    <a:prstGeom prst="rect">
                      <a:avLst/>
                    </a:prstGeom>
                    <a:noFill/>
                    <a:ln>
                      <a:noFill/>
                    </a:ln>
                  </pic:spPr>
                </pic:pic>
              </a:graphicData>
            </a:graphic>
          </wp:inline>
        </w:drawing>
      </w:r>
    </w:p>
    <w:p w:rsidR="00FF5EEF" w:rsidRPr="00FF5EEF" w:rsidRDefault="00FF5EEF" w:rsidP="00FF5EEF">
      <w:pPr>
        <w:rPr>
          <w:rFonts w:ascii="Times New Roman" w:eastAsia="宋体" w:hAnsi="Times New Roman" w:cs="Times New Roman"/>
          <w:szCs w:val="24"/>
        </w:rPr>
      </w:pPr>
    </w:p>
    <w:p w:rsidR="00FF5EEF" w:rsidRPr="00FF5EEF" w:rsidRDefault="00FF5EEF" w:rsidP="00FF5EEF">
      <w:pPr>
        <w:rPr>
          <w:rFonts w:ascii="Times New Roman" w:eastAsia="宋体" w:hAnsi="Times New Roman" w:cs="Times New Roman"/>
          <w:szCs w:val="24"/>
        </w:rPr>
      </w:pPr>
    </w:p>
    <w:p w:rsidR="00FF5EEF" w:rsidRPr="00FF5EEF" w:rsidRDefault="00FF5EEF" w:rsidP="00FF5EEF">
      <w:pPr>
        <w:rPr>
          <w:rFonts w:ascii="Times New Roman" w:eastAsia="宋体" w:hAnsi="Times New Roman" w:cs="Times New Roman"/>
          <w:szCs w:val="24"/>
        </w:rPr>
      </w:pPr>
    </w:p>
    <w:tbl>
      <w:tblPr>
        <w:tblW w:w="0" w:type="auto"/>
        <w:tblInd w:w="749" w:type="dxa"/>
        <w:tblLook w:val="01E0" w:firstRow="1" w:lastRow="1" w:firstColumn="1" w:lastColumn="1" w:noHBand="0" w:noVBand="0"/>
      </w:tblPr>
      <w:tblGrid>
        <w:gridCol w:w="3060"/>
        <w:gridCol w:w="3760"/>
      </w:tblGrid>
      <w:tr w:rsidR="00FF5EEF" w:rsidRPr="00FF5EEF" w:rsidTr="00FF5EEF">
        <w:tc>
          <w:tcPr>
            <w:tcW w:w="3060" w:type="dxa"/>
            <w:shd w:val="clear" w:color="auto" w:fill="auto"/>
          </w:tcPr>
          <w:p w:rsidR="00FF5EEF" w:rsidRPr="00FF5EEF" w:rsidRDefault="00FF5EEF" w:rsidP="0031498F">
            <w:pPr>
              <w:spacing w:beforeLines="100" w:before="312" w:line="240" w:lineRule="exact"/>
              <w:jc w:val="right"/>
              <w:rPr>
                <w:rFonts w:ascii="Times New Roman" w:eastAsia="宋体" w:hAnsi="Times New Roman" w:cs="Times New Roman"/>
                <w:b/>
                <w:sz w:val="30"/>
                <w:szCs w:val="30"/>
                <w:u w:val="single"/>
              </w:rPr>
            </w:pPr>
            <w:r w:rsidRPr="00FF5EEF">
              <w:rPr>
                <w:rFonts w:ascii="Times New Roman" w:eastAsia="宋体" w:hAnsi="Times New Roman" w:cs="Times New Roman"/>
                <w:b/>
                <w:sz w:val="30"/>
                <w:szCs w:val="30"/>
              </w:rPr>
              <w:t>Title</w:t>
            </w:r>
            <w:r w:rsidRPr="00FF5EEF">
              <w:rPr>
                <w:rFonts w:ascii="Times New Roman" w:eastAsia="宋体" w:hAnsi="Times New Roman" w:cs="Times New Roman" w:hint="eastAsia"/>
                <w:b/>
                <w:sz w:val="30"/>
                <w:szCs w:val="30"/>
              </w:rPr>
              <w:t>：</w:t>
            </w:r>
          </w:p>
        </w:tc>
        <w:tc>
          <w:tcPr>
            <w:tcW w:w="3760" w:type="dxa"/>
            <w:tcBorders>
              <w:bottom w:val="single" w:sz="4" w:space="0" w:color="auto"/>
            </w:tcBorders>
          </w:tcPr>
          <w:p w:rsidR="00FF5EEF" w:rsidRPr="00613348" w:rsidRDefault="0031498F" w:rsidP="0031498F">
            <w:pPr>
              <w:spacing w:beforeLines="100" w:before="312" w:line="240" w:lineRule="exact"/>
              <w:rPr>
                <w:rFonts w:ascii="Times New Roman" w:eastAsia="宋体" w:hAnsi="Times New Roman" w:cs="Times New Roman"/>
                <w:sz w:val="24"/>
                <w:szCs w:val="24"/>
              </w:rPr>
            </w:pPr>
            <w:r>
              <w:rPr>
                <w:rFonts w:ascii="Times New Roman" w:eastAsia="宋体" w:hAnsi="Times New Roman" w:cs="Times New Roman"/>
                <w:sz w:val="24"/>
                <w:szCs w:val="24"/>
              </w:rPr>
              <w:t>Talk</w:t>
            </w:r>
            <w:bookmarkStart w:id="0" w:name="_GoBack"/>
            <w:bookmarkEnd w:id="0"/>
            <w:r w:rsidR="00613348" w:rsidRPr="00613348">
              <w:rPr>
                <w:rFonts w:ascii="Times New Roman" w:eastAsia="宋体" w:hAnsi="Times New Roman" w:cs="Times New Roman"/>
                <w:sz w:val="24"/>
                <w:szCs w:val="24"/>
              </w:rPr>
              <w:t xml:space="preserve"> about Cloud Computing</w:t>
            </w:r>
          </w:p>
        </w:tc>
      </w:tr>
      <w:tr w:rsidR="00FF5EEF" w:rsidRPr="00FF5EEF" w:rsidTr="00C50B03">
        <w:tc>
          <w:tcPr>
            <w:tcW w:w="3060" w:type="dxa"/>
            <w:shd w:val="clear" w:color="auto" w:fill="auto"/>
          </w:tcPr>
          <w:p w:rsidR="00FF5EEF" w:rsidRPr="00FF5EEF" w:rsidRDefault="00FF5EEF" w:rsidP="0031498F">
            <w:pPr>
              <w:spacing w:beforeLines="100" w:before="312" w:line="240" w:lineRule="exact"/>
              <w:jc w:val="right"/>
              <w:rPr>
                <w:rFonts w:ascii="Times New Roman" w:eastAsia="宋体" w:hAnsi="Times New Roman" w:cs="Times New Roman"/>
                <w:b/>
                <w:sz w:val="30"/>
                <w:szCs w:val="30"/>
              </w:rPr>
            </w:pPr>
            <w:r w:rsidRPr="00FF5EEF">
              <w:rPr>
                <w:rFonts w:ascii="Times New Roman" w:eastAsia="宋体" w:hAnsi="Times New Roman" w:cs="Times New Roman"/>
                <w:b/>
                <w:sz w:val="30"/>
                <w:szCs w:val="30"/>
              </w:rPr>
              <w:t>Student Number</w:t>
            </w:r>
            <w:r w:rsidRPr="00FF5EEF">
              <w:rPr>
                <w:rFonts w:ascii="Times New Roman" w:eastAsia="宋体" w:hAnsi="Times New Roman" w:cs="Times New Roman" w:hint="eastAsia"/>
                <w:b/>
                <w:sz w:val="30"/>
                <w:szCs w:val="30"/>
              </w:rPr>
              <w:t>：</w:t>
            </w:r>
          </w:p>
        </w:tc>
        <w:tc>
          <w:tcPr>
            <w:tcW w:w="3760" w:type="dxa"/>
            <w:tcBorders>
              <w:top w:val="single" w:sz="4" w:space="0" w:color="auto"/>
              <w:bottom w:val="single" w:sz="4" w:space="0" w:color="auto"/>
            </w:tcBorders>
          </w:tcPr>
          <w:p w:rsidR="00FF5EEF" w:rsidRPr="00FF5EEF" w:rsidRDefault="00613348" w:rsidP="0031498F">
            <w:pPr>
              <w:spacing w:beforeLines="100" w:before="312" w:line="240" w:lineRule="exact"/>
              <w:rPr>
                <w:rFonts w:ascii="Times New Roman" w:eastAsia="宋体" w:hAnsi="Times New Roman" w:cs="Times New Roman"/>
                <w:b/>
                <w:sz w:val="30"/>
                <w:szCs w:val="30"/>
              </w:rPr>
            </w:pPr>
            <w:r>
              <w:rPr>
                <w:rFonts w:ascii="Times New Roman" w:eastAsia="宋体" w:hAnsi="Times New Roman" w:cs="Times New Roman" w:hint="eastAsia"/>
                <w:b/>
                <w:sz w:val="30"/>
                <w:szCs w:val="30"/>
              </w:rPr>
              <w:t>201632120124</w:t>
            </w:r>
          </w:p>
        </w:tc>
      </w:tr>
      <w:tr w:rsidR="00FF5EEF" w:rsidRPr="00FF5EEF" w:rsidTr="00C50B03">
        <w:tc>
          <w:tcPr>
            <w:tcW w:w="3060" w:type="dxa"/>
            <w:shd w:val="clear" w:color="auto" w:fill="auto"/>
          </w:tcPr>
          <w:p w:rsidR="00FF5EEF" w:rsidRPr="00FF5EEF" w:rsidRDefault="00FF5EEF" w:rsidP="0031498F">
            <w:pPr>
              <w:spacing w:beforeLines="100" w:before="312" w:line="240" w:lineRule="exact"/>
              <w:jc w:val="right"/>
              <w:rPr>
                <w:rFonts w:ascii="Times New Roman" w:eastAsia="宋体" w:hAnsi="Times New Roman" w:cs="Times New Roman"/>
                <w:b/>
                <w:sz w:val="30"/>
                <w:szCs w:val="30"/>
              </w:rPr>
            </w:pPr>
            <w:r w:rsidRPr="00FF5EEF">
              <w:rPr>
                <w:rFonts w:ascii="Times New Roman" w:eastAsia="宋体" w:hAnsi="Times New Roman" w:cs="Times New Roman"/>
                <w:b/>
                <w:sz w:val="30"/>
                <w:szCs w:val="30"/>
              </w:rPr>
              <w:t>Student Name</w:t>
            </w:r>
            <w:r w:rsidRPr="00FF5EEF">
              <w:rPr>
                <w:rFonts w:ascii="Times New Roman" w:eastAsia="宋体" w:hAnsi="Times New Roman" w:cs="Times New Roman" w:hint="eastAsia"/>
                <w:b/>
                <w:sz w:val="30"/>
                <w:szCs w:val="30"/>
              </w:rPr>
              <w:t>：</w:t>
            </w:r>
          </w:p>
        </w:tc>
        <w:tc>
          <w:tcPr>
            <w:tcW w:w="3760" w:type="dxa"/>
            <w:tcBorders>
              <w:top w:val="single" w:sz="4" w:space="0" w:color="auto"/>
              <w:bottom w:val="single" w:sz="4" w:space="0" w:color="auto"/>
            </w:tcBorders>
          </w:tcPr>
          <w:p w:rsidR="00FF5EEF" w:rsidRPr="00FF5EEF" w:rsidRDefault="00613348" w:rsidP="0031498F">
            <w:pPr>
              <w:spacing w:beforeLines="100" w:before="312" w:line="240" w:lineRule="exact"/>
              <w:rPr>
                <w:rFonts w:ascii="Times New Roman" w:eastAsia="宋体" w:hAnsi="Times New Roman" w:cs="Times New Roman"/>
                <w:b/>
                <w:sz w:val="30"/>
                <w:szCs w:val="30"/>
              </w:rPr>
            </w:pPr>
            <w:r>
              <w:rPr>
                <w:rFonts w:ascii="Times New Roman" w:eastAsia="宋体" w:hAnsi="Times New Roman" w:cs="Times New Roman" w:hint="eastAsia"/>
                <w:b/>
                <w:sz w:val="30"/>
                <w:szCs w:val="30"/>
              </w:rPr>
              <w:t>李伟</w:t>
            </w:r>
          </w:p>
        </w:tc>
      </w:tr>
      <w:tr w:rsidR="00FF5EEF" w:rsidRPr="00FF5EEF" w:rsidTr="00C50B03">
        <w:tc>
          <w:tcPr>
            <w:tcW w:w="3060" w:type="dxa"/>
            <w:shd w:val="clear" w:color="auto" w:fill="auto"/>
          </w:tcPr>
          <w:p w:rsidR="00FF5EEF" w:rsidRPr="00FF5EEF" w:rsidRDefault="00FF5EEF" w:rsidP="0031498F">
            <w:pPr>
              <w:spacing w:beforeLines="100" w:before="312" w:line="240" w:lineRule="exact"/>
              <w:jc w:val="right"/>
              <w:rPr>
                <w:rFonts w:ascii="Times New Roman" w:eastAsia="宋体" w:hAnsi="Times New Roman" w:cs="Times New Roman"/>
                <w:b/>
                <w:sz w:val="30"/>
                <w:szCs w:val="30"/>
              </w:rPr>
            </w:pPr>
            <w:r w:rsidRPr="00FF5EEF">
              <w:rPr>
                <w:rFonts w:ascii="Times New Roman" w:eastAsia="宋体" w:hAnsi="Times New Roman" w:cs="Times New Roman"/>
                <w:b/>
                <w:sz w:val="30"/>
                <w:szCs w:val="30"/>
              </w:rPr>
              <w:t>Final Score</w:t>
            </w:r>
            <w:r w:rsidRPr="00FF5EEF">
              <w:rPr>
                <w:rFonts w:ascii="Times New Roman" w:eastAsia="宋体" w:hAnsi="Times New Roman" w:cs="Times New Roman" w:hint="eastAsia"/>
                <w:b/>
                <w:sz w:val="30"/>
                <w:szCs w:val="30"/>
              </w:rPr>
              <w:t>：</w:t>
            </w:r>
          </w:p>
        </w:tc>
        <w:tc>
          <w:tcPr>
            <w:tcW w:w="3760" w:type="dxa"/>
            <w:tcBorders>
              <w:top w:val="single" w:sz="4" w:space="0" w:color="auto"/>
              <w:bottom w:val="single" w:sz="4" w:space="0" w:color="auto"/>
            </w:tcBorders>
          </w:tcPr>
          <w:p w:rsidR="00FF5EEF" w:rsidRPr="00FF5EEF" w:rsidRDefault="00FF5EEF" w:rsidP="0031498F">
            <w:pPr>
              <w:spacing w:beforeLines="100" w:before="312" w:line="240" w:lineRule="exact"/>
              <w:rPr>
                <w:rFonts w:ascii="Times New Roman" w:eastAsia="宋体" w:hAnsi="Times New Roman" w:cs="Times New Roman"/>
                <w:b/>
                <w:sz w:val="30"/>
                <w:szCs w:val="30"/>
              </w:rPr>
            </w:pPr>
          </w:p>
        </w:tc>
      </w:tr>
      <w:tr w:rsidR="00FF5EEF" w:rsidRPr="00FF5EEF" w:rsidTr="00C50B03">
        <w:tc>
          <w:tcPr>
            <w:tcW w:w="3060" w:type="dxa"/>
            <w:shd w:val="clear" w:color="auto" w:fill="auto"/>
          </w:tcPr>
          <w:p w:rsidR="00FF5EEF" w:rsidRPr="00FF5EEF" w:rsidRDefault="00FF5EEF" w:rsidP="0031498F">
            <w:pPr>
              <w:spacing w:beforeLines="100" w:before="312" w:line="240" w:lineRule="exact"/>
              <w:jc w:val="right"/>
              <w:rPr>
                <w:rFonts w:ascii="Times New Roman" w:eastAsia="宋体" w:hAnsi="Times New Roman" w:cs="Times New Roman"/>
                <w:b/>
                <w:sz w:val="30"/>
                <w:szCs w:val="30"/>
                <w:u w:val="single"/>
              </w:rPr>
            </w:pPr>
            <w:r w:rsidRPr="00FF5EEF">
              <w:rPr>
                <w:rFonts w:ascii="Times New Roman" w:eastAsia="宋体" w:hAnsi="Times New Roman" w:cs="Times New Roman"/>
                <w:b/>
                <w:sz w:val="30"/>
                <w:szCs w:val="30"/>
              </w:rPr>
              <w:t>Review Date</w:t>
            </w:r>
            <w:r w:rsidRPr="00FF5EEF">
              <w:rPr>
                <w:rFonts w:ascii="Times New Roman" w:eastAsia="宋体" w:hAnsi="Times New Roman" w:cs="Times New Roman" w:hint="eastAsia"/>
                <w:b/>
                <w:sz w:val="30"/>
                <w:szCs w:val="30"/>
              </w:rPr>
              <w:t>：</w:t>
            </w:r>
          </w:p>
        </w:tc>
        <w:tc>
          <w:tcPr>
            <w:tcW w:w="3760" w:type="dxa"/>
            <w:tcBorders>
              <w:top w:val="single" w:sz="4" w:space="0" w:color="auto"/>
              <w:bottom w:val="single" w:sz="4" w:space="0" w:color="auto"/>
            </w:tcBorders>
          </w:tcPr>
          <w:p w:rsidR="00FF5EEF" w:rsidRPr="00FF5EEF" w:rsidRDefault="00FF5EEF" w:rsidP="0031498F">
            <w:pPr>
              <w:spacing w:beforeLines="100" w:before="312" w:line="240" w:lineRule="exact"/>
              <w:rPr>
                <w:rFonts w:ascii="Times New Roman" w:eastAsia="宋体" w:hAnsi="Times New Roman" w:cs="Times New Roman"/>
                <w:b/>
                <w:sz w:val="30"/>
                <w:szCs w:val="30"/>
              </w:rPr>
            </w:pPr>
          </w:p>
        </w:tc>
      </w:tr>
      <w:tr w:rsidR="00FF5EEF" w:rsidRPr="00FF5EEF" w:rsidTr="00C50B03">
        <w:tc>
          <w:tcPr>
            <w:tcW w:w="3060" w:type="dxa"/>
            <w:shd w:val="clear" w:color="auto" w:fill="auto"/>
          </w:tcPr>
          <w:p w:rsidR="00FF5EEF" w:rsidRPr="00FF5EEF" w:rsidRDefault="00FF5EEF" w:rsidP="0031498F">
            <w:pPr>
              <w:spacing w:beforeLines="50" w:before="156" w:line="320" w:lineRule="exact"/>
              <w:jc w:val="right"/>
              <w:rPr>
                <w:rFonts w:ascii="Times New Roman" w:eastAsia="宋体" w:hAnsi="Times New Roman" w:cs="Times New Roman"/>
                <w:b/>
                <w:spacing w:val="-8"/>
                <w:sz w:val="30"/>
                <w:szCs w:val="30"/>
              </w:rPr>
            </w:pPr>
            <w:r w:rsidRPr="00FF5EEF">
              <w:rPr>
                <w:rFonts w:ascii="Times New Roman" w:eastAsia="宋体" w:hAnsi="Times New Roman" w:cs="Times New Roman"/>
                <w:b/>
                <w:spacing w:val="-8"/>
                <w:sz w:val="30"/>
                <w:szCs w:val="30"/>
              </w:rPr>
              <w:t>Supervisor Signature</w:t>
            </w:r>
            <w:r w:rsidRPr="00FF5EEF">
              <w:rPr>
                <w:rFonts w:ascii="Times New Roman" w:eastAsia="宋体" w:hAnsi="Times New Roman" w:cs="Times New Roman" w:hint="eastAsia"/>
                <w:b/>
                <w:spacing w:val="-8"/>
                <w:sz w:val="30"/>
                <w:szCs w:val="30"/>
              </w:rPr>
              <w:t>：</w:t>
            </w:r>
          </w:p>
        </w:tc>
        <w:tc>
          <w:tcPr>
            <w:tcW w:w="3760" w:type="dxa"/>
            <w:tcBorders>
              <w:top w:val="single" w:sz="4" w:space="0" w:color="auto"/>
              <w:bottom w:val="single" w:sz="4" w:space="0" w:color="auto"/>
            </w:tcBorders>
          </w:tcPr>
          <w:p w:rsidR="00FF5EEF" w:rsidRPr="00FF5EEF" w:rsidRDefault="00FF5EEF" w:rsidP="0031498F">
            <w:pPr>
              <w:spacing w:beforeLines="50" w:before="156" w:line="320" w:lineRule="exact"/>
              <w:rPr>
                <w:rFonts w:ascii="Times New Roman" w:eastAsia="宋体" w:hAnsi="Times New Roman" w:cs="Times New Roman"/>
                <w:b/>
                <w:spacing w:val="-8"/>
                <w:sz w:val="30"/>
                <w:szCs w:val="30"/>
              </w:rPr>
            </w:pPr>
          </w:p>
        </w:tc>
      </w:tr>
    </w:tbl>
    <w:p w:rsidR="00FF5EEF" w:rsidRPr="00FF5EEF" w:rsidRDefault="00FF5EEF" w:rsidP="00FF5EEF">
      <w:pPr>
        <w:jc w:val="left"/>
        <w:rPr>
          <w:rFonts w:ascii="Times New Roman" w:eastAsia="宋体" w:hAnsi="Times New Roman" w:cs="Times New Roman"/>
          <w:sz w:val="28"/>
          <w:szCs w:val="28"/>
        </w:rPr>
      </w:pPr>
    </w:p>
    <w:p w:rsidR="00FF5EEF" w:rsidRPr="00FF5EEF" w:rsidRDefault="00613348" w:rsidP="00FF5EEF">
      <w:pPr>
        <w:keepNext/>
        <w:keepLines/>
        <w:pageBreakBefore/>
        <w:widowControl/>
        <w:tabs>
          <w:tab w:val="left" w:pos="284"/>
        </w:tabs>
        <w:suppressAutoHyphens/>
        <w:spacing w:after="460" w:line="348" w:lineRule="exact"/>
        <w:ind w:firstLine="227"/>
        <w:jc w:val="center"/>
        <w:rPr>
          <w:rFonts w:ascii="Times" w:eastAsia="宋体" w:hAnsi="Times" w:cs="Times New Roman"/>
          <w:b/>
          <w:kern w:val="0"/>
          <w:sz w:val="28"/>
          <w:szCs w:val="20"/>
        </w:rPr>
      </w:pPr>
      <w:r>
        <w:rPr>
          <w:rFonts w:ascii="Times" w:eastAsia="宋体" w:hAnsi="Times" w:cs="Times New Roman" w:hint="eastAsia"/>
          <w:b/>
          <w:kern w:val="0"/>
          <w:sz w:val="28"/>
          <w:szCs w:val="20"/>
        </w:rPr>
        <w:lastRenderedPageBreak/>
        <w:t>Talk about the Cloud Computing</w:t>
      </w:r>
    </w:p>
    <w:p w:rsidR="00FF5EEF" w:rsidRPr="00FF5EEF" w:rsidRDefault="00FF5EEF" w:rsidP="00613348">
      <w:pPr>
        <w:widowControl/>
        <w:spacing w:before="600" w:after="120"/>
        <w:ind w:left="567" w:right="567"/>
        <w:rPr>
          <w:rFonts w:ascii="Times" w:eastAsia="宋体" w:hAnsi="Times" w:cs="Times New Roman"/>
          <w:kern w:val="0"/>
          <w:sz w:val="18"/>
          <w:szCs w:val="20"/>
          <w:lang w:eastAsia="de-DE"/>
        </w:rPr>
      </w:pPr>
      <w:r w:rsidRPr="00FF5EEF">
        <w:rPr>
          <w:rFonts w:ascii="Times" w:eastAsia="宋体" w:hAnsi="Times" w:cs="Times New Roman"/>
          <w:b/>
          <w:kern w:val="0"/>
          <w:sz w:val="18"/>
          <w:szCs w:val="20"/>
          <w:lang w:eastAsia="de-DE"/>
        </w:rPr>
        <w:t>Abstract.</w:t>
      </w:r>
      <w:r w:rsidR="00613348" w:rsidRPr="00613348">
        <w:t xml:space="preserve"> </w:t>
      </w:r>
      <w:r w:rsidR="00613348" w:rsidRPr="00613348">
        <w:rPr>
          <w:rFonts w:ascii="Times" w:eastAsia="宋体" w:hAnsi="Times" w:cs="Times New Roman"/>
          <w:kern w:val="0"/>
          <w:sz w:val="18"/>
          <w:szCs w:val="20"/>
          <w:lang w:eastAsia="de-DE"/>
        </w:rPr>
        <w:t>In recent years, the word cloud computing has emerged more and more frequently in our vision, and the technology related to cloud computing has always influenced and changed our lives. Nowadays all aspects of people are linked to cloud computing, which also brings convenience to people.</w:t>
      </w:r>
      <w:r w:rsidR="00971FFA">
        <w:rPr>
          <w:rFonts w:ascii="Times" w:eastAsia="宋体" w:hAnsi="Times" w:cs="Times New Roman" w:hint="eastAsia"/>
          <w:kern w:val="0"/>
          <w:sz w:val="18"/>
          <w:szCs w:val="20"/>
        </w:rPr>
        <w:t xml:space="preserve"> </w:t>
      </w:r>
      <w:r w:rsidR="00613348" w:rsidRPr="00613348">
        <w:rPr>
          <w:rFonts w:ascii="Times" w:eastAsia="宋体" w:hAnsi="Times" w:cs="Times New Roman"/>
          <w:kern w:val="0"/>
          <w:sz w:val="18"/>
          <w:szCs w:val="20"/>
          <w:lang w:eastAsia="de-DE"/>
        </w:rPr>
        <w:t>This paper will introduce the concept, development and technology of cloud computing, and give you a brief introduction of what cloud computing is, and a brief introduction of cloud computing. I hope you can get some benefit from it.</w:t>
      </w:r>
      <w:r w:rsidRPr="00FF5EEF">
        <w:rPr>
          <w:rFonts w:ascii="Times" w:eastAsia="宋体" w:hAnsi="Times" w:cs="Times New Roman"/>
          <w:kern w:val="0"/>
          <w:sz w:val="18"/>
          <w:szCs w:val="20"/>
          <w:lang w:eastAsia="de-DE"/>
        </w:rPr>
        <w:t xml:space="preserve"> </w:t>
      </w:r>
    </w:p>
    <w:p w:rsidR="00FF5EEF" w:rsidRPr="00FF5EEF" w:rsidRDefault="00FF5EEF" w:rsidP="00FF5EEF">
      <w:pPr>
        <w:widowControl/>
        <w:spacing w:before="120" w:after="120"/>
        <w:ind w:left="567" w:right="567"/>
        <w:rPr>
          <w:rFonts w:ascii="Times" w:eastAsia="宋体" w:hAnsi="Times" w:cs="Times New Roman"/>
          <w:kern w:val="0"/>
          <w:sz w:val="18"/>
          <w:szCs w:val="20"/>
        </w:rPr>
      </w:pPr>
      <w:r w:rsidRPr="00FF5EEF">
        <w:rPr>
          <w:rFonts w:ascii="Times" w:eastAsia="宋体" w:hAnsi="Times" w:cs="Times New Roman"/>
          <w:b/>
          <w:kern w:val="0"/>
          <w:sz w:val="18"/>
          <w:szCs w:val="20"/>
          <w:lang w:eastAsia="de-DE"/>
        </w:rPr>
        <w:t xml:space="preserve">Keywords: </w:t>
      </w:r>
      <w:r w:rsidR="00971FFA">
        <w:rPr>
          <w:rFonts w:ascii="Times" w:eastAsia="宋体" w:hAnsi="Times" w:cs="Times New Roman" w:hint="eastAsia"/>
          <w:kern w:val="0"/>
          <w:sz w:val="18"/>
          <w:szCs w:val="20"/>
        </w:rPr>
        <w:t>Cloud Computing</w:t>
      </w:r>
    </w:p>
    <w:p w:rsidR="00FF5EEF" w:rsidRPr="00971FFA" w:rsidRDefault="00971FFA" w:rsidP="00971FFA">
      <w:pPr>
        <w:pStyle w:val="a3"/>
        <w:keepNext/>
        <w:keepLines/>
        <w:widowControl/>
        <w:numPr>
          <w:ilvl w:val="0"/>
          <w:numId w:val="8"/>
        </w:numPr>
        <w:tabs>
          <w:tab w:val="left" w:pos="454"/>
        </w:tabs>
        <w:suppressAutoHyphens/>
        <w:spacing w:before="520" w:after="280"/>
        <w:ind w:firstLineChars="0"/>
        <w:rPr>
          <w:rFonts w:ascii="Times" w:eastAsia="宋体" w:hAnsi="Times" w:cs="Times New Roman"/>
          <w:b/>
          <w:kern w:val="0"/>
          <w:sz w:val="24"/>
          <w:szCs w:val="20"/>
        </w:rPr>
      </w:pPr>
      <w:r w:rsidRPr="00971FFA">
        <w:rPr>
          <w:rFonts w:ascii="Times" w:eastAsia="宋体" w:hAnsi="Times" w:cs="Times New Roman" w:hint="eastAsia"/>
          <w:b/>
          <w:kern w:val="0"/>
          <w:sz w:val="24"/>
          <w:szCs w:val="20"/>
        </w:rPr>
        <w:t>Concept</w:t>
      </w:r>
    </w:p>
    <w:p w:rsidR="00971FFA" w:rsidRDefault="00971FFA" w:rsidP="00971FFA">
      <w:pPr>
        <w:keepNext/>
        <w:keepLines/>
        <w:widowControl/>
        <w:tabs>
          <w:tab w:val="left" w:pos="454"/>
        </w:tabs>
        <w:suppressAutoHyphens/>
        <w:spacing w:before="520" w:after="280"/>
        <w:rPr>
          <w:rFonts w:ascii="Times" w:eastAsia="宋体" w:hAnsi="Times" w:cs="Times New Roman"/>
          <w:kern w:val="0"/>
          <w:sz w:val="20"/>
          <w:szCs w:val="20"/>
        </w:rPr>
      </w:pPr>
      <w:r w:rsidRPr="00971FFA">
        <w:rPr>
          <w:rFonts w:ascii="Times" w:eastAsia="宋体" w:hAnsi="Times" w:cs="Times New Roman"/>
          <w:kern w:val="0"/>
          <w:sz w:val="20"/>
          <w:szCs w:val="20"/>
        </w:rPr>
        <w:t>Cloud computing in a narrow sense refers to the mode of delivery and use of computer infrastructure. It refers to the acquisition of required resources (hardware, platform, software) through the network in an on-demand and scalable manner. The network that provides resources is called the cloud. The resources in the cloud seem to be infinitely expandable to users, and can be accessed at any time, used on demand, expanded at</w:t>
      </w:r>
      <w:r>
        <w:rPr>
          <w:rFonts w:ascii="Times" w:eastAsia="宋体" w:hAnsi="Times" w:cs="Times New Roman"/>
          <w:kern w:val="0"/>
          <w:sz w:val="20"/>
          <w:szCs w:val="20"/>
        </w:rPr>
        <w:t xml:space="preserve"> any time, and paid for by use.</w:t>
      </w:r>
    </w:p>
    <w:p w:rsidR="00971FFA" w:rsidRPr="00971FFA" w:rsidRDefault="00971FFA" w:rsidP="00971FFA">
      <w:pPr>
        <w:keepNext/>
        <w:keepLines/>
        <w:widowControl/>
        <w:tabs>
          <w:tab w:val="left" w:pos="454"/>
        </w:tabs>
        <w:suppressAutoHyphens/>
        <w:spacing w:before="520" w:after="280"/>
        <w:rPr>
          <w:rFonts w:ascii="Times" w:eastAsia="宋体" w:hAnsi="Times" w:cs="Times New Roman"/>
          <w:kern w:val="0"/>
          <w:sz w:val="20"/>
          <w:szCs w:val="20"/>
        </w:rPr>
      </w:pPr>
      <w:r w:rsidRPr="00971FFA">
        <w:rPr>
          <w:rFonts w:ascii="Times" w:eastAsia="宋体" w:hAnsi="Times" w:cs="Times New Roman"/>
          <w:kern w:val="0"/>
          <w:sz w:val="20"/>
          <w:szCs w:val="20"/>
        </w:rPr>
        <w:t>Broad cloud computing refers to the mode of delivery and use of services, which means to obtain the required services through the network in an on-demand and scalable manner. This kind of service can make computers and software, Internet related, and other services.</w:t>
      </w:r>
    </w:p>
    <w:p w:rsidR="00FF5EEF" w:rsidRPr="00FF5EEF" w:rsidRDefault="00FF5EEF" w:rsidP="00FF5EEF">
      <w:pPr>
        <w:keepNext/>
        <w:keepLines/>
        <w:widowControl/>
        <w:tabs>
          <w:tab w:val="left" w:pos="454"/>
        </w:tabs>
        <w:suppressAutoHyphens/>
        <w:spacing w:before="520" w:after="280"/>
        <w:rPr>
          <w:rFonts w:ascii="Times" w:eastAsia="宋体" w:hAnsi="Times" w:cs="Times New Roman"/>
          <w:b/>
          <w:kern w:val="0"/>
          <w:sz w:val="24"/>
          <w:szCs w:val="20"/>
        </w:rPr>
      </w:pPr>
      <w:r w:rsidRPr="00FF5EEF">
        <w:rPr>
          <w:rFonts w:ascii="Times" w:eastAsia="宋体" w:hAnsi="Times" w:cs="Times New Roman" w:hint="eastAsia"/>
          <w:b/>
          <w:kern w:val="0"/>
          <w:sz w:val="24"/>
          <w:szCs w:val="20"/>
        </w:rPr>
        <w:t>2</w:t>
      </w:r>
      <w:r w:rsidRPr="00FF5EEF">
        <w:rPr>
          <w:rFonts w:ascii="Times" w:eastAsia="宋体" w:hAnsi="Times" w:cs="Times New Roman"/>
          <w:b/>
          <w:kern w:val="0"/>
          <w:sz w:val="24"/>
          <w:szCs w:val="20"/>
          <w:lang w:eastAsia="de-DE"/>
        </w:rPr>
        <w:t xml:space="preserve">   </w:t>
      </w:r>
      <w:r w:rsidR="00971FFA">
        <w:rPr>
          <w:rFonts w:ascii="Times" w:eastAsia="宋体" w:hAnsi="Times" w:cs="Times New Roman" w:hint="eastAsia"/>
          <w:b/>
          <w:kern w:val="0"/>
          <w:sz w:val="24"/>
          <w:szCs w:val="20"/>
        </w:rPr>
        <w:t>Development</w:t>
      </w:r>
    </w:p>
    <w:p w:rsidR="00FF5EEF" w:rsidRDefault="00B0343A" w:rsidP="00FF5EEF">
      <w:pPr>
        <w:widowControl/>
        <w:rPr>
          <w:rFonts w:ascii="Times" w:eastAsia="宋体" w:hAnsi="Times" w:cs="Times New Roman"/>
          <w:kern w:val="0"/>
          <w:sz w:val="20"/>
          <w:szCs w:val="20"/>
        </w:rPr>
      </w:pPr>
      <w:r w:rsidRPr="00B0343A">
        <w:rPr>
          <w:rFonts w:ascii="Times" w:eastAsia="宋体" w:hAnsi="Times" w:cs="Times New Roman"/>
          <w:kern w:val="0"/>
          <w:sz w:val="20"/>
          <w:szCs w:val="20"/>
        </w:rPr>
        <w:t>When we talk about the development of cloud computing, we have to mention several computing methods which are of great significance to cloud computing.</w:t>
      </w:r>
    </w:p>
    <w:p w:rsidR="00B0343A" w:rsidRPr="00B0343A" w:rsidRDefault="00B0343A" w:rsidP="00B0343A">
      <w:pPr>
        <w:pStyle w:val="a3"/>
        <w:widowControl/>
        <w:numPr>
          <w:ilvl w:val="0"/>
          <w:numId w:val="9"/>
        </w:numPr>
        <w:ind w:firstLineChars="0"/>
        <w:rPr>
          <w:rFonts w:ascii="Times" w:eastAsia="宋体" w:hAnsi="Times" w:cs="Times New Roman"/>
          <w:kern w:val="0"/>
          <w:sz w:val="20"/>
          <w:szCs w:val="20"/>
        </w:rPr>
      </w:pPr>
      <w:r w:rsidRPr="004B3A0A">
        <w:rPr>
          <w:rFonts w:ascii="Times" w:eastAsia="宋体" w:hAnsi="Times" w:cs="Times New Roman"/>
          <w:b/>
          <w:kern w:val="0"/>
          <w:sz w:val="20"/>
          <w:szCs w:val="20"/>
        </w:rPr>
        <w:t>Distributed Computing</w:t>
      </w:r>
      <w:r w:rsidRPr="004B3A0A">
        <w:rPr>
          <w:rFonts w:ascii="Times" w:eastAsia="宋体" w:hAnsi="Times" w:cs="Times New Roman" w:hint="eastAsia"/>
          <w:b/>
          <w:kern w:val="0"/>
          <w:sz w:val="20"/>
          <w:szCs w:val="20"/>
        </w:rPr>
        <w:t>:</w:t>
      </w:r>
      <w:r w:rsidRPr="00B0343A">
        <w:rPr>
          <w:rFonts w:ascii="Times" w:eastAsia="宋体" w:hAnsi="Times" w:cs="Times New Roman" w:hint="eastAsia"/>
          <w:kern w:val="0"/>
          <w:sz w:val="20"/>
          <w:szCs w:val="20"/>
        </w:rPr>
        <w:t xml:space="preserve"> </w:t>
      </w:r>
      <w:r w:rsidRPr="00B0343A">
        <w:rPr>
          <w:rFonts w:ascii="Times" w:eastAsia="宋体" w:hAnsi="Times" w:cs="Times New Roman"/>
          <w:kern w:val="0"/>
          <w:sz w:val="20"/>
          <w:szCs w:val="20"/>
        </w:rPr>
        <w:t>Distributed computing is a computing method that divides applications into several parts and then allocates them to multiple computers for processing.</w:t>
      </w:r>
    </w:p>
    <w:p w:rsidR="00B0343A" w:rsidRDefault="0070164B" w:rsidP="00B0343A">
      <w:pPr>
        <w:pStyle w:val="a3"/>
        <w:widowControl/>
        <w:numPr>
          <w:ilvl w:val="0"/>
          <w:numId w:val="9"/>
        </w:numPr>
        <w:ind w:firstLineChars="0"/>
        <w:rPr>
          <w:rFonts w:ascii="Times" w:eastAsia="宋体" w:hAnsi="Times" w:cs="Times New Roman"/>
          <w:kern w:val="0"/>
          <w:sz w:val="20"/>
          <w:szCs w:val="20"/>
          <w:lang w:eastAsia="de-DE"/>
        </w:rPr>
      </w:pPr>
      <w:r w:rsidRPr="004B3A0A">
        <w:rPr>
          <w:rFonts w:ascii="Times" w:eastAsia="宋体" w:hAnsi="Times" w:cs="Times New Roman"/>
          <w:b/>
          <w:kern w:val="0"/>
          <w:sz w:val="20"/>
          <w:szCs w:val="20"/>
          <w:lang w:eastAsia="de-DE"/>
        </w:rPr>
        <w:t xml:space="preserve">Parallel </w:t>
      </w:r>
      <w:r w:rsidRPr="004B3A0A">
        <w:rPr>
          <w:rFonts w:ascii="Times" w:eastAsia="宋体" w:hAnsi="Times" w:cs="Times New Roman" w:hint="eastAsia"/>
          <w:b/>
          <w:kern w:val="0"/>
          <w:sz w:val="20"/>
          <w:szCs w:val="20"/>
        </w:rPr>
        <w:t>C</w:t>
      </w:r>
      <w:r w:rsidR="00B0343A" w:rsidRPr="004B3A0A">
        <w:rPr>
          <w:rFonts w:ascii="Times" w:eastAsia="宋体" w:hAnsi="Times" w:cs="Times New Roman"/>
          <w:b/>
          <w:kern w:val="0"/>
          <w:sz w:val="20"/>
          <w:szCs w:val="20"/>
          <w:lang w:eastAsia="de-DE"/>
        </w:rPr>
        <w:t>omputing</w:t>
      </w:r>
      <w:r w:rsidR="00B0343A" w:rsidRPr="004B3A0A">
        <w:rPr>
          <w:rFonts w:ascii="Times" w:eastAsia="宋体" w:hAnsi="Times" w:cs="Times New Roman"/>
          <w:b/>
          <w:kern w:val="0"/>
          <w:sz w:val="20"/>
          <w:szCs w:val="20"/>
        </w:rPr>
        <w:t>:</w:t>
      </w:r>
      <w:r w:rsidR="00B0343A">
        <w:rPr>
          <w:rFonts w:ascii="Times" w:eastAsia="宋体" w:hAnsi="Times" w:cs="Times New Roman"/>
          <w:kern w:val="0"/>
          <w:sz w:val="20"/>
          <w:szCs w:val="20"/>
          <w:lang w:eastAsia="de-DE"/>
        </w:rPr>
        <w:t xml:space="preserve"> </w:t>
      </w:r>
      <w:r w:rsidR="00B0343A">
        <w:rPr>
          <w:rFonts w:ascii="Times" w:eastAsia="宋体" w:hAnsi="Times" w:cs="Times New Roman" w:hint="eastAsia"/>
          <w:kern w:val="0"/>
          <w:sz w:val="20"/>
          <w:szCs w:val="20"/>
        </w:rPr>
        <w:t>P</w:t>
      </w:r>
      <w:r w:rsidR="00B0343A" w:rsidRPr="00B0343A">
        <w:rPr>
          <w:rFonts w:ascii="Times" w:eastAsia="宋体" w:hAnsi="Times" w:cs="Times New Roman"/>
          <w:kern w:val="0"/>
          <w:sz w:val="20"/>
          <w:szCs w:val="20"/>
          <w:lang w:eastAsia="de-DE"/>
        </w:rPr>
        <w:t>arallel computing, is relative to serial computing. It is an algorithm that can execute multiple instructions at a time. Its purpose is to improve the computing speed and solve large and complex computing problems by enlarging the scale of problem solving.</w:t>
      </w:r>
    </w:p>
    <w:p w:rsidR="00B0343A" w:rsidRDefault="0070164B" w:rsidP="00B0343A">
      <w:pPr>
        <w:pStyle w:val="a3"/>
        <w:widowControl/>
        <w:numPr>
          <w:ilvl w:val="0"/>
          <w:numId w:val="9"/>
        </w:numPr>
        <w:ind w:firstLineChars="0"/>
        <w:rPr>
          <w:rFonts w:ascii="Times" w:eastAsia="宋体" w:hAnsi="Times" w:cs="Times New Roman"/>
          <w:kern w:val="0"/>
          <w:sz w:val="20"/>
          <w:szCs w:val="20"/>
          <w:lang w:eastAsia="de-DE"/>
        </w:rPr>
      </w:pPr>
      <w:r w:rsidRPr="004B3A0A">
        <w:rPr>
          <w:rFonts w:ascii="Times" w:eastAsia="宋体" w:hAnsi="Times" w:cs="Times New Roman"/>
          <w:b/>
          <w:kern w:val="0"/>
          <w:sz w:val="20"/>
          <w:szCs w:val="20"/>
          <w:lang w:eastAsia="de-DE"/>
        </w:rPr>
        <w:t xml:space="preserve">Utility </w:t>
      </w:r>
      <w:r w:rsidRPr="004B3A0A">
        <w:rPr>
          <w:rFonts w:ascii="Times" w:eastAsia="宋体" w:hAnsi="Times" w:cs="Times New Roman" w:hint="eastAsia"/>
          <w:b/>
          <w:kern w:val="0"/>
          <w:sz w:val="20"/>
          <w:szCs w:val="20"/>
        </w:rPr>
        <w:t>C</w:t>
      </w:r>
      <w:r w:rsidR="00B0343A" w:rsidRPr="004B3A0A">
        <w:rPr>
          <w:rFonts w:ascii="Times" w:eastAsia="宋体" w:hAnsi="Times" w:cs="Times New Roman"/>
          <w:b/>
          <w:kern w:val="0"/>
          <w:sz w:val="20"/>
          <w:szCs w:val="20"/>
          <w:lang w:eastAsia="de-DE"/>
        </w:rPr>
        <w:t>omputing</w:t>
      </w:r>
      <w:r w:rsidR="00B0343A" w:rsidRPr="004B3A0A">
        <w:rPr>
          <w:rFonts w:ascii="Times" w:eastAsia="宋体" w:hAnsi="Times" w:cs="Times New Roman" w:hint="eastAsia"/>
          <w:b/>
          <w:kern w:val="0"/>
          <w:sz w:val="20"/>
          <w:szCs w:val="20"/>
        </w:rPr>
        <w:t xml:space="preserve">: </w:t>
      </w:r>
      <w:r w:rsidR="00B0343A" w:rsidRPr="00B0343A">
        <w:rPr>
          <w:rFonts w:ascii="Times" w:eastAsia="宋体" w:hAnsi="Times" w:cs="Times New Roman"/>
          <w:kern w:val="0"/>
          <w:sz w:val="20"/>
          <w:szCs w:val="20"/>
          <w:lang w:eastAsia="de-DE"/>
        </w:rPr>
        <w:t>Utility computing is a service delivery model in which service providers provide computing resources and infrastructure management needed by customers, and charge according to the resources occupied by applications, rather than just at a rate.</w:t>
      </w:r>
    </w:p>
    <w:p w:rsidR="00B0343A" w:rsidRDefault="0070164B" w:rsidP="00B0343A">
      <w:pPr>
        <w:widowControl/>
        <w:rPr>
          <w:rFonts w:ascii="Times" w:eastAsia="宋体" w:hAnsi="Times" w:cs="Times New Roman"/>
          <w:kern w:val="0"/>
          <w:sz w:val="20"/>
          <w:szCs w:val="20"/>
        </w:rPr>
      </w:pPr>
      <w:r w:rsidRPr="0070164B">
        <w:rPr>
          <w:rFonts w:ascii="Times" w:eastAsia="宋体" w:hAnsi="Times" w:cs="Times New Roman"/>
          <w:kern w:val="0"/>
          <w:sz w:val="20"/>
          <w:szCs w:val="20"/>
        </w:rPr>
        <w:t>The above three computing methods are closely related to cloud computing, and besides these three computing methods, there is also a computing method that has a great relationship with cloud computing, which is grid computing.</w:t>
      </w:r>
    </w:p>
    <w:p w:rsidR="0070164B" w:rsidRDefault="0070164B" w:rsidP="0070164B">
      <w:pPr>
        <w:pStyle w:val="a3"/>
        <w:widowControl/>
        <w:numPr>
          <w:ilvl w:val="0"/>
          <w:numId w:val="9"/>
        </w:numPr>
        <w:ind w:firstLineChars="0"/>
        <w:rPr>
          <w:rFonts w:ascii="Times" w:eastAsia="宋体" w:hAnsi="Times" w:cs="Times New Roman"/>
          <w:kern w:val="0"/>
          <w:sz w:val="20"/>
          <w:szCs w:val="20"/>
        </w:rPr>
      </w:pPr>
      <w:r w:rsidRPr="004B3A0A">
        <w:rPr>
          <w:rFonts w:ascii="Times" w:eastAsia="宋体" w:hAnsi="Times" w:cs="Times New Roman" w:hint="eastAsia"/>
          <w:b/>
          <w:kern w:val="0"/>
          <w:sz w:val="20"/>
          <w:szCs w:val="20"/>
        </w:rPr>
        <w:lastRenderedPageBreak/>
        <w:t>Grid Computing:</w:t>
      </w:r>
      <w:r>
        <w:rPr>
          <w:rFonts w:ascii="Times" w:eastAsia="宋体" w:hAnsi="Times" w:cs="Times New Roman" w:hint="eastAsia"/>
          <w:kern w:val="0"/>
          <w:sz w:val="20"/>
          <w:szCs w:val="20"/>
        </w:rPr>
        <w:t xml:space="preserve"> </w:t>
      </w:r>
      <w:r w:rsidRPr="0070164B">
        <w:rPr>
          <w:rFonts w:ascii="Times" w:eastAsia="宋体" w:hAnsi="Times" w:cs="Times New Roman"/>
          <w:kern w:val="0"/>
          <w:sz w:val="20"/>
          <w:szCs w:val="20"/>
        </w:rPr>
        <w:t>In fact, grid computing is a special kind of distributed computing. The essence of grid computing is to utilize heterogeneous coupling resources in an efficient and optimized way. It is necessary to talk about the basic form of grid computing, which is an independent management of resource combination across regions, even countries, or even continents. Resources are managed independently, not in the form of unified arrangement and arrangement. These resources in grid are heterogeneous, without emphasizing any unified arrangement. From this point of view, it is not difficult to understand its essence, aggregate and distribute resources, support virtual organizations, and provide high-level services.</w:t>
      </w:r>
    </w:p>
    <w:p w:rsidR="0070164B" w:rsidRPr="0070164B" w:rsidRDefault="0070164B" w:rsidP="0070164B">
      <w:pPr>
        <w:widowControl/>
        <w:rPr>
          <w:rFonts w:ascii="Times" w:eastAsia="宋体" w:hAnsi="Times" w:cs="Times New Roman"/>
          <w:kern w:val="0"/>
          <w:sz w:val="20"/>
          <w:szCs w:val="20"/>
        </w:rPr>
      </w:pPr>
      <w:r w:rsidRPr="0070164B">
        <w:rPr>
          <w:rFonts w:ascii="Times" w:eastAsia="宋体" w:hAnsi="Times" w:cs="Times New Roman"/>
          <w:kern w:val="0"/>
          <w:sz w:val="20"/>
          <w:szCs w:val="20"/>
        </w:rPr>
        <w:t>In fact, cloud computing is very similar to grid computing in terms of concept and mode of operation. It can even be said that cloud computing is the "commercial" mode of grid computing.</w:t>
      </w:r>
    </w:p>
    <w:p w:rsidR="0070164B" w:rsidRPr="0070164B" w:rsidRDefault="0070164B" w:rsidP="0070164B">
      <w:pPr>
        <w:widowControl/>
        <w:rPr>
          <w:rFonts w:ascii="Times" w:eastAsia="宋体" w:hAnsi="Times" w:cs="Times New Roman"/>
          <w:kern w:val="0"/>
          <w:sz w:val="20"/>
          <w:szCs w:val="20"/>
        </w:rPr>
      </w:pPr>
      <w:r w:rsidRPr="0070164B">
        <w:rPr>
          <w:rFonts w:ascii="Times" w:eastAsia="宋体" w:hAnsi="Times" w:cs="Times New Roman"/>
          <w:kern w:val="0"/>
          <w:sz w:val="20"/>
          <w:szCs w:val="20"/>
        </w:rPr>
        <w:t>In fact, there are some differences between them. In short, cloud computing is a relatively centralized resource, running decentralized applications (a large number of decentralized applications are executed in several large centers); while grid computing is the aggregation of decentralized resources to support large centralized applications (a large application is executed in many places).</w:t>
      </w:r>
    </w:p>
    <w:p w:rsidR="0070164B" w:rsidRDefault="0070164B" w:rsidP="0070164B">
      <w:pPr>
        <w:widowControl/>
        <w:rPr>
          <w:rFonts w:ascii="Times" w:eastAsia="宋体" w:hAnsi="Times" w:cs="Times New Roman"/>
          <w:kern w:val="0"/>
          <w:sz w:val="20"/>
          <w:szCs w:val="20"/>
        </w:rPr>
      </w:pPr>
      <w:r w:rsidRPr="0070164B">
        <w:rPr>
          <w:rFonts w:ascii="Times" w:eastAsia="宋体" w:hAnsi="Times" w:cs="Times New Roman"/>
          <w:kern w:val="0"/>
          <w:sz w:val="20"/>
          <w:szCs w:val="20"/>
        </w:rPr>
        <w:t xml:space="preserve">But fundamentally speaking, they are consistent in response to the characteristics of Internet </w:t>
      </w:r>
      <w:proofErr w:type="gramStart"/>
      <w:r w:rsidRPr="0070164B">
        <w:rPr>
          <w:rFonts w:ascii="Times" w:eastAsia="宋体" w:hAnsi="Times" w:cs="Times New Roman"/>
          <w:kern w:val="0"/>
          <w:sz w:val="20"/>
          <w:szCs w:val="20"/>
        </w:rPr>
        <w:t>applications,</w:t>
      </w:r>
      <w:proofErr w:type="gramEnd"/>
      <w:r w:rsidRPr="0070164B">
        <w:rPr>
          <w:rFonts w:ascii="Times" w:eastAsia="宋体" w:hAnsi="Times" w:cs="Times New Roman"/>
          <w:kern w:val="0"/>
          <w:sz w:val="20"/>
          <w:szCs w:val="20"/>
        </w:rPr>
        <w:t xml:space="preserve"> in order to support applications in the Internet environment, solve the problems of heterogeneity, resource sharing and so on.</w:t>
      </w:r>
    </w:p>
    <w:p w:rsidR="0070164B" w:rsidRDefault="0070164B" w:rsidP="0070164B">
      <w:pPr>
        <w:widowControl/>
        <w:rPr>
          <w:rFonts w:ascii="Times" w:eastAsia="宋体" w:hAnsi="Times" w:cs="Times New Roman"/>
          <w:kern w:val="0"/>
          <w:sz w:val="20"/>
          <w:szCs w:val="20"/>
        </w:rPr>
      </w:pPr>
      <w:r w:rsidRPr="0070164B">
        <w:rPr>
          <w:rFonts w:ascii="Times" w:eastAsia="宋体" w:hAnsi="Times" w:cs="Times New Roman"/>
          <w:kern w:val="0"/>
          <w:sz w:val="20"/>
          <w:szCs w:val="20"/>
        </w:rPr>
        <w:t>In any case, with the help of these technologies, cloud computing has developed very rapidly in recent years, and now cloud computing services are divided into three categories:</w:t>
      </w:r>
    </w:p>
    <w:p w:rsidR="0070164B" w:rsidRDefault="0070164B" w:rsidP="0070164B">
      <w:pPr>
        <w:pStyle w:val="a3"/>
        <w:widowControl/>
        <w:numPr>
          <w:ilvl w:val="0"/>
          <w:numId w:val="10"/>
        </w:numPr>
        <w:ind w:firstLineChars="0"/>
        <w:rPr>
          <w:rFonts w:ascii="Times" w:eastAsia="宋体" w:hAnsi="Times" w:cs="Times New Roman"/>
          <w:kern w:val="0"/>
          <w:sz w:val="20"/>
          <w:szCs w:val="20"/>
        </w:rPr>
      </w:pPr>
      <w:proofErr w:type="spellStart"/>
      <w:r w:rsidRPr="004B3A0A">
        <w:rPr>
          <w:rFonts w:ascii="Times" w:eastAsia="宋体" w:hAnsi="Times" w:cs="Times New Roman"/>
          <w:b/>
          <w:kern w:val="0"/>
          <w:sz w:val="20"/>
          <w:szCs w:val="20"/>
        </w:rPr>
        <w:t>L</w:t>
      </w:r>
      <w:r w:rsidRPr="004B3A0A">
        <w:rPr>
          <w:rFonts w:ascii="Times" w:eastAsia="宋体" w:hAnsi="Times" w:cs="Times New Roman" w:hint="eastAsia"/>
          <w:b/>
          <w:kern w:val="0"/>
          <w:sz w:val="20"/>
          <w:szCs w:val="20"/>
        </w:rPr>
        <w:t>aa</w:t>
      </w:r>
      <w:r w:rsidR="00203E76" w:rsidRPr="004B3A0A">
        <w:rPr>
          <w:rFonts w:ascii="Times" w:eastAsia="宋体" w:hAnsi="Times" w:cs="Times New Roman" w:hint="eastAsia"/>
          <w:b/>
          <w:kern w:val="0"/>
          <w:sz w:val="20"/>
          <w:szCs w:val="20"/>
        </w:rPr>
        <w:t>S</w:t>
      </w:r>
      <w:proofErr w:type="spellEnd"/>
      <w:r w:rsidRPr="004B3A0A">
        <w:rPr>
          <w:rFonts w:ascii="Times" w:eastAsia="宋体" w:hAnsi="Times" w:cs="Times New Roman" w:hint="eastAsia"/>
          <w:b/>
          <w:kern w:val="0"/>
          <w:sz w:val="20"/>
          <w:szCs w:val="20"/>
        </w:rPr>
        <w:t>(</w:t>
      </w:r>
      <w:r w:rsidRPr="004B3A0A">
        <w:rPr>
          <w:rFonts w:ascii="Times" w:eastAsia="宋体" w:hAnsi="Times" w:cs="Times New Roman" w:hint="eastAsia"/>
          <w:b/>
          <w:kern w:val="0"/>
          <w:sz w:val="20"/>
          <w:szCs w:val="20"/>
        </w:rPr>
        <w:t>基础设施即服务</w:t>
      </w:r>
      <w:r w:rsidRPr="004B3A0A">
        <w:rPr>
          <w:rFonts w:ascii="Times" w:eastAsia="宋体" w:hAnsi="Times" w:cs="Times New Roman" w:hint="eastAsia"/>
          <w:b/>
          <w:kern w:val="0"/>
          <w:sz w:val="20"/>
          <w:szCs w:val="20"/>
        </w:rPr>
        <w:t>):</w:t>
      </w:r>
      <w:r w:rsidRPr="0070164B">
        <w:t xml:space="preserve"> </w:t>
      </w:r>
      <w:r w:rsidRPr="0070164B">
        <w:rPr>
          <w:rFonts w:ascii="Times" w:eastAsia="宋体" w:hAnsi="Times" w:cs="Times New Roman"/>
          <w:kern w:val="0"/>
          <w:sz w:val="20"/>
          <w:szCs w:val="20"/>
        </w:rPr>
        <w:t xml:space="preserve">Consumers can access services from a sound computer infrastructure through the Internet. For example: </w:t>
      </w:r>
      <w:r w:rsidR="00203E76" w:rsidRPr="00203E76">
        <w:rPr>
          <w:rFonts w:ascii="Times" w:eastAsia="宋体" w:hAnsi="Times" w:cs="Times New Roman"/>
          <w:kern w:val="0"/>
          <w:sz w:val="20"/>
          <w:szCs w:val="20"/>
        </w:rPr>
        <w:t>Oracle Cloud Database</w:t>
      </w:r>
      <w:r w:rsidRPr="0070164B">
        <w:rPr>
          <w:rFonts w:ascii="Times" w:eastAsia="宋体" w:hAnsi="Times" w:cs="Times New Roman"/>
          <w:kern w:val="0"/>
          <w:sz w:val="20"/>
          <w:szCs w:val="20"/>
        </w:rPr>
        <w:t>.</w:t>
      </w:r>
    </w:p>
    <w:p w:rsidR="0070164B" w:rsidRDefault="0070164B" w:rsidP="0070164B">
      <w:pPr>
        <w:pStyle w:val="a3"/>
        <w:widowControl/>
        <w:numPr>
          <w:ilvl w:val="0"/>
          <w:numId w:val="10"/>
        </w:numPr>
        <w:ind w:firstLineChars="0"/>
        <w:rPr>
          <w:rFonts w:ascii="Times" w:eastAsia="宋体" w:hAnsi="Times" w:cs="Times New Roman"/>
          <w:kern w:val="0"/>
          <w:sz w:val="20"/>
          <w:szCs w:val="20"/>
        </w:rPr>
      </w:pPr>
      <w:proofErr w:type="spellStart"/>
      <w:r w:rsidRPr="004B3A0A">
        <w:rPr>
          <w:rFonts w:ascii="Times" w:eastAsia="宋体" w:hAnsi="Times" w:cs="Times New Roman" w:hint="eastAsia"/>
          <w:b/>
          <w:kern w:val="0"/>
          <w:sz w:val="20"/>
          <w:szCs w:val="20"/>
        </w:rPr>
        <w:t>PaaS</w:t>
      </w:r>
      <w:proofErr w:type="spellEnd"/>
      <w:r w:rsidRPr="004B3A0A">
        <w:rPr>
          <w:rFonts w:ascii="Times" w:eastAsia="宋体" w:hAnsi="Times" w:cs="Times New Roman" w:hint="eastAsia"/>
          <w:b/>
          <w:kern w:val="0"/>
          <w:sz w:val="20"/>
          <w:szCs w:val="20"/>
        </w:rPr>
        <w:t>(</w:t>
      </w:r>
      <w:r w:rsidRPr="004B3A0A">
        <w:rPr>
          <w:rFonts w:ascii="Times" w:eastAsia="宋体" w:hAnsi="Times" w:cs="Times New Roman" w:hint="eastAsia"/>
          <w:b/>
          <w:kern w:val="0"/>
          <w:sz w:val="20"/>
          <w:szCs w:val="20"/>
        </w:rPr>
        <w:t>平台即服务</w:t>
      </w:r>
      <w:r w:rsidRPr="004B3A0A">
        <w:rPr>
          <w:rFonts w:ascii="Times" w:eastAsia="宋体" w:hAnsi="Times" w:cs="Times New Roman" w:hint="eastAsia"/>
          <w:b/>
          <w:kern w:val="0"/>
          <w:sz w:val="20"/>
          <w:szCs w:val="20"/>
        </w:rPr>
        <w:t>):</w:t>
      </w:r>
      <w:r w:rsidRPr="0070164B">
        <w:t xml:space="preserve"> </w:t>
      </w:r>
      <w:proofErr w:type="spellStart"/>
      <w:r w:rsidRPr="0070164B">
        <w:rPr>
          <w:rFonts w:ascii="Times" w:eastAsia="宋体" w:hAnsi="Times" w:cs="Times New Roman"/>
          <w:kern w:val="0"/>
          <w:sz w:val="20"/>
          <w:szCs w:val="20"/>
        </w:rPr>
        <w:t>PaaS</w:t>
      </w:r>
      <w:proofErr w:type="spellEnd"/>
      <w:r w:rsidRPr="0070164B">
        <w:rPr>
          <w:rFonts w:ascii="Times" w:eastAsia="宋体" w:hAnsi="Times" w:cs="Times New Roman"/>
          <w:kern w:val="0"/>
          <w:sz w:val="20"/>
          <w:szCs w:val="20"/>
        </w:rPr>
        <w:t xml:space="preserve"> actually refers to software development platform as a service, submitted to users in </w:t>
      </w:r>
      <w:proofErr w:type="spellStart"/>
      <w:r w:rsidRPr="0070164B">
        <w:rPr>
          <w:rFonts w:ascii="Times" w:eastAsia="宋体" w:hAnsi="Times" w:cs="Times New Roman"/>
          <w:kern w:val="0"/>
          <w:sz w:val="20"/>
          <w:szCs w:val="20"/>
        </w:rPr>
        <w:t>SaaS</w:t>
      </w:r>
      <w:proofErr w:type="spellEnd"/>
      <w:r w:rsidRPr="0070164B">
        <w:rPr>
          <w:rFonts w:ascii="Times" w:eastAsia="宋体" w:hAnsi="Times" w:cs="Times New Roman"/>
          <w:kern w:val="0"/>
          <w:sz w:val="20"/>
          <w:szCs w:val="20"/>
        </w:rPr>
        <w:t xml:space="preserve"> mode. Therefore, </w:t>
      </w:r>
      <w:proofErr w:type="spellStart"/>
      <w:r w:rsidRPr="0070164B">
        <w:rPr>
          <w:rFonts w:ascii="Times" w:eastAsia="宋体" w:hAnsi="Times" w:cs="Times New Roman"/>
          <w:kern w:val="0"/>
          <w:sz w:val="20"/>
          <w:szCs w:val="20"/>
        </w:rPr>
        <w:t>PaaS</w:t>
      </w:r>
      <w:proofErr w:type="spellEnd"/>
      <w:r w:rsidRPr="0070164B">
        <w:rPr>
          <w:rFonts w:ascii="Times" w:eastAsia="宋体" w:hAnsi="Times" w:cs="Times New Roman"/>
          <w:kern w:val="0"/>
          <w:sz w:val="20"/>
          <w:szCs w:val="20"/>
        </w:rPr>
        <w:t xml:space="preserve"> is also an application of </w:t>
      </w:r>
      <w:proofErr w:type="spellStart"/>
      <w:r w:rsidRPr="0070164B">
        <w:rPr>
          <w:rFonts w:ascii="Times" w:eastAsia="宋体" w:hAnsi="Times" w:cs="Times New Roman"/>
          <w:kern w:val="0"/>
          <w:sz w:val="20"/>
          <w:szCs w:val="20"/>
        </w:rPr>
        <w:t>SaaS</w:t>
      </w:r>
      <w:proofErr w:type="spellEnd"/>
      <w:r w:rsidRPr="0070164B">
        <w:rPr>
          <w:rFonts w:ascii="Times" w:eastAsia="宋体" w:hAnsi="Times" w:cs="Times New Roman"/>
          <w:kern w:val="0"/>
          <w:sz w:val="20"/>
          <w:szCs w:val="20"/>
        </w:rPr>
        <w:t xml:space="preserve"> mode. However, the emergence of </w:t>
      </w:r>
      <w:proofErr w:type="spellStart"/>
      <w:r w:rsidRPr="0070164B">
        <w:rPr>
          <w:rFonts w:ascii="Times" w:eastAsia="宋体" w:hAnsi="Times" w:cs="Times New Roman"/>
          <w:kern w:val="0"/>
          <w:sz w:val="20"/>
          <w:szCs w:val="20"/>
        </w:rPr>
        <w:t>PaaS</w:t>
      </w:r>
      <w:proofErr w:type="spellEnd"/>
      <w:r w:rsidRPr="0070164B">
        <w:rPr>
          <w:rFonts w:ascii="Times" w:eastAsia="宋体" w:hAnsi="Times" w:cs="Times New Roman"/>
          <w:kern w:val="0"/>
          <w:sz w:val="20"/>
          <w:szCs w:val="20"/>
        </w:rPr>
        <w:t xml:space="preserve"> can accelerate the development of </w:t>
      </w:r>
      <w:proofErr w:type="spellStart"/>
      <w:r w:rsidRPr="0070164B">
        <w:rPr>
          <w:rFonts w:ascii="Times" w:eastAsia="宋体" w:hAnsi="Times" w:cs="Times New Roman"/>
          <w:kern w:val="0"/>
          <w:sz w:val="20"/>
          <w:szCs w:val="20"/>
        </w:rPr>
        <w:t>SaaS</w:t>
      </w:r>
      <w:proofErr w:type="spellEnd"/>
      <w:r w:rsidRPr="0070164B">
        <w:rPr>
          <w:rFonts w:ascii="Times" w:eastAsia="宋体" w:hAnsi="Times" w:cs="Times New Roman"/>
          <w:kern w:val="0"/>
          <w:sz w:val="20"/>
          <w:szCs w:val="20"/>
        </w:rPr>
        <w:t xml:space="preserve">, especially the development of </w:t>
      </w:r>
      <w:proofErr w:type="spellStart"/>
      <w:r w:rsidRPr="0070164B">
        <w:rPr>
          <w:rFonts w:ascii="Times" w:eastAsia="宋体" w:hAnsi="Times" w:cs="Times New Roman"/>
          <w:kern w:val="0"/>
          <w:sz w:val="20"/>
          <w:szCs w:val="20"/>
        </w:rPr>
        <w:t>SaaS</w:t>
      </w:r>
      <w:proofErr w:type="spellEnd"/>
      <w:r w:rsidRPr="0070164B">
        <w:rPr>
          <w:rFonts w:ascii="Times" w:eastAsia="宋体" w:hAnsi="Times" w:cs="Times New Roman"/>
          <w:kern w:val="0"/>
          <w:sz w:val="20"/>
          <w:szCs w:val="20"/>
        </w:rPr>
        <w:t xml:space="preserve"> applications. For example:</w:t>
      </w:r>
      <w:r w:rsidR="00203E76" w:rsidRPr="00203E76">
        <w:t xml:space="preserve"> </w:t>
      </w:r>
      <w:proofErr w:type="spellStart"/>
      <w:r w:rsidR="00203E76" w:rsidRPr="00203E76">
        <w:rPr>
          <w:rFonts w:ascii="Times" w:eastAsia="宋体" w:hAnsi="Times" w:cs="Times New Roman"/>
          <w:kern w:val="0"/>
          <w:sz w:val="20"/>
          <w:szCs w:val="20"/>
        </w:rPr>
        <w:t>Sina</w:t>
      </w:r>
      <w:proofErr w:type="spellEnd"/>
      <w:r w:rsidR="00203E76" w:rsidRPr="00203E76">
        <w:rPr>
          <w:rFonts w:ascii="Times" w:eastAsia="宋体" w:hAnsi="Times" w:cs="Times New Roman"/>
          <w:kern w:val="0"/>
          <w:sz w:val="20"/>
          <w:szCs w:val="20"/>
        </w:rPr>
        <w:t xml:space="preserve"> micro-blog</w:t>
      </w:r>
      <w:r w:rsidRPr="0070164B">
        <w:rPr>
          <w:rFonts w:ascii="Times" w:eastAsia="宋体" w:hAnsi="Times" w:cs="Times New Roman"/>
          <w:kern w:val="0"/>
          <w:sz w:val="20"/>
          <w:szCs w:val="20"/>
        </w:rPr>
        <w:t>.</w:t>
      </w:r>
    </w:p>
    <w:p w:rsidR="0070164B" w:rsidRDefault="0070164B" w:rsidP="0070164B">
      <w:pPr>
        <w:pStyle w:val="a3"/>
        <w:widowControl/>
        <w:numPr>
          <w:ilvl w:val="0"/>
          <w:numId w:val="10"/>
        </w:numPr>
        <w:ind w:firstLineChars="0"/>
        <w:rPr>
          <w:rFonts w:ascii="Times" w:eastAsia="宋体" w:hAnsi="Times" w:cs="Times New Roman"/>
          <w:kern w:val="0"/>
          <w:sz w:val="20"/>
          <w:szCs w:val="20"/>
        </w:rPr>
      </w:pPr>
      <w:proofErr w:type="spellStart"/>
      <w:r w:rsidRPr="004B3A0A">
        <w:rPr>
          <w:rFonts w:ascii="Times" w:eastAsia="宋体" w:hAnsi="Times" w:cs="Times New Roman" w:hint="eastAsia"/>
          <w:b/>
          <w:kern w:val="0"/>
          <w:sz w:val="20"/>
          <w:szCs w:val="20"/>
        </w:rPr>
        <w:t>SaaS</w:t>
      </w:r>
      <w:proofErr w:type="spellEnd"/>
      <w:r w:rsidRPr="004B3A0A">
        <w:rPr>
          <w:rFonts w:ascii="Times" w:eastAsia="宋体" w:hAnsi="Times" w:cs="Times New Roman" w:hint="eastAsia"/>
          <w:b/>
          <w:kern w:val="0"/>
          <w:sz w:val="20"/>
          <w:szCs w:val="20"/>
        </w:rPr>
        <w:t>(</w:t>
      </w:r>
      <w:r w:rsidRPr="004B3A0A">
        <w:rPr>
          <w:rFonts w:ascii="Times" w:eastAsia="宋体" w:hAnsi="Times" w:cs="Times New Roman" w:hint="eastAsia"/>
          <w:b/>
          <w:kern w:val="0"/>
          <w:sz w:val="20"/>
          <w:szCs w:val="20"/>
        </w:rPr>
        <w:t>软件即服务</w:t>
      </w:r>
      <w:r w:rsidRPr="004B3A0A">
        <w:rPr>
          <w:rFonts w:ascii="Times" w:eastAsia="宋体" w:hAnsi="Times" w:cs="Times New Roman" w:hint="eastAsia"/>
          <w:b/>
          <w:kern w:val="0"/>
          <w:sz w:val="20"/>
          <w:szCs w:val="20"/>
        </w:rPr>
        <w:t>):</w:t>
      </w:r>
      <w:r>
        <w:rPr>
          <w:rFonts w:ascii="Times" w:eastAsia="宋体" w:hAnsi="Times" w:cs="Times New Roman" w:hint="eastAsia"/>
          <w:kern w:val="0"/>
          <w:sz w:val="20"/>
          <w:szCs w:val="20"/>
        </w:rPr>
        <w:t xml:space="preserve"> </w:t>
      </w:r>
      <w:r w:rsidRPr="0070164B">
        <w:rPr>
          <w:rFonts w:ascii="Times" w:eastAsia="宋体" w:hAnsi="Times" w:cs="Times New Roman"/>
          <w:kern w:val="0"/>
          <w:sz w:val="20"/>
          <w:szCs w:val="20"/>
        </w:rPr>
        <w:t xml:space="preserve">It is a mode of providing software through the Internet. Instead of purchasing software, users rent Web-based software from providers to manage business activities. For example: </w:t>
      </w:r>
      <w:r w:rsidR="00203E76" w:rsidRPr="00203E76">
        <w:rPr>
          <w:rFonts w:ascii="Times" w:eastAsia="宋体" w:hAnsi="Times" w:cs="Times New Roman"/>
          <w:kern w:val="0"/>
          <w:sz w:val="20"/>
          <w:szCs w:val="20"/>
        </w:rPr>
        <w:t>Google Docs</w:t>
      </w:r>
      <w:r w:rsidRPr="0070164B">
        <w:rPr>
          <w:rFonts w:ascii="Times" w:eastAsia="宋体" w:hAnsi="Times" w:cs="Times New Roman"/>
          <w:kern w:val="0"/>
          <w:sz w:val="20"/>
          <w:szCs w:val="20"/>
        </w:rPr>
        <w:t>.</w:t>
      </w:r>
    </w:p>
    <w:p w:rsidR="004B3A0A" w:rsidRDefault="004B3A0A" w:rsidP="004B3A0A">
      <w:pPr>
        <w:widowControl/>
        <w:rPr>
          <w:rFonts w:ascii="Times" w:eastAsia="宋体" w:hAnsi="Times" w:cs="Times New Roman"/>
          <w:kern w:val="0"/>
          <w:sz w:val="20"/>
          <w:szCs w:val="20"/>
        </w:rPr>
      </w:pPr>
    </w:p>
    <w:p w:rsidR="004B3A0A" w:rsidRPr="004B3A0A" w:rsidRDefault="004B3A0A" w:rsidP="004B3A0A">
      <w:pPr>
        <w:pStyle w:val="a3"/>
        <w:keepNext/>
        <w:keepLines/>
        <w:widowControl/>
        <w:numPr>
          <w:ilvl w:val="0"/>
          <w:numId w:val="11"/>
        </w:numPr>
        <w:tabs>
          <w:tab w:val="left" w:pos="454"/>
        </w:tabs>
        <w:suppressAutoHyphens/>
        <w:spacing w:before="520" w:after="280"/>
        <w:ind w:firstLineChars="0"/>
        <w:rPr>
          <w:rFonts w:ascii="Times" w:eastAsia="宋体" w:hAnsi="Times" w:cs="Times New Roman"/>
          <w:b/>
          <w:kern w:val="0"/>
          <w:sz w:val="24"/>
          <w:szCs w:val="20"/>
        </w:rPr>
      </w:pPr>
      <w:r w:rsidRPr="004B3A0A">
        <w:rPr>
          <w:rFonts w:ascii="Times" w:eastAsia="宋体" w:hAnsi="Times" w:cs="Times New Roman" w:hint="eastAsia"/>
          <w:b/>
          <w:kern w:val="0"/>
          <w:sz w:val="24"/>
          <w:szCs w:val="20"/>
        </w:rPr>
        <w:t>C</w:t>
      </w:r>
      <w:r w:rsidRPr="004B3A0A">
        <w:rPr>
          <w:rFonts w:ascii="Times" w:eastAsia="宋体" w:hAnsi="Times" w:cs="Times New Roman"/>
          <w:b/>
          <w:kern w:val="0"/>
          <w:sz w:val="24"/>
          <w:szCs w:val="20"/>
          <w:lang w:eastAsia="de-DE"/>
        </w:rPr>
        <w:t>ore technology</w:t>
      </w:r>
    </w:p>
    <w:p w:rsidR="004B3A0A" w:rsidRPr="00E04419" w:rsidRDefault="004B3A0A" w:rsidP="00E04419">
      <w:pPr>
        <w:pStyle w:val="a3"/>
        <w:widowControl/>
        <w:numPr>
          <w:ilvl w:val="0"/>
          <w:numId w:val="13"/>
        </w:numPr>
        <w:ind w:firstLineChars="0"/>
        <w:rPr>
          <w:rFonts w:ascii="Times" w:eastAsia="宋体" w:hAnsi="Times" w:cs="Times New Roman"/>
          <w:kern w:val="0"/>
          <w:sz w:val="20"/>
          <w:szCs w:val="20"/>
        </w:rPr>
      </w:pPr>
      <w:r w:rsidRPr="00E04419">
        <w:rPr>
          <w:rFonts w:ascii="Times" w:eastAsia="宋体" w:hAnsi="Times" w:cs="Times New Roman"/>
          <w:b/>
          <w:kern w:val="0"/>
          <w:sz w:val="20"/>
          <w:szCs w:val="20"/>
        </w:rPr>
        <w:t>Virtualization Technology</w:t>
      </w:r>
      <w:r w:rsidRPr="00E04419">
        <w:rPr>
          <w:rFonts w:ascii="Times" w:eastAsia="宋体" w:hAnsi="Times" w:cs="Times New Roman" w:hint="eastAsia"/>
          <w:b/>
          <w:kern w:val="0"/>
          <w:sz w:val="20"/>
          <w:szCs w:val="20"/>
        </w:rPr>
        <w:t>:</w:t>
      </w:r>
      <w:r w:rsidRPr="00E04419">
        <w:rPr>
          <w:rFonts w:ascii="Times" w:eastAsia="宋体" w:hAnsi="Times" w:cs="Times New Roman" w:hint="eastAsia"/>
          <w:kern w:val="0"/>
          <w:sz w:val="20"/>
          <w:szCs w:val="20"/>
        </w:rPr>
        <w:t xml:space="preserve"> </w:t>
      </w:r>
      <w:r w:rsidRPr="00E04419">
        <w:rPr>
          <w:rFonts w:ascii="Times" w:eastAsia="宋体" w:hAnsi="Times" w:cs="Times New Roman"/>
          <w:kern w:val="0"/>
          <w:sz w:val="20"/>
          <w:szCs w:val="20"/>
        </w:rPr>
        <w:t xml:space="preserve">Virtualization is one of the most important core technologies of cloud computing, which provides infrastructure support for cloud computing services. </w:t>
      </w:r>
    </w:p>
    <w:p w:rsidR="004B3A0A" w:rsidRDefault="004B3A0A" w:rsidP="004B3A0A">
      <w:pPr>
        <w:pStyle w:val="a3"/>
        <w:widowControl/>
        <w:ind w:left="360" w:firstLineChars="0" w:firstLine="0"/>
        <w:rPr>
          <w:rFonts w:ascii="Times" w:eastAsia="宋体" w:hAnsi="Times" w:cs="Times New Roman"/>
          <w:kern w:val="0"/>
          <w:sz w:val="20"/>
          <w:szCs w:val="20"/>
        </w:rPr>
      </w:pPr>
      <w:r w:rsidRPr="004B3A0A">
        <w:rPr>
          <w:rFonts w:ascii="Times" w:eastAsia="宋体" w:hAnsi="Times" w:cs="Times New Roman"/>
          <w:kern w:val="0"/>
          <w:sz w:val="20"/>
          <w:szCs w:val="20"/>
        </w:rPr>
        <w:t xml:space="preserve">Technically, virtualization is a computing form that simulates computer hardware in software and serves users with virtual resources. The purpose is to rationally allocate computer resources and make them provide services more efficiently. It breaks down the physical division between the hardware of the application system, thus realizing the dynamic architecture and centralized management and use of physical resources. The greatest advantage of virtualization is to enhance the flexibility and flexibility of the system, reduce costs, improve services, and improve resource utilization efficiency. </w:t>
      </w:r>
    </w:p>
    <w:p w:rsidR="004B3A0A" w:rsidRDefault="004B3A0A" w:rsidP="004B3A0A">
      <w:pPr>
        <w:pStyle w:val="a3"/>
        <w:widowControl/>
        <w:ind w:left="360" w:firstLineChars="0" w:firstLine="0"/>
        <w:rPr>
          <w:rFonts w:ascii="Times" w:eastAsia="宋体" w:hAnsi="Times" w:cs="Times New Roman"/>
          <w:kern w:val="0"/>
          <w:sz w:val="20"/>
          <w:szCs w:val="20"/>
        </w:rPr>
      </w:pPr>
      <w:r w:rsidRPr="004B3A0A">
        <w:rPr>
          <w:rFonts w:ascii="Times" w:eastAsia="宋体" w:hAnsi="Times" w:cs="Times New Roman"/>
          <w:kern w:val="0"/>
          <w:sz w:val="20"/>
          <w:szCs w:val="20"/>
        </w:rPr>
        <w:lastRenderedPageBreak/>
        <w:t>In terms of form, virtualization can be divided into two application modes. One is to virtualize a powerful server into several independent small servers, serving different users. The second is to virtualize multiple servers into a powerful server to perform specific functions. The core of these two modes is unified management, dynamic allocation of resources, and improvement of resource utilization. In cloud computing, these two modes have more applications.</w:t>
      </w:r>
    </w:p>
    <w:p w:rsidR="00B93824" w:rsidRPr="00E04419" w:rsidRDefault="004B3A0A" w:rsidP="00E04419">
      <w:pPr>
        <w:pStyle w:val="a3"/>
        <w:widowControl/>
        <w:numPr>
          <w:ilvl w:val="0"/>
          <w:numId w:val="13"/>
        </w:numPr>
        <w:ind w:firstLineChars="0"/>
        <w:rPr>
          <w:rFonts w:ascii="Times" w:eastAsia="宋体" w:hAnsi="Times" w:cs="Times New Roman"/>
          <w:b/>
          <w:kern w:val="0"/>
          <w:sz w:val="20"/>
          <w:szCs w:val="20"/>
        </w:rPr>
      </w:pPr>
      <w:r w:rsidRPr="00E04419">
        <w:rPr>
          <w:rFonts w:ascii="Times" w:eastAsia="宋体" w:hAnsi="Times" w:cs="Times New Roman"/>
          <w:b/>
          <w:kern w:val="0"/>
          <w:sz w:val="20"/>
          <w:szCs w:val="20"/>
        </w:rPr>
        <w:t>Distributed Data Storage Technology and Resource Management</w:t>
      </w:r>
      <w:r w:rsidRPr="00E04419">
        <w:rPr>
          <w:rFonts w:ascii="Times" w:eastAsia="宋体" w:hAnsi="Times" w:cs="Times New Roman" w:hint="eastAsia"/>
          <w:b/>
          <w:kern w:val="0"/>
          <w:sz w:val="20"/>
          <w:szCs w:val="20"/>
        </w:rPr>
        <w:t xml:space="preserve">: </w:t>
      </w:r>
      <w:r w:rsidRPr="00E04419">
        <w:rPr>
          <w:rFonts w:ascii="Times" w:eastAsia="宋体" w:hAnsi="Times" w:cs="Times New Roman"/>
          <w:kern w:val="0"/>
          <w:sz w:val="20"/>
          <w:szCs w:val="20"/>
        </w:rPr>
        <w:t xml:space="preserve">Another advantage of cloud computing is that it can process massive data quickly and efficiently. In today's data explosion, this is crucial. In order to ensure high reliability of data, cloud computing usually uses distributed storage technology to store data in different physical devices. This mode not only gets rid of the limitation of hardware devices, but also has better scalability and can respond to the changes of </w:t>
      </w:r>
      <w:proofErr w:type="spellStart"/>
      <w:r w:rsidRPr="00E04419">
        <w:rPr>
          <w:rFonts w:ascii="Times" w:eastAsia="宋体" w:hAnsi="Times" w:cs="Times New Roman"/>
          <w:kern w:val="0"/>
          <w:sz w:val="20"/>
          <w:szCs w:val="20"/>
        </w:rPr>
        <w:t>users'needs</w:t>
      </w:r>
      <w:proofErr w:type="spellEnd"/>
      <w:r w:rsidRPr="00E04419">
        <w:rPr>
          <w:rFonts w:ascii="Times" w:eastAsia="宋体" w:hAnsi="Times" w:cs="Times New Roman"/>
          <w:kern w:val="0"/>
          <w:sz w:val="20"/>
          <w:szCs w:val="20"/>
        </w:rPr>
        <w:t xml:space="preserve"> quickly. Distributed storage is not exactly the same as traditional network storage. Traditional network storage systems use centralized storage servers to store all data. Storage servers become the bottleneck of system performance and can not meet the needs of large-scale storage applications. Distributed network storage system uses scalable system structure, uses multiple storage servers to share storage load, and uses location servers to locate and store information. It not only improves the reliability, availability and access efficiency of the system, but also is easy to expand. </w:t>
      </w:r>
    </w:p>
    <w:p w:rsidR="00B93824" w:rsidRDefault="004B3A0A" w:rsidP="00B93824">
      <w:pPr>
        <w:pStyle w:val="a3"/>
        <w:widowControl/>
        <w:ind w:left="360" w:firstLineChars="0" w:firstLine="0"/>
        <w:rPr>
          <w:rFonts w:ascii="Times" w:eastAsia="宋体" w:hAnsi="Times" w:cs="Times New Roman"/>
          <w:kern w:val="0"/>
          <w:sz w:val="20"/>
          <w:szCs w:val="20"/>
        </w:rPr>
      </w:pPr>
      <w:r w:rsidRPr="004B3A0A">
        <w:rPr>
          <w:rFonts w:ascii="Times" w:eastAsia="宋体" w:hAnsi="Times" w:cs="Times New Roman"/>
          <w:kern w:val="0"/>
          <w:sz w:val="20"/>
          <w:szCs w:val="20"/>
        </w:rPr>
        <w:t xml:space="preserve">In the current cloud computing field, Google's GFS and </w:t>
      </w:r>
      <w:proofErr w:type="spellStart"/>
      <w:r w:rsidRPr="004B3A0A">
        <w:rPr>
          <w:rFonts w:ascii="Times" w:eastAsia="宋体" w:hAnsi="Times" w:cs="Times New Roman"/>
          <w:kern w:val="0"/>
          <w:sz w:val="20"/>
          <w:szCs w:val="20"/>
        </w:rPr>
        <w:t>Hadoop's</w:t>
      </w:r>
      <w:proofErr w:type="spellEnd"/>
      <w:r w:rsidRPr="004B3A0A">
        <w:rPr>
          <w:rFonts w:ascii="Times" w:eastAsia="宋体" w:hAnsi="Times" w:cs="Times New Roman"/>
          <w:kern w:val="0"/>
          <w:sz w:val="20"/>
          <w:szCs w:val="20"/>
        </w:rPr>
        <w:t xml:space="preserve"> open source system HDFS are two popular </w:t>
      </w:r>
      <w:proofErr w:type="gramStart"/>
      <w:r w:rsidRPr="004B3A0A">
        <w:rPr>
          <w:rFonts w:ascii="Times" w:eastAsia="宋体" w:hAnsi="Times" w:cs="Times New Roman"/>
          <w:kern w:val="0"/>
          <w:sz w:val="20"/>
          <w:szCs w:val="20"/>
        </w:rPr>
        <w:t>cloud</w:t>
      </w:r>
      <w:proofErr w:type="gramEnd"/>
      <w:r w:rsidRPr="004B3A0A">
        <w:rPr>
          <w:rFonts w:ascii="Times" w:eastAsia="宋体" w:hAnsi="Times" w:cs="Times New Roman"/>
          <w:kern w:val="0"/>
          <w:sz w:val="20"/>
          <w:szCs w:val="20"/>
        </w:rPr>
        <w:t xml:space="preserve"> computing distributed storage systems. </w:t>
      </w:r>
    </w:p>
    <w:p w:rsidR="00B93824" w:rsidRDefault="004B3A0A" w:rsidP="00B93824">
      <w:pPr>
        <w:pStyle w:val="a3"/>
        <w:widowControl/>
        <w:ind w:left="360" w:firstLineChars="0" w:firstLine="0"/>
        <w:rPr>
          <w:rFonts w:ascii="Times" w:eastAsia="宋体" w:hAnsi="Times" w:cs="Times New Roman"/>
          <w:kern w:val="0"/>
          <w:sz w:val="20"/>
          <w:szCs w:val="20"/>
        </w:rPr>
      </w:pPr>
      <w:r w:rsidRPr="004B3A0A">
        <w:rPr>
          <w:rFonts w:ascii="Times" w:eastAsia="宋体" w:hAnsi="Times" w:cs="Times New Roman"/>
          <w:kern w:val="0"/>
          <w:sz w:val="20"/>
          <w:szCs w:val="20"/>
        </w:rPr>
        <w:t xml:space="preserve">Cloud computing uses distributed storage technology to store data, so it is natural to introduce distributed resource management technology. In multi-node concurrent execution environment, the state </w:t>
      </w:r>
      <w:proofErr w:type="gramStart"/>
      <w:r w:rsidRPr="004B3A0A">
        <w:rPr>
          <w:rFonts w:ascii="Times" w:eastAsia="宋体" w:hAnsi="Times" w:cs="Times New Roman"/>
          <w:kern w:val="0"/>
          <w:sz w:val="20"/>
          <w:szCs w:val="20"/>
        </w:rPr>
        <w:t>of each node needs synchronization</w:t>
      </w:r>
      <w:proofErr w:type="gramEnd"/>
      <w:r w:rsidRPr="004B3A0A">
        <w:rPr>
          <w:rFonts w:ascii="Times" w:eastAsia="宋体" w:hAnsi="Times" w:cs="Times New Roman"/>
          <w:kern w:val="0"/>
          <w:sz w:val="20"/>
          <w:szCs w:val="20"/>
        </w:rPr>
        <w:t xml:space="preserve">, and when a single node fails, the system needs an effective mechanism to ensure that other nodes are not affected. Distributed resource management system is just such a </w:t>
      </w:r>
      <w:proofErr w:type="gramStart"/>
      <w:r w:rsidRPr="004B3A0A">
        <w:rPr>
          <w:rFonts w:ascii="Times" w:eastAsia="宋体" w:hAnsi="Times" w:cs="Times New Roman"/>
          <w:kern w:val="0"/>
          <w:sz w:val="20"/>
          <w:szCs w:val="20"/>
        </w:rPr>
        <w:t>technology,</w:t>
      </w:r>
      <w:proofErr w:type="gramEnd"/>
      <w:r w:rsidRPr="004B3A0A">
        <w:rPr>
          <w:rFonts w:ascii="Times" w:eastAsia="宋体" w:hAnsi="Times" w:cs="Times New Roman"/>
          <w:kern w:val="0"/>
          <w:sz w:val="20"/>
          <w:szCs w:val="20"/>
        </w:rPr>
        <w:t xml:space="preserve"> it is the key to ensure the state of the system. In addition, the resources processed by cloud computing systems are often very large, with a few hundred servers and tens of thousands of servers. </w:t>
      </w:r>
    </w:p>
    <w:p w:rsidR="004B3A0A" w:rsidRPr="004B3A0A" w:rsidRDefault="004B3A0A" w:rsidP="00B93824">
      <w:pPr>
        <w:pStyle w:val="a3"/>
        <w:widowControl/>
        <w:ind w:left="360" w:firstLineChars="0" w:firstLine="0"/>
        <w:rPr>
          <w:rFonts w:ascii="Times" w:eastAsia="宋体" w:hAnsi="Times" w:cs="Times New Roman"/>
          <w:b/>
          <w:kern w:val="0"/>
          <w:sz w:val="20"/>
          <w:szCs w:val="20"/>
        </w:rPr>
      </w:pPr>
      <w:r w:rsidRPr="004B3A0A">
        <w:rPr>
          <w:rFonts w:ascii="Times" w:eastAsia="宋体" w:hAnsi="Times" w:cs="Times New Roman"/>
          <w:kern w:val="0"/>
          <w:sz w:val="20"/>
          <w:szCs w:val="20"/>
        </w:rPr>
        <w:t>At the same time, they may span many regions. And there are thousands of applications running in cloud platforms. How to effectively manage these resources and ensure their normal service delivery needs strong technical support. Therefore, the importance of distributed resource management technology can be imagined.</w:t>
      </w:r>
    </w:p>
    <w:p w:rsidR="00B93824" w:rsidRPr="00E04419" w:rsidRDefault="004B3A0A" w:rsidP="00E04419">
      <w:pPr>
        <w:pStyle w:val="a3"/>
        <w:widowControl/>
        <w:numPr>
          <w:ilvl w:val="0"/>
          <w:numId w:val="13"/>
        </w:numPr>
        <w:ind w:firstLineChars="0"/>
        <w:rPr>
          <w:rFonts w:ascii="Times" w:eastAsia="宋体" w:hAnsi="Times" w:cs="Times New Roman"/>
          <w:kern w:val="0"/>
          <w:sz w:val="20"/>
          <w:szCs w:val="20"/>
        </w:rPr>
      </w:pPr>
      <w:r w:rsidRPr="00E04419">
        <w:rPr>
          <w:rFonts w:ascii="Times" w:eastAsia="宋体" w:hAnsi="Times" w:cs="Times New Roman"/>
          <w:b/>
          <w:kern w:val="0"/>
          <w:sz w:val="20"/>
          <w:szCs w:val="20"/>
        </w:rPr>
        <w:t>Programming mode</w:t>
      </w:r>
      <w:r w:rsidRPr="00E04419">
        <w:rPr>
          <w:rFonts w:ascii="Times" w:eastAsia="宋体" w:hAnsi="Times" w:cs="Times New Roman" w:hint="eastAsia"/>
          <w:b/>
          <w:kern w:val="0"/>
          <w:sz w:val="20"/>
          <w:szCs w:val="20"/>
        </w:rPr>
        <w:t xml:space="preserve">: </w:t>
      </w:r>
      <w:r w:rsidRPr="00E04419">
        <w:rPr>
          <w:rFonts w:ascii="Times" w:eastAsia="宋体" w:hAnsi="Times" w:cs="Times New Roman"/>
          <w:kern w:val="0"/>
          <w:sz w:val="20"/>
          <w:szCs w:val="20"/>
        </w:rPr>
        <w:t xml:space="preserve">In essence, cloud computing is a multi-user, multi-task, concurrent processing support system. Efficiency, simplicity and rapidity are its core concepts. It aims to distribute powerful server computing resources to end users conveniently through the network, while guaranteeing low cost and good user experience. </w:t>
      </w:r>
    </w:p>
    <w:p w:rsidR="00B93824" w:rsidRDefault="004B3A0A" w:rsidP="00B93824">
      <w:pPr>
        <w:pStyle w:val="a3"/>
        <w:widowControl/>
        <w:ind w:left="360" w:firstLineChars="0" w:firstLine="0"/>
        <w:rPr>
          <w:rFonts w:ascii="Times" w:eastAsia="宋体" w:hAnsi="Times" w:cs="Times New Roman"/>
          <w:kern w:val="0"/>
          <w:sz w:val="20"/>
          <w:szCs w:val="20"/>
        </w:rPr>
      </w:pPr>
      <w:r w:rsidRPr="004B3A0A">
        <w:rPr>
          <w:rFonts w:ascii="Times" w:eastAsia="宋体" w:hAnsi="Times" w:cs="Times New Roman"/>
          <w:kern w:val="0"/>
          <w:sz w:val="20"/>
          <w:szCs w:val="20"/>
        </w:rPr>
        <w:t xml:space="preserve">In this process, the choice of programming mode is very important. Distributed parallel programming mode will be widely used in cloud computing projects. The original intention of the distributed parallel programming mode is to make more efficient use of software and hardware resources, so that users can use applications or services more quickly and simply. In distributed parallel programming mode, background complex task processing and resource scheduling are transparent to users, so user experience can be greatly improved. </w:t>
      </w:r>
    </w:p>
    <w:p w:rsidR="004B3A0A" w:rsidRDefault="004B3A0A" w:rsidP="00B93824">
      <w:pPr>
        <w:pStyle w:val="a3"/>
        <w:widowControl/>
        <w:ind w:left="360" w:firstLineChars="0" w:firstLine="0"/>
        <w:rPr>
          <w:rFonts w:ascii="Times" w:eastAsia="宋体" w:hAnsi="Times" w:cs="Times New Roman"/>
          <w:kern w:val="0"/>
          <w:sz w:val="20"/>
          <w:szCs w:val="20"/>
        </w:rPr>
      </w:pPr>
      <w:proofErr w:type="spellStart"/>
      <w:r w:rsidRPr="004B3A0A">
        <w:rPr>
          <w:rFonts w:ascii="Times" w:eastAsia="宋体" w:hAnsi="Times" w:cs="Times New Roman"/>
          <w:kern w:val="0"/>
          <w:sz w:val="20"/>
          <w:szCs w:val="20"/>
        </w:rPr>
        <w:lastRenderedPageBreak/>
        <w:t>MapReduce</w:t>
      </w:r>
      <w:proofErr w:type="spellEnd"/>
      <w:r w:rsidRPr="004B3A0A">
        <w:rPr>
          <w:rFonts w:ascii="Times" w:eastAsia="宋体" w:hAnsi="Times" w:cs="Times New Roman"/>
          <w:kern w:val="0"/>
          <w:sz w:val="20"/>
          <w:szCs w:val="20"/>
        </w:rPr>
        <w:t xml:space="preserve"> is one of the main parallel programming modes in cloud computing. - The ap2education mode divides tasks into several sub-tasks automatically, and realizes task height and assignment in large-scale computing nodes through Map and Reduce.</w:t>
      </w:r>
    </w:p>
    <w:p w:rsidR="00B93824" w:rsidRPr="00B93824" w:rsidRDefault="00B93824" w:rsidP="00E04419">
      <w:pPr>
        <w:pStyle w:val="a3"/>
        <w:widowControl/>
        <w:numPr>
          <w:ilvl w:val="0"/>
          <w:numId w:val="13"/>
        </w:numPr>
        <w:ind w:firstLineChars="0"/>
        <w:rPr>
          <w:rFonts w:ascii="Times" w:eastAsia="宋体" w:hAnsi="Times" w:cs="Times New Roman"/>
          <w:b/>
          <w:kern w:val="0"/>
          <w:sz w:val="20"/>
          <w:szCs w:val="20"/>
        </w:rPr>
      </w:pPr>
      <w:r w:rsidRPr="00B93824">
        <w:rPr>
          <w:rFonts w:ascii="Times" w:eastAsia="宋体" w:hAnsi="Times" w:cs="Times New Roman"/>
          <w:b/>
          <w:kern w:val="0"/>
          <w:sz w:val="20"/>
          <w:szCs w:val="20"/>
        </w:rPr>
        <w:t>Large-scale data management</w:t>
      </w:r>
      <w:r>
        <w:rPr>
          <w:rFonts w:ascii="Times" w:eastAsia="宋体" w:hAnsi="Times" w:cs="Times New Roman" w:hint="eastAsia"/>
          <w:b/>
          <w:kern w:val="0"/>
          <w:sz w:val="20"/>
          <w:szCs w:val="20"/>
        </w:rPr>
        <w:t xml:space="preserve">: </w:t>
      </w:r>
      <w:r w:rsidRPr="00B93824">
        <w:rPr>
          <w:rFonts w:ascii="Times" w:eastAsia="宋体" w:hAnsi="Times" w:cs="Times New Roman"/>
          <w:kern w:val="0"/>
          <w:sz w:val="20"/>
          <w:szCs w:val="20"/>
        </w:rPr>
        <w:t xml:space="preserve">Massive data processing is a major advantage of cloud computing. So how to deal with it involves many aspects, so efficient data processing technology is one of the indispensable core technologies of cloud computing. For cloud computing, data management faces enormous challenges. Cloud computing not only ensures the storage and access of data, but also can retrieve and analyze massive data. Cloud computing needs to process and analyze massive distributed data, so data management technology must be able to manage a large amount of data efficiently. </w:t>
      </w:r>
    </w:p>
    <w:p w:rsidR="00B93824" w:rsidRDefault="00B93824" w:rsidP="00B93824">
      <w:pPr>
        <w:pStyle w:val="a3"/>
        <w:widowControl/>
        <w:ind w:left="360" w:firstLineChars="0" w:firstLine="0"/>
        <w:rPr>
          <w:rFonts w:ascii="Times" w:eastAsia="宋体" w:hAnsi="Times" w:cs="Times New Roman"/>
          <w:kern w:val="0"/>
          <w:sz w:val="20"/>
          <w:szCs w:val="20"/>
        </w:rPr>
      </w:pPr>
      <w:r w:rsidRPr="00B93824">
        <w:rPr>
          <w:rFonts w:ascii="Times" w:eastAsia="宋体" w:hAnsi="Times" w:cs="Times New Roman"/>
          <w:kern w:val="0"/>
          <w:sz w:val="20"/>
          <w:szCs w:val="20"/>
        </w:rPr>
        <w:t xml:space="preserve">Google's </w:t>
      </w:r>
      <w:proofErr w:type="spellStart"/>
      <w:r w:rsidRPr="00B93824">
        <w:rPr>
          <w:rFonts w:ascii="Times" w:eastAsia="宋体" w:hAnsi="Times" w:cs="Times New Roman"/>
          <w:kern w:val="0"/>
          <w:sz w:val="20"/>
          <w:szCs w:val="20"/>
        </w:rPr>
        <w:t>BigTable</w:t>
      </w:r>
      <w:proofErr w:type="spellEnd"/>
      <w:r w:rsidRPr="00B93824">
        <w:rPr>
          <w:rFonts w:ascii="Times" w:eastAsia="宋体" w:hAnsi="Times" w:cs="Times New Roman"/>
          <w:kern w:val="0"/>
          <w:sz w:val="20"/>
          <w:szCs w:val="20"/>
        </w:rPr>
        <w:t xml:space="preserve"> data management technology and the open source data management module </w:t>
      </w:r>
      <w:proofErr w:type="spellStart"/>
      <w:r w:rsidRPr="00B93824">
        <w:rPr>
          <w:rFonts w:ascii="Times" w:eastAsia="宋体" w:hAnsi="Times" w:cs="Times New Roman"/>
          <w:kern w:val="0"/>
          <w:sz w:val="20"/>
          <w:szCs w:val="20"/>
        </w:rPr>
        <w:t>HBase</w:t>
      </w:r>
      <w:proofErr w:type="spellEnd"/>
      <w:r w:rsidRPr="00B93824">
        <w:rPr>
          <w:rFonts w:ascii="Times" w:eastAsia="宋体" w:hAnsi="Times" w:cs="Times New Roman"/>
          <w:kern w:val="0"/>
          <w:sz w:val="20"/>
          <w:szCs w:val="20"/>
        </w:rPr>
        <w:t xml:space="preserve"> developed by </w:t>
      </w:r>
      <w:proofErr w:type="spellStart"/>
      <w:r w:rsidRPr="00B93824">
        <w:rPr>
          <w:rFonts w:ascii="Times" w:eastAsia="宋体" w:hAnsi="Times" w:cs="Times New Roman"/>
          <w:kern w:val="0"/>
          <w:sz w:val="20"/>
          <w:szCs w:val="20"/>
        </w:rPr>
        <w:t>Hadoop</w:t>
      </w:r>
      <w:proofErr w:type="spellEnd"/>
      <w:r w:rsidRPr="00B93824">
        <w:rPr>
          <w:rFonts w:ascii="Times" w:eastAsia="宋体" w:hAnsi="Times" w:cs="Times New Roman"/>
          <w:kern w:val="0"/>
          <w:sz w:val="20"/>
          <w:szCs w:val="20"/>
        </w:rPr>
        <w:t xml:space="preserve"> team are typical large-scale data management technologies in the industry. BT</w:t>
      </w:r>
      <w:r w:rsidRPr="00B93824">
        <w:rPr>
          <w:rFonts w:ascii="Times" w:eastAsia="宋体" w:hAnsi="Times" w:cs="Times New Roman" w:hint="eastAsia"/>
          <w:kern w:val="0"/>
          <w:sz w:val="20"/>
          <w:szCs w:val="20"/>
        </w:rPr>
        <w:t>（</w:t>
      </w:r>
      <w:proofErr w:type="spellStart"/>
      <w:r w:rsidRPr="00B93824">
        <w:rPr>
          <w:rFonts w:ascii="Times" w:eastAsia="宋体" w:hAnsi="Times" w:cs="Times New Roman"/>
          <w:kern w:val="0"/>
          <w:sz w:val="20"/>
          <w:szCs w:val="20"/>
        </w:rPr>
        <w:t>BigTable</w:t>
      </w:r>
      <w:proofErr w:type="spellEnd"/>
      <w:r w:rsidRPr="00B93824">
        <w:rPr>
          <w:rFonts w:ascii="Times" w:eastAsia="宋体" w:hAnsi="Times" w:cs="Times New Roman" w:hint="eastAsia"/>
          <w:kern w:val="0"/>
          <w:sz w:val="20"/>
          <w:szCs w:val="20"/>
        </w:rPr>
        <w:t>）</w:t>
      </w:r>
      <w:r w:rsidRPr="00B93824">
        <w:rPr>
          <w:rFonts w:ascii="Times" w:eastAsia="宋体" w:hAnsi="Times" w:cs="Times New Roman"/>
          <w:kern w:val="0"/>
          <w:sz w:val="20"/>
          <w:szCs w:val="20"/>
        </w:rPr>
        <w:t xml:space="preserve">Data management technology: </w:t>
      </w:r>
      <w:proofErr w:type="spellStart"/>
      <w:r w:rsidRPr="00B93824">
        <w:rPr>
          <w:rFonts w:ascii="Times" w:eastAsia="宋体" w:hAnsi="Times" w:cs="Times New Roman"/>
          <w:kern w:val="0"/>
          <w:sz w:val="20"/>
          <w:szCs w:val="20"/>
        </w:rPr>
        <w:t>BigTable</w:t>
      </w:r>
      <w:proofErr w:type="spellEnd"/>
      <w:r w:rsidRPr="00B93824">
        <w:rPr>
          <w:rFonts w:ascii="Times" w:eastAsia="宋体" w:hAnsi="Times" w:cs="Times New Roman"/>
          <w:kern w:val="0"/>
          <w:sz w:val="20"/>
          <w:szCs w:val="20"/>
        </w:rPr>
        <w:t xml:space="preserve"> is a non-relational database, a distributed, persistent multi-dimensional sorted Map. </w:t>
      </w:r>
      <w:proofErr w:type="spellStart"/>
      <w:r w:rsidRPr="00B93824">
        <w:rPr>
          <w:rFonts w:ascii="Times" w:eastAsia="宋体" w:hAnsi="Times" w:cs="Times New Roman"/>
          <w:kern w:val="0"/>
          <w:sz w:val="20"/>
          <w:szCs w:val="20"/>
        </w:rPr>
        <w:t>Bigtable</w:t>
      </w:r>
      <w:proofErr w:type="spellEnd"/>
      <w:r w:rsidRPr="00B93824">
        <w:rPr>
          <w:rFonts w:ascii="Times" w:eastAsia="宋体" w:hAnsi="Times" w:cs="Times New Roman"/>
          <w:kern w:val="0"/>
          <w:sz w:val="20"/>
          <w:szCs w:val="20"/>
        </w:rPr>
        <w:t xml:space="preserve"> is designed to handle PB-level data reliably and can be deployed on thousands of machines. </w:t>
      </w:r>
    </w:p>
    <w:p w:rsidR="00B93824" w:rsidRDefault="00B93824" w:rsidP="00B93824">
      <w:pPr>
        <w:pStyle w:val="a3"/>
        <w:widowControl/>
        <w:ind w:left="360" w:firstLineChars="0" w:firstLine="0"/>
        <w:rPr>
          <w:rFonts w:ascii="Times" w:eastAsia="宋体" w:hAnsi="Times" w:cs="Times New Roman"/>
          <w:kern w:val="0"/>
          <w:sz w:val="20"/>
          <w:szCs w:val="20"/>
        </w:rPr>
      </w:pPr>
      <w:proofErr w:type="spellStart"/>
      <w:r w:rsidRPr="00B93824">
        <w:rPr>
          <w:rFonts w:ascii="Times" w:eastAsia="宋体" w:hAnsi="Times" w:cs="Times New Roman"/>
          <w:kern w:val="0"/>
          <w:sz w:val="20"/>
          <w:szCs w:val="20"/>
        </w:rPr>
        <w:t>HBase</w:t>
      </w:r>
      <w:proofErr w:type="spellEnd"/>
      <w:r w:rsidRPr="00B93824">
        <w:rPr>
          <w:rFonts w:ascii="Times" w:eastAsia="宋体" w:hAnsi="Times" w:cs="Times New Roman"/>
          <w:kern w:val="0"/>
          <w:sz w:val="20"/>
          <w:szCs w:val="20"/>
        </w:rPr>
        <w:t xml:space="preserve"> is a sub-project of Apache's </w:t>
      </w:r>
      <w:proofErr w:type="spellStart"/>
      <w:r w:rsidRPr="00B93824">
        <w:rPr>
          <w:rFonts w:ascii="Times" w:eastAsia="宋体" w:hAnsi="Times" w:cs="Times New Roman"/>
          <w:kern w:val="0"/>
          <w:sz w:val="20"/>
          <w:szCs w:val="20"/>
        </w:rPr>
        <w:t>Hadoop</w:t>
      </w:r>
      <w:proofErr w:type="spellEnd"/>
      <w:r w:rsidRPr="00B93824">
        <w:rPr>
          <w:rFonts w:ascii="Times" w:eastAsia="宋体" w:hAnsi="Times" w:cs="Times New Roman"/>
          <w:kern w:val="0"/>
          <w:sz w:val="20"/>
          <w:szCs w:val="20"/>
        </w:rPr>
        <w:t xml:space="preserve"> project, located in a distributed, column-oriented open source database. As a highly reliable distributed storage system, </w:t>
      </w:r>
      <w:proofErr w:type="spellStart"/>
      <w:r w:rsidRPr="00B93824">
        <w:rPr>
          <w:rFonts w:ascii="Times" w:eastAsia="宋体" w:hAnsi="Times" w:cs="Times New Roman"/>
          <w:kern w:val="0"/>
          <w:sz w:val="20"/>
          <w:szCs w:val="20"/>
        </w:rPr>
        <w:t>HBase</w:t>
      </w:r>
      <w:proofErr w:type="spellEnd"/>
      <w:r w:rsidRPr="00B93824">
        <w:rPr>
          <w:rFonts w:ascii="Times" w:eastAsia="宋体" w:hAnsi="Times" w:cs="Times New Roman"/>
          <w:kern w:val="0"/>
          <w:sz w:val="20"/>
          <w:szCs w:val="20"/>
        </w:rPr>
        <w:t xml:space="preserve"> performs well in terms of performance and scalability. Using </w:t>
      </w:r>
      <w:proofErr w:type="spellStart"/>
      <w:r w:rsidRPr="00B93824">
        <w:rPr>
          <w:rFonts w:ascii="Times" w:eastAsia="宋体" w:hAnsi="Times" w:cs="Times New Roman"/>
          <w:kern w:val="0"/>
          <w:sz w:val="20"/>
          <w:szCs w:val="20"/>
        </w:rPr>
        <w:t>HBase</w:t>
      </w:r>
      <w:proofErr w:type="spellEnd"/>
      <w:r w:rsidRPr="00B93824">
        <w:rPr>
          <w:rFonts w:ascii="Times" w:eastAsia="宋体" w:hAnsi="Times" w:cs="Times New Roman"/>
          <w:kern w:val="0"/>
          <w:sz w:val="20"/>
          <w:szCs w:val="20"/>
        </w:rPr>
        <w:t xml:space="preserve"> technology, large-scale structured storage cluster can be built on cheap </w:t>
      </w:r>
      <w:proofErr w:type="spellStart"/>
      <w:r w:rsidRPr="00B93824">
        <w:rPr>
          <w:rFonts w:ascii="Times" w:eastAsia="宋体" w:hAnsi="Times" w:cs="Times New Roman"/>
          <w:kern w:val="0"/>
          <w:sz w:val="20"/>
          <w:szCs w:val="20"/>
        </w:rPr>
        <w:t>PCServer</w:t>
      </w:r>
      <w:proofErr w:type="spellEnd"/>
      <w:r w:rsidRPr="00B93824">
        <w:rPr>
          <w:rFonts w:ascii="Times" w:eastAsia="宋体" w:hAnsi="Times" w:cs="Times New Roman"/>
          <w:kern w:val="0"/>
          <w:sz w:val="20"/>
          <w:szCs w:val="20"/>
        </w:rPr>
        <w:t>.</w:t>
      </w:r>
    </w:p>
    <w:p w:rsidR="005D26E7" w:rsidRPr="005D26E7" w:rsidRDefault="00E04419" w:rsidP="00E04419">
      <w:pPr>
        <w:pStyle w:val="a3"/>
        <w:widowControl/>
        <w:numPr>
          <w:ilvl w:val="0"/>
          <w:numId w:val="13"/>
        </w:numPr>
        <w:ind w:firstLineChars="0"/>
        <w:rPr>
          <w:rFonts w:ascii="Times" w:eastAsia="宋体" w:hAnsi="Times" w:cs="Times New Roman"/>
          <w:b/>
          <w:kern w:val="0"/>
          <w:sz w:val="20"/>
          <w:szCs w:val="20"/>
        </w:rPr>
      </w:pPr>
      <w:r w:rsidRPr="00E04419">
        <w:rPr>
          <w:rFonts w:ascii="Times" w:eastAsia="宋体" w:hAnsi="Times" w:cs="Times New Roman"/>
          <w:b/>
          <w:kern w:val="0"/>
          <w:sz w:val="20"/>
          <w:szCs w:val="20"/>
        </w:rPr>
        <w:t>Cloud Computing Platform Management</w:t>
      </w:r>
      <w:r>
        <w:rPr>
          <w:rFonts w:ascii="Times" w:eastAsia="宋体" w:hAnsi="Times" w:cs="Times New Roman" w:hint="eastAsia"/>
          <w:b/>
          <w:kern w:val="0"/>
          <w:sz w:val="20"/>
          <w:szCs w:val="20"/>
        </w:rPr>
        <w:t xml:space="preserve">: </w:t>
      </w:r>
      <w:r w:rsidRPr="00E04419">
        <w:rPr>
          <w:rFonts w:ascii="Times" w:eastAsia="宋体" w:hAnsi="Times" w:cs="Times New Roman"/>
          <w:kern w:val="0"/>
          <w:sz w:val="20"/>
          <w:szCs w:val="20"/>
        </w:rPr>
        <w:t xml:space="preserve">Cloud computing resources are huge, and servers are numerous and distributed in different locations. At the same time, hundreds of applications are running. How to manage these servers effectively and ensure that the whole system provides uninterrupted services is a huge challenge. The platform management technology of cloud computing system needs the ability to allocate a large number of server resources efficiently and make it work better together. Among them, easy deployment and opening of new services, rapid detection and recovery of system failures, and reliable operation of large-scale systems through automation and intelligent means are the key technologies of cloud computing platform management. </w:t>
      </w:r>
    </w:p>
    <w:p w:rsidR="005D26E7" w:rsidRDefault="00E04419" w:rsidP="005D26E7">
      <w:pPr>
        <w:pStyle w:val="a3"/>
        <w:widowControl/>
        <w:ind w:left="360" w:firstLineChars="0" w:firstLine="0"/>
        <w:rPr>
          <w:rFonts w:ascii="Times" w:eastAsia="宋体" w:hAnsi="Times" w:cs="Times New Roman"/>
          <w:kern w:val="0"/>
          <w:sz w:val="20"/>
          <w:szCs w:val="20"/>
        </w:rPr>
      </w:pPr>
      <w:r w:rsidRPr="00E04419">
        <w:rPr>
          <w:rFonts w:ascii="Times" w:eastAsia="宋体" w:hAnsi="Times" w:cs="Times New Roman"/>
          <w:kern w:val="0"/>
          <w:sz w:val="20"/>
          <w:szCs w:val="20"/>
        </w:rPr>
        <w:t>For providers, cloud computing can be deployed in three modes: public cloud, private cloud and hybrid cloud. The three modes have different requirements for platform management.</w:t>
      </w:r>
    </w:p>
    <w:p w:rsidR="005D26E7" w:rsidRDefault="00E04419" w:rsidP="005D26E7">
      <w:pPr>
        <w:pStyle w:val="a3"/>
        <w:widowControl/>
        <w:ind w:left="360" w:firstLineChars="0" w:firstLine="0"/>
        <w:rPr>
          <w:rFonts w:ascii="Times" w:eastAsia="宋体" w:hAnsi="Times" w:cs="Times New Roman"/>
          <w:kern w:val="0"/>
          <w:sz w:val="20"/>
          <w:szCs w:val="20"/>
        </w:rPr>
      </w:pPr>
      <w:r w:rsidRPr="00E04419">
        <w:rPr>
          <w:rFonts w:ascii="Times" w:eastAsia="宋体" w:hAnsi="Times" w:cs="Times New Roman"/>
          <w:kern w:val="0"/>
          <w:sz w:val="20"/>
          <w:szCs w:val="20"/>
        </w:rPr>
        <w:t xml:space="preserve">For users, the scale and manageable performance of cloud computing systems required by enterprises are also quite different due to the different control of ICT resource sharing, system efficiency requirements and ICT cost budget. Therefore, cloud computing platform management scheme should take more customization requirements into account, and be able to meet the application needs of different scenarios. </w:t>
      </w:r>
    </w:p>
    <w:p w:rsidR="00E04419" w:rsidRDefault="00E04419" w:rsidP="005D26E7">
      <w:pPr>
        <w:pStyle w:val="a3"/>
        <w:widowControl/>
        <w:ind w:left="360" w:firstLineChars="0" w:firstLine="0"/>
        <w:rPr>
          <w:rFonts w:ascii="Times" w:eastAsia="宋体" w:hAnsi="Times" w:cs="Times New Roman"/>
          <w:kern w:val="0"/>
          <w:sz w:val="20"/>
          <w:szCs w:val="20"/>
        </w:rPr>
      </w:pPr>
      <w:r w:rsidRPr="00E04419">
        <w:rPr>
          <w:rFonts w:ascii="Times" w:eastAsia="宋体" w:hAnsi="Times" w:cs="Times New Roman"/>
          <w:kern w:val="0"/>
          <w:sz w:val="20"/>
          <w:szCs w:val="20"/>
        </w:rPr>
        <w:t>Many vendors, including Google, IBM, Microsoft and Oracle/Sun, have introduced cloud computing platform management solutions. These schemes can help enterprises to achieve infrastructure integration, achieve unified management of hardware and software resources, unified allocation, unified deployment, unified monitoring and unified backup, break the monopoly of application on resources, and give full play to the value of Enterprise Cloud Computing platform.</w:t>
      </w:r>
    </w:p>
    <w:p w:rsidR="00003F30" w:rsidRDefault="00003F30" w:rsidP="005D26E7">
      <w:pPr>
        <w:pStyle w:val="a3"/>
        <w:widowControl/>
        <w:ind w:left="360" w:firstLineChars="0" w:firstLine="0"/>
        <w:rPr>
          <w:rFonts w:ascii="Times" w:eastAsia="宋体" w:hAnsi="Times" w:cs="Times New Roman"/>
          <w:kern w:val="0"/>
          <w:sz w:val="20"/>
          <w:szCs w:val="20"/>
        </w:rPr>
      </w:pPr>
    </w:p>
    <w:p w:rsidR="00003F30" w:rsidRPr="00003F30" w:rsidRDefault="00003F30" w:rsidP="00003F30">
      <w:pPr>
        <w:pStyle w:val="a3"/>
        <w:keepNext/>
        <w:keepLines/>
        <w:widowControl/>
        <w:numPr>
          <w:ilvl w:val="0"/>
          <w:numId w:val="11"/>
        </w:numPr>
        <w:tabs>
          <w:tab w:val="left" w:pos="454"/>
        </w:tabs>
        <w:suppressAutoHyphens/>
        <w:spacing w:before="520" w:after="280"/>
        <w:ind w:firstLineChars="0"/>
        <w:rPr>
          <w:rFonts w:ascii="Times" w:eastAsia="宋体" w:hAnsi="Times" w:cs="Times New Roman"/>
          <w:b/>
          <w:kern w:val="0"/>
          <w:sz w:val="24"/>
          <w:szCs w:val="20"/>
        </w:rPr>
      </w:pPr>
      <w:r w:rsidRPr="00003F30">
        <w:rPr>
          <w:rFonts w:ascii="Times" w:eastAsia="宋体" w:hAnsi="Times" w:cs="Times New Roman"/>
          <w:b/>
          <w:kern w:val="0"/>
          <w:sz w:val="24"/>
          <w:szCs w:val="20"/>
          <w:lang w:eastAsia="de-DE"/>
        </w:rPr>
        <w:lastRenderedPageBreak/>
        <w:t>Characteristic</w:t>
      </w:r>
    </w:p>
    <w:p w:rsidR="00003F30" w:rsidRPr="00003F30" w:rsidRDefault="00003F30" w:rsidP="00003F30">
      <w:pPr>
        <w:widowControl/>
        <w:rPr>
          <w:rFonts w:ascii="Times" w:eastAsia="宋体" w:hAnsi="Times" w:cs="Times New Roman"/>
          <w:b/>
          <w:kern w:val="0"/>
          <w:sz w:val="20"/>
          <w:szCs w:val="20"/>
        </w:rPr>
      </w:pPr>
      <w:r w:rsidRPr="00003F30">
        <w:rPr>
          <w:rFonts w:ascii="Times" w:eastAsia="宋体" w:hAnsi="Times" w:cs="Times New Roman"/>
          <w:b/>
          <w:kern w:val="0"/>
          <w:sz w:val="20"/>
          <w:szCs w:val="20"/>
        </w:rPr>
        <w:t>(1) Very large scale</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kern w:val="0"/>
          <w:sz w:val="20"/>
          <w:szCs w:val="20"/>
        </w:rPr>
      </w:pPr>
      <w:r w:rsidRPr="00003F30">
        <w:rPr>
          <w:rFonts w:ascii="Times" w:eastAsia="宋体" w:hAnsi="Times" w:cs="Times New Roman"/>
          <w:kern w:val="0"/>
          <w:sz w:val="20"/>
          <w:szCs w:val="20"/>
        </w:rPr>
        <w:t>"Cloud" has a considerable scale, Google cloud computing has more than 1 million servers, Amazon, IBM, Microsoft, Yahoo and other "cloud" have hundreds of thousands of servers. Enterprise private clouds typically have hundreds of thousands of servers. "Cloud" can give users unprecedented computing power.</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b/>
          <w:kern w:val="0"/>
          <w:sz w:val="20"/>
          <w:szCs w:val="20"/>
        </w:rPr>
      </w:pPr>
      <w:r w:rsidRPr="00003F30">
        <w:rPr>
          <w:rFonts w:ascii="Times" w:eastAsia="宋体" w:hAnsi="Times" w:cs="Times New Roman"/>
          <w:b/>
          <w:kern w:val="0"/>
          <w:sz w:val="20"/>
          <w:szCs w:val="20"/>
        </w:rPr>
        <w:t>(2) Virtualization</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kern w:val="0"/>
          <w:sz w:val="20"/>
          <w:szCs w:val="20"/>
        </w:rPr>
      </w:pPr>
      <w:r w:rsidRPr="00003F30">
        <w:rPr>
          <w:rFonts w:ascii="Times" w:eastAsia="宋体" w:hAnsi="Times" w:cs="Times New Roman"/>
          <w:kern w:val="0"/>
          <w:sz w:val="20"/>
          <w:szCs w:val="20"/>
        </w:rPr>
        <w:t>Cloud Computing supports users to access application services at any location using various terminals. The requested resources come from the "cloud" rather than a fixed physical entity. The application runs somewhere in the cloud, but in fact the user does not need to know or worry about the specific location of the application. With a laptop or a mobile phone, we can use network services to achieve everything we need, even tasks like supercomputing.</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b/>
          <w:kern w:val="0"/>
          <w:sz w:val="20"/>
          <w:szCs w:val="20"/>
        </w:rPr>
      </w:pPr>
      <w:r w:rsidRPr="00003F30">
        <w:rPr>
          <w:rFonts w:ascii="Times" w:eastAsia="宋体" w:hAnsi="Times" w:cs="Times New Roman"/>
          <w:b/>
          <w:kern w:val="0"/>
          <w:sz w:val="20"/>
          <w:szCs w:val="20"/>
        </w:rPr>
        <w:t>(3) High reliability</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kern w:val="0"/>
          <w:sz w:val="20"/>
          <w:szCs w:val="20"/>
        </w:rPr>
      </w:pPr>
      <w:r w:rsidRPr="00003F30">
        <w:rPr>
          <w:rFonts w:ascii="Times" w:eastAsia="宋体" w:hAnsi="Times" w:cs="Times New Roman"/>
          <w:kern w:val="0"/>
          <w:sz w:val="20"/>
          <w:szCs w:val="20"/>
        </w:rPr>
        <w:t>"Cloud" uses such measures as data multi-copy fault tolerance, isomorphic and interchangeable computing nodes to ensure high reliability of services. Cloud computing is more reliable than local computers.</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b/>
          <w:kern w:val="0"/>
          <w:sz w:val="20"/>
          <w:szCs w:val="20"/>
        </w:rPr>
      </w:pPr>
      <w:r w:rsidRPr="00003F30">
        <w:rPr>
          <w:rFonts w:ascii="Times" w:eastAsia="宋体" w:hAnsi="Times" w:cs="Times New Roman"/>
          <w:b/>
          <w:kern w:val="0"/>
          <w:sz w:val="20"/>
          <w:szCs w:val="20"/>
        </w:rPr>
        <w:t>(4) Universality</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kern w:val="0"/>
          <w:sz w:val="20"/>
          <w:szCs w:val="20"/>
        </w:rPr>
      </w:pPr>
      <w:r w:rsidRPr="00003F30">
        <w:rPr>
          <w:rFonts w:ascii="Times" w:eastAsia="宋体" w:hAnsi="Times" w:cs="Times New Roman"/>
          <w:kern w:val="0"/>
          <w:sz w:val="20"/>
          <w:szCs w:val="20"/>
        </w:rPr>
        <w:t>Cloud computing is not specific to specific applications. It can construct a variety of applications under the support of "cloud". The same "cloud" can support different applications at the same time.</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b/>
          <w:kern w:val="0"/>
          <w:sz w:val="20"/>
          <w:szCs w:val="20"/>
        </w:rPr>
      </w:pPr>
      <w:r w:rsidRPr="00003F30">
        <w:rPr>
          <w:rFonts w:ascii="Times" w:eastAsia="宋体" w:hAnsi="Times" w:cs="Times New Roman"/>
          <w:b/>
          <w:kern w:val="0"/>
          <w:sz w:val="20"/>
          <w:szCs w:val="20"/>
        </w:rPr>
        <w:t>(5) High scalability</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kern w:val="0"/>
          <w:sz w:val="20"/>
          <w:szCs w:val="20"/>
        </w:rPr>
      </w:pPr>
      <w:r w:rsidRPr="00003F30">
        <w:rPr>
          <w:rFonts w:ascii="Times" w:eastAsia="宋体" w:hAnsi="Times" w:cs="Times New Roman"/>
          <w:kern w:val="0"/>
          <w:sz w:val="20"/>
          <w:szCs w:val="20"/>
        </w:rPr>
        <w:t>The scale of "cloud" can be scaled dynamically to meet the needs of application and user scale growth.</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b/>
          <w:kern w:val="0"/>
          <w:sz w:val="20"/>
          <w:szCs w:val="20"/>
        </w:rPr>
      </w:pPr>
      <w:r w:rsidRPr="00003F30">
        <w:rPr>
          <w:rFonts w:ascii="Times" w:eastAsia="宋体" w:hAnsi="Times" w:cs="Times New Roman"/>
          <w:b/>
          <w:kern w:val="0"/>
          <w:sz w:val="20"/>
          <w:szCs w:val="20"/>
        </w:rPr>
        <w:t>(6) On-demand services</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kern w:val="0"/>
          <w:sz w:val="20"/>
          <w:szCs w:val="20"/>
        </w:rPr>
      </w:pPr>
      <w:r w:rsidRPr="00003F30">
        <w:rPr>
          <w:rFonts w:ascii="Times" w:eastAsia="宋体" w:hAnsi="Times" w:cs="Times New Roman"/>
          <w:kern w:val="0"/>
          <w:sz w:val="20"/>
          <w:szCs w:val="20"/>
        </w:rPr>
        <w:t>"Cloud" is a huge resource pool, you can buy it on demand; cloud can be charged like tap water, electricity and gas.</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b/>
          <w:kern w:val="0"/>
          <w:sz w:val="20"/>
          <w:szCs w:val="20"/>
        </w:rPr>
      </w:pPr>
      <w:r w:rsidRPr="00003F30">
        <w:rPr>
          <w:rFonts w:ascii="Times" w:eastAsia="宋体" w:hAnsi="Times" w:cs="Times New Roman"/>
          <w:b/>
          <w:kern w:val="0"/>
          <w:sz w:val="20"/>
          <w:szCs w:val="20"/>
        </w:rPr>
        <w:t>(7) Extremely cheap</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kern w:val="0"/>
          <w:sz w:val="20"/>
          <w:szCs w:val="20"/>
        </w:rPr>
      </w:pPr>
      <w:r w:rsidRPr="00003F30">
        <w:rPr>
          <w:rFonts w:ascii="Times" w:eastAsia="宋体" w:hAnsi="Times" w:cs="Times New Roman"/>
          <w:kern w:val="0"/>
          <w:sz w:val="20"/>
          <w:szCs w:val="20"/>
        </w:rPr>
        <w:t xml:space="preserve">Because the special fault-tolerant measures of "cloud" can adopt extremely cheap nodes to form the cloud, the automated centralized management of "cloud" makes a large number of enterprises need not bear the increasingly high cost of data center management, and the universality of "cloud" makes the utilization of resources greatly improved compared with traditional systems, so users can fully enjoy the low-cost </w:t>
      </w:r>
      <w:r w:rsidRPr="00003F30">
        <w:rPr>
          <w:rFonts w:ascii="Times" w:eastAsia="宋体" w:hAnsi="Times" w:cs="Times New Roman"/>
          <w:kern w:val="0"/>
          <w:sz w:val="20"/>
          <w:szCs w:val="20"/>
        </w:rPr>
        <w:lastRenderedPageBreak/>
        <w:t xml:space="preserve">advantages of "cloud", often only at a cost of several hundred. </w:t>
      </w:r>
      <w:proofErr w:type="gramStart"/>
      <w:r w:rsidRPr="00003F30">
        <w:rPr>
          <w:rFonts w:ascii="Times" w:eastAsia="宋体" w:hAnsi="Times" w:cs="Times New Roman"/>
          <w:kern w:val="0"/>
          <w:sz w:val="20"/>
          <w:szCs w:val="20"/>
        </w:rPr>
        <w:t>Dollars, a few days to complete the previous needs of tens of thousands of dollars, months to complete the task.</w:t>
      </w:r>
      <w:proofErr w:type="gramEnd"/>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kern w:val="0"/>
          <w:sz w:val="20"/>
          <w:szCs w:val="20"/>
        </w:rPr>
      </w:pPr>
      <w:r w:rsidRPr="00003F30">
        <w:rPr>
          <w:rFonts w:ascii="Times" w:eastAsia="宋体" w:hAnsi="Times" w:cs="Times New Roman"/>
          <w:kern w:val="0"/>
          <w:sz w:val="20"/>
          <w:szCs w:val="20"/>
        </w:rPr>
        <w:t>Cloud computing can radically change people's future life, but at the same time, we should also pay attention to environmental issues, so that we can truly contribute to human progress, rather than simple technological upgrading.</w:t>
      </w:r>
    </w:p>
    <w:p w:rsidR="00003F30" w:rsidRPr="00003F30" w:rsidRDefault="00003F30" w:rsidP="00003F30">
      <w:pPr>
        <w:widowControl/>
        <w:rPr>
          <w:rFonts w:ascii="Times" w:eastAsia="宋体" w:hAnsi="Times" w:cs="Times New Roman"/>
          <w:kern w:val="0"/>
          <w:sz w:val="20"/>
          <w:szCs w:val="20"/>
        </w:rPr>
      </w:pPr>
    </w:p>
    <w:p w:rsidR="00003F30" w:rsidRPr="00003F30" w:rsidRDefault="00003F30" w:rsidP="00003F30">
      <w:pPr>
        <w:widowControl/>
        <w:rPr>
          <w:rFonts w:ascii="Times" w:eastAsia="宋体" w:hAnsi="Times" w:cs="Times New Roman"/>
          <w:b/>
          <w:kern w:val="0"/>
          <w:sz w:val="20"/>
          <w:szCs w:val="20"/>
        </w:rPr>
      </w:pPr>
      <w:r w:rsidRPr="00003F30">
        <w:rPr>
          <w:rFonts w:ascii="Times" w:eastAsia="宋体" w:hAnsi="Times" w:cs="Times New Roman"/>
          <w:b/>
          <w:kern w:val="0"/>
          <w:sz w:val="20"/>
          <w:szCs w:val="20"/>
        </w:rPr>
        <w:t>(8) Potential danger</w:t>
      </w:r>
    </w:p>
    <w:p w:rsidR="00003F30" w:rsidRPr="00003F30" w:rsidRDefault="00003F30" w:rsidP="00003F30">
      <w:pPr>
        <w:widowControl/>
        <w:rPr>
          <w:rFonts w:ascii="Times" w:eastAsia="宋体" w:hAnsi="Times" w:cs="Times New Roman"/>
          <w:kern w:val="0"/>
          <w:sz w:val="20"/>
          <w:szCs w:val="20"/>
        </w:rPr>
      </w:pPr>
    </w:p>
    <w:p w:rsidR="00003F30" w:rsidRDefault="00003F30" w:rsidP="00003F30">
      <w:pPr>
        <w:widowControl/>
        <w:rPr>
          <w:rFonts w:ascii="Times" w:eastAsia="宋体" w:hAnsi="Times" w:cs="Times New Roman"/>
          <w:kern w:val="0"/>
          <w:sz w:val="20"/>
          <w:szCs w:val="20"/>
        </w:rPr>
      </w:pPr>
      <w:r w:rsidRPr="00003F30">
        <w:rPr>
          <w:rFonts w:ascii="Times" w:eastAsia="宋体" w:hAnsi="Times" w:cs="Times New Roman"/>
          <w:kern w:val="0"/>
          <w:sz w:val="20"/>
          <w:szCs w:val="20"/>
        </w:rPr>
        <w:t>Cloud computing services provide not only computing services, but also storage services. But cloud computing services are currently monopolized in the hands of private institutions (enterprises), which can only provide business credit. Government agencies and business organizations (especially those with sensitive data such as banks) should be vigilant enough to choose cloud computing services. Once commercial users use cloud computing services provided by private institutions on a large scale, no matter how strong their technological advantages, these private institutions will inevitably coerce the whole society with the importance of "data (information)". For the information society, "information" is very important. On the other hand, data in cloud computing is confidential for users other than data owners, but there is no secret for businesses providing cloud computing. All these potential risks are an important prerequisite for business and government agencies to consider when choosing cloud computing services, especially those provided by foreign organizations.</w:t>
      </w:r>
    </w:p>
    <w:p w:rsidR="00003F30" w:rsidRDefault="00003F30" w:rsidP="00003F30">
      <w:pPr>
        <w:widowControl/>
        <w:rPr>
          <w:rFonts w:ascii="Times" w:eastAsia="宋体" w:hAnsi="Times" w:cs="Times New Roman"/>
          <w:kern w:val="0"/>
          <w:sz w:val="20"/>
          <w:szCs w:val="20"/>
        </w:rPr>
      </w:pPr>
    </w:p>
    <w:p w:rsidR="00003F30" w:rsidRDefault="00003F30" w:rsidP="00003F30">
      <w:pPr>
        <w:pStyle w:val="a3"/>
        <w:widowControl/>
        <w:numPr>
          <w:ilvl w:val="0"/>
          <w:numId w:val="11"/>
        </w:numPr>
        <w:ind w:firstLineChars="0"/>
        <w:rPr>
          <w:rFonts w:ascii="Times" w:eastAsia="宋体" w:hAnsi="Times" w:cs="Times New Roman"/>
          <w:b/>
          <w:kern w:val="0"/>
          <w:sz w:val="24"/>
          <w:szCs w:val="20"/>
        </w:rPr>
      </w:pPr>
      <w:r w:rsidRPr="00003F30">
        <w:rPr>
          <w:rFonts w:ascii="Times" w:eastAsia="宋体" w:hAnsi="Times" w:cs="Times New Roman" w:hint="eastAsia"/>
          <w:b/>
          <w:kern w:val="0"/>
          <w:sz w:val="24"/>
          <w:szCs w:val="20"/>
        </w:rPr>
        <w:t>S</w:t>
      </w:r>
      <w:r w:rsidRPr="00003F30">
        <w:rPr>
          <w:rFonts w:ascii="Times" w:eastAsia="宋体" w:hAnsi="Times" w:cs="Times New Roman"/>
          <w:b/>
          <w:kern w:val="0"/>
          <w:sz w:val="24"/>
          <w:szCs w:val="20"/>
          <w:lang w:eastAsia="de-DE"/>
        </w:rPr>
        <w:t>ummary</w:t>
      </w:r>
    </w:p>
    <w:p w:rsidR="00003F30" w:rsidRDefault="00003F30" w:rsidP="00003F30">
      <w:pPr>
        <w:widowControl/>
        <w:rPr>
          <w:rFonts w:ascii="Times" w:eastAsia="宋体" w:hAnsi="Times" w:cs="Times New Roman"/>
          <w:b/>
          <w:kern w:val="0"/>
          <w:sz w:val="24"/>
          <w:szCs w:val="20"/>
        </w:rPr>
      </w:pPr>
    </w:p>
    <w:p w:rsidR="00003F30" w:rsidRPr="00003F30" w:rsidRDefault="005410EB" w:rsidP="00003F30">
      <w:pPr>
        <w:widowControl/>
        <w:rPr>
          <w:rFonts w:ascii="Times" w:eastAsia="宋体" w:hAnsi="Times" w:cs="Times New Roman"/>
          <w:kern w:val="0"/>
          <w:sz w:val="20"/>
          <w:szCs w:val="20"/>
        </w:rPr>
      </w:pPr>
      <w:r w:rsidRPr="005410EB">
        <w:rPr>
          <w:rFonts w:ascii="Times" w:eastAsia="宋体" w:hAnsi="Times" w:cs="Times New Roman"/>
          <w:kern w:val="0"/>
          <w:sz w:val="20"/>
          <w:szCs w:val="20"/>
        </w:rPr>
        <w:t>Cloud computing has developed rapidly in recent years, and many cloud computing technologies have been applied in our lives, such as cloud federation, cloud security, cloud games and so on. Cloud computing has also brought great convenience to our lives, but this does not mean that the current cloud computing technology has developed to the bottleneck, and the security of cloud computing is still a huge problem. The challenge awaits many people to overcome. Cloud computing in the future will have more services and a wider range of services than it does now, and we will eventually benefit a lot.</w:t>
      </w:r>
    </w:p>
    <w:p w:rsidR="00003F30" w:rsidRPr="00003F30" w:rsidRDefault="00003F30" w:rsidP="00003F30">
      <w:pPr>
        <w:widowControl/>
        <w:rPr>
          <w:rFonts w:ascii="Times" w:eastAsia="宋体" w:hAnsi="Times" w:cs="Times New Roman"/>
          <w:b/>
          <w:kern w:val="0"/>
          <w:sz w:val="24"/>
          <w:szCs w:val="20"/>
        </w:rPr>
      </w:pPr>
    </w:p>
    <w:p w:rsidR="00FF5EEF" w:rsidRPr="00FF5EEF" w:rsidRDefault="00FF5EEF" w:rsidP="00FF5EEF">
      <w:pPr>
        <w:keepNext/>
        <w:keepLines/>
        <w:widowControl/>
        <w:tabs>
          <w:tab w:val="left" w:pos="454"/>
        </w:tabs>
        <w:suppressAutoHyphens/>
        <w:spacing w:before="520" w:after="280"/>
        <w:rPr>
          <w:rFonts w:ascii="Times" w:eastAsia="宋体" w:hAnsi="Times" w:cs="Times New Roman"/>
          <w:b/>
          <w:kern w:val="0"/>
          <w:sz w:val="24"/>
          <w:szCs w:val="20"/>
          <w:lang w:eastAsia="de-DE"/>
        </w:rPr>
      </w:pPr>
      <w:r w:rsidRPr="00FF5EEF">
        <w:rPr>
          <w:rFonts w:ascii="Times" w:eastAsia="宋体" w:hAnsi="Times" w:cs="Times New Roman"/>
          <w:b/>
          <w:kern w:val="0"/>
          <w:sz w:val="24"/>
          <w:szCs w:val="20"/>
          <w:lang w:eastAsia="de-DE"/>
        </w:rPr>
        <w:t>References</w:t>
      </w:r>
    </w:p>
    <w:p w:rsidR="00FF5EEF" w:rsidRPr="00FF5EEF" w:rsidRDefault="005410EB" w:rsidP="00FF5EEF">
      <w:pPr>
        <w:widowControl/>
        <w:numPr>
          <w:ilvl w:val="0"/>
          <w:numId w:val="5"/>
        </w:numPr>
        <w:rPr>
          <w:rFonts w:ascii="Times" w:eastAsia="宋体" w:hAnsi="Times" w:cs="Times New Roman"/>
          <w:kern w:val="0"/>
          <w:sz w:val="18"/>
          <w:szCs w:val="20"/>
        </w:rPr>
      </w:pPr>
      <w:proofErr w:type="spellStart"/>
      <w:r w:rsidRPr="005410EB">
        <w:rPr>
          <w:rFonts w:ascii="Times" w:eastAsia="宋体" w:hAnsi="Times" w:cs="Times New Roman"/>
          <w:kern w:val="0"/>
          <w:sz w:val="18"/>
          <w:szCs w:val="20"/>
        </w:rPr>
        <w:t>Baidu</w:t>
      </w:r>
      <w:proofErr w:type="spellEnd"/>
      <w:r w:rsidRPr="005410EB">
        <w:rPr>
          <w:rFonts w:ascii="Times" w:eastAsia="宋体" w:hAnsi="Times" w:cs="Times New Roman"/>
          <w:kern w:val="0"/>
          <w:sz w:val="18"/>
          <w:szCs w:val="20"/>
        </w:rPr>
        <w:t xml:space="preserve"> Encyclopedia</w:t>
      </w:r>
      <w:r>
        <w:rPr>
          <w:rFonts w:ascii="Times" w:eastAsia="宋体" w:hAnsi="Times" w:cs="Times New Roman" w:hint="eastAsia"/>
          <w:kern w:val="0"/>
          <w:sz w:val="18"/>
          <w:szCs w:val="20"/>
        </w:rPr>
        <w:t xml:space="preserve">: </w:t>
      </w:r>
      <w:r w:rsidRPr="005410EB">
        <w:rPr>
          <w:rFonts w:ascii="Times" w:eastAsia="宋体" w:hAnsi="Times" w:cs="Times New Roman"/>
          <w:kern w:val="0"/>
          <w:sz w:val="18"/>
          <w:szCs w:val="20"/>
        </w:rPr>
        <w:t>https://baike.baidu.com/item/</w:t>
      </w:r>
      <w:proofErr w:type="gramStart"/>
      <w:r w:rsidRPr="005410EB">
        <w:rPr>
          <w:rFonts w:ascii="Times" w:eastAsia="宋体" w:hAnsi="Times" w:cs="Times New Roman" w:hint="eastAsia"/>
          <w:kern w:val="0"/>
          <w:sz w:val="18"/>
          <w:szCs w:val="20"/>
        </w:rPr>
        <w:t>云计算</w:t>
      </w:r>
      <w:proofErr w:type="gramEnd"/>
      <w:r w:rsidRPr="005410EB">
        <w:rPr>
          <w:rFonts w:ascii="Times" w:eastAsia="宋体" w:hAnsi="Times" w:cs="Times New Roman"/>
          <w:kern w:val="0"/>
          <w:sz w:val="18"/>
          <w:szCs w:val="20"/>
        </w:rPr>
        <w:t>/9969353</w:t>
      </w:r>
      <w:r w:rsidR="00FF5EEF" w:rsidRPr="00FF5EEF">
        <w:rPr>
          <w:rFonts w:ascii="Times" w:eastAsia="宋体" w:hAnsi="Times" w:cs="Times New Roman" w:hint="eastAsia"/>
          <w:kern w:val="0"/>
          <w:sz w:val="18"/>
          <w:szCs w:val="20"/>
        </w:rPr>
        <w:t>;</w:t>
      </w:r>
    </w:p>
    <w:p w:rsidR="00FF5EEF" w:rsidRDefault="00753513" w:rsidP="00FF5EEF">
      <w:pPr>
        <w:widowControl/>
        <w:numPr>
          <w:ilvl w:val="0"/>
          <w:numId w:val="5"/>
        </w:numPr>
        <w:rPr>
          <w:rFonts w:ascii="Times" w:eastAsia="宋体" w:hAnsi="Times" w:cs="Times New Roman"/>
          <w:kern w:val="0"/>
          <w:sz w:val="18"/>
          <w:szCs w:val="20"/>
          <w:lang w:eastAsia="de-DE"/>
        </w:rPr>
      </w:pPr>
      <w:hyperlink r:id="rId10" w:history="1">
        <w:r w:rsidR="005410EB" w:rsidRPr="00286FB0">
          <w:rPr>
            <w:rStyle w:val="a7"/>
            <w:rFonts w:ascii="Times" w:eastAsia="宋体" w:hAnsi="Times" w:cs="Times New Roman"/>
            <w:kern w:val="0"/>
            <w:sz w:val="18"/>
            <w:szCs w:val="20"/>
          </w:rPr>
          <w:t>https://www.cnblogs.com/doit8791/p/6448177.html</w:t>
        </w:r>
      </w:hyperlink>
      <w:r w:rsidR="00FF5EEF" w:rsidRPr="00FF5EEF">
        <w:rPr>
          <w:rFonts w:ascii="Times" w:eastAsia="宋体" w:hAnsi="Times" w:cs="Times New Roman" w:hint="eastAsia"/>
          <w:kern w:val="0"/>
          <w:sz w:val="18"/>
          <w:szCs w:val="20"/>
        </w:rPr>
        <w:t>;</w:t>
      </w:r>
    </w:p>
    <w:p w:rsidR="005410EB" w:rsidRPr="00FF5EEF" w:rsidRDefault="005410EB" w:rsidP="00FF5EEF">
      <w:pPr>
        <w:widowControl/>
        <w:numPr>
          <w:ilvl w:val="0"/>
          <w:numId w:val="5"/>
        </w:numPr>
        <w:rPr>
          <w:rFonts w:ascii="Times" w:eastAsia="宋体" w:hAnsi="Times" w:cs="Times New Roman"/>
          <w:kern w:val="0"/>
          <w:sz w:val="18"/>
          <w:szCs w:val="20"/>
          <w:lang w:eastAsia="de-DE"/>
        </w:rPr>
      </w:pPr>
      <w:r w:rsidRPr="005410EB">
        <w:rPr>
          <w:rFonts w:ascii="Times" w:eastAsia="宋体" w:hAnsi="Times" w:cs="Times New Roman"/>
          <w:kern w:val="0"/>
          <w:sz w:val="18"/>
          <w:szCs w:val="20"/>
          <w:lang w:eastAsia="de-DE"/>
        </w:rPr>
        <w:t>Some papers searched online</w:t>
      </w:r>
    </w:p>
    <w:p w:rsidR="00AA26EE" w:rsidRPr="00F9248C" w:rsidRDefault="00AA26EE" w:rsidP="00AA26EE">
      <w:pPr>
        <w:rPr>
          <w:rFonts w:ascii="Times New Roman" w:hAnsi="Times New Roman"/>
        </w:rPr>
      </w:pPr>
    </w:p>
    <w:sectPr w:rsidR="00AA26EE" w:rsidRPr="00F9248C" w:rsidSect="00D77B24">
      <w:headerReference w:type="default" r:id="rId11"/>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513" w:rsidRDefault="00753513" w:rsidP="004E25F0">
      <w:r>
        <w:separator/>
      </w:r>
    </w:p>
  </w:endnote>
  <w:endnote w:type="continuationSeparator" w:id="0">
    <w:p w:rsidR="00753513" w:rsidRDefault="00753513" w:rsidP="004E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7A"/>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513" w:rsidRDefault="00753513" w:rsidP="004E25F0">
      <w:r>
        <w:separator/>
      </w:r>
    </w:p>
  </w:footnote>
  <w:footnote w:type="continuationSeparator" w:id="0">
    <w:p w:rsidR="00753513" w:rsidRDefault="00753513" w:rsidP="004E25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57A" w:rsidRPr="0027757A" w:rsidRDefault="0027757A" w:rsidP="0027757A">
    <w:pPr>
      <w:pBdr>
        <w:bottom w:val="single" w:sz="6" w:space="1" w:color="auto"/>
      </w:pBdr>
      <w:tabs>
        <w:tab w:val="center" w:pos="4153"/>
        <w:tab w:val="right" w:pos="8306"/>
      </w:tabs>
      <w:snapToGrid w:val="0"/>
      <w:jc w:val="left"/>
      <w:rPr>
        <w:rFonts w:ascii="Times New Roman" w:eastAsia="宋体" w:hAnsi="Times New Roman" w:cs="Times New Roman"/>
        <w:sz w:val="18"/>
        <w:szCs w:val="18"/>
      </w:rPr>
    </w:pPr>
    <w:r>
      <w:rPr>
        <w:rFonts w:ascii="宋体" w:eastAsia="宋体" w:hAnsi="宋体" w:cs="Times New Roman"/>
        <w:noProof/>
        <w:sz w:val="18"/>
        <w:szCs w:val="18"/>
      </w:rPr>
      <w:drawing>
        <wp:inline distT="0" distB="0" distL="0" distR="0">
          <wp:extent cx="277495" cy="283845"/>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495" cy="283845"/>
                  </a:xfrm>
                  <a:prstGeom prst="rect">
                    <a:avLst/>
                  </a:prstGeom>
                  <a:noFill/>
                </pic:spPr>
              </pic:pic>
            </a:graphicData>
          </a:graphic>
        </wp:inline>
      </w:drawing>
    </w:r>
    <w:r w:rsidRPr="0027757A">
      <w:rPr>
        <w:rFonts w:ascii="Times New Roman" w:eastAsia="宋体" w:hAnsi="Times New Roman" w:cs="Times New Roman"/>
        <w:sz w:val="18"/>
        <w:szCs w:val="18"/>
      </w:rPr>
      <w:t xml:space="preserve"> </w:t>
    </w:r>
    <w:r w:rsidRPr="0027757A">
      <w:rPr>
        <w:rFonts w:ascii="宋体" w:eastAsia="宋体" w:hAnsi="宋体" w:cs="Times New Roman"/>
        <w:sz w:val="18"/>
        <w:szCs w:val="18"/>
      </w:rPr>
      <w:t>COLLEGE OF MC</w:t>
    </w:r>
    <w:r w:rsidR="00203419">
      <w:rPr>
        <w:rFonts w:ascii="宋体" w:eastAsia="宋体" w:hAnsi="宋体" w:cs="Times New Roman" w:hint="eastAsia"/>
        <w:sz w:val="18"/>
        <w:szCs w:val="18"/>
      </w:rPr>
      <w:t>S</w:t>
    </w:r>
    <w:r w:rsidRPr="0027757A">
      <w:rPr>
        <w:rFonts w:ascii="宋体" w:eastAsia="宋体" w:hAnsi="宋体" w:cs="Times New Roman" w:hint="eastAsia"/>
        <w:sz w:val="18"/>
        <w:szCs w:val="18"/>
      </w:rPr>
      <w:t xml:space="preserve">―--Department of </w:t>
    </w:r>
    <w:r w:rsidRPr="0027757A">
      <w:rPr>
        <w:rFonts w:ascii="宋体" w:eastAsia="宋体" w:hAnsi="宋体" w:cs="Times New Roman"/>
        <w:sz w:val="18"/>
        <w:szCs w:val="18"/>
      </w:rPr>
      <w:t>SE</w:t>
    </w:r>
    <w:r w:rsidRPr="0027757A">
      <w:rPr>
        <w:rFonts w:ascii="宋体" w:eastAsia="宋体" w:hAnsi="宋体" w:cs="Times New Roman" w:hint="eastAsia"/>
        <w:sz w:val="18"/>
        <w:szCs w:val="18"/>
      </w:rPr>
      <w:t>---</w:t>
    </w:r>
    <w:r w:rsidRPr="0027757A">
      <w:rPr>
        <w:rFonts w:ascii="Times New Roman" w:eastAsia="宋体" w:hAnsi="Times New Roman" w:cs="Times New Roman"/>
        <w:sz w:val="18"/>
        <w:szCs w:val="18"/>
      </w:rPr>
      <w:t xml:space="preserve"> </w:t>
    </w:r>
    <w:r w:rsidR="00476321">
      <w:rPr>
        <w:rFonts w:ascii="Times New Roman" w:eastAsia="宋体" w:hAnsi="Times New Roman" w:cs="Times New Roman" w:hint="eastAsia"/>
        <w:sz w:val="18"/>
        <w:szCs w:val="18"/>
      </w:rPr>
      <w:t>Reading</w:t>
    </w:r>
    <w:r w:rsidRPr="0027757A">
      <w:rPr>
        <w:rFonts w:ascii="Times New Roman" w:eastAsia="宋体" w:hAnsi="Times New Roman" w:cs="Times New Roman" w:hint="eastAsia"/>
        <w:sz w:val="18"/>
        <w:szCs w:val="18"/>
      </w:rPr>
      <w:t xml:space="preserve"> Report of Software </w:t>
    </w:r>
    <w:r>
      <w:rPr>
        <w:rFonts w:ascii="Times New Roman" w:eastAsia="宋体" w:hAnsi="Times New Roman" w:cs="Times New Roman" w:hint="eastAsia"/>
        <w:sz w:val="18"/>
        <w:szCs w:val="18"/>
      </w:rPr>
      <w:t>Architecture and Design Pattern</w:t>
    </w:r>
  </w:p>
  <w:p w:rsidR="00FF5EEF" w:rsidRPr="0027757A" w:rsidRDefault="00FF5EEF" w:rsidP="00757DDE">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2541"/>
    <w:multiLevelType w:val="hybridMultilevel"/>
    <w:tmpl w:val="93747088"/>
    <w:lvl w:ilvl="0" w:tplc="7E065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3119A7"/>
    <w:multiLevelType w:val="hybridMultilevel"/>
    <w:tmpl w:val="151C3D60"/>
    <w:lvl w:ilvl="0" w:tplc="315E2BD6">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0B018F"/>
    <w:multiLevelType w:val="hybridMultilevel"/>
    <w:tmpl w:val="F4F62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0719A9"/>
    <w:multiLevelType w:val="hybridMultilevel"/>
    <w:tmpl w:val="35A44048"/>
    <w:lvl w:ilvl="0" w:tplc="A73C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0B5E4E"/>
    <w:multiLevelType w:val="hybridMultilevel"/>
    <w:tmpl w:val="7F14B520"/>
    <w:lvl w:ilvl="0" w:tplc="B118636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B3594E"/>
    <w:multiLevelType w:val="hybridMultilevel"/>
    <w:tmpl w:val="88B06A1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4BDA417A"/>
    <w:multiLevelType w:val="hybridMultilevel"/>
    <w:tmpl w:val="66BCB6C2"/>
    <w:lvl w:ilvl="0" w:tplc="44B06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551F5E"/>
    <w:multiLevelType w:val="hybridMultilevel"/>
    <w:tmpl w:val="E482F2B8"/>
    <w:lvl w:ilvl="0" w:tplc="29680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085694"/>
    <w:multiLevelType w:val="hybridMultilevel"/>
    <w:tmpl w:val="C9B23E02"/>
    <w:lvl w:ilvl="0" w:tplc="4AD6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7D6D17"/>
    <w:multiLevelType w:val="hybridMultilevel"/>
    <w:tmpl w:val="B4F832DE"/>
    <w:lvl w:ilvl="0" w:tplc="9350F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567B1C"/>
    <w:multiLevelType w:val="hybridMultilevel"/>
    <w:tmpl w:val="42A29122"/>
    <w:lvl w:ilvl="0" w:tplc="28440A8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B32301"/>
    <w:multiLevelType w:val="hybridMultilevel"/>
    <w:tmpl w:val="678862AE"/>
    <w:lvl w:ilvl="0" w:tplc="47C6E358">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9E5ED2"/>
    <w:multiLevelType w:val="hybridMultilevel"/>
    <w:tmpl w:val="B994F54E"/>
    <w:lvl w:ilvl="0" w:tplc="2EDE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2"/>
  </w:num>
  <w:num w:numId="4">
    <w:abstractNumId w:val="1"/>
  </w:num>
  <w:num w:numId="5">
    <w:abstractNumId w:val="12"/>
  </w:num>
  <w:num w:numId="6">
    <w:abstractNumId w:val="7"/>
  </w:num>
  <w:num w:numId="7">
    <w:abstractNumId w:val="3"/>
  </w:num>
  <w:num w:numId="8">
    <w:abstractNumId w:val="11"/>
  </w:num>
  <w:num w:numId="9">
    <w:abstractNumId w:val="8"/>
  </w:num>
  <w:num w:numId="10">
    <w:abstractNumId w:val="6"/>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26EE"/>
    <w:rsid w:val="00003F30"/>
    <w:rsid w:val="00182704"/>
    <w:rsid w:val="001C0DC1"/>
    <w:rsid w:val="001D44AB"/>
    <w:rsid w:val="00203419"/>
    <w:rsid w:val="00203E76"/>
    <w:rsid w:val="002112EC"/>
    <w:rsid w:val="0027757A"/>
    <w:rsid w:val="002C37E3"/>
    <w:rsid w:val="002F4AB1"/>
    <w:rsid w:val="0031498F"/>
    <w:rsid w:val="003D67E4"/>
    <w:rsid w:val="00476321"/>
    <w:rsid w:val="00492828"/>
    <w:rsid w:val="004A5BD4"/>
    <w:rsid w:val="004B3A0A"/>
    <w:rsid w:val="004C6A46"/>
    <w:rsid w:val="004E25F0"/>
    <w:rsid w:val="005410EB"/>
    <w:rsid w:val="005D26E7"/>
    <w:rsid w:val="00613348"/>
    <w:rsid w:val="0070164B"/>
    <w:rsid w:val="007156E3"/>
    <w:rsid w:val="00753513"/>
    <w:rsid w:val="00971FFA"/>
    <w:rsid w:val="00A472E4"/>
    <w:rsid w:val="00AA26EE"/>
    <w:rsid w:val="00B0343A"/>
    <w:rsid w:val="00B46371"/>
    <w:rsid w:val="00B93824"/>
    <w:rsid w:val="00BE37F1"/>
    <w:rsid w:val="00C1667C"/>
    <w:rsid w:val="00C21A5A"/>
    <w:rsid w:val="00C7315C"/>
    <w:rsid w:val="00D77B24"/>
    <w:rsid w:val="00DA7406"/>
    <w:rsid w:val="00DB338E"/>
    <w:rsid w:val="00DB4FFE"/>
    <w:rsid w:val="00E04419"/>
    <w:rsid w:val="00F9248C"/>
    <w:rsid w:val="00FF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7E4"/>
    <w:pPr>
      <w:widowControl w:val="0"/>
      <w:jc w:val="both"/>
    </w:pPr>
    <w:rPr>
      <w:rFonts w:eastAsia="Times New Roman"/>
    </w:rPr>
  </w:style>
  <w:style w:type="paragraph" w:styleId="1">
    <w:name w:val="heading 1"/>
    <w:basedOn w:val="a"/>
    <w:next w:val="a"/>
    <w:link w:val="1Char"/>
    <w:uiPriority w:val="9"/>
    <w:qFormat/>
    <w:rsid w:val="00DB33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67E4"/>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3D67E4"/>
    <w:pPr>
      <w:keepNext/>
      <w:keepLine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6EE"/>
    <w:pPr>
      <w:ind w:firstLineChars="200" w:firstLine="420"/>
    </w:pPr>
  </w:style>
  <w:style w:type="paragraph" w:styleId="a4">
    <w:name w:val="header"/>
    <w:basedOn w:val="a"/>
    <w:link w:val="Char"/>
    <w:uiPriority w:val="99"/>
    <w:unhideWhenUsed/>
    <w:rsid w:val="004E25F0"/>
    <w:pPr>
      <w:pBdr>
        <w:bottom w:val="single" w:sz="6" w:space="1" w:color="auto"/>
      </w:pBdr>
      <w:tabs>
        <w:tab w:val="center" w:pos="4320"/>
        <w:tab w:val="right" w:pos="8640"/>
      </w:tabs>
      <w:snapToGrid w:val="0"/>
      <w:jc w:val="center"/>
    </w:pPr>
    <w:rPr>
      <w:sz w:val="18"/>
      <w:szCs w:val="18"/>
    </w:rPr>
  </w:style>
  <w:style w:type="character" w:customStyle="1" w:styleId="Char">
    <w:name w:val="页眉 Char"/>
    <w:basedOn w:val="a0"/>
    <w:link w:val="a4"/>
    <w:uiPriority w:val="99"/>
    <w:rsid w:val="004E25F0"/>
    <w:rPr>
      <w:sz w:val="18"/>
      <w:szCs w:val="18"/>
    </w:rPr>
  </w:style>
  <w:style w:type="paragraph" w:styleId="a5">
    <w:name w:val="footer"/>
    <w:basedOn w:val="a"/>
    <w:link w:val="Char0"/>
    <w:uiPriority w:val="99"/>
    <w:unhideWhenUsed/>
    <w:rsid w:val="004E25F0"/>
    <w:pPr>
      <w:tabs>
        <w:tab w:val="center" w:pos="4320"/>
        <w:tab w:val="right" w:pos="8640"/>
      </w:tabs>
      <w:snapToGrid w:val="0"/>
      <w:jc w:val="left"/>
    </w:pPr>
    <w:rPr>
      <w:sz w:val="18"/>
      <w:szCs w:val="18"/>
    </w:rPr>
  </w:style>
  <w:style w:type="character" w:customStyle="1" w:styleId="Char0">
    <w:name w:val="页脚 Char"/>
    <w:basedOn w:val="a0"/>
    <w:link w:val="a5"/>
    <w:uiPriority w:val="99"/>
    <w:rsid w:val="004E25F0"/>
    <w:rPr>
      <w:sz w:val="18"/>
      <w:szCs w:val="18"/>
    </w:rPr>
  </w:style>
  <w:style w:type="character" w:customStyle="1" w:styleId="2Char">
    <w:name w:val="标题 2 Char"/>
    <w:basedOn w:val="a0"/>
    <w:link w:val="2"/>
    <w:uiPriority w:val="9"/>
    <w:rsid w:val="003D67E4"/>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3D67E4"/>
    <w:rPr>
      <w:b/>
      <w:bCs/>
      <w:sz w:val="24"/>
      <w:szCs w:val="32"/>
    </w:rPr>
  </w:style>
  <w:style w:type="character" w:customStyle="1" w:styleId="1Char">
    <w:name w:val="标题 1 Char"/>
    <w:basedOn w:val="a0"/>
    <w:link w:val="1"/>
    <w:uiPriority w:val="9"/>
    <w:rsid w:val="00DB338E"/>
    <w:rPr>
      <w:rFonts w:eastAsia="Times New Roman"/>
      <w:b/>
      <w:bCs/>
      <w:kern w:val="44"/>
      <w:sz w:val="44"/>
      <w:szCs w:val="44"/>
    </w:rPr>
  </w:style>
  <w:style w:type="paragraph" w:styleId="a6">
    <w:name w:val="Balloon Text"/>
    <w:basedOn w:val="a"/>
    <w:link w:val="Char1"/>
    <w:uiPriority w:val="99"/>
    <w:semiHidden/>
    <w:unhideWhenUsed/>
    <w:rsid w:val="00492828"/>
    <w:rPr>
      <w:sz w:val="18"/>
      <w:szCs w:val="18"/>
    </w:rPr>
  </w:style>
  <w:style w:type="character" w:customStyle="1" w:styleId="Char1">
    <w:name w:val="批注框文本 Char"/>
    <w:basedOn w:val="a0"/>
    <w:link w:val="a6"/>
    <w:uiPriority w:val="99"/>
    <w:semiHidden/>
    <w:rsid w:val="00492828"/>
    <w:rPr>
      <w:rFonts w:eastAsia="Times New Roman"/>
      <w:sz w:val="18"/>
      <w:szCs w:val="18"/>
    </w:rPr>
  </w:style>
  <w:style w:type="character" w:styleId="a7">
    <w:name w:val="Hyperlink"/>
    <w:basedOn w:val="a0"/>
    <w:uiPriority w:val="99"/>
    <w:unhideWhenUsed/>
    <w:rsid w:val="005410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7E4"/>
    <w:pPr>
      <w:widowControl w:val="0"/>
      <w:jc w:val="both"/>
    </w:pPr>
    <w:rPr>
      <w:rFonts w:eastAsia="Times New Roman"/>
    </w:rPr>
  </w:style>
  <w:style w:type="paragraph" w:styleId="1">
    <w:name w:val="heading 1"/>
    <w:basedOn w:val="a"/>
    <w:next w:val="a"/>
    <w:link w:val="1Char"/>
    <w:uiPriority w:val="9"/>
    <w:qFormat/>
    <w:rsid w:val="00DB33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67E4"/>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3D67E4"/>
    <w:pPr>
      <w:keepNext/>
      <w:keepLine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6EE"/>
    <w:pPr>
      <w:ind w:firstLineChars="200" w:firstLine="420"/>
    </w:pPr>
  </w:style>
  <w:style w:type="paragraph" w:styleId="a4">
    <w:name w:val="header"/>
    <w:basedOn w:val="a"/>
    <w:link w:val="Char"/>
    <w:uiPriority w:val="99"/>
    <w:unhideWhenUsed/>
    <w:rsid w:val="004E25F0"/>
    <w:pPr>
      <w:pBdr>
        <w:bottom w:val="single" w:sz="6" w:space="1" w:color="auto"/>
      </w:pBdr>
      <w:tabs>
        <w:tab w:val="center" w:pos="4320"/>
        <w:tab w:val="right" w:pos="8640"/>
      </w:tabs>
      <w:snapToGrid w:val="0"/>
      <w:jc w:val="center"/>
    </w:pPr>
    <w:rPr>
      <w:sz w:val="18"/>
      <w:szCs w:val="18"/>
    </w:rPr>
  </w:style>
  <w:style w:type="character" w:customStyle="1" w:styleId="Char">
    <w:name w:val="页眉 Char"/>
    <w:basedOn w:val="a0"/>
    <w:link w:val="a4"/>
    <w:uiPriority w:val="99"/>
    <w:rsid w:val="004E25F0"/>
    <w:rPr>
      <w:sz w:val="18"/>
      <w:szCs w:val="18"/>
    </w:rPr>
  </w:style>
  <w:style w:type="paragraph" w:styleId="a5">
    <w:name w:val="footer"/>
    <w:basedOn w:val="a"/>
    <w:link w:val="Char0"/>
    <w:uiPriority w:val="99"/>
    <w:unhideWhenUsed/>
    <w:rsid w:val="004E25F0"/>
    <w:pPr>
      <w:tabs>
        <w:tab w:val="center" w:pos="4320"/>
        <w:tab w:val="right" w:pos="8640"/>
      </w:tabs>
      <w:snapToGrid w:val="0"/>
      <w:jc w:val="left"/>
    </w:pPr>
    <w:rPr>
      <w:sz w:val="18"/>
      <w:szCs w:val="18"/>
    </w:rPr>
  </w:style>
  <w:style w:type="character" w:customStyle="1" w:styleId="Char0">
    <w:name w:val="页脚 Char"/>
    <w:basedOn w:val="a0"/>
    <w:link w:val="a5"/>
    <w:uiPriority w:val="99"/>
    <w:rsid w:val="004E25F0"/>
    <w:rPr>
      <w:sz w:val="18"/>
      <w:szCs w:val="18"/>
    </w:rPr>
  </w:style>
  <w:style w:type="character" w:customStyle="1" w:styleId="2Char">
    <w:name w:val="标题 2 Char"/>
    <w:basedOn w:val="a0"/>
    <w:link w:val="2"/>
    <w:uiPriority w:val="9"/>
    <w:rsid w:val="003D67E4"/>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3D67E4"/>
    <w:rPr>
      <w:b/>
      <w:bCs/>
      <w:sz w:val="24"/>
      <w:szCs w:val="32"/>
    </w:rPr>
  </w:style>
  <w:style w:type="character" w:customStyle="1" w:styleId="1Char">
    <w:name w:val="标题 1 Char"/>
    <w:basedOn w:val="a0"/>
    <w:link w:val="1"/>
    <w:uiPriority w:val="9"/>
    <w:rsid w:val="00DB338E"/>
    <w:rPr>
      <w:rFonts w:eastAsia="Times New Roman"/>
      <w:b/>
      <w:bCs/>
      <w:kern w:val="44"/>
      <w:sz w:val="44"/>
      <w:szCs w:val="44"/>
    </w:rPr>
  </w:style>
  <w:style w:type="paragraph" w:styleId="a6">
    <w:name w:val="Balloon Text"/>
    <w:basedOn w:val="a"/>
    <w:link w:val="Char1"/>
    <w:uiPriority w:val="99"/>
    <w:semiHidden/>
    <w:unhideWhenUsed/>
    <w:rsid w:val="00492828"/>
    <w:rPr>
      <w:sz w:val="18"/>
      <w:szCs w:val="18"/>
    </w:rPr>
  </w:style>
  <w:style w:type="character" w:customStyle="1" w:styleId="Char1">
    <w:name w:val="批注框文本 Char"/>
    <w:basedOn w:val="a0"/>
    <w:link w:val="a6"/>
    <w:uiPriority w:val="99"/>
    <w:semiHidden/>
    <w:rsid w:val="00492828"/>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cnblogs.com/doit8791/p/6448177.html" TargetMode="Externa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E2C20-539E-4931-9381-4B7AAFFD1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2538</Words>
  <Characters>14470</Characters>
  <Application>Microsoft Office Word</Application>
  <DocSecurity>0</DocSecurity>
  <Lines>120</Lines>
  <Paragraphs>33</Paragraphs>
  <ScaleCrop>false</ScaleCrop>
  <Company>ZJNU</Company>
  <LinksUpToDate>false</LinksUpToDate>
  <CharactersWithSpaces>16975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DZG</dc:creator>
  <cp:lastModifiedBy>Windows 用户</cp:lastModifiedBy>
  <cp:revision>20</cp:revision>
  <dcterms:created xsi:type="dcterms:W3CDTF">2019-01-02T01:23:00Z</dcterms:created>
  <dcterms:modified xsi:type="dcterms:W3CDTF">2019-04-29T07:51:00Z</dcterms:modified>
</cp:coreProperties>
</file>