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A6B5A"/>
          <w:sz w:val="48"/>
          <w:szCs w:val="48"/>
        </w:rPr>
        <w:t xml:space="preserve">雅思写作批改网站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Codex 开发规范文档 V2.0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BA7517"/>
          <w:sz w:val="20"/>
          <w:szCs w:val="20"/>
        </w:rPr>
        <w:t xml:space="preserve">本文档为 Codex 的唯一开发参考 — 所有技术决策已锁定，无需询问</w:t>
      </w:r>
    </w:p>
    <w:p>
      <w:pPr>
        <w:pBdr>
          <w:bottom w:val="single" w:color="1D9E75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5A"/>
          <w:sz w:val="30"/>
          <w:szCs w:val="30"/>
        </w:rPr>
        <w:t xml:space="preserve">0. 文档说明与使用方式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本文档替代第一版方案，是提交给 Codex 的完整开发规范。所有技术选型均已在设计阶段敲定，Codex 在实现时不得自行更改技术栈、数据结构或接口格式。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重要：Codex 执行规则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遇到标有 [已锁定] 的选项，直接使用，不得替换为其他方案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所有环境变量名以第 3 节为准，不得自定义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Prisma Schema 以第 4 节为准，不得新增或删除字段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按第 10 节顺序逐步实现，每步验收后再进行下一步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5A"/>
          <w:sz w:val="30"/>
          <w:szCs w:val="30"/>
        </w:rPr>
        <w:t xml:space="preserve">1. 产品目标与功能边界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1.1 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面向中国雅思自学考生的写作批改网站（界面中文，作文内容英文）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用户注册登录后可选题、提交作文，AI 基于知识库给出结构化批改报告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MVP 阶段免费内测，验证批改质量与用户留存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1.2 验收标准（硬性指标）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首次注册到拿到报告全流程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不超过 3 分钟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单篇批改响应时间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20–40 秒（流式输出体感更短）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报告必含内容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四项分数 + 句级建议 + 改写示例 + 3 条行动建议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批改完成率（内测）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 95%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1.3 MVP 不做项（严格禁止范围蔓延）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支付、会员、积分系统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教师端、班级管理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文件上传（.docx/.pdf）—— 只做文本粘贴输入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移动 App，只做网页端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独立管理后台（通过数据库直接维护即可）</w:t>
      </w:r>
    </w:p>
    <w:p>
      <w:pPr>
        <w:pBdr>
          <w:bottom w:val="single" w:color="1D9E75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5A"/>
          <w:sz w:val="30"/>
          <w:szCs w:val="30"/>
        </w:rPr>
        <w:t xml:space="preserve">2. 技术栈（全部已锁定）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选型与说明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Next.js 14+，使用 App Router（app/ 目录），不使用 Pages Router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Prisma — schema 见第 4 节，所有数据库操作通过 Prisma Client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数据库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PostgreSQL（托管版，如 Neon / Supabase DB），无需 pgvector 插件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身份认证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NextAuth.js v5（Auth.js）—— Credentials Provider，邮箱+密码，JWT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密码加密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bcrypt（bcryptjs 包），cost factor 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批改模型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DeepSeek V3（API 兼容 OpenAI SDK 格式）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SDK 调用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openai 包 + 自定义 baseURL，见第 7 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流式输出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Next.js Route Handler ReadableStream + 前端 fetch getReader()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RAG 检索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关键词话题匹配（无 embedding，无 pgvector），见第 6 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样式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Tailwind CSS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部署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Vercel（前端 + API），数据库使用托管 PostgreSQL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明确禁止的替代方案（Codex 不得使用）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 不使用 Clerk、Auth0、Supabase Auth（只用 NextAuth.js）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 不使用 Pages Router（只用 App Router）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 不使用 pgvector 或任何 embedding 模型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 不使用 OpenAI、Anthropic、Google 等其他 AI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 不接受文件上传，只接受文本粘贴</w:t>
            </w:r>
          </w:p>
        </w:tc>
      </w:tr>
    </w:tbl>
    <w:p>
      <w:pPr>
        <w:pBdr>
          <w:bottom w:val="single" w:color="1D9E75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5A"/>
          <w:sz w:val="30"/>
          <w:szCs w:val="30"/>
        </w:rPr>
        <w:t xml:space="preserve">3. 环境变量（完整清单）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在项目根目录创建 .env.local，包含以下所有变量。名称完全一致，不得修改。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# 数据库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DATABASE_URL="postgresql://..."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# NextAuth.js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NEXTAUTH_SECRET="随机生成的长字符串（openssl rand -base64 32）"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NEXTAUTH_URL="http://localhost:3000"  # 部署时改为实际域名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# DeepSeek API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DEEPSEEK_API_KEY="sk-..."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注意：共 4 个环境变量，不多不少。不需要 OPENAI_API_KEY。</w:t>
      </w:r>
    </w:p>
    <w:p>
      <w:pPr>
        <w:pBdr>
          <w:bottom w:val="single" w:color="1D9E75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5A"/>
          <w:sz w:val="30"/>
          <w:szCs w:val="30"/>
        </w:rPr>
        <w:t xml:space="preserve">4. 数据库设计（Prisma Schema）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以下为完整 schema，复制到 prisma/schema.prisma，运行 npx prisma db push 建表。字段名、类型、关系不得修改。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4.1 完整 Schema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generator client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provider = "prisma-client-js"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}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datasource db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provider = "postgresql"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url      = env("DATABASE_URL")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}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// ── 用户表 ──────────────────────────────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model User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id           String   @id @default(cuid())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email        String   @unique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passwordHash String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createdAt    DateTime @default(now())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updatedAt    DateTime @updatedAt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submissions  EssaySubmission[]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@@index([email])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}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// ── 题库 ────────────────────────────────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model PromptQuestion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id           String   @id          // 如 "教育类-1"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themeCn      String               // "教育类"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themeEn      String               // "Education"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questionText String               // 英文题目原文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questionType String               // agree_disagree / discuss_both_views / ...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keywords     String[]             // 关键词数组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essays       ModelEssay[]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submissions  EssaySubmission[]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@@index([themeCn])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@@index([themeEn])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}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// ── 范文库 ──────────────────────────────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model ModelEssay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id             String          @id @default(cuid())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titleCn        String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question       String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essayText      String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wordCount      Int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bandScore      Float           @default(9.0)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questionId     String?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promptQuestion PromptQuestion? @relation(fields: [questionId], references: [id])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createdAt      DateTime        @default(now())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@@index([questionId])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}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// ── 观点知识库（RAG）───────────────────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model KnowledgeChunk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id         String   @id          // 如 "crime__capital_punishment"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topic      String               // 对应 PromptQuestion.themeEn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subtopic   String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stance     String               // pro / con / neutral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points     String[]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fullText   String               // 完整文本，直接注入 prompt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pointCount Int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createdAt  DateTime @default(now())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@@index([topic])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}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// ── 用户提交 ────────────────────────────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model EssaySubmission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id             String          @id @default(cuid())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taskType       String          @default("Task2")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questionText   String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essayText      String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userId         String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user           User            @relation(fields: [userId], references: [id])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questionId     String?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promptQuestion PromptQuestion? @relation(fields: [questionId], references: [id])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reports        FeedbackReport[]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createdAt      DateTime        @default(now())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@@index([userId])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}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// ── 批改报告 ────────────────────────────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model FeedbackReport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id               String          @id @default(cuid())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submissionId     String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submission       EssaySubmission @relation(fields: [submissionId], references: [id])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overallComment   String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trScore          Float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ccScore          Float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lrScore          Float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graScore         Float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estimatedBand    Float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sentenceFeedback Json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rewriteExamples  Json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nextActions      Json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modelUsed        String          @default("deepseek-chat")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retrievedTopics  String[]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generationMs     Int?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createdAt        DateTime        @default(now())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@@index([submissionId])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4.2 数据量说明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数据来源与规模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用户注册写入，内测 50 人以内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PromptQuestion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questions.json seed，共 131 条，8 个中文类别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ModelEssay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essays.json seed，共 27 篇，全部关联到 PromptQuestion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KnowledgeChunk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knowledge_chunks.json seed，共 148 块，24 个英文话题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EssaySubmission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用户提交，每用户多条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FeedbackReport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每次提交生成一条，支持同一作文重复生成（不覆盖）</w:t>
            </w:r>
          </w:p>
        </w:tc>
      </w:tr>
    </w:tbl>
    <w:p>
      <w:pPr>
        <w:pBdr>
          <w:bottom w:val="single" w:color="1D9E75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5A"/>
          <w:sz w:val="30"/>
          <w:szCs w:val="30"/>
        </w:rPr>
        <w:t xml:space="preserve">5. 数据种子（Seed 任务）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将 questions.json、essays.json、knowledge_chunks.json 三个文件放置于项目根目录。创建 prisma/seed.ts，实现以下逻辑：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5.1 Seed 执行顺序（依赖关系）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1：清空并写入 KnowledgeChunk（读 knowledge_chunks.json → chunks 数组）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2：清空并写入 PromptQuestion（读 questions.json → questions 数组）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3：清空并写入 ModelEssay（读 essays.json → essays 数组，写入时 questionId 字段对应 PromptQuestion.id，若 JSON 中 linked_question_id 为 null 则 questionId 也为 null）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5.2 字段映射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Prisma 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chunk.id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KnowledgeChunk.id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如 "crime__capital_punishment"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chunk.topic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KnowledgeChunk.topic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如 "Crime"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chunk.full_text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KnowledgeChunk.fullText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注意驼峰转换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chunk.point_count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KnowledgeChunk.pointCount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question.id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PromptQuestion.id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如 "教育类-1"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question.theme_cn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PromptQuestion.themeCn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question.theme_en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PromptQuestion.themeEn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question.question_text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PromptQuestion.questionText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question.question_type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PromptQuestion.questionType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essay.title_cn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ModelEssay.titleCn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essay.question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ModelEssay.question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essay.essay_text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ModelEssay.essayText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essay.word_count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ModelEssay.wordCount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essay.linked_question_id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ModelEssay.questionId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null 时不建立关联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5.3 执行命令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# package.json 中添加：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"prisma": { "seed": "ts-node prisma/seed.ts" }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# 执行 seed：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npx prisma db seed</w:t>
            </w:r>
          </w:p>
        </w:tc>
      </w:tr>
    </w:tbl>
    <w:p>
      <w:pPr>
        <w:pBdr>
          <w:bottom w:val="single" w:color="1D9E75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5A"/>
          <w:sz w:val="30"/>
          <w:szCs w:val="30"/>
        </w:rPr>
        <w:t xml:space="preserve">6. RAG 检索系统（关键词话题匹配）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不使用 embedding 或向量检索。检索分两步：先从题目中获取英文话题（themeEn），再查 KnowledgeChunk 表。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6.1 话题映射表（中文类别 → 英文 topic）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题库 themeCn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对应 KnowledgeChunk.topic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教育类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Education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政府类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Government and Society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环境类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Environment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犯罪类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全球化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 issues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科技类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Television, Internet, Phones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媒体类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Television, Internet, Phones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社会类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 issues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6.2 检索逻辑（lib/rag.ts）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export async function getContextForSubmission(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questionId: string | null,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themeCn: string | null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): Promise&lt;{ knowledgeContext: string; essayContext: string }&gt;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// ① 确定英文话题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const themeEn = TOPIC_MAP[themeCn ?? ""] ?? null;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// ② 检索知识块（最多 8 条，按 pointCount 降序）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const chunks = themeEn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? await prisma.knowledgeChunk.findMany({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  where: { topic: themeEn },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  orderBy: { pointCount: "desc" },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  take: 8,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})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: [];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// ③ 精确匹配范文（同题目 ID）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let essays = questionId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? await prisma.modelEssay.findMany({ where: { questionId }, take: 1 })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: [];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// ④ 兜底：同话题范文（精确匹配失败时）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if (essays.length === 0 &amp;&amp; themeCn)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essays = await prisma.modelEssay.findMany({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where: { promptQuestion: { themeCn } },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take: 1,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orderBy: { createdAt: "asc" },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});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}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const knowledgeContext = chunks.map(c =&gt; c.fullText).join("\n\n---\n\n");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const essayContext = essays.map(e =&gt;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`## Band 9 Reference Essay\n${e.question}\n\n${e.essayText}`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).join("\n\n");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return { knowledgeContext, essayContext };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1D9E75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5A"/>
          <w:sz w:val="30"/>
          <w:szCs w:val="30"/>
        </w:rPr>
        <w:t xml:space="preserve">7. AI 批改引擎（DeepSeek + 流式输出）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7.1 DeepSeek API 初始化（lib/deepseek.ts）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import OpenAI from "openai";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export const deepseek = new OpenAI({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apiKey: process.env.DEEPSEEK_API_KEY!,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baseURL: "https://api.deepseek.com",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});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// 模型名称（已锁定）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export const MODEL = "deepseek-chat";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7.2 流式输出实现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批改 API 使用 ReadableStream 实现流式输出，前端用 fetch + getReader() 接收。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// app/api/reports/stream/route.ts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export async function POST(req: Request)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const { submissionId } = await req.json();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// ... 获取 submission 和 RAG context ...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const stream = await deepseek.chat.completions.create({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model: MODEL,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stream: true,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messages: buildPrompt(submission, knowledgeContext, essayContext),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max_tokens: 3000,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});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const encoder = new TextEncoder();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const readable = new ReadableStream({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async start(controller)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let fullText = "";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for await (const chunk of stream)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  const text = chunk.choices[0]?.delta?.content ?? "";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  fullText += text;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  controller.enqueue(encoder.encode(text));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}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// 流结束后解析 JSON 并存库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await saveReport(submissionId, fullText);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controller.close();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}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});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return new Response(readable,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headers: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"Content-Type": "text/plain; charset=utf-8",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"X-Content-Type-Options": "nosniff",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}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});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// 前端消费流（组件中）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const res = await fetch("/api/reports/stream",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method: "POST",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body: JSON.stringify({ submissionId }),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headers: { "Content-Type": "application/json" }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});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const reader = res.body!.getReader();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const decoder = new TextDecoder();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let buffer = "";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while (true)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const { done, value } = await reader.read();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if (done) break;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buffer += decoder.decode(value);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setStreamText(buffer);  // 实时更新 UI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7.3 Prompt 模板（固定，不可修改结构）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以下是发给 DeepSeek 的完整 Prompt。system message 固定，user message 动态填入。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5A"/>
                <w:sz w:val="19"/>
                <w:szCs w:val="19"/>
              </w:rPr>
              <w:t xml:space="preserve">SYSTEM MESSAGE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 are a professional IELTS Writing examiner and coach. You provide detailed, accurate, and constructive feedback based on official IELTS marking criteria.
You MUST respond ONLY with a valid JSON object (no markdown fences, no extra text). The JSON must match this exact schema:
{
  "overall_comment": "string (2-3 sentences overall assessment)",
  "tr_score": number (0-9, Task Response),
  "cc_score": number (0-9, Coherence &amp; Cohesion),
  "lr_score": number (0-9, Lexical Resource),
  "gra_score": number (0-9, Grammatical Range &amp; Accuracy),
  "estimated_band": number (overall band, 0-9),
  "sentence_feedback": [
    {
      "original": "exact sentence from essay",
      "issue": "specific problem description",
      "suggestion": "improved version",
      "type": "grammar|vocabulary|coherence|task_response"
    }
  ],
  "rewrite_examples": [
    {
      "original": "original phrase",
      "rewritten": "improved version",
      "explanation": "why this is better"
    }
  ],
  "next_actions": [
    { "action": "specific actionable advice", "priority": "high|medium|low" }
  ]
}
Rules:
- sentence_feedback: provide 4-8 items, each MUST quote the exact original sentence
- rewrite_examples: provide 3-5 items
- next_actions: provide EXACTLY 3 items
- All scores must be multiples of 0.5
- Base your assessment ONLY on the provided essay and knowledge context
- Do NOT fabricate scores or invent content not present in the essay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5A"/>
                <w:sz w:val="19"/>
                <w:szCs w:val="19"/>
              </w:rPr>
              <w:t xml:space="preserve">USER MESSAGE（动态填入）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## IELTS Question
{questionText}
## Task Type
{taskType}
## Student Essay
{essayText}
## Relevant IELTS Knowledge Points
{knowledgeContext}
{essayContext}
Please evaluate the essay above and respond with the JSON report.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7.4 报告存库逻辑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流式输出完成后，将 fullText 解析为 JSON，写入 FeedbackReport 表。若 JSON 解析失败，记录错误日志并向前端返回 500。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async function saveReport(submissionId: string, rawText: string)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const data = JSON.parse(rawText);  // 若失败则抛出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await prisma.feedbackReport.create({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data: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submissionId,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overallComment:   data.overall_comment,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trScore:          data.tr_score,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ccScore:          data.cc_score,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lrScore:          data.lr_score,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graScore:         data.gra_score,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estimatedBand:    data.estimated_band,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sentenceFeedback: data.sentence_feedback,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rewriteExamples:  data.rewrite_examples,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nextActions:      data.next_actions,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  modelUsed:        MODEL,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  }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  });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A6B5A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1D9E75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5A"/>
          <w:sz w:val="30"/>
          <w:szCs w:val="30"/>
        </w:rPr>
        <w:t xml:space="preserve">8. API 路由设计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/api/auth/register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注册：接收 email + password，bcrypt 加密后写 User 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NextAuth 内置路由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登录/登出/session 由 NextAuth.js 处理，路径 /api/auth/[...nextauth]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/api/questions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返回所有题目，按 themeCn 分组（用于题目选择页）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/api/submissions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创建作文提交记录，返回 submissionId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/api/submissions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获取当前用户的所有提交（历史记录列表）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/api/submissions/[id]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获取单条提交详情（含最新报告）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/api/reports/stream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流式批改接口（见第 7.2 节），返回 ReadableStream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/api/reports/[id]/regenerate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对同一 submission 重新生成报告（不覆盖历史）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BA7517"/>
                <w:sz w:val="20"/>
                <w:szCs w:val="20"/>
              </w:rPr>
              <w:t xml:space="preserve">所有非 auth 接口必须验证 session，未登录返回 401。</w:t>
            </w:r>
          </w:p>
        </w:tc>
      </w:tr>
    </w:tbl>
    <w:p>
      <w:pPr>
        <w:pBdr>
          <w:bottom w:val="single" w:color="1D9E75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5A"/>
          <w:sz w:val="30"/>
          <w:szCs w:val="30"/>
        </w:rPr>
        <w:t xml:space="preserve">9. 前端页面设计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9.1 页面清单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页面路径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 （首页）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产品介绍 + "开始使用"按钮（未登录跳登录页，已登录跳提交页）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登录表单（邮箱+密码）+ "去注册"链接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/auth/register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注册表单（邮箱+密码+确认密码）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/submit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作文提交页（见 9.2）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/result/[submissionId]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批改结果页（见 9.3），含流式输出展示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历史提交列表，点击跳转到对应结果页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9.2 作文提交页（/submit）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布局：上方选题区，下方作文输入区，右侧提交按钮。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选题区：先展示 8 个话题大类按钮（教育类、政府类…），点击后展开该类下的题目标题列表（每条一行，可点选）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题目标题列表只显示题目的中文标题（PromptQuestion.id 字段中的数字编号 + questionText 前 30 字），不展示完整题目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点选题目后，完整英文题目原文自动填入"题目输入框"（可编辑，也支持用户手动清空后自定义题目）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Task 类型：单选按钮组，Task 1 / Task 2（默认 Task 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作文文本框：多行输入，placeholder 显示"请粘贴你的英文作文"，字数实时统计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提交按钮：点击后 POST /api/submissions 创建记录，成功后跳转 /result/[submissionId] 并自动触发流式批改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题目展示规则（已锁定）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不展示题目完整列表，按话题分大类，点击大类才展开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每道题只显示简短标识（如"教育类-1 · gap year, travel..."），不显示完整题目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完整题目在用户点选后才显示在题目输入框中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9.3 批改结果页（/result/[submissionId]）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页面进入后自动开始流式批改。展示顺序：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顶部状态栏：显示"批改中…"动画，完成后变为"批改完成"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总评（overallComment）：批改完成后显示，流式过程中显示骨架屏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四项评分卡片（TR / CC / LR / GRA + 综合估分）：批改完成后显示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逐句问题（sentenceFeedback）：以列表展示，original 句子高亮，suggestion 显示改写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改写示例（rewriteExamples）：对比展示原句和改写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行动建议（nextActions）：3 条，按 priority 排序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"重新生成"按钮：触发 POST /api/reports/[id]/regenerate，旧报告保留，新报告独立创建</w:t>
      </w:r>
    </w:p>
    <w:p>
      <w:pPr>
        <w:pBdr>
          <w:bottom w:val="single" w:color="1D9E75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5A"/>
          <w:sz w:val="30"/>
          <w:szCs w:val="30"/>
        </w:rPr>
        <w:t xml:space="preserve">10. Codex 实现顺序（严格按序执行）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每一步完成后必须验收再进行下一步，不得跳步。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Step 1：项目初始化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Next.js 14 + Prisma + Tailwind + NextAuth 安装完毕，npx prisma db push 跑通，.env.local 配置完成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Step 2：Seed 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npx prisma db seed 完成后，数据库中有 131 条 PromptQuestion、27 条 ModelEssay、148 条 KnowledgeChunk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Step 3：Auth 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可正常注册新用户，可登录跳转首页，未登录访问 /submit 自动跳转登录页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Step 4：题目列表接口 + 提交页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话题大类可点击展开，题目标题可点选，点选后完整题目填入输入框，字数统计正常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Step 5：提交接口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/api/submissions 创建记录成功，返回 submissionId，跳转结果页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Step 6：RAG 检索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getContextForSubmission 函数可根据 questionId 和 themeCn 返回正确的知识块和范文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Step 7：DeepSeek 流式批改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/api/reports/stream 可返回 ReadableStream，前端实时展示文字，完成后 JSON 存入 FeedbackReport 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Step 8：结果页渲染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四项评分、逐句建议、改写示例、行动建议均正确展示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Step 9：历史记录页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/api/submissions 正确返回当前用户历史，点击跳转结果页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Step 10：重新生成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/api/reports/[id]/regenerate 正确创建新报告，不覆盖旧报告</w:t>
            </w:r>
          </w:p>
        </w:tc>
      </w:tr>
    </w:tbl>
    <w:p>
      <w:pPr>
        <w:pBdr>
          <w:bottom w:val="single" w:color="1D9E75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5A"/>
          <w:sz w:val="30"/>
          <w:szCs w:val="30"/>
        </w:rPr>
        <w:t xml:space="preserve">11. 边界情况处理（Codex 必须实现）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用户自定义题目（不从题库选）：questionId 为 null，RAG 检索时 themeCn 也为 null，knowledgeContext 和 essayContext 均为空字符串，仍可正常批改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DeepSeek 返回非 JSON：记录错误日志，向前端返回 HTTP 500，前端显示"批改失败，请重试"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流式超时（&gt;60秒）：前端设置 60s 超时，超时后显示"批改超时，请重试"并保留已输出内容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同一作文重新生成：新建 FeedbackReport 记录（不覆盖），历史记录页展示最新报告，旧报告仍可查看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未登录访问受保护页：server component 中用 getServerSession 检查，重定向到 /auth/login</w:t>
      </w:r>
    </w:p>
    <w:p>
      <w:pPr>
        <w:pBdr>
          <w:bottom w:val="single" w:color="1D9E75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5A"/>
          <w:sz w:val="30"/>
          <w:szCs w:val="30"/>
        </w:rPr>
        <w:t xml:space="preserve">12. 明确不实现的功能（MVP 阶段）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忘记密码 / 邮件重置（人工处理）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文件上传（.docx/.pdf/.txt）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Task 1 深度批改（Task 1 可提交，但使用与 Task 2 相同的 prompt，不做特殊处理）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支付、会员、积分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管理后台（通过数据库直接维护题库和知识库）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错误告警邮件（内测阶段只打日志）</w:t>
      </w:r>
    </w:p>
    <w:p>
      <w:pPr>
        <w:pBdr>
          <w:bottom w:val="single" w:color="1D9E75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5A"/>
          <w:sz w:val="30"/>
          <w:szCs w:val="30"/>
        </w:rPr>
        <w:t xml:space="preserve">附录：文件清单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以下文件在开发前已准备好，放置于项目根目录：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文件名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questions.json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131 道题目结构化数据，用于 seed PromptQuestion 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essays.json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27 篇范文结构化数据，含 linked_question_id，用于 seed ModelEssay 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knowledge_chunks.json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148 个观点知识块，含 full_text，用于 seed KnowledgeChunk 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以上三个 JSON 文件是最终版本，无需再做任何处理，直接供 Seed 脚本读取。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○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6B5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6B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2026-05-30T15:34:23.790Z</dcterms:created>
  <dcterms:modified xsi:type="dcterms:W3CDTF">2026-05-30T15:34:23.790Z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