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需求分析</w:t>
      </w:r>
    </w:p>
    <w:p>
      <w:pPr>
        <w:pStyle w:val="3"/>
        <w:numPr>
          <w:ilvl w:val="0"/>
          <w:numId w:val="0"/>
        </w:numPr>
        <w:rPr>
          <w:rFonts w:hint="eastAsia"/>
          <w:lang w:val="en-US" w:eastAsia="zh-CN"/>
        </w:rPr>
      </w:pPr>
      <w:r>
        <w:rPr>
          <w:rFonts w:hint="eastAsia"/>
          <w:lang w:val="en-US" w:eastAsia="zh-CN"/>
        </w:rPr>
        <w:t>一．业务概述</w:t>
      </w:r>
    </w:p>
    <w:p>
      <w:pPr>
        <w:ind w:firstLine="420" w:firstLineChars="0"/>
        <w:rPr>
          <w:rFonts w:hint="eastAsia"/>
          <w:sz w:val="24"/>
          <w:szCs w:val="32"/>
          <w:lang w:val="en-US" w:eastAsia="zh-CN"/>
        </w:rPr>
      </w:pPr>
      <w:r>
        <w:rPr>
          <w:rFonts w:hint="eastAsia"/>
          <w:sz w:val="24"/>
          <w:szCs w:val="32"/>
          <w:lang w:val="en-US" w:eastAsia="zh-CN"/>
        </w:rPr>
        <w:t>本平台为校园兼职平台，兼职群体为在校大学生。商家或个人可发布兼职信息并且在发布的同时需要提前缴纳兼职所对应的酬劳+手续费进入学校对应的公共账户存储，保证资金的确定性。发布信息范围按照学校为单位来计算，每个学校都应该对兼职信息进行审核判断。当兼职信息审核通过后相对应学校的学生才可以发现兼职信息并且进行兼职报名。</w:t>
      </w:r>
    </w:p>
    <w:p>
      <w:pPr>
        <w:widowControl w:val="0"/>
        <w:numPr>
          <w:ilvl w:val="0"/>
          <w:numId w:val="0"/>
        </w:numPr>
        <w:jc w:val="both"/>
        <w:rPr>
          <w:rFonts w:hint="eastAsia"/>
          <w:lang w:val="en-US" w:eastAsia="zh-CN"/>
        </w:rPr>
      </w:pPr>
    </w:p>
    <w:p>
      <w:pPr>
        <w:pStyle w:val="3"/>
        <w:numPr>
          <w:ilvl w:val="0"/>
          <w:numId w:val="0"/>
        </w:numPr>
        <w:ind w:leftChars="0"/>
        <w:rPr>
          <w:rFonts w:hint="eastAsia"/>
          <w:lang w:val="en-US" w:eastAsia="zh-CN"/>
        </w:rPr>
      </w:pPr>
      <w:r>
        <w:rPr>
          <w:rFonts w:hint="eastAsia"/>
          <w:lang w:val="en-US" w:eastAsia="zh-CN"/>
        </w:rPr>
        <w:t>二．系统角色</w:t>
      </w:r>
    </w:p>
    <w:p>
      <w:pPr>
        <w:pStyle w:val="5"/>
        <w:rPr>
          <w:rFonts w:hint="eastAsia"/>
          <w:lang w:val="en-US" w:eastAsia="zh-CN"/>
        </w:rPr>
      </w:pPr>
      <w:r>
        <w:rPr>
          <w:rFonts w:hint="eastAsia"/>
          <w:lang w:val="en-US" w:eastAsia="zh-CN"/>
        </w:rPr>
        <w:t>1.兼职平台</w:t>
      </w:r>
    </w:p>
    <w:p>
      <w:pPr>
        <w:rPr>
          <w:rFonts w:hint="eastAsia"/>
          <w:lang w:val="en-US" w:eastAsia="zh-CN"/>
        </w:rPr>
      </w:pPr>
      <w:r>
        <w:rPr>
          <w:rFonts w:hint="eastAsia"/>
          <w:lang w:val="en-US" w:eastAsia="zh-CN"/>
        </w:rPr>
        <w:t>主要负责运营整个平台，提供技术支持，保证系统稳定性，对商家或个人收取以酬劳的百分之一的资金作为主要收入，对整个平台的资金流动（提前缴纳的兼职报酬）交由各个校方去管理，对兼职信息的审核权交由各个学校去统一管理。</w:t>
      </w:r>
    </w:p>
    <w:p>
      <w:pPr>
        <w:pStyle w:val="5"/>
        <w:numPr>
          <w:ilvl w:val="0"/>
          <w:numId w:val="1"/>
        </w:numPr>
        <w:rPr>
          <w:rFonts w:hint="eastAsia"/>
          <w:lang w:val="en-US" w:eastAsia="zh-CN"/>
        </w:rPr>
      </w:pPr>
      <w:r>
        <w:rPr>
          <w:rFonts w:hint="eastAsia"/>
          <w:lang w:val="en-US" w:eastAsia="zh-CN"/>
        </w:rPr>
        <w:t>学校</w:t>
      </w:r>
    </w:p>
    <w:p>
      <w:pPr>
        <w:rPr>
          <w:rFonts w:hint="eastAsia"/>
          <w:lang w:val="en-US" w:eastAsia="zh-CN"/>
        </w:rPr>
      </w:pPr>
      <w:r>
        <w:rPr>
          <w:rFonts w:hint="eastAsia"/>
          <w:lang w:val="en-US" w:eastAsia="zh-CN"/>
        </w:rPr>
        <w:t>解放了传统的人工发布兼职信息的繁琐，有需要发布兼职服务的人可自行到平台上进行兼职信息的发布，学校的相关部门从发布兼职变成审核兼职。学校主要负责审核兼职信息这一职责，提前将模糊不清的兼职、违法违纪的兼职拒之门外。受理日常的兼职矛盾摩擦信息</w:t>
      </w:r>
    </w:p>
    <w:p>
      <w:pPr>
        <w:pStyle w:val="5"/>
        <w:numPr>
          <w:ilvl w:val="0"/>
          <w:numId w:val="1"/>
        </w:numPr>
        <w:ind w:left="0" w:leftChars="0" w:firstLine="0" w:firstLineChars="0"/>
        <w:rPr>
          <w:rFonts w:hint="eastAsia"/>
          <w:lang w:val="en-US" w:eastAsia="zh-CN"/>
        </w:rPr>
      </w:pPr>
      <w:r>
        <w:rPr>
          <w:rFonts w:hint="eastAsia"/>
          <w:lang w:val="en-US" w:eastAsia="zh-CN"/>
        </w:rPr>
        <w:t>学生</w:t>
      </w:r>
    </w:p>
    <w:p>
      <w:pPr>
        <w:rPr>
          <w:rFonts w:hint="eastAsia"/>
          <w:lang w:val="en-US" w:eastAsia="zh-CN"/>
        </w:rPr>
      </w:pPr>
      <w:r>
        <w:rPr>
          <w:rFonts w:hint="eastAsia"/>
          <w:lang w:val="en-US" w:eastAsia="zh-CN"/>
        </w:rPr>
        <w:t>在校学生是主要的兼职群体，在通过平台的学生认证之后，可以在平台上方找到自己学校审核通过的兼职的信息。学生在认证完毕后可以在设置功能里将自己空闲时间写入平台，平台将会根据空闲时间自动推送符合兼职条件的兼职信息推送到所有学生上。</w:t>
      </w:r>
    </w:p>
    <w:p>
      <w:pPr>
        <w:pStyle w:val="5"/>
        <w:rPr>
          <w:rFonts w:hint="eastAsia"/>
          <w:lang w:val="en-US" w:eastAsia="zh-CN"/>
        </w:rPr>
      </w:pPr>
      <w:r>
        <w:rPr>
          <w:rFonts w:hint="eastAsia"/>
          <w:lang w:val="en-US" w:eastAsia="zh-CN"/>
        </w:rPr>
        <w:t>4.雇主</w:t>
      </w:r>
    </w:p>
    <w:p>
      <w:pPr>
        <w:rPr>
          <w:rFonts w:hint="eastAsia"/>
          <w:lang w:val="en-US" w:eastAsia="zh-CN"/>
        </w:rPr>
      </w:pPr>
      <w:r>
        <w:rPr>
          <w:rFonts w:hint="eastAsia"/>
          <w:lang w:val="en-US" w:eastAsia="zh-CN"/>
        </w:rPr>
        <w:t>主要是发布兼职信息的群体，需要通过实名认证，需要针对时间地点内容的方式进行兼职信息的发布，需要提前缴纳兼职酬劳。如果是按日兼职需要缴纳所有报酬，如果是按月兼职需要提前缴纳一个月的资金到平台。</w:t>
      </w:r>
    </w:p>
    <w:p>
      <w:pPr>
        <w:pStyle w:val="5"/>
        <w:numPr>
          <w:ilvl w:val="0"/>
          <w:numId w:val="2"/>
        </w:numPr>
        <w:rPr>
          <w:rFonts w:hint="eastAsia"/>
          <w:lang w:val="en-US" w:eastAsia="zh-CN"/>
        </w:rPr>
      </w:pPr>
      <w:r>
        <w:rPr>
          <w:rFonts w:hint="eastAsia"/>
          <w:lang w:val="en-US" w:eastAsia="zh-CN"/>
        </w:rPr>
        <w:t>主要功能模块</w:t>
      </w:r>
    </w:p>
    <w:p>
      <w:pPr>
        <w:pStyle w:val="5"/>
        <w:numPr>
          <w:ilvl w:val="0"/>
          <w:numId w:val="3"/>
        </w:numPr>
        <w:rPr>
          <w:rFonts w:hint="eastAsia"/>
          <w:lang w:val="en-US" w:eastAsia="zh-CN"/>
        </w:rPr>
      </w:pPr>
      <w:r>
        <w:rPr>
          <w:rFonts w:hint="eastAsia"/>
          <w:lang w:val="en-US" w:eastAsia="zh-CN"/>
        </w:rPr>
        <w:t>学生认证与实名认证</w:t>
      </w:r>
    </w:p>
    <w:p>
      <w:pPr>
        <w:rPr>
          <w:rFonts w:hint="eastAsia"/>
          <w:lang w:val="en-US" w:eastAsia="zh-CN"/>
        </w:rPr>
      </w:pPr>
      <w:r>
        <w:rPr>
          <w:rFonts w:hint="eastAsia"/>
          <w:lang w:val="en-US" w:eastAsia="zh-CN"/>
        </w:rPr>
        <w:t>对于在校学生应该进行学生认证、对于雇主需要进行实名认证。</w:t>
      </w:r>
    </w:p>
    <w:p>
      <w:pPr>
        <w:pStyle w:val="5"/>
        <w:numPr>
          <w:ilvl w:val="0"/>
          <w:numId w:val="3"/>
        </w:numPr>
        <w:ind w:left="0" w:leftChars="0" w:firstLine="0" w:firstLineChars="0"/>
        <w:rPr>
          <w:rFonts w:hint="eastAsia"/>
          <w:lang w:val="en-US" w:eastAsia="zh-CN"/>
        </w:rPr>
      </w:pPr>
      <w:r>
        <w:rPr>
          <w:rFonts w:hint="eastAsia"/>
          <w:lang w:val="en-US" w:eastAsia="zh-CN"/>
        </w:rPr>
        <w:t>兼职发布</w:t>
      </w:r>
    </w:p>
    <w:p>
      <w:pPr>
        <w:widowControl w:val="0"/>
        <w:numPr>
          <w:ilvl w:val="0"/>
          <w:numId w:val="0"/>
        </w:numPr>
        <w:jc w:val="both"/>
        <w:rPr>
          <w:rFonts w:hint="eastAsia"/>
          <w:lang w:val="en-US" w:eastAsia="zh-CN"/>
        </w:rPr>
      </w:pPr>
      <w:r>
        <w:rPr>
          <w:rFonts w:hint="eastAsia"/>
          <w:lang w:val="en-US" w:eastAsia="zh-CN"/>
        </w:rPr>
        <w:t>一条兼职信息应该包括时间（兼职日期的范围）、地点（兼职所在地）、内容（兼职的详细内容）、人数（兼职需要的人数）、要求（兼职内容及规章制度）酬劳（兼职的每日报酬）等。兼职信息填写成功后需要缴纳兼职报酬，报酬按照（总报酬=人数*时间*酬劳+手续费）进行缴纳，手续费按照（手续费=总报酬*1%）来计算，需要雇主全额缴纳。</w:t>
      </w:r>
    </w:p>
    <w:p>
      <w:pPr>
        <w:pStyle w:val="5"/>
        <w:numPr>
          <w:ilvl w:val="0"/>
          <w:numId w:val="3"/>
        </w:numPr>
        <w:ind w:left="0" w:leftChars="0" w:firstLine="0" w:firstLineChars="0"/>
        <w:rPr>
          <w:rFonts w:hint="eastAsia"/>
          <w:lang w:val="en-US" w:eastAsia="zh-CN"/>
        </w:rPr>
      </w:pPr>
      <w:r>
        <w:rPr>
          <w:rFonts w:hint="eastAsia"/>
          <w:lang w:val="en-US" w:eastAsia="zh-CN"/>
        </w:rPr>
        <w:t>兼职报名</w:t>
      </w:r>
    </w:p>
    <w:p>
      <w:pPr>
        <w:widowControl w:val="0"/>
        <w:numPr>
          <w:ilvl w:val="0"/>
          <w:numId w:val="0"/>
        </w:numPr>
        <w:jc w:val="both"/>
        <w:rPr>
          <w:rFonts w:hint="eastAsia"/>
          <w:lang w:val="en-US" w:eastAsia="zh-CN"/>
        </w:rPr>
      </w:pPr>
      <w:r>
        <w:rPr>
          <w:rFonts w:hint="eastAsia"/>
          <w:lang w:val="en-US" w:eastAsia="zh-CN"/>
        </w:rPr>
        <w:t>学生认证过的用户可以通过游览兼职信息的方式选择心仪的兼职进行报名。</w:t>
      </w:r>
    </w:p>
    <w:p>
      <w:pPr>
        <w:widowControl w:val="0"/>
        <w:numPr>
          <w:ilvl w:val="0"/>
          <w:numId w:val="0"/>
        </w:numPr>
        <w:jc w:val="both"/>
        <w:rPr>
          <w:rFonts w:hint="eastAsia"/>
          <w:lang w:val="en-US" w:eastAsia="zh-CN"/>
        </w:rPr>
      </w:pPr>
    </w:p>
    <w:p>
      <w:pPr>
        <w:pStyle w:val="5"/>
        <w:numPr>
          <w:ilvl w:val="0"/>
          <w:numId w:val="3"/>
        </w:numPr>
        <w:ind w:left="0" w:leftChars="0" w:firstLine="0" w:firstLineChars="0"/>
        <w:rPr>
          <w:rFonts w:hint="eastAsia"/>
          <w:lang w:val="en-US" w:eastAsia="zh-CN"/>
        </w:rPr>
      </w:pPr>
      <w:r>
        <w:rPr>
          <w:rFonts w:hint="eastAsia"/>
          <w:lang w:val="en-US" w:eastAsia="zh-CN"/>
        </w:rPr>
        <w:t>兼职审核</w:t>
      </w:r>
    </w:p>
    <w:p>
      <w:pPr>
        <w:widowControl w:val="0"/>
        <w:numPr>
          <w:ilvl w:val="0"/>
          <w:numId w:val="0"/>
        </w:numPr>
        <w:jc w:val="both"/>
        <w:rPr>
          <w:rFonts w:hint="eastAsia"/>
          <w:lang w:val="en-US" w:eastAsia="zh-CN"/>
        </w:rPr>
      </w:pPr>
      <w:r>
        <w:rPr>
          <w:rFonts w:hint="eastAsia"/>
          <w:lang w:val="en-US" w:eastAsia="zh-CN"/>
        </w:rPr>
        <w:t>对兼职信息进行详细的查看和审核，对一些违法违纪或者模糊不清的兼职进行筛选，保证在校学生的安全和利益。</w:t>
      </w:r>
    </w:p>
    <w:p>
      <w:pPr>
        <w:widowControl w:val="0"/>
        <w:numPr>
          <w:ilvl w:val="0"/>
          <w:numId w:val="0"/>
        </w:numPr>
        <w:jc w:val="both"/>
        <w:rPr>
          <w:rFonts w:hint="eastAsia"/>
          <w:lang w:val="en-US" w:eastAsia="zh-CN"/>
        </w:rPr>
      </w:pPr>
    </w:p>
    <w:p>
      <w:pPr>
        <w:pStyle w:val="5"/>
        <w:numPr>
          <w:ilvl w:val="0"/>
          <w:numId w:val="3"/>
        </w:numPr>
        <w:ind w:left="0" w:leftChars="0" w:firstLine="0" w:firstLineChars="0"/>
        <w:rPr>
          <w:rFonts w:hint="eastAsia"/>
          <w:lang w:val="en-US" w:eastAsia="zh-CN"/>
        </w:rPr>
      </w:pPr>
      <w:r>
        <w:rPr>
          <w:rFonts w:hint="eastAsia"/>
          <w:lang w:val="en-US" w:eastAsia="zh-CN"/>
        </w:rPr>
        <w:t>申诉平台</w:t>
      </w:r>
    </w:p>
    <w:p>
      <w:pPr>
        <w:widowControl w:val="0"/>
        <w:numPr>
          <w:ilvl w:val="0"/>
          <w:numId w:val="0"/>
        </w:numPr>
        <w:jc w:val="both"/>
        <w:rPr>
          <w:rFonts w:hint="eastAsia"/>
          <w:lang w:val="en-US" w:eastAsia="zh-CN"/>
        </w:rPr>
      </w:pPr>
      <w:r>
        <w:rPr>
          <w:rFonts w:hint="eastAsia"/>
          <w:lang w:val="en-US" w:eastAsia="zh-CN"/>
        </w:rPr>
        <w:t>对兼职的实际要求与雇主描述的要求不符合的可以直接上报至平台，平台确认属实后直接没收兼职酬劳并发放至申诉人员。</w:t>
      </w:r>
    </w:p>
    <w:p>
      <w:pPr>
        <w:widowControl w:val="0"/>
        <w:numPr>
          <w:ilvl w:val="0"/>
          <w:numId w:val="0"/>
        </w:numPr>
        <w:jc w:val="both"/>
        <w:rPr>
          <w:rFonts w:hint="eastAsia"/>
          <w:lang w:val="en-US" w:eastAsia="zh-CN"/>
        </w:rPr>
      </w:pPr>
      <w:r>
        <w:rPr>
          <w:rFonts w:hint="eastAsia"/>
          <w:lang w:val="en-US" w:eastAsia="zh-CN"/>
        </w:rPr>
        <w:t>对不符合兼职要求的兼职人员（学生）并且违反相关规定的，可以通过平台提交信息进行相应的处罚（例如扣除相应的兼职报酬）</w:t>
      </w:r>
    </w:p>
    <w:p>
      <w:pPr>
        <w:widowControl w:val="0"/>
        <w:numPr>
          <w:ilvl w:val="0"/>
          <w:numId w:val="0"/>
        </w:numPr>
        <w:jc w:val="both"/>
        <w:rPr>
          <w:rFonts w:hint="eastAsia"/>
          <w:lang w:val="en-US" w:eastAsia="zh-CN"/>
        </w:rPr>
      </w:pPr>
    </w:p>
    <w:p>
      <w:pPr>
        <w:pStyle w:val="5"/>
        <w:numPr>
          <w:ilvl w:val="0"/>
          <w:numId w:val="3"/>
        </w:numPr>
        <w:ind w:left="0" w:leftChars="0" w:firstLine="0" w:firstLineChars="0"/>
        <w:rPr>
          <w:rFonts w:hint="eastAsia"/>
          <w:lang w:val="en-US" w:eastAsia="zh-CN"/>
        </w:rPr>
      </w:pPr>
      <w:r>
        <w:rPr>
          <w:rFonts w:hint="eastAsia"/>
          <w:lang w:val="en-US" w:eastAsia="zh-CN"/>
        </w:rPr>
        <w:t>智能推送兼职信息</w:t>
      </w:r>
    </w:p>
    <w:p>
      <w:pPr>
        <w:widowControl w:val="0"/>
        <w:numPr>
          <w:ilvl w:val="0"/>
          <w:numId w:val="0"/>
        </w:numPr>
        <w:jc w:val="both"/>
        <w:rPr>
          <w:rFonts w:hint="eastAsia"/>
          <w:lang w:val="en-US" w:eastAsia="zh-CN"/>
        </w:rPr>
      </w:pPr>
      <w:r>
        <w:rPr>
          <w:rFonts w:hint="eastAsia"/>
          <w:lang w:val="en-US" w:eastAsia="zh-CN"/>
        </w:rPr>
        <w:t>通过针对学生的空余时间与符合兼职时间相符合的这一条件，对于所有符合的学生进行消息的同送，可以通过短信、邮箱的方式进行推送</w:t>
      </w:r>
    </w:p>
    <w:p>
      <w:pPr>
        <w:widowControl w:val="0"/>
        <w:numPr>
          <w:ilvl w:val="0"/>
          <w:numId w:val="0"/>
        </w:numPr>
        <w:jc w:val="both"/>
        <w:rPr>
          <w:rFonts w:hint="eastAsia"/>
          <w:lang w:val="en-US" w:eastAsia="zh-CN"/>
        </w:rPr>
      </w:pPr>
    </w:p>
    <w:p>
      <w:pPr>
        <w:pStyle w:val="5"/>
        <w:numPr>
          <w:ilvl w:val="0"/>
          <w:numId w:val="3"/>
        </w:numPr>
        <w:ind w:left="0" w:leftChars="0" w:firstLine="0" w:firstLineChars="0"/>
        <w:rPr>
          <w:rFonts w:hint="eastAsia"/>
          <w:lang w:val="en-US" w:eastAsia="zh-CN"/>
        </w:rPr>
      </w:pPr>
      <w:r>
        <w:rPr>
          <w:rFonts w:hint="eastAsia"/>
          <w:lang w:val="en-US" w:eastAsia="zh-CN"/>
        </w:rPr>
        <w:t>大数据分析</w:t>
      </w:r>
    </w:p>
    <w:p>
      <w:pPr>
        <w:widowControl w:val="0"/>
        <w:numPr>
          <w:ilvl w:val="0"/>
          <w:numId w:val="0"/>
        </w:numPr>
        <w:jc w:val="both"/>
        <w:rPr>
          <w:rFonts w:hint="eastAsia"/>
          <w:lang w:val="en-US" w:eastAsia="zh-CN"/>
        </w:rPr>
      </w:pPr>
      <w:r>
        <w:rPr>
          <w:rFonts w:hint="eastAsia"/>
          <w:lang w:val="en-US" w:eastAsia="zh-CN"/>
        </w:rPr>
        <w:t>收集所有数据，分析出兼职人员更热衷的兼职方式，更喜欢的兼职方式。在雇主编写兼职要求的时候可以提示参考编写。对能引起兼职人员更大兴趣的兼职信息进行智能排序智能推荐。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EAFABA"/>
    <w:multiLevelType w:val="singleLevel"/>
    <w:tmpl w:val="C0EAFABA"/>
    <w:lvl w:ilvl="0" w:tentative="0">
      <w:start w:val="2"/>
      <w:numFmt w:val="decimal"/>
      <w:lvlText w:val="%1."/>
      <w:lvlJc w:val="left"/>
      <w:pPr>
        <w:tabs>
          <w:tab w:val="left" w:pos="312"/>
        </w:tabs>
      </w:pPr>
    </w:lvl>
  </w:abstractNum>
  <w:abstractNum w:abstractNumId="1">
    <w:nsid w:val="6743740E"/>
    <w:multiLevelType w:val="singleLevel"/>
    <w:tmpl w:val="6743740E"/>
    <w:lvl w:ilvl="0" w:tentative="0">
      <w:start w:val="3"/>
      <w:numFmt w:val="chineseCounting"/>
      <w:suff w:val="nothing"/>
      <w:lvlText w:val="%1．"/>
      <w:lvlJc w:val="left"/>
      <w:rPr>
        <w:rFonts w:hint="eastAsia"/>
      </w:rPr>
    </w:lvl>
  </w:abstractNum>
  <w:abstractNum w:abstractNumId="2">
    <w:nsid w:val="7E8FE122"/>
    <w:multiLevelType w:val="singleLevel"/>
    <w:tmpl w:val="7E8FE122"/>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B41A3C"/>
    <w:rsid w:val="4E0B4CA1"/>
    <w:rsid w:val="73BE2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奋斗</cp:lastModifiedBy>
  <dcterms:modified xsi:type="dcterms:W3CDTF">2018-11-17T07:05:35Z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