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一、进入游戏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游戏进入后一开始是一个空场景，什么都没有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然后加载UI场景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然后加载模型场景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然后加载Navmesh场景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在模型场景中动态加载场景中的静态和动态模型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模型合并（mesh合并，材质合并；材质共享；动态合并和静态合并）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LOD（Mesh的LOD和Shader的LOD）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遮挡剔除（静态的和动态的）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阴影光照（静态的和动态的）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模型动态加载卸载（Resource/Scene/AssetBundle）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Shader优化（简单Shader）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资源池（共享基本模型单元）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基于距离的模型加载卸载（四会项目中用到的技术）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Collider简化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模型拆分：使用3dmax和使用unity。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将模型拆分成一个个小的模型，共用重复的模型。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使用参数动态创建管道和钢架等基本模型Mesh。Unity，Create Pipe By Args。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基于Mesh的模型快速比较和替换（固定角度位置和旋转角度和位置的）。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场景模型加载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一个建筑一个Scene，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一般的有外壳包围的建筑（主厂房、集控楼、转运站）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这种建筑根据距离分几种等级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只有外皮的，静态合并的模型(LOD)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有结构的，静态的模型(LOD)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有结构的，动态的模型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加载了内部设备模型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厂区内还有不在建筑内的模型（锅炉钢架、厂区管道）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这些通风设备根据距离几种等级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只有大的结构的，静态合并的模型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有中等结构的，静态合并的模型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加载细节模型，动态遮挡剔除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共享的重复模型可以用ECS方式显示和交付。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一开始进入场景，是从远处查看模型的，所有的模型都是静态合并的，并且是简化过的。有外壳的建筑只剩外壳，没有外壳的建筑则只有主要结构。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控制摄像头的旋转和移动的速度。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只有摄像头在一个建筑的加载距离内停留足够长的时间才加载模型，不然绕着主厂房旋转时摄像头可以经过大部分模型的范围内。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可以默认不采用环绕方式，一般的模型查看软件也是不用环绕方式的，用HDRP的模板场景中的那种摄像头移动方式。再控制摄像头的速度，使摄像头的移动是可控制的。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随着距离拉近（或者进入漫游模式），偷偷地将模型细节动态加载到内存并显示，摄像头远离一定距离后，将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模型加载具体处理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锅炉整体（钢架、管道、设备）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主厂房（建筑外壳、钢架、管道、设备）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集控楼（建筑外壳、钢架、管道、设备）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厂区管道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当前优化与测试工作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模型拆分和动态加载的内存占用情况和打包大小。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动态遮挡剔除效率提升 （</w:t>
      </w:r>
      <w:r>
        <w:rPr>
          <w:rFonts w:ascii="宋体" w:hAnsi="宋体" w:eastAsia="宋体" w:cs="宋体"/>
          <w:sz w:val="24"/>
          <w:szCs w:val="24"/>
        </w:rPr>
        <w:t>基于ECS优化Raycast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简化Collider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静态模型和动态模型切换。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具体测试工作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全部电厂模型合并 打包后的显示效率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全部电厂模型用动态遮挡剔除 打包后的显示效率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去掉阴影、使用简单材质、共享材质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(Buildin-HDRP-URP下的性能差异）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拷贝现在的宿迁电厂项目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删除所有插件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删除模型外的所有代码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加上模型合并代码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加上动态遮挡剔除代码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目标：在靠近或者说进入具体建筑前，场景中的复杂模型只能由1-2个。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B91ED"/>
    <w:multiLevelType w:val="singleLevel"/>
    <w:tmpl w:val="979B91E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9D1058E"/>
    <w:multiLevelType w:val="singleLevel"/>
    <w:tmpl w:val="99D105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5581B5"/>
    <w:multiLevelType w:val="singleLevel"/>
    <w:tmpl w:val="D35581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0B192B"/>
    <w:multiLevelType w:val="singleLevel"/>
    <w:tmpl w:val="ED0B19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990AD5"/>
    <w:multiLevelType w:val="singleLevel"/>
    <w:tmpl w:val="F5990A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578A4A2"/>
    <w:multiLevelType w:val="singleLevel"/>
    <w:tmpl w:val="2578A4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60673D3"/>
    <w:multiLevelType w:val="singleLevel"/>
    <w:tmpl w:val="56067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8986CAB"/>
    <w:multiLevelType w:val="singleLevel"/>
    <w:tmpl w:val="78986CAB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F80"/>
    <w:rsid w:val="01552942"/>
    <w:rsid w:val="031F68D7"/>
    <w:rsid w:val="057C3E1B"/>
    <w:rsid w:val="079767AC"/>
    <w:rsid w:val="0A6E1FF2"/>
    <w:rsid w:val="0BD46BF7"/>
    <w:rsid w:val="0C09792C"/>
    <w:rsid w:val="0E5B4EE7"/>
    <w:rsid w:val="13E36DFA"/>
    <w:rsid w:val="1443212E"/>
    <w:rsid w:val="147F0250"/>
    <w:rsid w:val="1625476C"/>
    <w:rsid w:val="17AE7B9A"/>
    <w:rsid w:val="17DA16CA"/>
    <w:rsid w:val="180C592A"/>
    <w:rsid w:val="181874D8"/>
    <w:rsid w:val="18EA3A8B"/>
    <w:rsid w:val="1A5C4111"/>
    <w:rsid w:val="1A9705D0"/>
    <w:rsid w:val="1D2803B5"/>
    <w:rsid w:val="1E612078"/>
    <w:rsid w:val="1E8520AD"/>
    <w:rsid w:val="20717073"/>
    <w:rsid w:val="237C3D11"/>
    <w:rsid w:val="2404657F"/>
    <w:rsid w:val="27BE56AF"/>
    <w:rsid w:val="29336561"/>
    <w:rsid w:val="2C9D5EA0"/>
    <w:rsid w:val="2CD2453E"/>
    <w:rsid w:val="2D180B5F"/>
    <w:rsid w:val="2F7F37C6"/>
    <w:rsid w:val="30C5265E"/>
    <w:rsid w:val="31AD4CC5"/>
    <w:rsid w:val="32D84AC2"/>
    <w:rsid w:val="35D41B2E"/>
    <w:rsid w:val="37DC341C"/>
    <w:rsid w:val="39AA43F7"/>
    <w:rsid w:val="3B107937"/>
    <w:rsid w:val="3CAA7992"/>
    <w:rsid w:val="3D0355BF"/>
    <w:rsid w:val="3D325B08"/>
    <w:rsid w:val="3D3B379E"/>
    <w:rsid w:val="3D46526B"/>
    <w:rsid w:val="3E7C681A"/>
    <w:rsid w:val="45386BBE"/>
    <w:rsid w:val="46D85F6A"/>
    <w:rsid w:val="47332460"/>
    <w:rsid w:val="480E5BB5"/>
    <w:rsid w:val="4CEB157E"/>
    <w:rsid w:val="4EB05FBF"/>
    <w:rsid w:val="53F71B2A"/>
    <w:rsid w:val="544029FF"/>
    <w:rsid w:val="547103B1"/>
    <w:rsid w:val="565C428E"/>
    <w:rsid w:val="56D55A4B"/>
    <w:rsid w:val="574A3262"/>
    <w:rsid w:val="57AF37D0"/>
    <w:rsid w:val="598C3101"/>
    <w:rsid w:val="59AB2D4E"/>
    <w:rsid w:val="59DD1B7E"/>
    <w:rsid w:val="5B9A0612"/>
    <w:rsid w:val="5C0D0BB9"/>
    <w:rsid w:val="6036034B"/>
    <w:rsid w:val="618D7F43"/>
    <w:rsid w:val="6A5F7D17"/>
    <w:rsid w:val="6EC26C59"/>
    <w:rsid w:val="71CC6672"/>
    <w:rsid w:val="71DD1A41"/>
    <w:rsid w:val="73872805"/>
    <w:rsid w:val="749529E3"/>
    <w:rsid w:val="74D36BAF"/>
    <w:rsid w:val="753D49A6"/>
    <w:rsid w:val="76110580"/>
    <w:rsid w:val="772365EE"/>
    <w:rsid w:val="786641AC"/>
    <w:rsid w:val="79884F9F"/>
    <w:rsid w:val="7A3E0337"/>
    <w:rsid w:val="7B3D72A4"/>
    <w:rsid w:val="7BD24533"/>
    <w:rsid w:val="7C8E4424"/>
    <w:rsid w:val="7CC71770"/>
    <w:rsid w:val="7E6D02E6"/>
    <w:rsid w:val="7EEA3218"/>
    <w:rsid w:val="7FE3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2021-03-19T05:04:08Z</dcterms:created>
  <dc:creator>llhswwha</dc:creator>
  <cp:lastModifiedBy>蔡万伟</cp:lastModifiedBy>
  <dcterms:modified xsi:type="dcterms:W3CDTF">2021-03-19T05:57:33Z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CA33FB0E10D94E588958F9EFAAABC2B9</vt:lpwstr>
  </property>
</Properties>
</file>