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663" w:rsidRDefault="00921919">
      <w:r>
        <w:rPr>
          <w:rFonts w:hint="eastAsia"/>
        </w:rPr>
        <w:t>有两个脚本可以用来绑定</w:t>
      </w:r>
      <w:r>
        <w:rPr>
          <w:rFonts w:hint="eastAsia"/>
        </w:rPr>
        <w:t>B</w:t>
      </w:r>
      <w:r>
        <w:t>IM</w:t>
      </w:r>
      <w:r>
        <w:rPr>
          <w:rFonts w:hint="eastAsia"/>
        </w:rPr>
        <w:t>数据到模型上，</w:t>
      </w:r>
      <w:proofErr w:type="spellStart"/>
      <w:r w:rsidRPr="00921919">
        <w:t>InitNavisFileInfoByModel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</w:t>
      </w:r>
      <w:r>
        <w:t>avisModelRoot</w:t>
      </w:r>
      <w:proofErr w:type="spellEnd"/>
      <w:r>
        <w:t>。</w:t>
      </w:r>
    </w:p>
    <w:p w:rsidR="00921919" w:rsidRDefault="00921919">
      <w:proofErr w:type="spellStart"/>
      <w:r w:rsidRPr="00921919">
        <w:t>InitNavisFileInfoByModel</w:t>
      </w:r>
      <w:proofErr w:type="spellEnd"/>
      <w:r>
        <w:rPr>
          <w:rFonts w:hint="eastAsia"/>
        </w:rPr>
        <w:t>用来全局处理，</w:t>
      </w:r>
      <w:proofErr w:type="spellStart"/>
      <w:r>
        <w:rPr>
          <w:rFonts w:hint="eastAsia"/>
        </w:rPr>
        <w:t>N</w:t>
      </w:r>
      <w:r>
        <w:t>avisModelRoot</w:t>
      </w:r>
      <w:proofErr w:type="spellEnd"/>
      <w:r>
        <w:rPr>
          <w:rFonts w:hint="eastAsia"/>
        </w:rPr>
        <w:t>用来局部处理。</w:t>
      </w:r>
    </w:p>
    <w:p w:rsidR="00921919" w:rsidRDefault="00921919">
      <w:r>
        <w:rPr>
          <w:rFonts w:hint="eastAsia"/>
        </w:rPr>
        <w:t>为了避免查找对应模型时去查找无关的模型，推荐用</w:t>
      </w:r>
      <w:proofErr w:type="spellStart"/>
      <w:r>
        <w:rPr>
          <w:rFonts w:hint="eastAsia"/>
        </w:rPr>
        <w:t>N</w:t>
      </w:r>
      <w:r>
        <w:t>avisModelRoot</w:t>
      </w:r>
      <w:proofErr w:type="spellEnd"/>
      <w:r>
        <w:rPr>
          <w:rFonts w:hint="eastAsia"/>
        </w:rPr>
        <w:t>来将一个模型根节点和一个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文件根节点关联起来。</w:t>
      </w:r>
    </w:p>
    <w:p w:rsidR="00D24B03" w:rsidRDefault="00D24B03">
      <w:r>
        <w:rPr>
          <w:rFonts w:hint="eastAsia"/>
        </w:rPr>
        <w:t>这个关联的过程是将</w:t>
      </w:r>
      <w:r>
        <w:rPr>
          <w:rFonts w:hint="eastAsia"/>
        </w:rPr>
        <w:t>N</w:t>
      </w:r>
      <w:r>
        <w:t>avisFileInfo.xml</w:t>
      </w:r>
      <w:r>
        <w:rPr>
          <w:rFonts w:hint="eastAsia"/>
        </w:rPr>
        <w:t>和场景中的模型关联，将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中的每个模型节点找到对应的模型对象</w:t>
      </w:r>
      <w:r w:rsidR="0026539E">
        <w:rPr>
          <w:rFonts w:hint="eastAsia"/>
        </w:rPr>
        <w:t>(</w:t>
      </w:r>
      <w:proofErr w:type="spellStart"/>
      <w:r w:rsidR="0026539E">
        <w:t>GameObject</w:t>
      </w:r>
      <w:proofErr w:type="spellEnd"/>
      <w:r w:rsidR="0026539E">
        <w:t>)</w:t>
      </w:r>
      <w:r w:rsidR="0026539E">
        <w:rPr>
          <w:rFonts w:hint="eastAsia"/>
        </w:rPr>
        <w:t>。</w:t>
      </w:r>
      <w:proofErr w:type="spellStart"/>
      <w:r w:rsidR="0026539E">
        <w:rPr>
          <w:rFonts w:hint="eastAsia"/>
        </w:rPr>
        <w:t>N</w:t>
      </w:r>
      <w:r w:rsidR="0026539E">
        <w:t>avisFileInfo</w:t>
      </w:r>
      <w:proofErr w:type="spellEnd"/>
      <w:r w:rsidR="0026539E">
        <w:rPr>
          <w:rFonts w:hint="eastAsia"/>
        </w:rPr>
        <w:t>中包括了从</w:t>
      </w:r>
      <w:proofErr w:type="spellStart"/>
      <w:r w:rsidR="0026539E">
        <w:t>Navis</w:t>
      </w:r>
      <w:proofErr w:type="spellEnd"/>
      <w:r w:rsidR="0026539E">
        <w:rPr>
          <w:rFonts w:hint="eastAsia"/>
        </w:rPr>
        <w:t>中保存的坐标信息，通过该坐标信息去匹配三维模型的坐标，找到距离最近的那个模型。</w:t>
      </w:r>
    </w:p>
    <w:p w:rsidR="00184BF2" w:rsidRDefault="00184BF2">
      <w:proofErr w:type="spellStart"/>
      <w:r>
        <w:rPr>
          <w:rFonts w:hint="eastAsia"/>
        </w:rPr>
        <w:t>L</w:t>
      </w:r>
      <w:r>
        <w:t>istOfNavs</w:t>
      </w:r>
      <w:proofErr w:type="spellEnd"/>
      <w:r>
        <w:t>-&gt;</w:t>
      </w:r>
      <w:proofErr w:type="spellStart"/>
      <w:r>
        <w:t>ListOfModels</w:t>
      </w:r>
      <w:proofErr w:type="spellEnd"/>
      <w:r>
        <w:t>，</w:t>
      </w:r>
      <w:proofErr w:type="spellStart"/>
      <w:r>
        <w:rPr>
          <w:rFonts w:hint="eastAsia"/>
        </w:rPr>
        <w:t>Min</w:t>
      </w:r>
      <w:r>
        <w:t>Dis</w:t>
      </w:r>
      <w:r w:rsidR="00856445">
        <w:t>tance</w:t>
      </w:r>
      <w:proofErr w:type="spellEnd"/>
    </w:p>
    <w:p w:rsidR="00856445" w:rsidRDefault="00856445"/>
    <w:p w:rsidR="00856445" w:rsidRDefault="00856445">
      <w:r>
        <w:rPr>
          <w:rFonts w:hint="eastAsia"/>
        </w:rPr>
        <w:t>按钮功能：</w:t>
      </w:r>
    </w:p>
    <w:p w:rsidR="00856445" w:rsidRDefault="0085644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LoadModels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读取模型信息，根据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为空的话默认和游戏对象同名。</w:t>
      </w:r>
    </w:p>
    <w:p w:rsidR="00C675F7" w:rsidRPr="00770224" w:rsidRDefault="00C675F7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70224">
        <w:rPr>
          <w:rFonts w:ascii="新宋体" w:eastAsia="新宋体" w:cs="新宋体" w:hint="eastAsia"/>
          <w:color w:val="000000"/>
          <w:kern w:val="0"/>
          <w:sz w:val="19"/>
          <w:szCs w:val="19"/>
        </w:rPr>
        <w:t>从当前游戏对象的子物体中找出可以匹配的子游戏物体列表，这里会排除部分无关的物体（如L</w:t>
      </w:r>
      <w:r w:rsidRPr="00770224">
        <w:rPr>
          <w:rFonts w:ascii="新宋体" w:eastAsia="新宋体" w:cs="新宋体"/>
          <w:color w:val="000000"/>
          <w:kern w:val="0"/>
          <w:sz w:val="19"/>
          <w:szCs w:val="19"/>
        </w:rPr>
        <w:t>OD1，</w:t>
      </w:r>
      <w:r w:rsidRPr="00770224">
        <w:rPr>
          <w:rFonts w:ascii="新宋体" w:eastAsia="新宋体" w:cs="新宋体" w:hint="eastAsia"/>
          <w:color w:val="000000"/>
          <w:kern w:val="0"/>
          <w:sz w:val="19"/>
          <w:szCs w:val="19"/>
        </w:rPr>
        <w:t>空的分组物体，无关的物体名称）</w:t>
      </w:r>
    </w:p>
    <w:p w:rsidR="00770224" w:rsidRDefault="00770224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从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navisFile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中找到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odelName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对应的根模型，并获取全部子物体，并根据坐标是否为(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0,0,0)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和是否为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rawable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放到4个不同的列表中。1.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Drawable</w:t>
      </w:r>
      <w:r w:rsidR="00656D96">
        <w:rPr>
          <w:rFonts w:ascii="新宋体" w:eastAsia="新宋体" w:cs="新宋体"/>
          <w:color w:val="000000"/>
          <w:kern w:val="0"/>
          <w:sz w:val="19"/>
          <w:szCs w:val="19"/>
        </w:rPr>
        <w:t>&amp;Zero 2.Drawable&amp;NoZero 3.NoDrawable&amp;Zero 4.NoDrawable&amp;NoZero。</w:t>
      </w:r>
    </w:p>
    <w:p w:rsidR="00656D96" w:rsidRDefault="00656D96" w:rsidP="00770224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找出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vue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模型信息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odelItemInfo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对应的游戏物体并绑定上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IMModelInfo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脚本。</w:t>
      </w:r>
      <w:r w:rsidR="007D036F">
        <w:rPr>
          <w:rFonts w:ascii="新宋体" w:eastAsia="新宋体" w:cs="新宋体" w:hint="eastAsia"/>
          <w:color w:val="000000"/>
          <w:kern w:val="0"/>
          <w:sz w:val="19"/>
          <w:szCs w:val="19"/>
        </w:rPr>
        <w:t>不同的列表采用不同的方式处理。</w:t>
      </w:r>
    </w:p>
    <w:p w:rsidR="007D036F" w:rsidRDefault="007D036F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根据名称或者U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找到相同的名称，或者名称就算为U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 w:rsidR="009119C0">
        <w:rPr>
          <w:rFonts w:ascii="新宋体" w:eastAsia="新宋体" w:cs="新宋体" w:hint="eastAsia"/>
          <w:color w:val="000000"/>
          <w:kern w:val="0"/>
          <w:sz w:val="19"/>
          <w:szCs w:val="19"/>
        </w:rPr>
        <w:t>游戏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对象。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Drawable&amp;NoZero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根据坐标信息找到相同的坐标游戏对象，主要的处理列表。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NoDrawable&amp;Zero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不需要关联</w:t>
      </w:r>
    </w:p>
    <w:p w:rsidR="009119C0" w:rsidRDefault="009119C0" w:rsidP="007D036F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NoDrawable&amp;NoZero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根据坐标信息找到相同的坐标游戏对象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24561B" w:rsidRDefault="0024561B" w:rsidP="0024561B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UI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D具有唯一性，在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avis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中，因此，先通过U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查找是否存在同名的游戏对象，找到后再判断距离是否合适。</w:t>
      </w:r>
    </w:p>
    <w:p w:rsidR="00F63063" w:rsidRDefault="00F63063" w:rsidP="00113E79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确认文件中的U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是唯一的。</w:t>
      </w:r>
      <w:bookmarkStart w:id="0" w:name="_GoBack"/>
      <w:bookmarkEnd w:id="0"/>
    </w:p>
    <w:p w:rsidR="00113E79" w:rsidRDefault="00113E79" w:rsidP="00113E79">
      <w:pPr>
        <w:pStyle w:val="a3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关联游戏对象。</w:t>
      </w:r>
    </w:p>
    <w:p w:rsidR="00F63063" w:rsidRPr="0024561B" w:rsidRDefault="00F63063" w:rsidP="00113E79">
      <w:pPr>
        <w:pStyle w:val="a3"/>
        <w:numPr>
          <w:ilvl w:val="1"/>
          <w:numId w:val="1"/>
        </w:num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856445" w:rsidRPr="00656D96" w:rsidRDefault="00856445">
      <w:pPr>
        <w:rPr>
          <w:rFonts w:hint="eastAsia"/>
        </w:rPr>
      </w:pPr>
    </w:p>
    <w:sectPr w:rsidR="00856445" w:rsidRPr="00656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03256"/>
    <w:multiLevelType w:val="hybridMultilevel"/>
    <w:tmpl w:val="7FE87F28"/>
    <w:lvl w:ilvl="0" w:tplc="E6781A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E0D"/>
    <w:rsid w:val="00113E79"/>
    <w:rsid w:val="00184BF2"/>
    <w:rsid w:val="001D4648"/>
    <w:rsid w:val="00224BDC"/>
    <w:rsid w:val="002434C2"/>
    <w:rsid w:val="0024561B"/>
    <w:rsid w:val="0026539E"/>
    <w:rsid w:val="002F08D2"/>
    <w:rsid w:val="00416042"/>
    <w:rsid w:val="0049079C"/>
    <w:rsid w:val="004E5848"/>
    <w:rsid w:val="00572010"/>
    <w:rsid w:val="005F4809"/>
    <w:rsid w:val="00614E26"/>
    <w:rsid w:val="006431A0"/>
    <w:rsid w:val="00651675"/>
    <w:rsid w:val="00656D96"/>
    <w:rsid w:val="0068424E"/>
    <w:rsid w:val="006A7D14"/>
    <w:rsid w:val="006F2CA1"/>
    <w:rsid w:val="00770224"/>
    <w:rsid w:val="007D036F"/>
    <w:rsid w:val="007D614B"/>
    <w:rsid w:val="007E29BD"/>
    <w:rsid w:val="007E79FB"/>
    <w:rsid w:val="00856445"/>
    <w:rsid w:val="008F4200"/>
    <w:rsid w:val="009119C0"/>
    <w:rsid w:val="00921919"/>
    <w:rsid w:val="00A81B45"/>
    <w:rsid w:val="00B42E0D"/>
    <w:rsid w:val="00BF17CA"/>
    <w:rsid w:val="00C675F7"/>
    <w:rsid w:val="00CB7663"/>
    <w:rsid w:val="00D24B03"/>
    <w:rsid w:val="00D94506"/>
    <w:rsid w:val="00DA3C80"/>
    <w:rsid w:val="00F4200E"/>
    <w:rsid w:val="00F6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CF77F-FC93-4D53-8956-817FEBD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13</cp:revision>
  <dcterms:created xsi:type="dcterms:W3CDTF">2021-11-19T22:52:00Z</dcterms:created>
  <dcterms:modified xsi:type="dcterms:W3CDTF">2021-11-20T11:53:00Z</dcterms:modified>
</cp:coreProperties>
</file>