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BB" w:rsidRDefault="00A67998">
      <w:r>
        <w:t>#how to activate a new environment in anaconda python</w:t>
      </w:r>
    </w:p>
    <w:p w:rsidR="00A67998" w:rsidRDefault="00A67998">
      <w:r>
        <w:t>#1 create an environment called “</w:t>
      </w:r>
      <w:proofErr w:type="spellStart"/>
      <w:r>
        <w:t>abc</w:t>
      </w:r>
      <w:proofErr w:type="spellEnd"/>
      <w:r>
        <w:t>”</w:t>
      </w:r>
    </w:p>
    <w:p w:rsidR="00A67998" w:rsidRDefault="00A67998">
      <w:proofErr w:type="spellStart"/>
      <w:proofErr w:type="gramStart"/>
      <w:r>
        <w:t>conda</w:t>
      </w:r>
      <w:proofErr w:type="spellEnd"/>
      <w:proofErr w:type="gramEnd"/>
      <w:r>
        <w:t xml:space="preserve"> create –n </w:t>
      </w:r>
      <w:proofErr w:type="spellStart"/>
      <w:r>
        <w:t>abc</w:t>
      </w:r>
      <w:proofErr w:type="spellEnd"/>
      <w:r>
        <w:t xml:space="preserve"> python=3 anaconda</w:t>
      </w:r>
    </w:p>
    <w:p w:rsidR="00A67998" w:rsidRDefault="00A67998">
      <w:r>
        <w:t>#set path before activate it</w:t>
      </w:r>
    </w:p>
    <w:p w:rsidR="00A67998" w:rsidRPr="00A67998" w:rsidRDefault="00A67998" w:rsidP="00A679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A6799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 w:rsidRPr="00A6799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PATH=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</w:t>
      </w:r>
      <w:r w:rsidRPr="00A6799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\anaconda2\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envs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A6799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</w:t>
      </w:r>
      <w:proofErr w:type="spellStart"/>
      <w:r w:rsidRPr="00A6799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Scripts;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</w:t>
      </w:r>
      <w:proofErr w:type="spellEnd"/>
      <w:r w:rsidRPr="00A6799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\anaconda2\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envs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A6799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;%PATH%</w:t>
      </w:r>
    </w:p>
    <w:p w:rsidR="00A67998" w:rsidRDefault="00A67998">
      <w:r>
        <w:t>#</w:t>
      </w:r>
      <w:proofErr w:type="gramStart"/>
      <w:r>
        <w:t>activate</w:t>
      </w:r>
      <w:proofErr w:type="gramEnd"/>
      <w:r>
        <w:t xml:space="preserve"> the environment and get the prompt environment</w:t>
      </w:r>
    </w:p>
    <w:p w:rsidR="00A67998" w:rsidRDefault="00A67998">
      <w:r>
        <w:t>Activate cc35</w:t>
      </w:r>
    </w:p>
    <w:p w:rsidR="0098061C" w:rsidRDefault="00E73A72">
      <w:r>
        <w:t xml:space="preserve">#download </w:t>
      </w:r>
      <w:proofErr w:type="spellStart"/>
      <w:r>
        <w:t>tensorflow-cpu</w:t>
      </w:r>
      <w:bookmarkStart w:id="0" w:name="_GoBack"/>
      <w:bookmarkEnd w:id="0"/>
      <w:proofErr w:type="spellEnd"/>
      <w:r w:rsidR="0098061C">
        <w:t xml:space="preserve"> in the new environment</w:t>
      </w:r>
    </w:p>
    <w:p w:rsidR="0098061C" w:rsidRPr="0098061C" w:rsidRDefault="0098061C" w:rsidP="00980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806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python</w:t>
      </w:r>
      <w:proofErr w:type="gramEnd"/>
      <w:r w:rsidRPr="009806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-m </w:t>
      </w:r>
      <w:r w:rsidR="00F02355" w:rsidRPr="00F0235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pip install --ignore-installed --upgrade https://storage.googleapis.com/tensorflow/windows/cpu/tensorflow-1.1.0-cp35-cp35m-win_amd64.whl</w:t>
      </w:r>
    </w:p>
    <w:p w:rsidR="0098061C" w:rsidRDefault="0098061C"/>
    <w:p w:rsidR="00A67998" w:rsidRDefault="00A67998"/>
    <w:sectPr w:rsidR="00A6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98"/>
    <w:rsid w:val="00023DE3"/>
    <w:rsid w:val="001E68E2"/>
    <w:rsid w:val="00456665"/>
    <w:rsid w:val="0098061C"/>
    <w:rsid w:val="00985717"/>
    <w:rsid w:val="009D196F"/>
    <w:rsid w:val="00A67998"/>
    <w:rsid w:val="00C161BB"/>
    <w:rsid w:val="00E73A72"/>
    <w:rsid w:val="00F0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67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679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A67998"/>
  </w:style>
  <w:style w:type="character" w:customStyle="1" w:styleId="pun">
    <w:name w:val="pun"/>
    <w:basedOn w:val="a0"/>
    <w:rsid w:val="00A67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67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679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A67998"/>
  </w:style>
  <w:style w:type="character" w:customStyle="1" w:styleId="pun">
    <w:name w:val="pun"/>
    <w:basedOn w:val="a0"/>
    <w:rsid w:val="00A67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</cp:revision>
  <dcterms:created xsi:type="dcterms:W3CDTF">2017-05-29T23:57:00Z</dcterms:created>
  <dcterms:modified xsi:type="dcterms:W3CDTF">2017-05-30T00:19:00Z</dcterms:modified>
</cp:coreProperties>
</file>