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5DF" w:rsidRPr="000F7286" w:rsidRDefault="003209D1" w:rsidP="00B86EA2">
      <w:pPr>
        <w:pStyle w:val="a3"/>
        <w:ind w:firstLineChars="0" w:firstLine="0"/>
        <w:jc w:val="left"/>
        <w:rPr>
          <w:rFonts w:ascii="宋体" w:hAnsi="宋体"/>
          <w:b/>
          <w:sz w:val="22"/>
          <w:szCs w:val="21"/>
        </w:rPr>
      </w:pPr>
      <w:r>
        <w:rPr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27.25pt;margin-top:21pt;width:76pt;height:99.75pt;z-index:251688960">
            <v:textbox style="mso-next-textbox:#_x0000_s1035">
              <w:txbxContent>
                <w:p w:rsidR="003209D1" w:rsidRDefault="003209D1" w:rsidP="003209D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照片</w:t>
                  </w:r>
                </w:p>
              </w:txbxContent>
            </v:textbox>
          </v:shape>
        </w:pict>
      </w:r>
      <w:r w:rsidR="00DE640A" w:rsidRPr="00DE640A">
        <w:rPr>
          <w:noProof/>
          <w:sz w:val="30"/>
          <w:szCs w:val="30"/>
        </w:rPr>
        <w:pict>
          <v:rect id="Rectangle 6" o:spid="_x0000_s1026" style="position:absolute;margin-left:40.3pt;margin-top:.2pt;width:373.7pt;height:3.5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" fillcolor="black"/>
        </w:pict>
      </w:r>
      <w:r w:rsidR="00B86EA2">
        <w:rPr>
          <w:rFonts w:ascii="黑体" w:eastAsia="黑体" w:hAnsi="宋体" w:hint="eastAsia"/>
          <w:b/>
          <w:color w:val="FFFFFF"/>
          <w:sz w:val="30"/>
          <w:szCs w:val="30"/>
          <w:highlight w:val="black"/>
        </w:rPr>
        <w:t>基本</w:t>
      </w:r>
      <w:r w:rsidR="00B86EA2" w:rsidRPr="00C4751E">
        <w:rPr>
          <w:rFonts w:ascii="黑体" w:eastAsia="黑体" w:hAnsi="宋体" w:hint="eastAsia"/>
          <w:b/>
          <w:color w:val="FFFFFF"/>
          <w:sz w:val="30"/>
          <w:szCs w:val="30"/>
          <w:highlight w:val="black"/>
        </w:rPr>
        <w:t>信息</w:t>
      </w:r>
      <w:r w:rsidR="00F75201" w:rsidRPr="00D0473B">
        <w:rPr>
          <w:rFonts w:ascii="宋体" w:hAnsi="宋体" w:hint="eastAsia"/>
          <w:b/>
          <w:color w:val="000000" w:themeColor="text1"/>
          <w:sz w:val="24"/>
          <w:szCs w:val="24"/>
        </w:rPr>
        <w:t>赵磊·男</w:t>
      </w:r>
      <w:r w:rsidR="000F315B" w:rsidRPr="00D0473B">
        <w:rPr>
          <w:rFonts w:ascii="宋体" w:hAnsi="宋体" w:hint="eastAsia"/>
          <w:b/>
          <w:color w:val="000000" w:themeColor="text1"/>
          <w:sz w:val="24"/>
          <w:szCs w:val="24"/>
        </w:rPr>
        <w:t>·26岁</w:t>
      </w:r>
    </w:p>
    <w:tbl>
      <w:tblPr>
        <w:tblStyle w:val="a5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49"/>
      </w:tblGrid>
      <w:tr w:rsidR="00BA2487" w:rsidTr="00BA2487">
        <w:tc>
          <w:tcPr>
            <w:tcW w:w="4449" w:type="dxa"/>
          </w:tcPr>
          <w:p w:rsidR="00F75201" w:rsidRPr="00D7090B" w:rsidRDefault="00887924" w:rsidP="003209D1">
            <w:pPr>
              <w:pStyle w:val="a3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D7090B">
              <w:rPr>
                <w:rFonts w:hint="eastAsia"/>
                <w:color w:val="000000" w:themeColor="text1"/>
                <w:szCs w:val="21"/>
              </w:rPr>
              <w:sym w:font="Wingdings" w:char="F029"/>
            </w:r>
            <w:r w:rsidR="00F75201" w:rsidRPr="00D7090B">
              <w:rPr>
                <w:rFonts w:hint="eastAsia"/>
                <w:color w:val="000000" w:themeColor="text1"/>
                <w:szCs w:val="21"/>
              </w:rPr>
              <w:t>153 7</w:t>
            </w:r>
            <w:r w:rsidR="003209D1">
              <w:rPr>
                <w:rFonts w:hint="eastAsia"/>
                <w:color w:val="000000" w:themeColor="text1"/>
                <w:szCs w:val="21"/>
              </w:rPr>
              <w:t>xxxx</w:t>
            </w:r>
            <w:r w:rsidR="00F75201" w:rsidRPr="00D7090B">
              <w:rPr>
                <w:rFonts w:hint="eastAsia"/>
                <w:color w:val="000000" w:themeColor="text1"/>
                <w:szCs w:val="21"/>
              </w:rPr>
              <w:t xml:space="preserve"> 0996</w:t>
            </w:r>
          </w:p>
        </w:tc>
      </w:tr>
      <w:tr w:rsidR="00BA2487" w:rsidTr="00BA2487">
        <w:trPr>
          <w:trHeight w:val="600"/>
        </w:trPr>
        <w:tc>
          <w:tcPr>
            <w:tcW w:w="4449" w:type="dxa"/>
          </w:tcPr>
          <w:p w:rsidR="00F75201" w:rsidRPr="00D7090B" w:rsidRDefault="00DE640A" w:rsidP="003209D1">
            <w:pPr>
              <w:pStyle w:val="a3"/>
              <w:ind w:firstLineChars="0" w:firstLine="0"/>
              <w:jc w:val="left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DE640A">
              <w:rPr>
                <w:rFonts w:ascii="宋体" w:hAnsi="宋体"/>
                <w:noProof/>
                <w:szCs w:val="21"/>
              </w:rPr>
              <w:pict>
                <v:line id="直接连接符 12" o:spid="_x0000_s1034" style="position:absolute;z-index:251685888;visibility:visible;mso-position-horizontal-relative:text;mso-position-vertical-relative:text;mso-width-relative:margin;mso-height-relative:margin" from="-8.05pt,18.45pt" to="128.4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" strokecolor="black [3040]" strokeweight="1pt">
                  <v:stroke dashstyle="3 1"/>
                </v:line>
              </w:pict>
            </w:r>
            <w:r w:rsidR="00887924" w:rsidRPr="00D7090B">
              <w:rPr>
                <w:rFonts w:hint="eastAsia"/>
                <w:color w:val="000000" w:themeColor="text1"/>
                <w:szCs w:val="21"/>
              </w:rPr>
              <w:sym w:font="Wingdings" w:char="F02A"/>
            </w:r>
            <w:r w:rsidR="00F75201" w:rsidRPr="00D7090B">
              <w:rPr>
                <w:rFonts w:hint="eastAsia"/>
                <w:color w:val="000000" w:themeColor="text1"/>
                <w:szCs w:val="21"/>
              </w:rPr>
              <w:t>31</w:t>
            </w:r>
            <w:r w:rsidR="003209D1">
              <w:rPr>
                <w:rFonts w:hint="eastAsia"/>
                <w:color w:val="000000" w:themeColor="text1"/>
                <w:szCs w:val="21"/>
              </w:rPr>
              <w:t>xxx</w:t>
            </w:r>
            <w:r w:rsidR="00F75201" w:rsidRPr="00D7090B">
              <w:rPr>
                <w:rFonts w:hint="eastAsia"/>
                <w:color w:val="000000" w:themeColor="text1"/>
                <w:szCs w:val="21"/>
              </w:rPr>
              <w:t>i@Gmail.com</w:t>
            </w:r>
          </w:p>
        </w:tc>
      </w:tr>
      <w:tr w:rsidR="00CF68CE" w:rsidTr="00BA2487">
        <w:tc>
          <w:tcPr>
            <w:tcW w:w="4449" w:type="dxa"/>
          </w:tcPr>
          <w:p w:rsidR="000F315B" w:rsidRPr="000F315B" w:rsidRDefault="00887924" w:rsidP="007311D5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EA1BC6">
              <w:rPr>
                <w:rFonts w:hint="eastAsia"/>
                <w:color w:val="000000" w:themeColor="text1"/>
                <w:szCs w:val="21"/>
              </w:rPr>
              <w:t>籍贯：贵州</w:t>
            </w:r>
          </w:p>
        </w:tc>
      </w:tr>
      <w:tr w:rsidR="00BA2487" w:rsidTr="00BA2487">
        <w:tc>
          <w:tcPr>
            <w:tcW w:w="4449" w:type="dxa"/>
          </w:tcPr>
          <w:p w:rsidR="00F75201" w:rsidRPr="0089450A" w:rsidRDefault="0089450A" w:rsidP="00B86EA2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学历：硕士</w:t>
            </w:r>
          </w:p>
        </w:tc>
      </w:tr>
      <w:tr w:rsidR="00BA2487" w:rsidTr="00BA2487">
        <w:tc>
          <w:tcPr>
            <w:tcW w:w="4449" w:type="dxa"/>
          </w:tcPr>
          <w:p w:rsidR="00D57BB2" w:rsidRDefault="0089450A" w:rsidP="00B86EA2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 w:rsidRPr="0089450A">
              <w:rPr>
                <w:rFonts w:hint="eastAsia"/>
                <w:color w:val="000000" w:themeColor="text1"/>
                <w:szCs w:val="21"/>
              </w:rPr>
              <w:t>专业：流行病与卫生统计学</w:t>
            </w:r>
          </w:p>
          <w:p w:rsidR="00BA2487" w:rsidRPr="00BA2487" w:rsidRDefault="00BA2487" w:rsidP="00B86EA2">
            <w:pPr>
              <w:pStyle w:val="a3"/>
              <w:ind w:firstLineChars="0" w:firstLine="0"/>
              <w:jc w:val="left"/>
              <w:rPr>
                <w:color w:val="000000" w:themeColor="text1"/>
                <w:szCs w:val="21"/>
              </w:rPr>
            </w:pPr>
          </w:p>
        </w:tc>
      </w:tr>
    </w:tbl>
    <w:p w:rsidR="00840457" w:rsidRPr="00EC4E3F" w:rsidRDefault="00DE640A" w:rsidP="00840457">
      <w:pPr>
        <w:pStyle w:val="a3"/>
        <w:ind w:firstLineChars="0" w:firstLine="0"/>
        <w:jc w:val="left"/>
        <w:rPr>
          <w:rFonts w:ascii="宋体" w:hAnsi="宋体"/>
          <w:b/>
          <w:sz w:val="18"/>
          <w:szCs w:val="18"/>
        </w:rPr>
      </w:pPr>
      <w:r w:rsidRPr="00DE640A">
        <w:rPr>
          <w:noProof/>
          <w:color w:val="FFFFFF"/>
          <w:szCs w:val="21"/>
        </w:rPr>
        <w:pict>
          <v:rect id="Rectangle 2" o:spid="_x0000_s1033" style="position:absolute;margin-left:40.3pt;margin-top:.2pt;width:373.7pt;height:3.5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" fillcolor="black"/>
        </w:pict>
      </w:r>
      <w:r w:rsidR="00B86EA2" w:rsidRPr="00C4751E">
        <w:rPr>
          <w:rFonts w:ascii="黑体" w:eastAsia="黑体" w:hAnsi="宋体" w:hint="eastAsia"/>
          <w:b/>
          <w:color w:val="FFFFFF"/>
          <w:sz w:val="30"/>
          <w:szCs w:val="30"/>
          <w:highlight w:val="black"/>
        </w:rPr>
        <w:t>教育背景</w:t>
      </w:r>
      <w:r w:rsidR="000F7286" w:rsidRPr="00D0473B">
        <w:rPr>
          <w:rFonts w:ascii="宋体" w:hAnsi="宋体" w:hint="eastAsia"/>
          <w:b/>
          <w:sz w:val="24"/>
          <w:szCs w:val="24"/>
        </w:rPr>
        <w:t>武汉大学</w:t>
      </w:r>
      <w:r w:rsidR="00113577" w:rsidRPr="00D0473B">
        <w:rPr>
          <w:rFonts w:ascii="宋体" w:hAnsi="宋体" w:hint="eastAsia"/>
          <w:b/>
          <w:sz w:val="24"/>
          <w:szCs w:val="24"/>
        </w:rPr>
        <w:t>·公共卫生学院</w:t>
      </w:r>
    </w:p>
    <w:tbl>
      <w:tblPr>
        <w:tblStyle w:val="a5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709"/>
        <w:gridCol w:w="2835"/>
      </w:tblGrid>
      <w:tr w:rsidR="00840457" w:rsidRPr="0098347A" w:rsidTr="00CF68CE">
        <w:tc>
          <w:tcPr>
            <w:tcW w:w="2835" w:type="dxa"/>
            <w:vAlign w:val="center"/>
          </w:tcPr>
          <w:p w:rsidR="00840457" w:rsidRPr="0098347A" w:rsidRDefault="00840457" w:rsidP="00CF68CE">
            <w:pPr>
              <w:pStyle w:val="a3"/>
              <w:rPr>
                <w:szCs w:val="21"/>
              </w:rPr>
            </w:pPr>
            <w:r w:rsidRPr="0098347A">
              <w:rPr>
                <w:rFonts w:ascii="宋体" w:hAnsi="宋体" w:hint="eastAsia"/>
                <w:szCs w:val="21"/>
              </w:rPr>
              <w:t>2010/9</w:t>
            </w:r>
            <w:r>
              <w:rPr>
                <w:rFonts w:ascii="宋体" w:hAnsi="宋体" w:hint="eastAsia"/>
                <w:szCs w:val="21"/>
              </w:rPr>
              <w:t>～</w:t>
            </w:r>
            <w:r w:rsidRPr="0098347A">
              <w:rPr>
                <w:rFonts w:ascii="宋体" w:hAnsi="宋体" w:hint="eastAsia"/>
                <w:szCs w:val="21"/>
              </w:rPr>
              <w:t>2012/6</w:t>
            </w:r>
          </w:p>
        </w:tc>
        <w:tc>
          <w:tcPr>
            <w:tcW w:w="709" w:type="dxa"/>
          </w:tcPr>
          <w:p w:rsidR="00840457" w:rsidRPr="0098347A" w:rsidRDefault="00840457" w:rsidP="007311D5">
            <w:pPr>
              <w:pStyle w:val="a3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0457" w:rsidRPr="0098347A" w:rsidRDefault="00840457" w:rsidP="00CF68CE">
            <w:pPr>
              <w:pStyle w:val="a3"/>
              <w:rPr>
                <w:szCs w:val="21"/>
              </w:rPr>
            </w:pPr>
            <w:bookmarkStart w:id="0" w:name="_GoBack"/>
            <w:bookmarkEnd w:id="0"/>
            <w:r w:rsidRPr="0098347A">
              <w:rPr>
                <w:rFonts w:ascii="宋体" w:hAnsi="宋体" w:hint="eastAsia"/>
                <w:szCs w:val="21"/>
              </w:rPr>
              <w:t>2005/9</w:t>
            </w:r>
            <w:r>
              <w:rPr>
                <w:rFonts w:ascii="宋体" w:hAnsi="宋体" w:hint="eastAsia"/>
                <w:szCs w:val="21"/>
              </w:rPr>
              <w:t>～</w:t>
            </w:r>
            <w:r w:rsidRPr="0098347A">
              <w:rPr>
                <w:rFonts w:ascii="宋体" w:hAnsi="宋体" w:hint="eastAsia"/>
                <w:szCs w:val="21"/>
              </w:rPr>
              <w:t>2010/6</w:t>
            </w:r>
          </w:p>
        </w:tc>
      </w:tr>
      <w:tr w:rsidR="00840457" w:rsidRPr="0098347A" w:rsidTr="00434E4D">
        <w:tc>
          <w:tcPr>
            <w:tcW w:w="2835" w:type="dxa"/>
            <w:vAlign w:val="center"/>
          </w:tcPr>
          <w:p w:rsidR="00840457" w:rsidRDefault="00840457" w:rsidP="007311D5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 w:rsidRPr="0098347A">
              <w:rPr>
                <w:rFonts w:ascii="宋体" w:hAnsi="宋体" w:hint="eastAsia"/>
                <w:szCs w:val="21"/>
              </w:rPr>
              <w:t>武汉大学公共卫生学院</w:t>
            </w:r>
          </w:p>
          <w:p w:rsidR="00840457" w:rsidRDefault="00840457" w:rsidP="007311D5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 w:rsidRPr="0098347A">
              <w:rPr>
                <w:rFonts w:ascii="宋体" w:hAnsi="宋体" w:hint="eastAsia"/>
                <w:szCs w:val="21"/>
              </w:rPr>
              <w:t>流行病与卫生统计学</w:t>
            </w:r>
          </w:p>
          <w:p w:rsidR="00840457" w:rsidRPr="0098347A" w:rsidRDefault="00A14FF9" w:rsidP="007311D5">
            <w:pPr>
              <w:pStyle w:val="a3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医学</w:t>
            </w:r>
            <w:r w:rsidR="00840457" w:rsidRPr="0098347A">
              <w:rPr>
                <w:rFonts w:ascii="宋体" w:hAnsi="宋体" w:hint="eastAsia"/>
                <w:szCs w:val="21"/>
              </w:rPr>
              <w:t>硕士</w:t>
            </w:r>
          </w:p>
        </w:tc>
        <w:tc>
          <w:tcPr>
            <w:tcW w:w="709" w:type="dxa"/>
          </w:tcPr>
          <w:p w:rsidR="00840457" w:rsidRPr="0098347A" w:rsidRDefault="00840457" w:rsidP="007311D5">
            <w:pPr>
              <w:pStyle w:val="a3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0457" w:rsidRDefault="00840457" w:rsidP="007311D5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 w:rsidRPr="0098347A">
              <w:rPr>
                <w:rFonts w:ascii="宋体" w:hAnsi="宋体" w:hint="eastAsia"/>
                <w:szCs w:val="21"/>
              </w:rPr>
              <w:t>武汉大学公共卫生学院</w:t>
            </w:r>
          </w:p>
          <w:p w:rsidR="00840457" w:rsidRDefault="00840457" w:rsidP="007311D5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 w:rsidRPr="0098347A">
              <w:rPr>
                <w:rFonts w:ascii="宋体" w:hAnsi="宋体" w:hint="eastAsia"/>
                <w:szCs w:val="21"/>
              </w:rPr>
              <w:t>预防医学</w:t>
            </w:r>
          </w:p>
          <w:p w:rsidR="00840457" w:rsidRPr="0098347A" w:rsidRDefault="00840457" w:rsidP="007311D5">
            <w:pPr>
              <w:pStyle w:val="a3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98347A">
              <w:rPr>
                <w:rFonts w:hint="eastAsia"/>
                <w:szCs w:val="21"/>
              </w:rPr>
              <w:t>医学学士</w:t>
            </w:r>
          </w:p>
        </w:tc>
      </w:tr>
      <w:tr w:rsidR="00434E4D" w:rsidRPr="0098347A" w:rsidTr="00434E4D">
        <w:tc>
          <w:tcPr>
            <w:tcW w:w="6379" w:type="dxa"/>
            <w:gridSpan w:val="3"/>
            <w:vAlign w:val="center"/>
          </w:tcPr>
          <w:p w:rsidR="00434E4D" w:rsidRPr="00434E4D" w:rsidRDefault="00DE640A" w:rsidP="00434E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pict>
                <v:line id="直接连接符 6" o:spid="_x0000_s1032" style="position:absolute;left:0;text-align:left;z-index:251669504;visibility:visible;mso-position-horizontal-relative:text;mso-position-vertical-relative:text;mso-width-relative:margin;mso-height-relative:margin" from="-8.3pt,8.05pt" to="336.9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" strokecolor="black [3040]" strokeweight="1pt">
                  <v:stroke dashstyle="3 1"/>
                </v:line>
              </w:pict>
            </w:r>
          </w:p>
        </w:tc>
      </w:tr>
      <w:tr w:rsidR="00434E4D" w:rsidRPr="0098347A" w:rsidTr="00434E4D">
        <w:tc>
          <w:tcPr>
            <w:tcW w:w="6379" w:type="dxa"/>
            <w:gridSpan w:val="3"/>
            <w:vAlign w:val="center"/>
          </w:tcPr>
          <w:p w:rsidR="00434E4D" w:rsidRPr="00D0473B" w:rsidRDefault="00434E4D" w:rsidP="00B776CF">
            <w:pPr>
              <w:rPr>
                <w:rFonts w:ascii="宋体" w:hAnsi="宋体"/>
                <w:b/>
                <w:sz w:val="24"/>
                <w:szCs w:val="24"/>
              </w:rPr>
            </w:pPr>
            <w:r w:rsidRPr="00D0473B">
              <w:rPr>
                <w:rFonts w:ascii="宋体" w:hAnsi="宋体" w:hint="eastAsia"/>
                <w:b/>
                <w:sz w:val="24"/>
                <w:szCs w:val="24"/>
              </w:rPr>
              <w:t>主修课程</w:t>
            </w:r>
          </w:p>
        </w:tc>
      </w:tr>
      <w:tr w:rsidR="00434E4D" w:rsidRPr="00434E4D" w:rsidTr="00434E4D">
        <w:tc>
          <w:tcPr>
            <w:tcW w:w="6379" w:type="dxa"/>
            <w:gridSpan w:val="3"/>
            <w:vAlign w:val="center"/>
          </w:tcPr>
          <w:p w:rsidR="00434E4D" w:rsidRDefault="00434E4D" w:rsidP="00434E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sym w:font="Wingdings" w:char="F0FE"/>
            </w:r>
            <w:r w:rsidRPr="00434E4D">
              <w:rPr>
                <w:rFonts w:ascii="宋体" w:hAnsi="宋体" w:hint="eastAsia"/>
                <w:szCs w:val="21"/>
              </w:rPr>
              <w:t>高级统计与流行病学</w:t>
            </w:r>
            <w:r>
              <w:rPr>
                <w:rFonts w:ascii="宋体" w:hAnsi="宋体" w:hint="eastAsia"/>
                <w:szCs w:val="21"/>
              </w:rPr>
              <w:sym w:font="Wingdings" w:char="F0FE"/>
            </w:r>
            <w:r w:rsidRPr="00434E4D">
              <w:rPr>
                <w:rFonts w:ascii="宋体" w:hAnsi="宋体" w:hint="eastAsia"/>
                <w:szCs w:val="21"/>
              </w:rPr>
              <w:t>现代流行病学</w:t>
            </w:r>
            <w:r>
              <w:rPr>
                <w:rFonts w:ascii="宋体" w:hAnsi="宋体" w:hint="eastAsia"/>
                <w:szCs w:val="21"/>
              </w:rPr>
              <w:sym w:font="Wingdings" w:char="F0FE"/>
            </w:r>
            <w:r w:rsidRPr="008F5826">
              <w:rPr>
                <w:rFonts w:ascii="宋体" w:hAnsi="宋体" w:hint="eastAsia"/>
                <w:szCs w:val="21"/>
              </w:rPr>
              <w:t>卫生统计学</w:t>
            </w:r>
            <w:r>
              <w:rPr>
                <w:rFonts w:ascii="宋体" w:hAnsi="宋体"/>
                <w:szCs w:val="21"/>
              </w:rPr>
              <w:br/>
            </w:r>
            <w:r>
              <w:rPr>
                <w:rFonts w:ascii="宋体" w:hAnsi="宋体" w:hint="eastAsia"/>
                <w:szCs w:val="21"/>
              </w:rPr>
              <w:sym w:font="Wingdings" w:char="F0FE"/>
            </w:r>
            <w:r w:rsidRPr="008F5826">
              <w:rPr>
                <w:rFonts w:ascii="宋体" w:hAnsi="宋体" w:hint="eastAsia"/>
                <w:szCs w:val="21"/>
              </w:rPr>
              <w:t>多元统计与软件分析</w:t>
            </w:r>
            <w:r>
              <w:rPr>
                <w:rFonts w:ascii="宋体" w:hAnsi="宋体" w:hint="eastAsia"/>
                <w:szCs w:val="21"/>
              </w:rPr>
              <w:sym w:font="Wingdings" w:char="F0FE"/>
            </w:r>
            <w:r w:rsidRPr="008F5826">
              <w:rPr>
                <w:rFonts w:ascii="宋体" w:hAnsi="宋体" w:hint="eastAsia"/>
                <w:szCs w:val="21"/>
              </w:rPr>
              <w:t>循证医学</w:t>
            </w:r>
            <w:r>
              <w:rPr>
                <w:rFonts w:ascii="宋体" w:hAnsi="宋体" w:hint="eastAsia"/>
                <w:szCs w:val="21"/>
              </w:rPr>
              <w:sym w:font="Wingdings" w:char="F0FE"/>
            </w:r>
            <w:r w:rsidRPr="00434E4D">
              <w:rPr>
                <w:rFonts w:ascii="宋体" w:hAnsi="宋体" w:hint="eastAsia"/>
                <w:szCs w:val="21"/>
              </w:rPr>
              <w:t>公共卫生案例分析</w:t>
            </w:r>
            <w:r>
              <w:rPr>
                <w:rFonts w:ascii="宋体" w:hAnsi="宋体"/>
                <w:szCs w:val="21"/>
              </w:rPr>
              <w:br/>
            </w:r>
            <w:r>
              <w:rPr>
                <w:rFonts w:ascii="宋体" w:hAnsi="宋体" w:hint="eastAsia"/>
                <w:szCs w:val="21"/>
              </w:rPr>
              <w:sym w:font="Wingdings" w:char="F0FE"/>
            </w:r>
            <w:r w:rsidRPr="00434E4D">
              <w:rPr>
                <w:rFonts w:ascii="宋体" w:hAnsi="宋体" w:hint="eastAsia"/>
                <w:szCs w:val="21"/>
              </w:rPr>
              <w:t>医学生物信息学原理</w:t>
            </w:r>
            <w:r>
              <w:rPr>
                <w:rFonts w:ascii="宋体" w:hAnsi="宋体" w:hint="eastAsia"/>
                <w:szCs w:val="21"/>
              </w:rPr>
              <w:sym w:font="Wingdings" w:char="F0FE"/>
            </w:r>
            <w:r w:rsidRPr="00434E4D">
              <w:rPr>
                <w:rFonts w:ascii="宋体" w:hAnsi="宋体" w:hint="eastAsia"/>
                <w:szCs w:val="21"/>
              </w:rPr>
              <w:t>医疗保险</w:t>
            </w:r>
            <w:r>
              <w:rPr>
                <w:rFonts w:ascii="宋体" w:hAnsi="宋体" w:hint="eastAsia"/>
                <w:szCs w:val="21"/>
              </w:rPr>
              <w:sym w:font="Wingdings" w:char="F0FE"/>
            </w:r>
            <w:r w:rsidRPr="00434E4D">
              <w:rPr>
                <w:rFonts w:ascii="宋体" w:hAnsi="宋体" w:hint="eastAsia"/>
                <w:szCs w:val="21"/>
              </w:rPr>
              <w:t>专业外语</w:t>
            </w:r>
          </w:p>
        </w:tc>
      </w:tr>
    </w:tbl>
    <w:p w:rsidR="00840457" w:rsidRPr="006C2678" w:rsidRDefault="00840457" w:rsidP="00B86EA2">
      <w:pPr>
        <w:pStyle w:val="a3"/>
        <w:ind w:firstLineChars="0" w:firstLine="0"/>
        <w:jc w:val="left"/>
        <w:rPr>
          <w:rFonts w:ascii="宋体" w:hAnsi="宋体"/>
          <w:b/>
          <w:sz w:val="18"/>
          <w:szCs w:val="18"/>
        </w:rPr>
      </w:pPr>
    </w:p>
    <w:p w:rsidR="00840457" w:rsidRPr="00840457" w:rsidRDefault="00DE640A" w:rsidP="00840457">
      <w:pPr>
        <w:jc w:val="left"/>
        <w:rPr>
          <w:rFonts w:ascii="宋体" w:hAnsi="宋体"/>
          <w:b/>
          <w:sz w:val="18"/>
          <w:szCs w:val="18"/>
        </w:rPr>
      </w:pPr>
      <w:r w:rsidRPr="00DE640A">
        <w:rPr>
          <w:rFonts w:ascii="黑体" w:eastAsia="黑体"/>
          <w:b/>
          <w:noProof/>
          <w:sz w:val="30"/>
          <w:szCs w:val="30"/>
        </w:rPr>
        <w:pict>
          <v:rect id="矩形 4" o:spid="_x0000_s1031" style="position:absolute;margin-left:40.3pt;margin-top:.95pt;width:373.7pt;height:3.5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" fillcolor="black"/>
        </w:pict>
      </w:r>
      <w:r w:rsidR="00840457" w:rsidRPr="00407DCF">
        <w:rPr>
          <w:rFonts w:ascii="黑体" w:eastAsia="黑体" w:hAnsi="宋体" w:hint="eastAsia"/>
          <w:b/>
          <w:color w:val="FFFFFF"/>
          <w:sz w:val="30"/>
          <w:szCs w:val="30"/>
          <w:highlight w:val="black"/>
        </w:rPr>
        <w:t>实践经历</w:t>
      </w:r>
      <w:r w:rsidR="00840457" w:rsidRPr="00D0473B">
        <w:rPr>
          <w:rFonts w:ascii="宋体" w:hAnsi="宋体" w:hint="eastAsia"/>
          <w:b/>
          <w:sz w:val="24"/>
          <w:szCs w:val="24"/>
        </w:rPr>
        <w:t>武汉大学中南医院·湖北省疾病预防控制中心</w:t>
      </w:r>
    </w:p>
    <w:tbl>
      <w:tblPr>
        <w:tblStyle w:val="a5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96"/>
      </w:tblGrid>
      <w:tr w:rsidR="00840457" w:rsidTr="00840457">
        <w:tc>
          <w:tcPr>
            <w:tcW w:w="6996" w:type="dxa"/>
          </w:tcPr>
          <w:p w:rsidR="00840457" w:rsidRPr="00840457" w:rsidRDefault="00840457" w:rsidP="00840457">
            <w:pPr>
              <w:pStyle w:val="a3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szCs w:val="21"/>
              </w:rPr>
            </w:pPr>
            <w:r w:rsidRPr="00840457">
              <w:rPr>
                <w:rFonts w:ascii="宋体" w:hAnsi="宋体" w:hint="eastAsia"/>
                <w:szCs w:val="21"/>
              </w:rPr>
              <w:t>2008/7～2008/10 武汉大学中南医院见习</w:t>
            </w:r>
          </w:p>
          <w:p w:rsidR="00840457" w:rsidRPr="00A461D7" w:rsidRDefault="00840457" w:rsidP="00840457">
            <w:pPr>
              <w:pStyle w:val="a3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b/>
                <w:szCs w:val="21"/>
              </w:rPr>
            </w:pPr>
            <w:r w:rsidRPr="00840457">
              <w:rPr>
                <w:rFonts w:ascii="宋体" w:hAnsi="宋体" w:hint="eastAsia"/>
                <w:szCs w:val="21"/>
              </w:rPr>
              <w:t>2009/7～2009/10 湖北省疾病预防控制中心实习</w:t>
            </w:r>
          </w:p>
          <w:p w:rsidR="00A461D7" w:rsidRPr="00840457" w:rsidRDefault="00A461D7" w:rsidP="00840457">
            <w:pPr>
              <w:pStyle w:val="a3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2010/9～2011/6  武汉大学公共卫生学院助管</w:t>
            </w:r>
          </w:p>
        </w:tc>
      </w:tr>
    </w:tbl>
    <w:p w:rsidR="00B86EA2" w:rsidRDefault="00B86EA2" w:rsidP="00B86EA2">
      <w:pPr>
        <w:pStyle w:val="a3"/>
        <w:ind w:firstLineChars="0" w:firstLine="0"/>
        <w:jc w:val="left"/>
        <w:rPr>
          <w:szCs w:val="21"/>
        </w:rPr>
      </w:pPr>
    </w:p>
    <w:p w:rsidR="00164EA6" w:rsidRPr="00292025" w:rsidRDefault="00DE640A" w:rsidP="00872B16">
      <w:pPr>
        <w:pStyle w:val="a3"/>
        <w:ind w:firstLineChars="0" w:firstLine="0"/>
        <w:jc w:val="left"/>
        <w:rPr>
          <w:rFonts w:ascii="宋体" w:hAnsi="宋体"/>
          <w:b/>
          <w:sz w:val="18"/>
          <w:szCs w:val="18"/>
        </w:rPr>
      </w:pPr>
      <w:r w:rsidRPr="00DE640A">
        <w:rPr>
          <w:rFonts w:ascii="黑体" w:eastAsia="黑体"/>
          <w:b/>
          <w:noProof/>
          <w:color w:val="FFFFFF"/>
          <w:sz w:val="30"/>
          <w:szCs w:val="30"/>
        </w:rPr>
        <w:pict>
          <v:rect id="Rectangle 4" o:spid="_x0000_s1030" style="position:absolute;margin-left:40.3pt;margin-top:0;width:373.7pt;height:3.5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" fillcolor="black"/>
        </w:pict>
      </w:r>
      <w:r w:rsidR="00872B16" w:rsidRPr="00407DCF">
        <w:rPr>
          <w:rFonts w:ascii="黑体" w:eastAsia="黑体" w:hAnsi="宋体" w:hint="eastAsia"/>
          <w:b/>
          <w:color w:val="FFFFFF"/>
          <w:sz w:val="30"/>
          <w:szCs w:val="30"/>
          <w:highlight w:val="black"/>
        </w:rPr>
        <w:t>能力素质</w:t>
      </w:r>
      <w:r w:rsidR="00066A1A">
        <w:rPr>
          <w:rFonts w:ascii="宋体" w:hAnsi="宋体" w:hint="eastAsia"/>
          <w:b/>
          <w:sz w:val="24"/>
          <w:szCs w:val="24"/>
        </w:rPr>
        <w:t>文献阅读</w:t>
      </w:r>
      <w:r w:rsidR="00872B16" w:rsidRPr="00D0473B">
        <w:rPr>
          <w:rFonts w:ascii="宋体" w:hAnsi="宋体" w:hint="eastAsia"/>
          <w:b/>
          <w:sz w:val="24"/>
          <w:szCs w:val="24"/>
        </w:rPr>
        <w:t>·</w:t>
      </w:r>
      <w:r w:rsidR="00487521" w:rsidRPr="00D0473B">
        <w:rPr>
          <w:rFonts w:ascii="宋体" w:hAnsi="宋体" w:hint="eastAsia"/>
          <w:b/>
          <w:sz w:val="24"/>
          <w:szCs w:val="24"/>
        </w:rPr>
        <w:t>数据处理</w:t>
      </w:r>
      <w:r w:rsidR="00DB5DCB" w:rsidRPr="00D0473B">
        <w:rPr>
          <w:rFonts w:ascii="宋体" w:hAnsi="宋体" w:hint="eastAsia"/>
          <w:b/>
          <w:sz w:val="24"/>
          <w:szCs w:val="24"/>
        </w:rPr>
        <w:t>·论文写作</w:t>
      </w:r>
    </w:p>
    <w:tbl>
      <w:tblPr>
        <w:tblStyle w:val="a5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96"/>
      </w:tblGrid>
      <w:tr w:rsidR="00292025" w:rsidTr="00DB5DCB">
        <w:tc>
          <w:tcPr>
            <w:tcW w:w="6996" w:type="dxa"/>
          </w:tcPr>
          <w:p w:rsidR="00292025" w:rsidRDefault="00292025" w:rsidP="00292025">
            <w:r>
              <w:rPr>
                <w:rFonts w:hint="eastAsia"/>
              </w:rPr>
              <w:t>文献</w:t>
            </w:r>
            <w:r w:rsidR="00066A1A">
              <w:rPr>
                <w:rFonts w:hint="eastAsia"/>
              </w:rPr>
              <w:t>阅读</w:t>
            </w:r>
          </w:p>
        </w:tc>
      </w:tr>
      <w:tr w:rsidR="00292025" w:rsidTr="00DB5DCB">
        <w:trPr>
          <w:trHeight w:val="1408"/>
        </w:trPr>
        <w:tc>
          <w:tcPr>
            <w:tcW w:w="6996" w:type="dxa"/>
          </w:tcPr>
          <w:p w:rsidR="00292025" w:rsidRDefault="00292025" w:rsidP="0029202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对医学专业数据库进行高级检索、专业检索、</w:t>
            </w:r>
            <w:r>
              <w:rPr>
                <w:rFonts w:hint="eastAsia"/>
              </w:rPr>
              <w:t>MeSH</w:t>
            </w:r>
            <w:r>
              <w:rPr>
                <w:rFonts w:hint="eastAsia"/>
              </w:rPr>
              <w:t>检索</w:t>
            </w:r>
          </w:p>
          <w:p w:rsidR="00DB5DCB" w:rsidRDefault="00DB5DCB" w:rsidP="0029202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EndNote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NoteExpress</w:t>
            </w:r>
            <w:r>
              <w:rPr>
                <w:rFonts w:hint="eastAsia"/>
              </w:rPr>
              <w:t>进行文献管理</w:t>
            </w:r>
          </w:p>
          <w:p w:rsidR="00066A1A" w:rsidRDefault="007A6B08" w:rsidP="0029202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能熟练</w:t>
            </w:r>
            <w:r w:rsidR="00066A1A">
              <w:rPr>
                <w:rFonts w:hint="eastAsia"/>
              </w:rPr>
              <w:t>阅读英文文献（英语六级）</w:t>
            </w:r>
          </w:p>
          <w:p w:rsidR="00292025" w:rsidRDefault="00DE640A" w:rsidP="00DB5DCB">
            <w:pPr>
              <w:pStyle w:val="a3"/>
              <w:numPr>
                <w:ilvl w:val="0"/>
                <w:numId w:val="10"/>
              </w:numPr>
              <w:ind w:firstLineChars="0"/>
            </w:pPr>
            <w:r w:rsidRPr="00DE640A">
              <w:rPr>
                <w:rFonts w:ascii="宋体" w:hAnsi="宋体"/>
                <w:noProof/>
                <w:szCs w:val="21"/>
              </w:rPr>
              <w:pict>
                <v:line id="直接连接符 7" o:spid="_x0000_s1029" style="position:absolute;left:0;text-align:left;z-index:251677696;visibility:visible;mso-width-relative:margin;mso-height-relative:margin" from="-8.3pt,20.95pt" to="336.9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" strokecolor="black [3040]" strokeweight="1pt">
                  <v:stroke dashstyle="3 1"/>
                </v:line>
              </w:pict>
            </w:r>
            <w:r w:rsidR="00066A1A">
              <w:rPr>
                <w:rFonts w:hint="eastAsia"/>
              </w:rPr>
              <w:t>入门的日语听读能力（日语三级）</w:t>
            </w:r>
          </w:p>
        </w:tc>
      </w:tr>
      <w:tr w:rsidR="00292025" w:rsidTr="00DB5DCB">
        <w:tc>
          <w:tcPr>
            <w:tcW w:w="6996" w:type="dxa"/>
          </w:tcPr>
          <w:p w:rsidR="00292025" w:rsidRDefault="00DB5DCB" w:rsidP="00292025">
            <w:r>
              <w:rPr>
                <w:rFonts w:hint="eastAsia"/>
              </w:rPr>
              <w:t>数据处理</w:t>
            </w:r>
          </w:p>
        </w:tc>
      </w:tr>
      <w:tr w:rsidR="00292025" w:rsidTr="00DB5DCB">
        <w:trPr>
          <w:trHeight w:val="1378"/>
        </w:trPr>
        <w:tc>
          <w:tcPr>
            <w:tcW w:w="6996" w:type="dxa"/>
          </w:tcPr>
          <w:p w:rsidR="00DB5DCB" w:rsidRDefault="00DB5DCB" w:rsidP="00DB5DCB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SPSS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Stata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SAS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软件进行一般统计分析</w:t>
            </w:r>
          </w:p>
          <w:p w:rsidR="00DB5DCB" w:rsidRDefault="00DB5DCB" w:rsidP="00DB5DCB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Review Manager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GRADEpro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Meta</w:t>
            </w:r>
            <w:r>
              <w:rPr>
                <w:rFonts w:hint="eastAsia"/>
              </w:rPr>
              <w:t>分析</w:t>
            </w:r>
          </w:p>
          <w:p w:rsidR="00DB5DCB" w:rsidRDefault="00DB5DCB" w:rsidP="00DB5DCB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Assess</w:t>
            </w:r>
            <w:r>
              <w:rPr>
                <w:rFonts w:hint="eastAsia"/>
              </w:rPr>
              <w:t>建立小型数据库（计算机二级）</w:t>
            </w:r>
          </w:p>
          <w:p w:rsidR="00292025" w:rsidRDefault="00DE640A" w:rsidP="00DB5DCB">
            <w:pPr>
              <w:pStyle w:val="a3"/>
              <w:numPr>
                <w:ilvl w:val="0"/>
                <w:numId w:val="11"/>
              </w:numPr>
              <w:ind w:firstLineChars="0"/>
            </w:pPr>
            <w:r w:rsidRPr="00DE640A">
              <w:rPr>
                <w:rFonts w:ascii="宋体" w:hAnsi="宋体"/>
                <w:noProof/>
                <w:szCs w:val="21"/>
              </w:rPr>
              <w:pict>
                <v:line id="直接连接符 8" o:spid="_x0000_s1028" style="position:absolute;left:0;text-align:left;z-index:251687936;visibility:visible;mso-width-relative:margin;mso-height-relative:margin" from="-6.8pt,19.95pt" to="338.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" strokecolor="black [3040]" strokeweight="1pt">
                  <v:stroke dashstyle="3 1"/>
                </v:line>
              </w:pict>
            </w:r>
            <w:r w:rsidR="00DB5DCB">
              <w:rPr>
                <w:rFonts w:hint="eastAsia"/>
              </w:rPr>
              <w:t>使用</w:t>
            </w:r>
            <w:r w:rsidR="00DB5DCB">
              <w:rPr>
                <w:rFonts w:hint="eastAsia"/>
              </w:rPr>
              <w:t>Visio</w:t>
            </w:r>
            <w:r w:rsidR="00DB5DCB">
              <w:rPr>
                <w:rFonts w:hint="eastAsia"/>
              </w:rPr>
              <w:t>、</w:t>
            </w:r>
            <w:r w:rsidR="00DB5DCB">
              <w:rPr>
                <w:rFonts w:hint="eastAsia"/>
              </w:rPr>
              <w:t>MindManager</w:t>
            </w:r>
            <w:r w:rsidR="00DB5DCB">
              <w:rPr>
                <w:rFonts w:hint="eastAsia"/>
              </w:rPr>
              <w:t>、</w:t>
            </w:r>
            <w:r w:rsidR="00DB5DCB">
              <w:rPr>
                <w:rFonts w:hint="eastAsia"/>
              </w:rPr>
              <w:t>Photoshop</w:t>
            </w:r>
            <w:r w:rsidR="00DB5DCB">
              <w:rPr>
                <w:rFonts w:hint="eastAsia"/>
              </w:rPr>
              <w:t>编辑绘制图表</w:t>
            </w:r>
          </w:p>
        </w:tc>
      </w:tr>
      <w:tr w:rsidR="00292025" w:rsidTr="00DB5DCB">
        <w:tc>
          <w:tcPr>
            <w:tcW w:w="6996" w:type="dxa"/>
          </w:tcPr>
          <w:p w:rsidR="00292025" w:rsidRDefault="00DB5DCB" w:rsidP="00292025">
            <w:r>
              <w:rPr>
                <w:rFonts w:hint="eastAsia"/>
              </w:rPr>
              <w:t>论文写作</w:t>
            </w:r>
          </w:p>
        </w:tc>
      </w:tr>
      <w:tr w:rsidR="00292025" w:rsidTr="00DB5DCB">
        <w:trPr>
          <w:trHeight w:val="789"/>
        </w:trPr>
        <w:tc>
          <w:tcPr>
            <w:tcW w:w="6996" w:type="dxa"/>
          </w:tcPr>
          <w:p w:rsidR="00DB5DCB" w:rsidRDefault="00DB5DCB" w:rsidP="00DB5DCB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进行论文写作、书籍编写</w:t>
            </w:r>
          </w:p>
          <w:p w:rsidR="00292025" w:rsidRDefault="00DB5DCB" w:rsidP="00DB5DCB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PowerPoint</w:t>
            </w:r>
            <w:r>
              <w:rPr>
                <w:rFonts w:hint="eastAsia"/>
              </w:rPr>
              <w:t>进行课件制作</w:t>
            </w:r>
          </w:p>
        </w:tc>
      </w:tr>
    </w:tbl>
    <w:p w:rsidR="007A7716" w:rsidRPr="009D4E79" w:rsidRDefault="00DE640A">
      <w:r w:rsidRPr="00DE640A">
        <w:rPr>
          <w:rFonts w:ascii="黑体" w:eastAsia="黑体"/>
          <w:b/>
          <w:noProof/>
          <w:color w:val="FFFFFF"/>
          <w:sz w:val="30"/>
          <w:szCs w:val="30"/>
        </w:rPr>
        <w:pict>
          <v:rect id="_x0000_s1027" style="position:absolute;left:0;text-align:left;margin-left:-.75pt;margin-top:6.4pt;width:417.95pt;height:3.95pt;flip:y;z-index:2516838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" fillcolor="black"/>
        </w:pict>
      </w:r>
    </w:p>
    <w:sectPr w:rsidR="007A7716" w:rsidRPr="009D4E79" w:rsidSect="00DB5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6F1" w:rsidRDefault="009546F1" w:rsidP="003209D1">
      <w:r>
        <w:separator/>
      </w:r>
    </w:p>
  </w:endnote>
  <w:endnote w:type="continuationSeparator" w:id="1">
    <w:p w:rsidR="009546F1" w:rsidRDefault="009546F1" w:rsidP="00320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6F1" w:rsidRDefault="009546F1" w:rsidP="003209D1">
      <w:r>
        <w:separator/>
      </w:r>
    </w:p>
  </w:footnote>
  <w:footnote w:type="continuationSeparator" w:id="1">
    <w:p w:rsidR="009546F1" w:rsidRDefault="009546F1" w:rsidP="003209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2ACF"/>
    <w:multiLevelType w:val="hybridMultilevel"/>
    <w:tmpl w:val="02B41C70"/>
    <w:lvl w:ilvl="0" w:tplc="5EBEF424">
      <w:start w:val="1"/>
      <w:numFmt w:val="bullet"/>
      <w:lvlText w:val="▎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4D2D7C"/>
    <w:multiLevelType w:val="hybridMultilevel"/>
    <w:tmpl w:val="73307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6A157B"/>
    <w:multiLevelType w:val="hybridMultilevel"/>
    <w:tmpl w:val="92D0CF3E"/>
    <w:lvl w:ilvl="0" w:tplc="F18C475E">
      <w:start w:val="1"/>
      <w:numFmt w:val="bullet"/>
      <w:lvlText w:val="〡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D130AF"/>
    <w:multiLevelType w:val="hybridMultilevel"/>
    <w:tmpl w:val="E4B8F3FE"/>
    <w:lvl w:ilvl="0" w:tplc="5EBEF424">
      <w:start w:val="1"/>
      <w:numFmt w:val="bullet"/>
      <w:lvlText w:val="▎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A24665"/>
    <w:multiLevelType w:val="hybridMultilevel"/>
    <w:tmpl w:val="D1C63A18"/>
    <w:lvl w:ilvl="0" w:tplc="5EBEF424">
      <w:start w:val="1"/>
      <w:numFmt w:val="bullet"/>
      <w:lvlText w:val="▎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252488"/>
    <w:multiLevelType w:val="hybridMultilevel"/>
    <w:tmpl w:val="4788C4AA"/>
    <w:lvl w:ilvl="0" w:tplc="C78606BA">
      <w:start w:val="1"/>
      <w:numFmt w:val="bullet"/>
      <w:lvlText w:val="▍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6C237C"/>
    <w:multiLevelType w:val="hybridMultilevel"/>
    <w:tmpl w:val="19540A0A"/>
    <w:lvl w:ilvl="0" w:tplc="C78606BA">
      <w:start w:val="1"/>
      <w:numFmt w:val="bullet"/>
      <w:lvlText w:val="▍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B7B6CF0"/>
    <w:multiLevelType w:val="hybridMultilevel"/>
    <w:tmpl w:val="E56615A2"/>
    <w:lvl w:ilvl="0" w:tplc="5EBEF424">
      <w:start w:val="1"/>
      <w:numFmt w:val="bullet"/>
      <w:lvlText w:val="▎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E6675C4"/>
    <w:multiLevelType w:val="hybridMultilevel"/>
    <w:tmpl w:val="52B41920"/>
    <w:lvl w:ilvl="0" w:tplc="5EBEF424">
      <w:start w:val="1"/>
      <w:numFmt w:val="bullet"/>
      <w:lvlText w:val="▎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AB43E65"/>
    <w:multiLevelType w:val="hybridMultilevel"/>
    <w:tmpl w:val="E55A4550"/>
    <w:lvl w:ilvl="0" w:tplc="C270CF14">
      <w:start w:val="1"/>
      <w:numFmt w:val="bullet"/>
      <w:lvlText w:val="−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F012D1"/>
    <w:multiLevelType w:val="hybridMultilevel"/>
    <w:tmpl w:val="8BAA7B7E"/>
    <w:lvl w:ilvl="0" w:tplc="59660804">
      <w:start w:val="1"/>
      <w:numFmt w:val="bullet"/>
      <w:lvlText w:val="○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EA2"/>
    <w:rsid w:val="00042027"/>
    <w:rsid w:val="00066A1A"/>
    <w:rsid w:val="0007606B"/>
    <w:rsid w:val="000B00D0"/>
    <w:rsid w:val="000D6AC7"/>
    <w:rsid w:val="000E3E65"/>
    <w:rsid w:val="000F315B"/>
    <w:rsid w:val="000F7286"/>
    <w:rsid w:val="001108B4"/>
    <w:rsid w:val="00113577"/>
    <w:rsid w:val="001204CC"/>
    <w:rsid w:val="00157EA3"/>
    <w:rsid w:val="00164EA6"/>
    <w:rsid w:val="00173590"/>
    <w:rsid w:val="00174F7B"/>
    <w:rsid w:val="00181AE7"/>
    <w:rsid w:val="00195283"/>
    <w:rsid w:val="001A059E"/>
    <w:rsid w:val="001A4882"/>
    <w:rsid w:val="001C6EF2"/>
    <w:rsid w:val="001F1CC8"/>
    <w:rsid w:val="001F48C0"/>
    <w:rsid w:val="00241384"/>
    <w:rsid w:val="0027179B"/>
    <w:rsid w:val="00292025"/>
    <w:rsid w:val="002920DD"/>
    <w:rsid w:val="00297CA5"/>
    <w:rsid w:val="002A0B3A"/>
    <w:rsid w:val="002B7813"/>
    <w:rsid w:val="002D3A9E"/>
    <w:rsid w:val="002F6318"/>
    <w:rsid w:val="00302D5E"/>
    <w:rsid w:val="00320121"/>
    <w:rsid w:val="003209D1"/>
    <w:rsid w:val="00323169"/>
    <w:rsid w:val="0034217C"/>
    <w:rsid w:val="003515DF"/>
    <w:rsid w:val="003537DF"/>
    <w:rsid w:val="00355A9D"/>
    <w:rsid w:val="003608C1"/>
    <w:rsid w:val="0037097B"/>
    <w:rsid w:val="003D2DD7"/>
    <w:rsid w:val="003E5F77"/>
    <w:rsid w:val="003F3B08"/>
    <w:rsid w:val="003F673D"/>
    <w:rsid w:val="00404DD2"/>
    <w:rsid w:val="00411494"/>
    <w:rsid w:val="004253BF"/>
    <w:rsid w:val="00431303"/>
    <w:rsid w:val="004338A1"/>
    <w:rsid w:val="00434E4D"/>
    <w:rsid w:val="00440329"/>
    <w:rsid w:val="00442B8B"/>
    <w:rsid w:val="00447843"/>
    <w:rsid w:val="00486953"/>
    <w:rsid w:val="00487521"/>
    <w:rsid w:val="00491058"/>
    <w:rsid w:val="004A46D2"/>
    <w:rsid w:val="004A4750"/>
    <w:rsid w:val="004B19EF"/>
    <w:rsid w:val="004D5FC8"/>
    <w:rsid w:val="00523E52"/>
    <w:rsid w:val="00587915"/>
    <w:rsid w:val="00594E69"/>
    <w:rsid w:val="005B1EB2"/>
    <w:rsid w:val="005C16B2"/>
    <w:rsid w:val="005D5974"/>
    <w:rsid w:val="005E3116"/>
    <w:rsid w:val="005F3725"/>
    <w:rsid w:val="00612239"/>
    <w:rsid w:val="0062238F"/>
    <w:rsid w:val="00624C65"/>
    <w:rsid w:val="0064145F"/>
    <w:rsid w:val="00654982"/>
    <w:rsid w:val="00662498"/>
    <w:rsid w:val="00667B20"/>
    <w:rsid w:val="006708D2"/>
    <w:rsid w:val="00681D71"/>
    <w:rsid w:val="006C0F6A"/>
    <w:rsid w:val="006C2678"/>
    <w:rsid w:val="006C5906"/>
    <w:rsid w:val="006F64E1"/>
    <w:rsid w:val="00712B0C"/>
    <w:rsid w:val="00716D9E"/>
    <w:rsid w:val="007554C6"/>
    <w:rsid w:val="00765EE2"/>
    <w:rsid w:val="00785B39"/>
    <w:rsid w:val="007A1271"/>
    <w:rsid w:val="007A5B27"/>
    <w:rsid w:val="007A6B08"/>
    <w:rsid w:val="007A7716"/>
    <w:rsid w:val="007C1F12"/>
    <w:rsid w:val="007C2ADD"/>
    <w:rsid w:val="007C374A"/>
    <w:rsid w:val="007D2E7F"/>
    <w:rsid w:val="007E6253"/>
    <w:rsid w:val="00807BE6"/>
    <w:rsid w:val="0083564C"/>
    <w:rsid w:val="00840457"/>
    <w:rsid w:val="00846696"/>
    <w:rsid w:val="0086465D"/>
    <w:rsid w:val="00872B16"/>
    <w:rsid w:val="008829FB"/>
    <w:rsid w:val="00887924"/>
    <w:rsid w:val="0089450A"/>
    <w:rsid w:val="008C0C68"/>
    <w:rsid w:val="008D1041"/>
    <w:rsid w:val="008D114A"/>
    <w:rsid w:val="008E33C7"/>
    <w:rsid w:val="008E5E4F"/>
    <w:rsid w:val="008F5F7D"/>
    <w:rsid w:val="009400D3"/>
    <w:rsid w:val="00950252"/>
    <w:rsid w:val="009546F1"/>
    <w:rsid w:val="0098057C"/>
    <w:rsid w:val="0098347A"/>
    <w:rsid w:val="00985E31"/>
    <w:rsid w:val="009A7E2B"/>
    <w:rsid w:val="009B2735"/>
    <w:rsid w:val="009B2D70"/>
    <w:rsid w:val="009B6AE0"/>
    <w:rsid w:val="009C12CA"/>
    <w:rsid w:val="009D4E79"/>
    <w:rsid w:val="00A062E8"/>
    <w:rsid w:val="00A12FB8"/>
    <w:rsid w:val="00A14FF9"/>
    <w:rsid w:val="00A229AC"/>
    <w:rsid w:val="00A26B38"/>
    <w:rsid w:val="00A461D7"/>
    <w:rsid w:val="00A46684"/>
    <w:rsid w:val="00A47C34"/>
    <w:rsid w:val="00A550DC"/>
    <w:rsid w:val="00A64EF9"/>
    <w:rsid w:val="00A65D28"/>
    <w:rsid w:val="00AD0D8C"/>
    <w:rsid w:val="00B11A2D"/>
    <w:rsid w:val="00B33CCA"/>
    <w:rsid w:val="00B473B4"/>
    <w:rsid w:val="00B776CF"/>
    <w:rsid w:val="00B86EA2"/>
    <w:rsid w:val="00BA2487"/>
    <w:rsid w:val="00BC2848"/>
    <w:rsid w:val="00BF0D49"/>
    <w:rsid w:val="00C42476"/>
    <w:rsid w:val="00C55879"/>
    <w:rsid w:val="00C94C73"/>
    <w:rsid w:val="00CE0075"/>
    <w:rsid w:val="00CF68CE"/>
    <w:rsid w:val="00D03110"/>
    <w:rsid w:val="00D0473B"/>
    <w:rsid w:val="00D54F29"/>
    <w:rsid w:val="00D57BB2"/>
    <w:rsid w:val="00D60720"/>
    <w:rsid w:val="00D7090B"/>
    <w:rsid w:val="00D71571"/>
    <w:rsid w:val="00D81DD7"/>
    <w:rsid w:val="00DA39E5"/>
    <w:rsid w:val="00DA7FD3"/>
    <w:rsid w:val="00DB5DCB"/>
    <w:rsid w:val="00DB7A9D"/>
    <w:rsid w:val="00DE640A"/>
    <w:rsid w:val="00DF566A"/>
    <w:rsid w:val="00E07618"/>
    <w:rsid w:val="00E13A14"/>
    <w:rsid w:val="00E43A0A"/>
    <w:rsid w:val="00E62974"/>
    <w:rsid w:val="00E74F87"/>
    <w:rsid w:val="00EA1BC6"/>
    <w:rsid w:val="00EB10D6"/>
    <w:rsid w:val="00EC4E3F"/>
    <w:rsid w:val="00EE1377"/>
    <w:rsid w:val="00F2020A"/>
    <w:rsid w:val="00F24FC3"/>
    <w:rsid w:val="00F271A4"/>
    <w:rsid w:val="00F5040C"/>
    <w:rsid w:val="00F54086"/>
    <w:rsid w:val="00F75201"/>
    <w:rsid w:val="00F83DE6"/>
    <w:rsid w:val="00FA1DD5"/>
    <w:rsid w:val="00FD615C"/>
    <w:rsid w:val="00FE2757"/>
    <w:rsid w:val="00FE4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0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E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F728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351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271A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271A4"/>
    <w:rPr>
      <w:kern w:val="2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32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3209D1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32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3209D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</dc:creator>
  <cp:lastModifiedBy>微软用户</cp:lastModifiedBy>
  <cp:revision>69</cp:revision>
  <dcterms:created xsi:type="dcterms:W3CDTF">2011-12-06T02:55:00Z</dcterms:created>
  <dcterms:modified xsi:type="dcterms:W3CDTF">2014-08-12T05:55:00Z</dcterms:modified>
</cp:coreProperties>
</file>