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C72B6" w:rsidRDefault="00EA52C4">
      <w:pPr>
        <w:jc w:val="center"/>
      </w:pPr>
      <w:r>
        <w:t>ОТЗЫВ</w:t>
      </w:r>
    </w:p>
    <w:p w14:paraId="00000002" w14:textId="77777777" w:rsidR="00FC72B6" w:rsidRDefault="00FC72B6">
      <w:pPr>
        <w:jc w:val="both"/>
      </w:pPr>
    </w:p>
    <w:p w14:paraId="00000003" w14:textId="77777777" w:rsidR="00FC72B6" w:rsidRDefault="00EA52C4">
      <w:pPr>
        <w:spacing w:line="360" w:lineRule="auto"/>
        <w:jc w:val="both"/>
      </w:pPr>
      <w:r>
        <w:t>{{</w:t>
      </w:r>
      <w:proofErr w:type="spellStart"/>
      <w:r>
        <w:t>student_fio</w:t>
      </w:r>
      <w:proofErr w:type="spellEnd"/>
      <w:r>
        <w:t xml:space="preserve">}}, </w:t>
      </w:r>
    </w:p>
    <w:p w14:paraId="00000004" w14:textId="77777777" w:rsidR="00FC72B6" w:rsidRDefault="00EA52C4">
      <w:pPr>
        <w:spacing w:line="360" w:lineRule="auto"/>
        <w:jc w:val="both"/>
      </w:pPr>
      <w:r>
        <w:t>Вид практики: Производственная практика</w:t>
      </w:r>
    </w:p>
    <w:p w14:paraId="00000005" w14:textId="77777777" w:rsidR="00FC72B6" w:rsidRDefault="00EA52C4">
      <w:pPr>
        <w:spacing w:line="360" w:lineRule="auto"/>
        <w:jc w:val="both"/>
      </w:pPr>
      <w:r>
        <w:t>Тип практики: Производственная практика, технологическая</w:t>
      </w:r>
    </w:p>
    <w:p w14:paraId="00000006" w14:textId="291E3AC3" w:rsidR="00FC72B6" w:rsidRDefault="00EA52C4">
      <w:pPr>
        <w:spacing w:line="360" w:lineRule="auto"/>
        <w:jc w:val="both"/>
      </w:pPr>
      <w:r>
        <w:t xml:space="preserve">Организация: </w:t>
      </w:r>
      <w:r w:rsidR="005551A6">
        <w:t xml:space="preserve">ИП </w:t>
      </w:r>
      <w:proofErr w:type="spellStart"/>
      <w:r w:rsidR="005551A6">
        <w:t>Езуб</w:t>
      </w:r>
      <w:proofErr w:type="spellEnd"/>
      <w:r w:rsidR="005551A6">
        <w:t xml:space="preserve"> Антон Сергеевич</w:t>
      </w:r>
    </w:p>
    <w:p w14:paraId="00000007" w14:textId="77777777" w:rsidR="00FC72B6" w:rsidRDefault="00FC72B6">
      <w:pPr>
        <w:spacing w:line="360" w:lineRule="auto"/>
        <w:jc w:val="both"/>
      </w:pPr>
    </w:p>
    <w:p w14:paraId="00000008" w14:textId="77777777" w:rsidR="00FC72B6" w:rsidRPr="005551A6" w:rsidRDefault="00EA52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lang w:val="en-US"/>
        </w:rPr>
      </w:pPr>
      <w:r>
        <w:t>с</w:t>
      </w:r>
      <w:r w:rsidRPr="005551A6">
        <w:rPr>
          <w:lang w:val="en-US"/>
        </w:rPr>
        <w:t xml:space="preserve"> {{</w:t>
      </w:r>
      <w:proofErr w:type="spellStart"/>
      <w:r w:rsidRPr="005551A6">
        <w:rPr>
          <w:lang w:val="en-US"/>
        </w:rPr>
        <w:t>practice_start</w:t>
      </w:r>
      <w:proofErr w:type="spellEnd"/>
      <w:proofErr w:type="gramStart"/>
      <w:r w:rsidRPr="005551A6">
        <w:rPr>
          <w:lang w:val="en-US"/>
        </w:rPr>
        <w:t xml:space="preserve">}}  </w:t>
      </w:r>
      <w:r>
        <w:t>по</w:t>
      </w:r>
      <w:proofErr w:type="gramEnd"/>
      <w:r w:rsidRPr="005551A6">
        <w:rPr>
          <w:lang w:val="en-US"/>
        </w:rPr>
        <w:t xml:space="preserve"> {{</w:t>
      </w:r>
      <w:proofErr w:type="spellStart"/>
      <w:r w:rsidRPr="005551A6">
        <w:rPr>
          <w:lang w:val="en-US"/>
        </w:rPr>
        <w:t>practice_end</w:t>
      </w:r>
      <w:proofErr w:type="spellEnd"/>
      <w:r w:rsidRPr="005551A6">
        <w:rPr>
          <w:lang w:val="en-US"/>
        </w:rPr>
        <w:t>}}</w:t>
      </w:r>
    </w:p>
    <w:p w14:paraId="00000009" w14:textId="77777777" w:rsidR="00FC72B6" w:rsidRPr="005551A6" w:rsidRDefault="00FC72B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0000000A" w14:textId="77777777" w:rsidR="00FC72B6" w:rsidRDefault="00EA52C4">
      <w:pPr>
        <w:spacing w:line="360" w:lineRule="auto"/>
        <w:ind w:right="147"/>
        <w:jc w:val="both"/>
      </w:pPr>
      <w:r>
        <w:t>Студент(ка) {{</w:t>
      </w:r>
      <w:proofErr w:type="spellStart"/>
      <w:r>
        <w:t>student_fio</w:t>
      </w:r>
      <w:proofErr w:type="spellEnd"/>
      <w:r>
        <w:t>}} группы {{</w:t>
      </w:r>
      <w:proofErr w:type="spellStart"/>
      <w:r>
        <w:t>group</w:t>
      </w:r>
      <w:proofErr w:type="spellEnd"/>
      <w:r>
        <w:t xml:space="preserve">}} института </w:t>
      </w:r>
      <w:r>
        <w:t>ИРИТ-РТФ за время прохождения практики осуществил(а) следующие мероприятия</w:t>
      </w:r>
    </w:p>
    <w:p w14:paraId="0000000B" w14:textId="77777777" w:rsidR="00FC72B6" w:rsidRPr="005551A6" w:rsidRDefault="00EA52C4">
      <w:pPr>
        <w:spacing w:line="360" w:lineRule="auto"/>
        <w:jc w:val="both"/>
        <w:rPr>
          <w:lang w:val="en-US"/>
        </w:rPr>
      </w:pPr>
      <w:r w:rsidRPr="005551A6">
        <w:rPr>
          <w:lang w:val="en-US"/>
        </w:rPr>
        <w:t>{{</w:t>
      </w:r>
      <w:proofErr w:type="spellStart"/>
      <w:r w:rsidRPr="005551A6">
        <w:rPr>
          <w:lang w:val="en-US"/>
        </w:rPr>
        <w:t>review_activities</w:t>
      </w:r>
      <w:proofErr w:type="spellEnd"/>
      <w:r w:rsidRPr="005551A6">
        <w:rPr>
          <w:lang w:val="en-US"/>
        </w:rPr>
        <w:t>}}</w:t>
      </w:r>
    </w:p>
    <w:p w14:paraId="0000000C" w14:textId="77777777" w:rsidR="00FC72B6" w:rsidRPr="005551A6" w:rsidRDefault="00EA52C4">
      <w:pPr>
        <w:pBdr>
          <w:bottom w:val="single" w:sz="12" w:space="1" w:color="000000"/>
        </w:pBdr>
        <w:spacing w:line="360" w:lineRule="auto"/>
        <w:rPr>
          <w:lang w:val="en-US"/>
        </w:rPr>
      </w:pPr>
      <w:r>
        <w:t>В</w:t>
      </w:r>
      <w:r w:rsidRPr="005551A6">
        <w:rPr>
          <w:lang w:val="en-US"/>
        </w:rPr>
        <w:t xml:space="preserve"> </w:t>
      </w:r>
      <w:r>
        <w:t>период</w:t>
      </w:r>
      <w:r w:rsidRPr="005551A6">
        <w:rPr>
          <w:lang w:val="en-US"/>
        </w:rPr>
        <w:t xml:space="preserve"> </w:t>
      </w:r>
      <w:r>
        <w:t>практики</w:t>
      </w:r>
      <w:r w:rsidRPr="005551A6">
        <w:rPr>
          <w:lang w:val="en-US"/>
        </w:rPr>
        <w:t xml:space="preserve"> </w:t>
      </w:r>
      <w:r>
        <w:t>студент</w:t>
      </w:r>
      <w:r w:rsidRPr="005551A6">
        <w:rPr>
          <w:lang w:val="en-US"/>
        </w:rPr>
        <w:t>(</w:t>
      </w:r>
      <w:r>
        <w:t>ка</w:t>
      </w:r>
      <w:r w:rsidRPr="005551A6">
        <w:rPr>
          <w:lang w:val="en-US"/>
        </w:rPr>
        <w:t>) {{</w:t>
      </w:r>
      <w:proofErr w:type="spellStart"/>
      <w:r w:rsidRPr="005551A6">
        <w:rPr>
          <w:lang w:val="en-US"/>
        </w:rPr>
        <w:t>review_characteristic</w:t>
      </w:r>
      <w:proofErr w:type="spellEnd"/>
      <w:r w:rsidRPr="005551A6">
        <w:rPr>
          <w:lang w:val="en-US"/>
        </w:rPr>
        <w:t>}}</w:t>
      </w:r>
    </w:p>
    <w:p w14:paraId="0000000D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  <w:r w:rsidRPr="005551A6">
        <w:rPr>
          <w:lang w:val="en-US"/>
        </w:rPr>
        <w:t xml:space="preserve">                                  </w:t>
      </w:r>
      <w:r>
        <w:rPr>
          <w:sz w:val="16"/>
          <w:szCs w:val="16"/>
        </w:rPr>
        <w:t>(краткая характеристика уровня подготовки и отношения практиканта к работе)</w:t>
      </w:r>
    </w:p>
    <w:p w14:paraId="0000000E" w14:textId="77777777" w:rsidR="00FC72B6" w:rsidRDefault="00FC72B6">
      <w:pPr>
        <w:pBdr>
          <w:bottom w:val="single" w:sz="12" w:space="1" w:color="000000"/>
        </w:pBdr>
        <w:spacing w:line="360" w:lineRule="auto"/>
        <w:jc w:val="both"/>
        <w:rPr>
          <w:sz w:val="16"/>
          <w:szCs w:val="16"/>
        </w:rPr>
      </w:pPr>
    </w:p>
    <w:p w14:paraId="0000000F" w14:textId="77777777" w:rsidR="00FC72B6" w:rsidRDefault="00EA52C4">
      <w:pPr>
        <w:pBdr>
          <w:bottom w:val="single" w:sz="12" w:space="1" w:color="000000"/>
        </w:pBdr>
        <w:spacing w:line="360" w:lineRule="auto"/>
        <w:jc w:val="both"/>
      </w:pPr>
      <w:r>
        <w:rPr>
          <w:b/>
          <w:bCs/>
        </w:rPr>
        <w:t>Ответить на вопросы</w:t>
      </w:r>
    </w:p>
    <w:p w14:paraId="00000010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t>1. Студент на время практики был трудоустроен? {{</w:t>
      </w:r>
      <w:proofErr w:type="spellStart"/>
      <w:r>
        <w:t>review_employed</w:t>
      </w:r>
      <w:proofErr w:type="spellEnd"/>
      <w:r>
        <w:t>}}</w:t>
      </w:r>
    </w:p>
    <w:p w14:paraId="00000011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</w:t>
      </w:r>
      <w:r>
        <w:rPr>
          <w:color w:val="000000"/>
          <w:vertAlign w:val="subscript"/>
        </w:rPr>
        <w:t xml:space="preserve">                                                    (да, </w:t>
      </w:r>
      <w:proofErr w:type="gramStart"/>
      <w:r>
        <w:rPr>
          <w:color w:val="000000"/>
          <w:vertAlign w:val="subscript"/>
        </w:rPr>
        <w:t xml:space="preserve">нет)   </w:t>
      </w:r>
      <w:proofErr w:type="gramEnd"/>
      <w:r>
        <w:rPr>
          <w:color w:val="000000"/>
          <w:vertAlign w:val="subscript"/>
        </w:rPr>
        <w:t xml:space="preserve">    </w:t>
      </w:r>
      <w:r>
        <w:rPr>
          <w:vertAlign w:val="subscript"/>
        </w:rPr>
        <w:t xml:space="preserve">        </w:t>
      </w:r>
      <w:r>
        <w:rPr>
          <w:color w:val="000000"/>
          <w:vertAlign w:val="subscript"/>
        </w:rPr>
        <w:t xml:space="preserve">   (указать должность)</w:t>
      </w:r>
    </w:p>
    <w:p w14:paraId="00000012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>2. Студенту предложено пройти следующую практику на предприятии (в организации)? {{</w:t>
      </w:r>
      <w:proofErr w:type="spellStart"/>
      <w:r>
        <w:t>review_next_practice</w:t>
      </w:r>
      <w:proofErr w:type="spellEnd"/>
      <w:r>
        <w:t>}}</w:t>
      </w:r>
    </w:p>
    <w:p w14:paraId="00000013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(да, нет)</w:t>
      </w:r>
    </w:p>
    <w:p w14:paraId="00000014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single"/>
        </w:rPr>
      </w:pPr>
      <w:r>
        <w:t>3. Студенту предложено трудоустройство п</w:t>
      </w:r>
      <w:r>
        <w:t>осле завершения обучения? {{</w:t>
      </w:r>
      <w:proofErr w:type="spellStart"/>
      <w:r>
        <w:t>review_employment_offer</w:t>
      </w:r>
      <w:proofErr w:type="spellEnd"/>
      <w:r>
        <w:t>}}</w:t>
      </w:r>
    </w:p>
    <w:p w14:paraId="00000015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                                                                                (</w:t>
      </w:r>
      <w:r>
        <w:rPr>
          <w:color w:val="000000"/>
          <w:vertAlign w:val="subscript"/>
        </w:rPr>
        <w:t>да, нет)</w:t>
      </w:r>
    </w:p>
    <w:p w14:paraId="00000016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t>4. Предложения и замечания от организации по теоретической и практической подготовке студентов. {{</w:t>
      </w:r>
      <w:proofErr w:type="spellStart"/>
      <w:r>
        <w:t>review_suggestions</w:t>
      </w:r>
      <w:proofErr w:type="spellEnd"/>
      <w:r>
        <w:t>}}</w:t>
      </w:r>
    </w:p>
    <w:p w14:paraId="00000017" w14:textId="77777777" w:rsidR="00FC72B6" w:rsidRDefault="00EA52C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vertAlign w:val="subscript"/>
        </w:rPr>
        <w:t xml:space="preserve">                                                                                                                         (В своб</w:t>
      </w:r>
      <w:r>
        <w:rPr>
          <w:color w:val="000000"/>
          <w:vertAlign w:val="subscript"/>
        </w:rPr>
        <w:t>одной форме)</w:t>
      </w:r>
    </w:p>
    <w:p w14:paraId="00000018" w14:textId="77777777" w:rsidR="00FC72B6" w:rsidRDefault="00FC72B6"/>
    <w:p w14:paraId="00000019" w14:textId="77777777" w:rsidR="00FC72B6" w:rsidRDefault="00EA52C4">
      <w:pPr>
        <w:spacing w:line="360" w:lineRule="auto"/>
      </w:pPr>
      <w:r>
        <w:t>Оценка за практику {{</w:t>
      </w:r>
      <w:proofErr w:type="spellStart"/>
      <w:r>
        <w:t>review_grade</w:t>
      </w:r>
      <w:proofErr w:type="spellEnd"/>
      <w:r>
        <w:t>}}</w:t>
      </w:r>
    </w:p>
    <w:p w14:paraId="0000001B" w14:textId="74EB03CF" w:rsidR="00FC72B6" w:rsidRDefault="00EA52C4">
      <w:pPr>
        <w:spacing w:line="360" w:lineRule="auto"/>
      </w:pPr>
      <w:r w:rsidRPr="00EA52C4">
        <w:t>{{</w:t>
      </w:r>
      <w:proofErr w:type="spellStart"/>
      <w:r w:rsidRPr="00EA52C4">
        <w:t>practice_end</w:t>
      </w:r>
      <w:proofErr w:type="spellEnd"/>
      <w:r w:rsidRPr="00EA52C4">
        <w:t>}}</w:t>
      </w:r>
      <w:r>
        <w:br/>
      </w:r>
      <w:r>
        <w:t xml:space="preserve">Руководитель организации                                                         </w:t>
      </w:r>
      <w:proofErr w:type="gramStart"/>
      <w:r>
        <w:t xml:space="preserve">   (</w:t>
      </w:r>
      <w:proofErr w:type="gramEnd"/>
      <w:r>
        <w:t>подпись, печать)_________</w:t>
      </w:r>
    </w:p>
    <w:p w14:paraId="0000001C" w14:textId="77777777" w:rsidR="00FC72B6" w:rsidRDefault="00EA52C4">
      <w:pPr>
        <w:spacing w:line="360" w:lineRule="auto"/>
      </w:pPr>
      <w:r>
        <w:t xml:space="preserve">Руководитель практики от организации                      </w:t>
      </w:r>
      <w:r>
        <w:tab/>
      </w:r>
      <w:r>
        <w:tab/>
        <w:t xml:space="preserve"> (подпись)_______</w:t>
      </w:r>
      <w:r>
        <w:t>_______</w:t>
      </w:r>
    </w:p>
    <w:p w14:paraId="0000001D" w14:textId="77777777" w:rsidR="00FC72B6" w:rsidRDefault="00FC72B6">
      <w:pPr>
        <w:spacing w:after="200" w:line="276" w:lineRule="auto"/>
      </w:pPr>
    </w:p>
    <w:sectPr w:rsidR="00FC72B6">
      <w:pgSz w:w="11906" w:h="16838"/>
      <w:pgMar w:top="528" w:right="850" w:bottom="284" w:left="1701" w:header="284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000000000000000"/>
    <w:charset w:val="00"/>
    <w:family w:val="roman"/>
    <w:notTrueType/>
    <w:pitch w:val="default"/>
    <w:embedRegular r:id="rId1" w:fontKey="{D865B961-BF20-42B4-B6D3-3AD211F46D3C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958F2A06-1593-4899-B3E4-950659B3448F}"/>
  </w:font>
  <w:font w:name="Tahoma">
    <w:panose1 w:val="020B0604030504040204"/>
    <w:charset w:val="00"/>
    <w:family w:val="roman"/>
    <w:notTrueType/>
    <w:pitch w:val="default"/>
    <w:embedRegular r:id="rId3" w:fontKey="{1A6C6280-5985-43AC-95CE-328CF2E7029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701891ED-0144-4F53-B020-9237F290540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1CE78C01-6057-4189-8EC2-9AC86066775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B6"/>
    <w:rsid w:val="005551A6"/>
    <w:rsid w:val="00EA52C4"/>
    <w:rsid w:val="00FC7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0BD0C"/>
  <w15:docId w15:val="{AA43071C-FA48-4E61-BDCF-5247B036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List Paragraph"/>
    <w:uiPriority w:val="34"/>
    <w:qFormat/>
    <w:rsid w:val="00267449"/>
    <w:pPr>
      <w:ind w:left="720"/>
      <w:contextualSpacing/>
    </w:pPr>
  </w:style>
  <w:style w:type="paragraph" w:styleId="a5">
    <w:name w:val="No Spacing"/>
    <w:uiPriority w:val="1"/>
    <w:qFormat/>
    <w:rsid w:val="00267449"/>
  </w:style>
  <w:style w:type="paragraph" w:customStyle="1" w:styleId="text">
    <w:name w:val="text"/>
    <w:rsid w:val="00BA1DF2"/>
    <w:pPr>
      <w:spacing w:before="100" w:beforeAutospacing="1" w:after="100" w:afterAutospacing="1"/>
    </w:pPr>
    <w:rPr>
      <w:rFonts w:ascii="Times" w:eastAsia="Calibri" w:hAnsi="Times"/>
      <w:sz w:val="20"/>
      <w:szCs w:val="20"/>
      <w:lang w:val="en-US"/>
    </w:rPr>
  </w:style>
  <w:style w:type="character" w:styleId="a6">
    <w:name w:val="Strong"/>
    <w:uiPriority w:val="22"/>
    <w:qFormat/>
    <w:rsid w:val="00BA1DF2"/>
    <w:rPr>
      <w:b/>
      <w:bCs/>
    </w:rPr>
  </w:style>
  <w:style w:type="paragraph" w:styleId="a7">
    <w:name w:val="Document Map"/>
    <w:link w:val="a8"/>
    <w:uiPriority w:val="99"/>
    <w:semiHidden/>
    <w:unhideWhenUsed/>
    <w:rsid w:val="00CF48B0"/>
    <w:rPr>
      <w:rFonts w:ascii="Tahoma" w:hAnsi="Tahoma" w:cs="Tahoma"/>
      <w:sz w:val="16"/>
      <w:szCs w:val="16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CF48B0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pTdyZ4tG4m7KlE0XfDFi1g9f7Q==">CgMxLjAyDmgueWxpOHRpM3hoZmd6OAByITFlM2JwZkQ3ZDQ0Q2ZvcTZHdHpIY3V0R0Z6SzFMdm9MaQ==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долматов олег</cp:lastModifiedBy>
  <cp:revision>3</cp:revision>
  <dcterms:created xsi:type="dcterms:W3CDTF">2018-03-10T11:28:00Z</dcterms:created>
  <dcterms:modified xsi:type="dcterms:W3CDTF">2026-07-09T02:39:00Z</dcterms:modified>
</cp:coreProperties>
</file>