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zh-CN" w:bidi="hi-IN"/>
        </w:rPr>
        <w:t>Обучающегося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25224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09.04.01 Информатика и вычислительная техника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Искусственный интеллект и Data Science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zh-CN" w:bidi="hi-IN"/>
        </w:rPr>
        <w:t>Кондренко Кирилла Павловича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(Ф.И.О.)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 xml:space="preserve">учебную практику (технологическую (проектно-технологическую) практику) </w:t>
      </w:r>
      <w:r>
        <w:rPr>
          <w:rFonts w:cs="Times New Roman" w:ascii="Times New Roman" w:hAnsi="Times New Roman"/>
          <w:sz w:val="24"/>
          <w:szCs w:val="24"/>
        </w:rPr>
        <w:t>в организацию*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Дата: «</w:t>
      </w:r>
      <w:r>
        <w:rPr>
          <w:rFonts w:cs="Times New Roman" w:ascii="Times New Roman" w:hAnsi="Times New Roman"/>
          <w:sz w:val="24"/>
          <w:szCs w:val="24"/>
        </w:rPr>
        <w:t>22</w:t>
      </w:r>
      <w:r>
        <w:rPr>
          <w:rFonts w:cs="Times New Roman" w:ascii="Times New Roman" w:hAnsi="Times New Roman"/>
          <w:sz w:val="24"/>
          <w:szCs w:val="24"/>
        </w:rPr>
        <w:t xml:space="preserve">» </w:t>
      </w:r>
      <w:r>
        <w:rPr>
          <w:rFonts w:cs="Times New Roman" w:ascii="Times New Roman" w:hAnsi="Times New Roman"/>
          <w:sz w:val="24"/>
          <w:szCs w:val="24"/>
        </w:rPr>
        <w:t xml:space="preserve">декабря </w:t>
      </w:r>
      <w:r>
        <w:rPr>
          <w:rFonts w:cs="Times New Roman" w:ascii="Times New Roman" w:hAnsi="Times New Roman"/>
          <w:sz w:val="24"/>
          <w:szCs w:val="24"/>
        </w:rPr>
        <w:t>2025г.</w:t>
        <w:tab/>
        <w:tab/>
        <w:tab/>
        <w:tab/>
        <w:t>_____________________________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 </w:t>
      </w:r>
      <w:bookmarkStart w:id="3" w:name="_Hlk214450936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Ряскин Александр Николаевич</w:t>
      </w:r>
      <w:bookmarkStart w:id="4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4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       доцент</w:t>
      </w:r>
      <w:bookmarkEnd w:id="3"/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numbering" w:styleId="Style14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147</Words>
  <Characters>1170</Characters>
  <CharactersWithSpaces>1764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2020-02-04T13:36:00Z</dcterms:created>
  <dc:creator>user</dc:creator>
  <dc:description/>
  <dc:language>ru-RU</dc:language>
  <cp:lastModifiedBy/>
  <dcterms:modified xsi:type="dcterms:W3CDTF">2025-12-18T11:11:49Z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