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7E" w:rsidRPr="00A95DC2" w:rsidRDefault="00ED637E" w:rsidP="00ED637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95DC2">
        <w:rPr>
          <w:rFonts w:ascii="Times New Roman" w:hAnsi="Times New Roman" w:cs="Times New Roman"/>
          <w:sz w:val="24"/>
          <w:szCs w:val="24"/>
        </w:rPr>
        <w:t>Government of India</w:t>
      </w:r>
    </w:p>
    <w:p w:rsidR="00ED637E" w:rsidRPr="00ED637E" w:rsidRDefault="00ED637E" w:rsidP="00ED637E">
      <w:pPr>
        <w:spacing w:after="0" w:line="240" w:lineRule="auto"/>
        <w:ind w:left="720"/>
        <w:jc w:val="center"/>
        <w:rPr>
          <w:rFonts w:ascii="Agency FB" w:hAnsi="Agency FB" w:cs="Times New Roman"/>
          <w:b/>
          <w:sz w:val="32"/>
          <w:szCs w:val="32"/>
        </w:rPr>
      </w:pPr>
      <w:r w:rsidRPr="00ED637E">
        <w:rPr>
          <w:rFonts w:ascii="Agency FB" w:hAnsi="Agency FB" w:cs="Times New Roman"/>
          <w:b/>
          <w:sz w:val="32"/>
          <w:szCs w:val="32"/>
        </w:rPr>
        <w:t xml:space="preserve">Ministry of Statistics &amp; </w:t>
      </w:r>
      <w:proofErr w:type="spellStart"/>
      <w:r w:rsidRPr="00ED637E">
        <w:rPr>
          <w:rFonts w:ascii="Agency FB" w:hAnsi="Agency FB" w:cs="Times New Roman"/>
          <w:b/>
          <w:sz w:val="32"/>
          <w:szCs w:val="32"/>
        </w:rPr>
        <w:t>Programme</w:t>
      </w:r>
      <w:proofErr w:type="spellEnd"/>
      <w:r w:rsidRPr="00ED637E">
        <w:rPr>
          <w:rFonts w:ascii="Agency FB" w:hAnsi="Agency FB" w:cs="Times New Roman"/>
          <w:b/>
          <w:sz w:val="32"/>
          <w:szCs w:val="32"/>
        </w:rPr>
        <w:t xml:space="preserve"> Implementation</w:t>
      </w:r>
    </w:p>
    <w:p w:rsidR="00ED637E" w:rsidRPr="002803FE" w:rsidRDefault="00A95DC2" w:rsidP="00ED637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>(</w:t>
      </w:r>
      <w:r w:rsidR="00ED637E" w:rsidRPr="002803FE">
        <w:rPr>
          <w:rFonts w:ascii="Times New Roman" w:hAnsi="Times New Roman" w:cs="Times New Roman"/>
          <w:sz w:val="28"/>
          <w:szCs w:val="28"/>
        </w:rPr>
        <w:t>Computer Centre</w:t>
      </w:r>
      <w:r w:rsidRPr="002803FE">
        <w:rPr>
          <w:rFonts w:ascii="Times New Roman" w:hAnsi="Times New Roman" w:cs="Times New Roman"/>
          <w:sz w:val="28"/>
          <w:szCs w:val="28"/>
        </w:rPr>
        <w:t>)</w:t>
      </w:r>
    </w:p>
    <w:p w:rsidR="002803FE" w:rsidRPr="002803FE" w:rsidRDefault="002803FE" w:rsidP="00280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03F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03F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803FE">
        <w:rPr>
          <w:rFonts w:ascii="Times New Roman" w:hAnsi="Times New Roman" w:cs="Times New Roman"/>
          <w:sz w:val="20"/>
          <w:szCs w:val="20"/>
        </w:rPr>
        <w:t xml:space="preserve">East Block-10, </w:t>
      </w:r>
      <w:proofErr w:type="spellStart"/>
      <w:r w:rsidRPr="002803FE">
        <w:rPr>
          <w:rFonts w:ascii="Times New Roman" w:hAnsi="Times New Roman" w:cs="Times New Roman"/>
          <w:sz w:val="20"/>
          <w:szCs w:val="20"/>
        </w:rPr>
        <w:t>R.K.Puram</w:t>
      </w:r>
      <w:proofErr w:type="spellEnd"/>
      <w:r w:rsidRPr="002803FE">
        <w:rPr>
          <w:rFonts w:ascii="Times New Roman" w:hAnsi="Times New Roman" w:cs="Times New Roman"/>
          <w:sz w:val="20"/>
          <w:szCs w:val="20"/>
        </w:rPr>
        <w:t>, New Delhi -110066.</w:t>
      </w:r>
      <w:proofErr w:type="gramEnd"/>
    </w:p>
    <w:p w:rsidR="002803FE" w:rsidRPr="00ED637E" w:rsidRDefault="002803FE" w:rsidP="002803FE">
      <w:pPr>
        <w:spacing w:after="0" w:line="240" w:lineRule="auto"/>
        <w:rPr>
          <w:rFonts w:ascii="Times New Roman" w:hAnsi="Times New Roman" w:cs="Times New Roman"/>
        </w:rPr>
      </w:pPr>
    </w:p>
    <w:p w:rsidR="00A95DC2" w:rsidRPr="00A95DC2" w:rsidRDefault="00A95DC2" w:rsidP="002803F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B65B0" w:rsidRDefault="00ED637E" w:rsidP="00ED637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ED637E">
        <w:rPr>
          <w:rFonts w:ascii="Times New Roman" w:hAnsi="Times New Roman" w:cs="Times New Roman"/>
        </w:rPr>
        <w:t xml:space="preserve">                           </w:t>
      </w:r>
      <w:r w:rsidRPr="00ED637E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ED637E">
        <w:rPr>
          <w:rFonts w:ascii="Times New Roman" w:hAnsi="Times New Roman" w:cs="Times New Roman"/>
        </w:rPr>
        <w:t xml:space="preserve"> </w:t>
      </w:r>
    </w:p>
    <w:p w:rsidR="00901B21" w:rsidRPr="00ED637E" w:rsidRDefault="00901B21" w:rsidP="00ED637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:rsidR="00ED637E" w:rsidRDefault="00FB65B0" w:rsidP="00FB65B0">
      <w:pPr>
        <w:jc w:val="center"/>
        <w:rPr>
          <w:rFonts w:ascii="Arial Narrow" w:hAnsi="Arial Narrow"/>
          <w:sz w:val="32"/>
          <w:szCs w:val="32"/>
          <w:u w:val="single"/>
        </w:rPr>
      </w:pPr>
      <w:r w:rsidRPr="00FB65B0">
        <w:rPr>
          <w:rFonts w:ascii="Arial Narrow" w:hAnsi="Arial Narrow"/>
          <w:sz w:val="32"/>
          <w:szCs w:val="32"/>
          <w:u w:val="single"/>
        </w:rPr>
        <w:t>MICRODATA SET USING IHSN TOOLKIT</w:t>
      </w:r>
    </w:p>
    <w:p w:rsidR="00FB65B0" w:rsidRPr="00BE19FF" w:rsidRDefault="00FB65B0" w:rsidP="00FB65B0">
      <w:pPr>
        <w:jc w:val="center"/>
        <w:rPr>
          <w:rFonts w:ascii="Bell MT" w:hAnsi="Bell MT"/>
          <w:sz w:val="32"/>
          <w:szCs w:val="32"/>
          <w:u w:val="single"/>
        </w:rPr>
      </w:pPr>
    </w:p>
    <w:p w:rsidR="00DE6DF1" w:rsidRPr="000E61C9" w:rsidRDefault="00DE6DF1" w:rsidP="00074099">
      <w:pPr>
        <w:rPr>
          <w:rFonts w:ascii="Bell MT" w:hAnsi="Bell MT"/>
          <w:b/>
          <w:color w:val="FF0000"/>
          <w:sz w:val="28"/>
          <w:szCs w:val="28"/>
          <w:u w:val="single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>Overview :-</w:t>
      </w:r>
    </w:p>
    <w:p w:rsidR="002803FE" w:rsidRDefault="00DE6DF1" w:rsidP="00074099">
      <w:pPr>
        <w:rPr>
          <w:rFonts w:ascii="Bell MT" w:hAnsi="Bell MT"/>
        </w:rPr>
      </w:pPr>
      <w:r w:rsidRPr="00BE19FF">
        <w:rPr>
          <w:rFonts w:ascii="Bell MT" w:hAnsi="Bell MT"/>
        </w:rPr>
        <w:t xml:space="preserve">This data </w:t>
      </w:r>
      <w:r w:rsidR="002803FE">
        <w:rPr>
          <w:rFonts w:ascii="Bell MT" w:hAnsi="Bell MT"/>
        </w:rPr>
        <w:t xml:space="preserve">and metadata archive </w:t>
      </w:r>
      <w:r w:rsidRPr="00BE19FF">
        <w:rPr>
          <w:rFonts w:ascii="Bell MT" w:hAnsi="Bell MT"/>
        </w:rPr>
        <w:t xml:space="preserve">has been prepared in conformity with the </w:t>
      </w:r>
      <w:r w:rsidR="000A151E" w:rsidRPr="00BE19FF">
        <w:rPr>
          <w:rFonts w:ascii="Bell MT" w:hAnsi="Bell MT"/>
        </w:rPr>
        <w:t xml:space="preserve">DDI and </w:t>
      </w:r>
      <w:r w:rsidR="002803FE">
        <w:rPr>
          <w:rFonts w:ascii="Bell MT" w:hAnsi="Bell MT"/>
        </w:rPr>
        <w:t>other</w:t>
      </w:r>
      <w:r w:rsidR="000A151E" w:rsidRPr="00BE19FF">
        <w:rPr>
          <w:rFonts w:ascii="Bell MT" w:hAnsi="Bell MT"/>
        </w:rPr>
        <w:t xml:space="preserve"> </w:t>
      </w:r>
      <w:r w:rsidRPr="00BE19FF">
        <w:rPr>
          <w:rFonts w:ascii="Bell MT" w:hAnsi="Bell MT"/>
        </w:rPr>
        <w:t>international standards using International Household Survey Network (IHSN) Micro-data Management Toolkit</w:t>
      </w:r>
      <w:r w:rsidR="00CE186B" w:rsidRPr="00BE19FF">
        <w:rPr>
          <w:rFonts w:ascii="Bell MT" w:hAnsi="Bell MT"/>
        </w:rPr>
        <w:t xml:space="preserve">.  </w:t>
      </w:r>
    </w:p>
    <w:p w:rsidR="004E7722" w:rsidRPr="000E61C9" w:rsidRDefault="004E7722" w:rsidP="00074099">
      <w:pPr>
        <w:rPr>
          <w:rFonts w:ascii="Bell MT" w:hAnsi="Bell MT"/>
          <w:color w:val="FF0000"/>
          <w:sz w:val="28"/>
          <w:szCs w:val="28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How to start with the data-set? 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>Insert the CD-ROM and the home-page opens up</w:t>
      </w:r>
      <w:r w:rsidR="00D615C4" w:rsidRPr="00BE19FF">
        <w:rPr>
          <w:rFonts w:ascii="Bell MT" w:hAnsi="Bell MT"/>
        </w:rPr>
        <w:t xml:space="preserve"> automatically</w:t>
      </w:r>
      <w:r w:rsidRPr="00BE19FF">
        <w:rPr>
          <w:rFonts w:ascii="Bell MT" w:hAnsi="Bell MT"/>
        </w:rPr>
        <w:t>;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ab/>
      </w:r>
      <w:r w:rsidRPr="00BE19FF">
        <w:rPr>
          <w:rFonts w:ascii="Bell MT" w:hAnsi="Bell MT"/>
        </w:rPr>
        <w:tab/>
        <w:t>Or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 xml:space="preserve">Click on </w:t>
      </w:r>
      <w:r w:rsidRPr="00BE19FF">
        <w:rPr>
          <w:rFonts w:ascii="Bell MT" w:hAnsi="Bell MT"/>
          <w:color w:val="006600"/>
          <w:u w:val="single"/>
        </w:rPr>
        <w:t>Autorunpro.exe</w:t>
      </w:r>
      <w:r w:rsidRPr="00BE19FF">
        <w:rPr>
          <w:rFonts w:ascii="Bell MT" w:hAnsi="Bell MT"/>
        </w:rPr>
        <w:t xml:space="preserve"> or </w:t>
      </w:r>
      <w:r w:rsidRPr="00BE19FF">
        <w:rPr>
          <w:rFonts w:ascii="Bell MT" w:hAnsi="Bell MT"/>
          <w:color w:val="006600"/>
          <w:u w:val="single"/>
        </w:rPr>
        <w:t>Index.html</w:t>
      </w:r>
      <w:r w:rsidRPr="00BE19FF">
        <w:rPr>
          <w:rFonts w:ascii="Bell MT" w:hAnsi="Bell MT"/>
        </w:rPr>
        <w:t xml:space="preserve"> and the hom</w:t>
      </w:r>
      <w:r w:rsidR="00D615C4" w:rsidRPr="00BE19FF">
        <w:rPr>
          <w:rFonts w:ascii="Bell MT" w:hAnsi="Bell MT"/>
        </w:rPr>
        <w:t>e-page opens up.</w:t>
      </w:r>
    </w:p>
    <w:p w:rsidR="00D615C4" w:rsidRPr="00BE19FF" w:rsidRDefault="00D615C4" w:rsidP="00074099">
      <w:pPr>
        <w:rPr>
          <w:rFonts w:ascii="Bell MT" w:hAnsi="Bell MT"/>
        </w:rPr>
      </w:pPr>
      <w:r w:rsidRPr="00BE19FF">
        <w:rPr>
          <w:rFonts w:ascii="Bell MT" w:hAnsi="Bell MT"/>
        </w:rPr>
        <w:t>Using the navigation frame appearing on the left-hand side, one can navigate through the meta-data or micro-data of one’s interest.</w:t>
      </w:r>
    </w:p>
    <w:p w:rsidR="00D615C4" w:rsidRPr="000E61C9" w:rsidRDefault="00D615C4" w:rsidP="00074099">
      <w:pPr>
        <w:rPr>
          <w:rFonts w:ascii="Bell MT" w:hAnsi="Bell MT"/>
          <w:color w:val="006600"/>
          <w:sz w:val="28"/>
          <w:szCs w:val="28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How to export data onto formats like STATA, SPSS, SAS, DBF, </w:t>
      </w:r>
      <w:r w:rsidR="00B74CE4" w:rsidRPr="000E61C9">
        <w:rPr>
          <w:rFonts w:ascii="Bell MT" w:hAnsi="Bell MT"/>
          <w:b/>
          <w:color w:val="FF0000"/>
          <w:sz w:val="28"/>
          <w:szCs w:val="28"/>
          <w:u w:val="single"/>
        </w:rPr>
        <w:t>ASCII</w:t>
      </w:r>
      <w:r w:rsidR="00A61519"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 etc</w:t>
      </w:r>
      <w:r w:rsidR="00B74CE4"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… </w:t>
      </w:r>
    </w:p>
    <w:p w:rsidR="00B74CE4" w:rsidRPr="00BE19FF" w:rsidRDefault="00B74CE4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Scroll down </w:t>
      </w:r>
      <w:r w:rsidRPr="00BE19FF">
        <w:rPr>
          <w:rFonts w:ascii="Bell MT" w:hAnsi="Bell MT"/>
          <w:color w:val="006600"/>
          <w:u w:val="single"/>
        </w:rPr>
        <w:t>Dataset</w:t>
      </w:r>
      <w:r w:rsidRPr="00BE19FF">
        <w:rPr>
          <w:rFonts w:ascii="Bell MT" w:hAnsi="Bell MT"/>
        </w:rPr>
        <w:t xml:space="preserve"> </w:t>
      </w:r>
      <w:r w:rsidR="00044E90" w:rsidRPr="00BE19FF">
        <w:rPr>
          <w:rFonts w:ascii="Bell MT" w:hAnsi="Bell MT"/>
        </w:rPr>
        <w:t xml:space="preserve">appearing on the </w:t>
      </w:r>
      <w:r w:rsidR="00113BAA" w:rsidRPr="00BE19FF">
        <w:rPr>
          <w:rFonts w:ascii="Bell MT" w:hAnsi="Bell MT"/>
        </w:rPr>
        <w:t xml:space="preserve">left of the </w:t>
      </w:r>
      <w:r w:rsidR="00044E90" w:rsidRPr="00BE19FF">
        <w:rPr>
          <w:rFonts w:ascii="Bell MT" w:hAnsi="Bell MT"/>
        </w:rPr>
        <w:t>frame;</w:t>
      </w:r>
    </w:p>
    <w:p w:rsidR="00044E90" w:rsidRPr="00BE19FF" w:rsidRDefault="00044E90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Click on the </w:t>
      </w:r>
      <w:r w:rsidRPr="00BE19FF">
        <w:rPr>
          <w:rFonts w:ascii="Bell MT" w:hAnsi="Bell MT"/>
          <w:color w:val="006600"/>
          <w:u w:val="single"/>
        </w:rPr>
        <w:t>Data Files</w:t>
      </w:r>
      <w:r w:rsidRPr="00BE19FF">
        <w:rPr>
          <w:rFonts w:ascii="Bell MT" w:hAnsi="Bell MT"/>
          <w:u w:val="single"/>
        </w:rPr>
        <w:t xml:space="preserve"> </w:t>
      </w:r>
      <w:r w:rsidRPr="00BE19FF">
        <w:rPr>
          <w:rFonts w:ascii="Bell MT" w:hAnsi="Bell MT"/>
        </w:rPr>
        <w:t xml:space="preserve">to list </w:t>
      </w:r>
      <w:r w:rsidR="00A4156A" w:rsidRPr="00BE19FF">
        <w:rPr>
          <w:rFonts w:ascii="Bell MT" w:hAnsi="Bell MT"/>
        </w:rPr>
        <w:t>all the data files</w:t>
      </w:r>
      <w:r w:rsidRPr="00BE19FF">
        <w:rPr>
          <w:rFonts w:ascii="Bell MT" w:hAnsi="Bell MT"/>
        </w:rPr>
        <w:t xml:space="preserve"> under study;</w:t>
      </w:r>
    </w:p>
    <w:p w:rsidR="00044E90" w:rsidRPr="00BE19FF" w:rsidRDefault="00044E90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Click on the hyper-link </w:t>
      </w:r>
      <w:r w:rsidRPr="00BE19FF">
        <w:rPr>
          <w:rFonts w:ascii="Bell MT" w:hAnsi="Bell MT"/>
          <w:bCs/>
          <w:i/>
          <w:color w:val="006600"/>
          <w:u w:val="single"/>
        </w:rPr>
        <w:t xml:space="preserve">Click here to access/export data files from </w:t>
      </w:r>
      <w:proofErr w:type="spellStart"/>
      <w:r w:rsidRPr="00BE19FF">
        <w:rPr>
          <w:rFonts w:ascii="Bell MT" w:hAnsi="Bell MT"/>
          <w:bCs/>
          <w:i/>
          <w:color w:val="006600"/>
          <w:u w:val="single"/>
        </w:rPr>
        <w:t>Nesstar</w:t>
      </w:r>
      <w:proofErr w:type="spellEnd"/>
      <w:r w:rsidRPr="00BE19FF">
        <w:rPr>
          <w:rFonts w:ascii="Bell MT" w:hAnsi="Bell MT"/>
          <w:bCs/>
          <w:i/>
          <w:color w:val="006600"/>
          <w:u w:val="single"/>
        </w:rPr>
        <w:t xml:space="preserve"> format</w:t>
      </w:r>
      <w:r w:rsidRPr="00BE19FF">
        <w:rPr>
          <w:rFonts w:ascii="Bell MT" w:hAnsi="Bell MT"/>
          <w:b/>
          <w:bCs/>
        </w:rPr>
        <w:t xml:space="preserve"> </w:t>
      </w:r>
      <w:r w:rsidRPr="00BE19FF">
        <w:rPr>
          <w:rFonts w:ascii="Bell MT" w:hAnsi="Bell MT"/>
          <w:bCs/>
        </w:rPr>
        <w:t xml:space="preserve">to open the file(s) in </w:t>
      </w:r>
      <w:proofErr w:type="spellStart"/>
      <w:r w:rsidRPr="00BE19FF">
        <w:rPr>
          <w:rFonts w:ascii="Bell MT" w:hAnsi="Bell MT"/>
          <w:bCs/>
        </w:rPr>
        <w:t>Nestar</w:t>
      </w:r>
      <w:proofErr w:type="spellEnd"/>
      <w:r w:rsidRPr="00BE19FF">
        <w:rPr>
          <w:rFonts w:ascii="Bell MT" w:hAnsi="Bell MT"/>
          <w:bCs/>
        </w:rPr>
        <w:t xml:space="preserve"> Explorer; </w:t>
      </w:r>
    </w:p>
    <w:p w:rsidR="00B62892" w:rsidRPr="00BE19FF" w:rsidRDefault="00B62892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  <w:bCs/>
        </w:rPr>
        <w:t xml:space="preserve">Scroll down the </w:t>
      </w:r>
      <w:r w:rsidR="003C4007" w:rsidRPr="00BE19FF">
        <w:rPr>
          <w:rFonts w:ascii="Bell MT" w:hAnsi="Bell MT"/>
          <w:bCs/>
          <w:color w:val="006600"/>
          <w:u w:val="single"/>
        </w:rPr>
        <w:t>Datasets</w:t>
      </w:r>
      <w:r w:rsidR="003C4007" w:rsidRPr="00BE19FF">
        <w:rPr>
          <w:rFonts w:ascii="Bell MT" w:hAnsi="Bell MT"/>
          <w:bCs/>
        </w:rPr>
        <w:t xml:space="preserve"> on the left frame appearing on the </w:t>
      </w:r>
      <w:proofErr w:type="spellStart"/>
      <w:r w:rsidR="003C4007" w:rsidRPr="00BE19FF">
        <w:rPr>
          <w:rFonts w:ascii="Bell MT" w:hAnsi="Bell MT"/>
          <w:bCs/>
        </w:rPr>
        <w:t>Nestar</w:t>
      </w:r>
      <w:proofErr w:type="spellEnd"/>
      <w:r w:rsidR="003C4007" w:rsidRPr="00BE19FF">
        <w:rPr>
          <w:rFonts w:ascii="Bell MT" w:hAnsi="Bell MT"/>
          <w:bCs/>
        </w:rPr>
        <w:t xml:space="preserve"> Explorer;</w:t>
      </w:r>
    </w:p>
    <w:p w:rsidR="003C4007" w:rsidRPr="00BE19FF" w:rsidRDefault="003C4007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  <w:bCs/>
        </w:rPr>
        <w:t xml:space="preserve">Click on </w:t>
      </w:r>
      <w:r w:rsidR="00861E28">
        <w:rPr>
          <w:rFonts w:ascii="Bell MT" w:hAnsi="Bell MT"/>
          <w:bCs/>
        </w:rPr>
        <w:t xml:space="preserve">main </w:t>
      </w:r>
      <w:r w:rsidRPr="00BE19FF">
        <w:rPr>
          <w:rFonts w:ascii="Bell MT" w:hAnsi="Bell MT"/>
          <w:bCs/>
        </w:rPr>
        <w:t xml:space="preserve">menu </w:t>
      </w:r>
      <w:r w:rsidRPr="00BE19FF">
        <w:rPr>
          <w:rFonts w:ascii="Bell MT" w:hAnsi="Bell MT"/>
          <w:bCs/>
          <w:color w:val="006600"/>
        </w:rPr>
        <w:t xml:space="preserve">File </w:t>
      </w:r>
      <w:r w:rsidRPr="00BE19FF">
        <w:rPr>
          <w:rFonts w:ascii="Bell MT" w:hAnsi="Bell MT"/>
          <w:bCs/>
          <w:color w:val="006600"/>
        </w:rPr>
        <w:sym w:font="Wingdings" w:char="F0E0"/>
      </w:r>
      <w:r w:rsidRPr="00BE19FF">
        <w:rPr>
          <w:rFonts w:ascii="Bell MT" w:hAnsi="Bell MT"/>
          <w:bCs/>
          <w:color w:val="006600"/>
        </w:rPr>
        <w:t xml:space="preserve"> Export</w:t>
      </w:r>
      <w:r w:rsidRPr="00BE19FF">
        <w:rPr>
          <w:rFonts w:ascii="Bell MT" w:hAnsi="Bell MT"/>
          <w:bCs/>
        </w:rPr>
        <w:t xml:space="preserve"> </w:t>
      </w:r>
      <w:r w:rsidRPr="00BE19FF">
        <w:rPr>
          <w:rFonts w:ascii="Bell MT" w:hAnsi="Bell MT"/>
          <w:bCs/>
          <w:color w:val="006600"/>
        </w:rPr>
        <w:t>All Datasets</w:t>
      </w:r>
      <w:r w:rsidRPr="00BE19FF">
        <w:rPr>
          <w:rFonts w:ascii="Bell MT" w:hAnsi="Bell MT"/>
          <w:bCs/>
        </w:rPr>
        <w:t xml:space="preserve"> for export</w:t>
      </w:r>
      <w:r w:rsidR="00975CF1" w:rsidRPr="00BE19FF">
        <w:rPr>
          <w:rFonts w:ascii="Bell MT" w:hAnsi="Bell MT"/>
          <w:bCs/>
        </w:rPr>
        <w:t>ing</w:t>
      </w:r>
      <w:r w:rsidRPr="00BE19FF">
        <w:rPr>
          <w:rFonts w:ascii="Bell MT" w:hAnsi="Bell MT"/>
          <w:bCs/>
        </w:rPr>
        <w:t xml:space="preserve"> all / selected data file(s) in desired format in desired location. </w:t>
      </w:r>
    </w:p>
    <w:p w:rsidR="004E7722" w:rsidRPr="000E61C9" w:rsidRDefault="003C4007" w:rsidP="00074099">
      <w:pPr>
        <w:rPr>
          <w:rFonts w:ascii="Bell MT" w:hAnsi="Bell MT"/>
          <w:i/>
          <w:color w:val="FF0000"/>
          <w:sz w:val="28"/>
          <w:szCs w:val="28"/>
        </w:rPr>
      </w:pPr>
      <w:r w:rsidRPr="000E61C9">
        <w:rPr>
          <w:rFonts w:ascii="Bell MT" w:hAnsi="Bell MT"/>
          <w:b/>
          <w:i/>
          <w:color w:val="FF0000"/>
          <w:sz w:val="28"/>
          <w:szCs w:val="28"/>
          <w:u w:val="single"/>
        </w:rPr>
        <w:t xml:space="preserve">Important Disclaimer:- </w:t>
      </w:r>
    </w:p>
    <w:p w:rsidR="00DE6DF1" w:rsidRPr="00BE19FF" w:rsidRDefault="002803FE" w:rsidP="00C841F3">
      <w:pPr>
        <w:rPr>
          <w:rFonts w:ascii="Bell MT" w:hAnsi="Bell MT"/>
          <w:i/>
        </w:rPr>
      </w:pPr>
      <w:r>
        <w:rPr>
          <w:rFonts w:ascii="Bell MT" w:hAnsi="Bell MT"/>
          <w:i/>
        </w:rPr>
        <w:t>This</w:t>
      </w:r>
      <w:r w:rsidR="00320258" w:rsidRPr="00BE19FF">
        <w:rPr>
          <w:rFonts w:ascii="Bell MT" w:hAnsi="Bell MT"/>
          <w:i/>
        </w:rPr>
        <w:t xml:space="preserve"> </w:t>
      </w:r>
      <w:r w:rsidR="00C841F3" w:rsidRPr="00BE19FF">
        <w:rPr>
          <w:rFonts w:ascii="Bell MT" w:hAnsi="Bell MT"/>
          <w:i/>
        </w:rPr>
        <w:t xml:space="preserve">version of </w:t>
      </w:r>
      <w:r w:rsidR="00320258" w:rsidRPr="00BE19FF">
        <w:rPr>
          <w:rFonts w:ascii="Bell MT" w:hAnsi="Bell MT"/>
          <w:i/>
        </w:rPr>
        <w:t>data</w:t>
      </w:r>
      <w:r w:rsidR="00C841F3" w:rsidRPr="00BE19FF">
        <w:rPr>
          <w:rFonts w:ascii="Bell MT" w:hAnsi="Bell MT"/>
          <w:i/>
        </w:rPr>
        <w:t>-</w:t>
      </w:r>
      <w:r w:rsidR="00320258" w:rsidRPr="00BE19FF">
        <w:rPr>
          <w:rFonts w:ascii="Bell MT" w:hAnsi="Bell MT"/>
          <w:i/>
        </w:rPr>
        <w:t>s</w:t>
      </w:r>
      <w:r w:rsidR="00DF7147" w:rsidRPr="00BE19FF">
        <w:rPr>
          <w:rFonts w:ascii="Bell MT" w:hAnsi="Bell MT"/>
          <w:i/>
        </w:rPr>
        <w:t xml:space="preserve">et has been prepared </w:t>
      </w:r>
      <w:r w:rsidR="00A4156A" w:rsidRPr="00BE19FF">
        <w:rPr>
          <w:rFonts w:ascii="Bell MT" w:hAnsi="Bell MT"/>
          <w:i/>
        </w:rPr>
        <w:t xml:space="preserve">out of </w:t>
      </w:r>
      <w:r w:rsidR="00DF7147" w:rsidRPr="00BE19FF">
        <w:rPr>
          <w:rFonts w:ascii="Bell MT" w:hAnsi="Bell MT"/>
          <w:i/>
        </w:rPr>
        <w:t xml:space="preserve">the </w:t>
      </w:r>
      <w:r w:rsidR="00990676">
        <w:rPr>
          <w:rFonts w:ascii="Bell MT" w:hAnsi="Bell MT"/>
          <w:i/>
        </w:rPr>
        <w:t>regular</w:t>
      </w:r>
      <w:r w:rsidR="00C841F3" w:rsidRPr="00BE19FF">
        <w:rPr>
          <w:rFonts w:ascii="Bell MT" w:hAnsi="Bell MT"/>
          <w:i/>
        </w:rPr>
        <w:t xml:space="preserve"> </w:t>
      </w:r>
      <w:r w:rsidR="00A4156A" w:rsidRPr="00BE19FF">
        <w:rPr>
          <w:rFonts w:ascii="Bell MT" w:hAnsi="Bell MT"/>
          <w:i/>
        </w:rPr>
        <w:t>data set</w:t>
      </w:r>
      <w:r w:rsidR="00DF7147" w:rsidRPr="00BE19FF">
        <w:rPr>
          <w:rFonts w:ascii="Bell MT" w:hAnsi="Bell MT"/>
          <w:i/>
        </w:rPr>
        <w:t xml:space="preserve"> (provided separately)</w:t>
      </w:r>
      <w:r>
        <w:rPr>
          <w:rFonts w:ascii="Bell MT" w:hAnsi="Bell MT"/>
          <w:i/>
        </w:rPr>
        <w:t xml:space="preserve"> produced by the NSSO in .txt /</w:t>
      </w:r>
      <w:r w:rsidR="00EC5B8E">
        <w:rPr>
          <w:rFonts w:ascii="Bell MT" w:hAnsi="Bell MT"/>
          <w:i/>
        </w:rPr>
        <w:t>.</w:t>
      </w:r>
      <w:proofErr w:type="spellStart"/>
      <w:r w:rsidR="00EC5B8E">
        <w:rPr>
          <w:rFonts w:ascii="Bell MT" w:hAnsi="Bell MT"/>
          <w:i/>
        </w:rPr>
        <w:t>pdf</w:t>
      </w:r>
      <w:proofErr w:type="spellEnd"/>
      <w:r w:rsidR="00EC5B8E">
        <w:rPr>
          <w:rFonts w:ascii="Bell MT" w:hAnsi="Bell MT"/>
          <w:i/>
        </w:rPr>
        <w:t xml:space="preserve"> /</w:t>
      </w:r>
      <w:r>
        <w:rPr>
          <w:rFonts w:ascii="Bell MT" w:hAnsi="Bell MT"/>
          <w:i/>
        </w:rPr>
        <w:t xml:space="preserve">.doc </w:t>
      </w:r>
      <w:r w:rsidR="00EC5B8E">
        <w:rPr>
          <w:rFonts w:ascii="Bell MT" w:hAnsi="Bell MT"/>
          <w:i/>
        </w:rPr>
        <w:t xml:space="preserve"> </w:t>
      </w:r>
      <w:r>
        <w:rPr>
          <w:rFonts w:ascii="Bell MT" w:hAnsi="Bell MT"/>
          <w:i/>
        </w:rPr>
        <w:t xml:space="preserve">format.  In </w:t>
      </w:r>
      <w:r w:rsidR="00C841F3" w:rsidRPr="00BE19FF">
        <w:rPr>
          <w:rFonts w:ascii="Bell MT" w:hAnsi="Bell MT"/>
          <w:i/>
        </w:rPr>
        <w:t>case of any mismatch</w:t>
      </w:r>
      <w:r w:rsidR="00EC5B8E">
        <w:rPr>
          <w:rFonts w:ascii="Bell MT" w:hAnsi="Bell MT"/>
          <w:i/>
        </w:rPr>
        <w:t xml:space="preserve"> in the information furnished or in the tabulated result,</w:t>
      </w:r>
      <w:r w:rsidR="00C841F3" w:rsidRPr="00BE19FF">
        <w:rPr>
          <w:rFonts w:ascii="Bell MT" w:hAnsi="Bell MT"/>
          <w:i/>
        </w:rPr>
        <w:t xml:space="preserve"> the </w:t>
      </w:r>
      <w:r w:rsidR="00975CF1" w:rsidRPr="00BE19FF">
        <w:rPr>
          <w:rFonts w:ascii="Bell MT" w:hAnsi="Bell MT"/>
          <w:i/>
        </w:rPr>
        <w:t xml:space="preserve">regular </w:t>
      </w:r>
      <w:r w:rsidR="00EC5B8E">
        <w:rPr>
          <w:rFonts w:ascii="Bell MT" w:hAnsi="Bell MT"/>
          <w:i/>
        </w:rPr>
        <w:t xml:space="preserve">dataset </w:t>
      </w:r>
      <w:r w:rsidR="00C841F3" w:rsidRPr="00BE19FF">
        <w:rPr>
          <w:rFonts w:ascii="Bell MT" w:hAnsi="Bell MT"/>
          <w:i/>
        </w:rPr>
        <w:t>may be treated as authentic and the data</w:t>
      </w:r>
      <w:r w:rsidR="00901B21" w:rsidRPr="00BE19FF">
        <w:rPr>
          <w:rFonts w:ascii="Bell MT" w:hAnsi="Bell MT"/>
          <w:i/>
        </w:rPr>
        <w:t>-</w:t>
      </w:r>
      <w:r w:rsidR="00C841F3" w:rsidRPr="00BE19FF">
        <w:rPr>
          <w:rFonts w:ascii="Bell MT" w:hAnsi="Bell MT"/>
          <w:i/>
        </w:rPr>
        <w:t>p</w:t>
      </w:r>
      <w:r w:rsidR="00941F06" w:rsidRPr="00BE19FF">
        <w:rPr>
          <w:rFonts w:ascii="Bell MT" w:hAnsi="Bell MT"/>
          <w:i/>
        </w:rPr>
        <w:t>rovider holds no responsibility</w:t>
      </w:r>
      <w:r w:rsidR="00A4156A" w:rsidRPr="00BE19FF">
        <w:rPr>
          <w:rFonts w:ascii="Bell MT" w:hAnsi="Bell MT"/>
          <w:i/>
        </w:rPr>
        <w:t xml:space="preserve"> </w:t>
      </w:r>
      <w:r w:rsidR="00990676">
        <w:rPr>
          <w:rFonts w:ascii="Bell MT" w:hAnsi="Bell MT"/>
          <w:i/>
        </w:rPr>
        <w:t>otherwise.</w:t>
      </w:r>
    </w:p>
    <w:p w:rsidR="00941F06" w:rsidRPr="00BE19FF" w:rsidRDefault="00941F06" w:rsidP="00C841F3">
      <w:pPr>
        <w:rPr>
          <w:rFonts w:ascii="Bell MT" w:hAnsi="Bell MT"/>
          <w:b/>
          <w:bCs/>
          <w:u w:val="single"/>
        </w:rPr>
      </w:pPr>
    </w:p>
    <w:p w:rsidR="00941F06" w:rsidRPr="00BE19FF" w:rsidRDefault="00941F06" w:rsidP="000348BE">
      <w:pPr>
        <w:spacing w:after="0"/>
        <w:rPr>
          <w:rFonts w:ascii="Bell MT" w:hAnsi="Bell MT"/>
        </w:rPr>
      </w:pPr>
      <w:r w:rsidRPr="00BE19FF">
        <w:rPr>
          <w:rFonts w:ascii="Bell MT" w:hAnsi="Bell MT"/>
          <w:b/>
          <w:bCs/>
        </w:rPr>
        <w:t>-----------------------------------------------------------------------------------------------------------------</w:t>
      </w:r>
    </w:p>
    <w:p w:rsidR="00977727" w:rsidRDefault="00977727" w:rsidP="00977727">
      <w:pPr>
        <w:spacing w:after="0"/>
        <w:rPr>
          <w:rFonts w:ascii="Bell MT" w:hAnsi="Bell MT"/>
        </w:rPr>
      </w:pPr>
      <w:r>
        <w:rPr>
          <w:rFonts w:ascii="Arial Narrow" w:hAnsi="Arial Narrow"/>
          <w:color w:val="0000CC"/>
          <w:sz w:val="20"/>
          <w:szCs w:val="20"/>
        </w:rPr>
        <w:t xml:space="preserve">We sincerely solicit the feedback on your experience with this new data format.  Kindly email to </w:t>
      </w:r>
      <w:hyperlink r:id="rId5" w:history="1">
        <w:r>
          <w:rPr>
            <w:rStyle w:val="Hyperlink"/>
          </w:rPr>
          <w:t>nssdata.cc-mospi@gov.in</w:t>
        </w:r>
      </w:hyperlink>
      <w:r>
        <w:rPr>
          <w:rFonts w:ascii="Arial Narrow" w:hAnsi="Arial Narrow"/>
          <w:color w:val="0000CC"/>
          <w:sz w:val="20"/>
          <w:szCs w:val="20"/>
        </w:rPr>
        <w:t xml:space="preserve"> </w:t>
      </w:r>
    </w:p>
    <w:p w:rsidR="005530AA" w:rsidRPr="00BE19FF" w:rsidRDefault="005530AA">
      <w:pPr>
        <w:rPr>
          <w:rFonts w:ascii="Bell MT" w:hAnsi="Bell MT"/>
        </w:rPr>
      </w:pPr>
    </w:p>
    <w:sectPr w:rsidR="005530AA" w:rsidRPr="00BE19FF" w:rsidSect="009627F3">
      <w:pgSz w:w="11907" w:h="16839" w:code="9"/>
      <w:pgMar w:top="900" w:right="83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70C9"/>
    <w:multiLevelType w:val="hybridMultilevel"/>
    <w:tmpl w:val="18D2A5DC"/>
    <w:lvl w:ilvl="0" w:tplc="04090001">
      <w:start w:val="1"/>
      <w:numFmt w:val="bullet"/>
      <w:lvlText w:val=""/>
      <w:lvlJc w:val="left"/>
      <w:pPr>
        <w:ind w:left="117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1EB4B3E"/>
    <w:multiLevelType w:val="hybridMultilevel"/>
    <w:tmpl w:val="AD1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B2FF5"/>
    <w:multiLevelType w:val="hybridMultilevel"/>
    <w:tmpl w:val="26445EF2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>
    <w:nsid w:val="6D9B2D79"/>
    <w:multiLevelType w:val="hybridMultilevel"/>
    <w:tmpl w:val="789C5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6725"/>
    <w:rsid w:val="0001388D"/>
    <w:rsid w:val="000348BE"/>
    <w:rsid w:val="00044E90"/>
    <w:rsid w:val="000624CC"/>
    <w:rsid w:val="00074099"/>
    <w:rsid w:val="00092348"/>
    <w:rsid w:val="000A151E"/>
    <w:rsid w:val="000E61C9"/>
    <w:rsid w:val="00113BAA"/>
    <w:rsid w:val="001219F1"/>
    <w:rsid w:val="00133440"/>
    <w:rsid w:val="001434EE"/>
    <w:rsid w:val="001610CE"/>
    <w:rsid w:val="00251365"/>
    <w:rsid w:val="00253A91"/>
    <w:rsid w:val="00262332"/>
    <w:rsid w:val="002803FE"/>
    <w:rsid w:val="00320258"/>
    <w:rsid w:val="00346351"/>
    <w:rsid w:val="00394F0D"/>
    <w:rsid w:val="003C4007"/>
    <w:rsid w:val="004230F1"/>
    <w:rsid w:val="004E7722"/>
    <w:rsid w:val="005530AA"/>
    <w:rsid w:val="005B128C"/>
    <w:rsid w:val="005C4EA2"/>
    <w:rsid w:val="00641AA8"/>
    <w:rsid w:val="00674F00"/>
    <w:rsid w:val="00686FD3"/>
    <w:rsid w:val="00722015"/>
    <w:rsid w:val="00766725"/>
    <w:rsid w:val="00776C32"/>
    <w:rsid w:val="007F2DA5"/>
    <w:rsid w:val="00851673"/>
    <w:rsid w:val="00861E28"/>
    <w:rsid w:val="008A41D7"/>
    <w:rsid w:val="008C02D1"/>
    <w:rsid w:val="00901B21"/>
    <w:rsid w:val="009125D5"/>
    <w:rsid w:val="00927792"/>
    <w:rsid w:val="00941F06"/>
    <w:rsid w:val="009627F3"/>
    <w:rsid w:val="00975CF1"/>
    <w:rsid w:val="00977727"/>
    <w:rsid w:val="009856BA"/>
    <w:rsid w:val="00990676"/>
    <w:rsid w:val="009D3A4E"/>
    <w:rsid w:val="00A16457"/>
    <w:rsid w:val="00A4156A"/>
    <w:rsid w:val="00A61519"/>
    <w:rsid w:val="00A86EE4"/>
    <w:rsid w:val="00A95DC2"/>
    <w:rsid w:val="00AB1620"/>
    <w:rsid w:val="00AC28B1"/>
    <w:rsid w:val="00B62892"/>
    <w:rsid w:val="00B74CE4"/>
    <w:rsid w:val="00B949A6"/>
    <w:rsid w:val="00BE19FF"/>
    <w:rsid w:val="00C36C39"/>
    <w:rsid w:val="00C841F3"/>
    <w:rsid w:val="00CC452C"/>
    <w:rsid w:val="00CD478A"/>
    <w:rsid w:val="00CD687F"/>
    <w:rsid w:val="00CE186B"/>
    <w:rsid w:val="00D55BE3"/>
    <w:rsid w:val="00D615C4"/>
    <w:rsid w:val="00DE6DF1"/>
    <w:rsid w:val="00DF7147"/>
    <w:rsid w:val="00E0075E"/>
    <w:rsid w:val="00E32E7A"/>
    <w:rsid w:val="00EB203D"/>
    <w:rsid w:val="00EC5B8E"/>
    <w:rsid w:val="00ED637E"/>
    <w:rsid w:val="00F03256"/>
    <w:rsid w:val="00F076DE"/>
    <w:rsid w:val="00F2112D"/>
    <w:rsid w:val="00F37827"/>
    <w:rsid w:val="00F67EED"/>
    <w:rsid w:val="00F87998"/>
    <w:rsid w:val="00FB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9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E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sdata.cc-mospi@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on use of CD-ROM  developed using IHSN  Micro-data Management Toolkit for Viewing / Dow-loading or Exporting  Meta-data / Micro-data</vt:lpstr>
    </vt:vector>
  </TitlesOfParts>
  <Company>Hewlett-Packard Company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on use of CD-ROM  developed using IHSN  Micro-data Management Toolkit for Viewing / Dow-loading or Exporting  Meta-data / Micro-data</dc:title>
  <dc:creator>Administrator</dc:creator>
  <cp:lastModifiedBy>Rawat</cp:lastModifiedBy>
  <cp:revision>28</cp:revision>
  <cp:lastPrinted>2012-12-11T09:50:00Z</cp:lastPrinted>
  <dcterms:created xsi:type="dcterms:W3CDTF">2011-08-12T06:47:00Z</dcterms:created>
  <dcterms:modified xsi:type="dcterms:W3CDTF">2016-01-29T09:55:00Z</dcterms:modified>
</cp:coreProperties>
</file>