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电梯维保管理系统测试文档</w:t>
      </w: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（标记为蓝色的缺陷已修改完成）</w:t>
      </w:r>
    </w:p>
    <w:p>
      <w:pPr>
        <w:pStyle w:val="32"/>
        <w:numPr>
          <w:ilvl w:val="0"/>
          <w:numId w:val="1"/>
        </w:numPr>
        <w:jc w:val="left"/>
      </w:pPr>
      <w:r>
        <w:rPr>
          <w:rFonts w:hint="eastAsia"/>
        </w:rPr>
        <w:t>测试环境</w:t>
      </w:r>
    </w:p>
    <w:p>
      <w:pPr>
        <w:ind w:left="480"/>
        <w:jc w:val="left"/>
      </w:pPr>
      <w:r>
        <w:rPr>
          <w:rFonts w:hint="eastAsia"/>
        </w:rPr>
        <w:t>操作系统：win7，32位</w:t>
      </w:r>
    </w:p>
    <w:p>
      <w:pPr>
        <w:ind w:left="480"/>
        <w:jc w:val="left"/>
      </w:pPr>
      <w:r>
        <w:rPr>
          <w:rFonts w:hint="eastAsia"/>
        </w:rPr>
        <w:t>浏览器：360安全浏览器8.1（内核IE 10）</w:t>
      </w:r>
    </w:p>
    <w:p>
      <w:pPr>
        <w:ind w:left="480"/>
        <w:jc w:val="left"/>
      </w:pPr>
      <w:r>
        <w:rPr>
          <w:rFonts w:hint="eastAsia"/>
        </w:rPr>
        <w:t>屏幕分辨率：1280*720</w:t>
      </w:r>
    </w:p>
    <w:p>
      <w:pPr>
        <w:ind w:left="480"/>
        <w:jc w:val="left"/>
      </w:pPr>
    </w:p>
    <w:p>
      <w:pPr>
        <w:pStyle w:val="32"/>
        <w:numPr>
          <w:ilvl w:val="0"/>
          <w:numId w:val="1"/>
        </w:numPr>
        <w:jc w:val="left"/>
      </w:pPr>
      <w:r>
        <w:rPr>
          <w:rFonts w:hint="eastAsia"/>
        </w:rPr>
        <w:t>缺陷记录</w:t>
      </w:r>
    </w:p>
    <w:p>
      <w:pPr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333333"/>
        </w:rPr>
        <w:t>1、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电梯基础信息录入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环节中，日期的显示为英文，应照顾大部分人的需求，改为中文。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362200" cy="26904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2、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电梯基础信息录入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环节中，安全管理人员证号、电梯司机、电梯司机证号、维保人员A、维保人员B、维保备注这六个字段，不应为“这是必填字段”。</w:t>
      </w:r>
    </w:p>
    <w:p>
      <w:pPr>
        <w:jc w:val="left"/>
        <w:rPr>
          <w:rFonts w:hint="eastAsia" w:eastAsiaTheme="minorEastAsia"/>
          <w:color w:val="333333"/>
          <w:lang w:eastAsia="zh-CN"/>
        </w:rPr>
      </w:pPr>
      <w:r>
        <w:rPr>
          <w:rFonts w:hint="eastAsia"/>
          <w:color w:val="333333"/>
        </w:rPr>
        <w:t>3、</w:t>
      </w:r>
      <w:r>
        <w:rPr>
          <w:color w:val="333333"/>
        </w:rPr>
        <w:t>电梯基础信息录入</w:t>
      </w:r>
      <w:r>
        <w:rPr>
          <w:rFonts w:hint="eastAsia"/>
          <w:color w:val="333333"/>
        </w:rPr>
        <w:t>环节中，定期检验日期字段的默认值为“维保结束日期”</w:t>
      </w:r>
      <w:r>
        <w:rPr>
          <w:rFonts w:hint="eastAsia"/>
          <w:color w:val="333333"/>
          <w:lang w:eastAsia="zh-CN"/>
        </w:rPr>
        <w:t>（</w:t>
      </w:r>
      <w:r>
        <w:rPr>
          <w:rFonts w:hint="eastAsia"/>
          <w:color w:val="333333"/>
        </w:rPr>
        <w:t>定期检验日期</w:t>
      </w:r>
      <w:r>
        <w:rPr>
          <w:rFonts w:hint="eastAsia"/>
          <w:color w:val="333333"/>
          <w:lang w:eastAsia="zh-CN"/>
        </w:rPr>
        <w:t>与</w:t>
      </w:r>
      <w:r>
        <w:rPr>
          <w:rFonts w:hint="eastAsia"/>
          <w:color w:val="333333"/>
        </w:rPr>
        <w:t>维保结束日期</w:t>
      </w:r>
      <w:r>
        <w:rPr>
          <w:rFonts w:hint="eastAsia"/>
          <w:color w:val="333333"/>
          <w:lang w:eastAsia="zh-CN"/>
        </w:rPr>
        <w:t>还是不一样的）</w:t>
      </w:r>
    </w:p>
    <w:p>
      <w:pPr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4、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电梯基础信息录入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环节中，联系号码字段可能是固定电话，不应将该栏格式锁死。</w:t>
      </w:r>
    </w:p>
    <w:p>
      <w:pPr>
        <w:jc w:val="left"/>
        <w:rPr>
          <w:rFonts w:hint="eastAsia" w:eastAsiaTheme="minorEastAsia"/>
          <w:color w:val="333333"/>
          <w:lang w:eastAsia="zh-CN"/>
        </w:rPr>
      </w:pPr>
      <w:r>
        <w:rPr>
          <w:rFonts w:hint="eastAsia"/>
        </w:rPr>
        <w:t>5、</w:t>
      </w:r>
      <w:r>
        <w:rPr>
          <w:color w:val="333333"/>
        </w:rPr>
        <w:t>电梯设备信息录入</w:t>
      </w:r>
      <w:r>
        <w:rPr>
          <w:rFonts w:hint="eastAsia"/>
          <w:color w:val="333333"/>
        </w:rPr>
        <w:t>环节中，控制柜型号字段默认值为“主机型号”，控制柜编号字段默认值为“主机编号”</w:t>
      </w:r>
      <w:r>
        <w:rPr>
          <w:rFonts w:hint="eastAsia"/>
          <w:color w:val="333333"/>
          <w:lang w:eastAsia="zh-CN"/>
        </w:rPr>
        <w:t>（？？？控制柜和主机都不一样的）</w:t>
      </w:r>
    </w:p>
    <w:p>
      <w:pPr>
        <w:jc w:val="left"/>
        <w:rPr>
          <w:color w:val="333333"/>
        </w:rPr>
      </w:pPr>
      <w:r>
        <w:rPr>
          <w:rFonts w:hint="eastAsia"/>
          <w:color w:val="333333"/>
        </w:rPr>
        <w:t>6、</w:t>
      </w:r>
      <w:r>
        <w:rPr>
          <w:color w:val="333333"/>
        </w:rPr>
        <w:t>电梯设备信息录入</w:t>
      </w:r>
      <w:r>
        <w:rPr>
          <w:rFonts w:hint="eastAsia"/>
          <w:color w:val="333333"/>
        </w:rPr>
        <w:t>环节中，主机型号、主机编号、控制柜型号、控制柜编号、限速器校验日期、校验速度、钢丝绳直径、钢丝绳数量、对重缓冲距这九个字段，不应为“这是必填字段”。</w:t>
      </w:r>
    </w:p>
    <w:p>
      <w:pPr>
        <w:jc w:val="left"/>
        <w:rPr>
          <w:color w:val="333333"/>
        </w:rPr>
      </w:pPr>
      <w:r>
        <w:rPr>
          <w:rFonts w:hint="eastAsia"/>
          <w:color w:val="333333"/>
        </w:rPr>
        <w:t>7、</w:t>
      </w:r>
      <w:r>
        <w:rPr>
          <w:color w:val="333333"/>
        </w:rPr>
        <w:t>电梯设备信息录入</w:t>
      </w:r>
      <w:r>
        <w:rPr>
          <w:rFonts w:hint="eastAsia"/>
          <w:color w:val="333333"/>
        </w:rPr>
        <w:t>环节中，断错相保护字段，可以删除。</w:t>
      </w:r>
    </w:p>
    <w:p>
      <w:pPr>
        <w:jc w:val="left"/>
        <w:rPr>
          <w:color w:val="333333"/>
        </w:rPr>
      </w:pPr>
      <w:r>
        <w:rPr>
          <w:rFonts w:hint="eastAsia"/>
          <w:color w:val="333333"/>
        </w:rPr>
        <w:t>8、</w:t>
      </w:r>
      <w:r>
        <w:rPr>
          <w:color w:val="333333"/>
        </w:rPr>
        <w:t>电梯设备信息录入</w:t>
      </w:r>
      <w:r>
        <w:rPr>
          <w:rFonts w:hint="eastAsia"/>
          <w:color w:val="333333"/>
        </w:rPr>
        <w:t>环节中，自动关门装置字段指的是手动门吗？逻辑关系是：如果是手动门，则无“自动关闭层门装置”，也无“门刀门滚轮距离”。</w:t>
      </w:r>
    </w:p>
    <w:p>
      <w:pPr>
        <w:jc w:val="left"/>
        <w:rPr>
          <w:color w:val="333333"/>
        </w:rPr>
      </w:pPr>
      <w:r>
        <w:rPr>
          <w:rFonts w:hint="eastAsia"/>
          <w:color w:val="333333"/>
        </w:rPr>
        <w:t>9、</w:t>
      </w:r>
      <w:r>
        <w:rPr>
          <w:color w:val="333333"/>
        </w:rPr>
        <w:t>电梯设备信息录入</w:t>
      </w:r>
      <w:r>
        <w:rPr>
          <w:rFonts w:hint="eastAsia"/>
          <w:color w:val="333333"/>
        </w:rPr>
        <w:t>环节中，限速器校验速度是否要增加范围判断功能？额定速度x，轿厢侧限速器下限为y1=1.15x，上限y2为if (x&lt;=1) {y2=1.5} else {y2=1.25x+0.25/x}</w:t>
      </w:r>
    </w:p>
    <w:p>
      <w:pPr>
        <w:jc w:val="left"/>
        <w:rPr>
          <w:color w:val="333333"/>
        </w:rPr>
      </w:pPr>
      <w:r>
        <w:rPr>
          <w:rFonts w:hint="eastAsia"/>
          <w:color w:val="333333"/>
        </w:rPr>
        <w:t>10、执行电梯管理</w:t>
      </w:r>
      <w:r>
        <w:rPr>
          <w:color w:val="333333"/>
        </w:rPr>
        <w:t>—</w:t>
      </w:r>
      <w:r>
        <w:rPr>
          <w:rFonts w:hint="eastAsia"/>
          <w:color w:val="333333"/>
        </w:rPr>
        <w:t>查看或更新操作时，除了下拉框以外的字段都为空白，而且格式不对。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5347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407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11、执行</w:t>
      </w:r>
      <w:r>
        <w:rPr>
          <w:rFonts w:hint="eastAsia"/>
          <w:color w:val="333333"/>
        </w:rPr>
        <w:t>电梯管理</w:t>
      </w:r>
      <w:r>
        <w:rPr>
          <w:color w:val="333333"/>
        </w:rPr>
        <w:t>—</w:t>
      </w:r>
      <w:r>
        <w:rPr>
          <w:rFonts w:hint="eastAsia"/>
        </w:rPr>
        <w:t>更新操作，提交后发生错误。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5626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12、添加员工</w:t>
      </w:r>
      <w:r>
        <w:t>—</w:t>
      </w:r>
      <w:r>
        <w:rPr>
          <w:rFonts w:hint="eastAsia"/>
        </w:rPr>
        <w:t>录入员工信息环节，Email、工作职责两个字段不应是必填字段。</w:t>
      </w:r>
    </w:p>
    <w:p>
      <w:pPr>
        <w:jc w:val="left"/>
      </w:pPr>
      <w:r>
        <w:rPr>
          <w:rFonts w:hint="eastAsia"/>
        </w:rPr>
        <w:t>13、录入员工信息环节，证书类型可以只有T一种。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14、首页，人员数量不对，目前只录入了一个人员，显示有3个。</w:t>
      </w:r>
      <w:r>
        <w:rPr>
          <w:rFonts w:hint="eastAsia"/>
          <w:lang w:eastAsia="zh-CN"/>
        </w:rPr>
        <w:t>（数据是不对的，首页未完成）</w:t>
      </w:r>
    </w:p>
    <w:p>
      <w:pPr>
        <w:jc w:val="left"/>
      </w:pPr>
      <w:r>
        <w:rPr>
          <w:rFonts w:hint="eastAsia"/>
        </w:rPr>
        <w:t>15、报告生成环节，限速器校验日期显示空白，要点一下才会正常。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49923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16、报告生成环节，改动报告编号</w:t>
      </w:r>
      <w:bookmarkStart w:id="0" w:name="_GoBack"/>
      <w:bookmarkEnd w:id="0"/>
      <w:r>
        <w:rPr>
          <w:rFonts w:hint="eastAsia"/>
        </w:rPr>
        <w:t>并生成后，查看报告里编号不会变。</w:t>
      </w:r>
      <w:r>
        <w:rPr>
          <w:rFonts w:hint="eastAsia"/>
          <w:lang w:eastAsia="zh-CN"/>
        </w:rPr>
        <w:t>（显示正常）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17、主页--修改密码环节，提交取消按钮显示不正常。</w:t>
      </w:r>
      <w:r>
        <w:rPr>
          <w:rFonts w:hint="eastAsia"/>
          <w:lang w:eastAsia="zh-CN"/>
        </w:rPr>
        <w:t>（显示正常）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19350" cy="15068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三、测试环境变更</w:t>
      </w:r>
    </w:p>
    <w:p>
      <w:pPr>
        <w:ind w:left="480"/>
        <w:jc w:val="left"/>
      </w:pPr>
      <w:r>
        <w:rPr>
          <w:rFonts w:hint="eastAsia"/>
        </w:rPr>
        <w:t>操作系统：win7，64位</w:t>
      </w:r>
    </w:p>
    <w:p>
      <w:pPr>
        <w:ind w:left="480"/>
        <w:jc w:val="left"/>
        <w:rPr>
          <w:rFonts w:hint="eastAsia"/>
        </w:rPr>
      </w:pPr>
      <w:r>
        <w:rPr>
          <w:rFonts w:hint="eastAsia"/>
        </w:rPr>
        <w:t>浏览器：谷歌浏览器</w:t>
      </w:r>
    </w:p>
    <w:p>
      <w:pPr>
        <w:ind w:left="480"/>
        <w:jc w:val="left"/>
        <w:rPr>
          <w:rFonts w:hint="eastAsia"/>
        </w:rPr>
      </w:pPr>
      <w:r>
        <w:rPr>
          <w:rFonts w:hint="eastAsia"/>
        </w:rPr>
        <w:t>屏幕分辨率：1440*900</w:t>
      </w:r>
    </w:p>
    <w:p>
      <w:pPr>
        <w:ind w:left="480"/>
        <w:jc w:val="left"/>
        <w:rPr>
          <w:rFonts w:hint="eastAsia"/>
        </w:rPr>
      </w:pPr>
      <w:r>
        <w:rPr>
          <w:rFonts w:hint="eastAsia"/>
        </w:rPr>
        <w:t>上述第10条、第11条、第15条正常了，其余一样。</w:t>
      </w:r>
    </w:p>
    <w:p>
      <w:pPr>
        <w:ind w:left="480"/>
        <w:jc w:val="left"/>
        <w:rPr>
          <w:rFonts w:hint="eastAsia"/>
        </w:rPr>
      </w:pPr>
      <w:r>
        <w:rPr>
          <w:rFonts w:hint="eastAsia"/>
          <w:color w:val="333333"/>
        </w:rPr>
        <w:t>必填字段的鼠标移上显示由“这是必填字段”变为“请填写此字段”</w:t>
      </w:r>
    </w:p>
    <w:p>
      <w:pPr>
        <w:ind w:left="480"/>
        <w:jc w:val="left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将浏览器变更为： IE浏览器（内核为IE8）或360极速浏览器11或世界之窗浏览器6.2，首页显示不正常，而且点击任何按钮都没有反应。</w:t>
      </w:r>
    </w:p>
    <w:p>
      <w:r>
        <w:drawing>
          <wp:inline distT="0" distB="0" distL="0" distR="0">
            <wp:extent cx="5274310" cy="291719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F9B"/>
    <w:multiLevelType w:val="multilevel"/>
    <w:tmpl w:val="018A2F9B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EC"/>
    <w:rsid w:val="000813AF"/>
    <w:rsid w:val="000A6EAA"/>
    <w:rsid w:val="000D2749"/>
    <w:rsid w:val="001F0DEC"/>
    <w:rsid w:val="00231C10"/>
    <w:rsid w:val="00286F3F"/>
    <w:rsid w:val="002C4024"/>
    <w:rsid w:val="0032114C"/>
    <w:rsid w:val="00382060"/>
    <w:rsid w:val="003C3D25"/>
    <w:rsid w:val="00522812"/>
    <w:rsid w:val="00716901"/>
    <w:rsid w:val="00A44F64"/>
    <w:rsid w:val="00A84F4C"/>
    <w:rsid w:val="00B06C1F"/>
    <w:rsid w:val="00B61321"/>
    <w:rsid w:val="00C538CA"/>
    <w:rsid w:val="00C95B02"/>
    <w:rsid w:val="00D74F8A"/>
    <w:rsid w:val="00D830CA"/>
    <w:rsid w:val="00E823F7"/>
    <w:rsid w:val="00EA55FE"/>
    <w:rsid w:val="00F83F1D"/>
    <w:rsid w:val="00FF267B"/>
    <w:rsid w:val="67F738AB"/>
    <w:rsid w:val="74ADF6B0"/>
    <w:rsid w:val="7EF332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5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customStyle="1" w:styleId="20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1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2">
    <w:name w:val="标题 3 Char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3">
    <w:name w:val="标题 4 Char"/>
    <w:basedOn w:val="17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24">
    <w:name w:val="标题 5 Char"/>
    <w:basedOn w:val="17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25">
    <w:name w:val="标题 6 Char"/>
    <w:basedOn w:val="17"/>
    <w:link w:val="7"/>
    <w:semiHidden/>
    <w:qFormat/>
    <w:uiPriority w:val="9"/>
    <w:rPr>
      <w:rFonts w:cstheme="majorBidi"/>
      <w:b/>
      <w:bCs/>
    </w:rPr>
  </w:style>
  <w:style w:type="character" w:customStyle="1" w:styleId="26">
    <w:name w:val="标题 7 Char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27">
    <w:name w:val="标题 8 Char"/>
    <w:basedOn w:val="17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28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9">
    <w:name w:val="标题 Char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0">
    <w:name w:val="副标题 Char"/>
    <w:basedOn w:val="17"/>
    <w:link w:val="14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1">
    <w:name w:val="No Spacing"/>
    <w:basedOn w:val="1"/>
    <w:qFormat/>
    <w:uiPriority w:val="1"/>
    <w:rPr>
      <w:szCs w:val="32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</w:rPr>
  </w:style>
  <w:style w:type="character" w:customStyle="1" w:styleId="34">
    <w:name w:val="引用 Char"/>
    <w:basedOn w:val="17"/>
    <w:link w:val="33"/>
    <w:qFormat/>
    <w:uiPriority w:val="29"/>
    <w:rPr>
      <w:i/>
      <w:sz w:val="24"/>
      <w:szCs w:val="24"/>
    </w:rPr>
  </w:style>
  <w:style w:type="paragraph" w:styleId="35">
    <w:name w:val="Intense Quote"/>
    <w:basedOn w:val="1"/>
    <w:next w:val="1"/>
    <w:link w:val="36"/>
    <w:qFormat/>
    <w:uiPriority w:val="30"/>
    <w:pPr>
      <w:ind w:left="720" w:right="720"/>
    </w:pPr>
    <w:rPr>
      <w:b/>
      <w:i/>
      <w:szCs w:val="22"/>
    </w:rPr>
  </w:style>
  <w:style w:type="character" w:customStyle="1" w:styleId="36">
    <w:name w:val="明显引用 Char"/>
    <w:basedOn w:val="17"/>
    <w:link w:val="35"/>
    <w:qFormat/>
    <w:uiPriority w:val="30"/>
    <w:rPr>
      <w:b/>
      <w:i/>
      <w:sz w:val="24"/>
    </w:rPr>
  </w:style>
  <w:style w:type="character" w:customStyle="1" w:styleId="37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39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0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1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页眉 Char"/>
    <w:basedOn w:val="17"/>
    <w:link w:val="13"/>
    <w:semiHidden/>
    <w:qFormat/>
    <w:uiPriority w:val="99"/>
    <w:rPr>
      <w:sz w:val="18"/>
      <w:szCs w:val="18"/>
    </w:rPr>
  </w:style>
  <w:style w:type="character" w:customStyle="1" w:styleId="44">
    <w:name w:val="页脚 Char"/>
    <w:basedOn w:val="17"/>
    <w:link w:val="12"/>
    <w:semiHidden/>
    <w:uiPriority w:val="99"/>
    <w:rPr>
      <w:sz w:val="18"/>
      <w:szCs w:val="18"/>
    </w:rPr>
  </w:style>
  <w:style w:type="character" w:customStyle="1" w:styleId="45">
    <w:name w:val="批注框文本 Char"/>
    <w:basedOn w:val="17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897</Words>
  <Characters>989</Characters>
  <Lines>7</Lines>
  <Paragraphs>2</Paragraphs>
  <TotalTime>18</TotalTime>
  <ScaleCrop>false</ScaleCrop>
  <LinksUpToDate>false</LinksUpToDate>
  <CharactersWithSpaces>995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2019-05-20T20:19:00Z</dcterms:created>
  <dc:creator>矫健</dc:creator>
  <cp:lastModifiedBy>shikeyi627@163.com</cp:lastModifiedBy>
  <dcterms:modified xsi:type="dcterms:W3CDTF">2019-06-15T21:34:49Z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