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7.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1811" w:rsidRDefault="006E1811" w:rsidP="00DA508A">
      <w:pPr>
        <w:pStyle w:val="a6"/>
        <w:ind w:firstLine="720"/>
      </w:pPr>
      <w:r w:rsidRPr="006E1811">
        <w:rPr>
          <w:rFonts w:hint="eastAsia"/>
        </w:rPr>
        <w:t>摘</w:t>
      </w:r>
      <w:r>
        <w:rPr>
          <w:rFonts w:hint="eastAsia"/>
        </w:rPr>
        <w:t xml:space="preserve"> </w:t>
      </w:r>
      <w:r w:rsidRPr="006E1811">
        <w:rPr>
          <w:rFonts w:hint="eastAsia"/>
        </w:rPr>
        <w:t>要</w:t>
      </w:r>
    </w:p>
    <w:p w:rsidR="006E1811" w:rsidRPr="00DA508A" w:rsidRDefault="006E1811" w:rsidP="00DA508A"/>
    <w:p w:rsidR="006E1811" w:rsidRPr="00DA508A" w:rsidRDefault="006E1811" w:rsidP="00DA508A"/>
    <w:p w:rsidR="006E1811" w:rsidRPr="00DA508A" w:rsidRDefault="006E1811" w:rsidP="00DA508A"/>
    <w:p w:rsidR="006E1811" w:rsidRPr="00DA508A" w:rsidRDefault="006E1811" w:rsidP="00DA508A"/>
    <w:p w:rsidR="006E1811" w:rsidRPr="00DA508A" w:rsidRDefault="006E1811" w:rsidP="00DA508A"/>
    <w:p w:rsidR="006E1811" w:rsidRPr="00DA508A"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Default="006E1811" w:rsidP="00DA508A"/>
    <w:p w:rsidR="006E1811" w:rsidRPr="006E1811" w:rsidRDefault="006E1811" w:rsidP="00DA508A">
      <w:pPr>
        <w:ind w:firstLine="440"/>
      </w:pPr>
      <w:r w:rsidRPr="00946071">
        <w:rPr>
          <w:rFonts w:ascii="黑体" w:eastAsia="黑体" w:hAnsi="黑体"/>
          <w:sz w:val="22"/>
        </w:rPr>
        <w:t>关键词</w:t>
      </w:r>
      <w:r w:rsidR="00946071" w:rsidRPr="00946071">
        <w:rPr>
          <w:rFonts w:ascii="黑体" w:eastAsia="黑体" w:hAnsi="黑体" w:hint="eastAsia"/>
          <w:sz w:val="22"/>
        </w:rPr>
        <w:t>：</w:t>
      </w:r>
      <w:r w:rsidR="00946071">
        <w:rPr>
          <w:rFonts w:hint="eastAsia"/>
        </w:rPr>
        <w:t>引用分析</w:t>
      </w:r>
    </w:p>
    <w:p w:rsidR="00257936" w:rsidRPr="006E1811" w:rsidRDefault="006E1811" w:rsidP="00DA508A">
      <w:pPr>
        <w:sectPr w:rsidR="00257936" w:rsidRPr="006E1811" w:rsidSect="00257936">
          <w:headerReference w:type="default" r:id="rId8"/>
          <w:footerReference w:type="default" r:id="rId9"/>
          <w:pgSz w:w="11906" w:h="16838"/>
          <w:pgMar w:top="1440" w:right="1800" w:bottom="1440" w:left="1800" w:header="851" w:footer="992" w:gutter="0"/>
          <w:pgNumType w:fmt="upperRoman" w:start="1"/>
          <w:cols w:space="425"/>
          <w:docGrid w:type="lines" w:linePitch="312"/>
        </w:sectPr>
      </w:pPr>
      <w:r>
        <w:tab/>
      </w:r>
    </w:p>
    <w:p w:rsidR="00290006" w:rsidRPr="00946071" w:rsidRDefault="00946071" w:rsidP="00DA508A">
      <w:pPr>
        <w:pStyle w:val="a6"/>
        <w:ind w:firstLine="720"/>
      </w:pPr>
      <w:r>
        <w:lastRenderedPageBreak/>
        <w:t>Abstract</w:t>
      </w:r>
    </w:p>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 w:rsidR="00946071" w:rsidRDefault="00946071" w:rsidP="00DA508A">
      <w:pPr>
        <w:ind w:firstLine="442"/>
      </w:pPr>
      <w:r w:rsidRPr="00946071">
        <w:rPr>
          <w:rFonts w:hint="eastAsia"/>
          <w:b/>
          <w:sz w:val="22"/>
        </w:rPr>
        <w:t>Keywords:</w:t>
      </w:r>
      <w:r>
        <w:rPr>
          <w:rFonts w:hint="eastAsia"/>
        </w:rPr>
        <w:t xml:space="preserve"> Citation</w:t>
      </w:r>
    </w:p>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Pr>
        <w:sectPr w:rsidR="00734D5B" w:rsidSect="00257936">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sdt>
      <w:sdtPr>
        <w:rPr>
          <w:rFonts w:asciiTheme="minorHAnsi" w:eastAsiaTheme="minorEastAsia" w:hAnsiTheme="minorHAnsi" w:cs="Times New Roman"/>
          <w:color w:val="auto"/>
          <w:sz w:val="22"/>
          <w:szCs w:val="22"/>
          <w:lang w:val="zh-CN"/>
        </w:rPr>
        <w:id w:val="-656141607"/>
        <w:docPartObj>
          <w:docPartGallery w:val="Table of Contents"/>
          <w:docPartUnique/>
        </w:docPartObj>
      </w:sdtPr>
      <w:sdtContent>
        <w:p w:rsidR="00734D5B" w:rsidRDefault="00734D5B" w:rsidP="00DA508A">
          <w:pPr>
            <w:pStyle w:val="TOC"/>
          </w:pPr>
          <w:r>
            <w:rPr>
              <w:lang w:val="zh-CN"/>
            </w:rPr>
            <w:t>目录</w:t>
          </w:r>
        </w:p>
        <w:p w:rsidR="00734D5B" w:rsidRDefault="00F842D1" w:rsidP="00DA508A">
          <w:pPr>
            <w:pStyle w:val="10"/>
            <w:ind w:firstLine="440"/>
          </w:pPr>
          <w:sdt>
            <w:sdtPr>
              <w:id w:val="183865962"/>
              <w:placeholder>
                <w:docPart w:val="C31C53CF564F4B6A90CCA0AE3C8FF63C"/>
              </w:placeholder>
              <w:temporary/>
              <w:showingPlcHdr/>
            </w:sdtPr>
            <w:sdtContent>
              <w:r w:rsidR="00734D5B">
                <w:rPr>
                  <w:lang w:val="zh-CN"/>
                </w:rPr>
                <w:t>键入章标题</w:t>
              </w:r>
              <w:r w:rsidR="00734D5B">
                <w:rPr>
                  <w:lang w:val="zh-CN"/>
                </w:rPr>
                <w:t>(</w:t>
              </w:r>
              <w:r w:rsidR="00734D5B">
                <w:rPr>
                  <w:lang w:val="zh-CN"/>
                </w:rPr>
                <w:t>第</w:t>
              </w:r>
              <w:r w:rsidR="00734D5B">
                <w:rPr>
                  <w:lang w:val="zh-CN"/>
                </w:rPr>
                <w:t xml:space="preserve"> 1 </w:t>
              </w:r>
              <w:r w:rsidR="00734D5B">
                <w:rPr>
                  <w:lang w:val="zh-CN"/>
                </w:rPr>
                <w:t>级</w:t>
              </w:r>
              <w:r w:rsidR="00734D5B">
                <w:rPr>
                  <w:lang w:val="zh-CN"/>
                </w:rPr>
                <w:t>)</w:t>
              </w:r>
            </w:sdtContent>
          </w:sdt>
          <w:r w:rsidR="00734D5B">
            <w:ptab w:relativeTo="margin" w:alignment="right" w:leader="dot"/>
          </w:r>
          <w:r w:rsidR="00734D5B" w:rsidRPr="00DA508A">
            <w:t>1</w:t>
          </w:r>
        </w:p>
        <w:p w:rsidR="00734D5B" w:rsidRDefault="00F842D1" w:rsidP="00DA508A">
          <w:pPr>
            <w:pStyle w:val="21"/>
            <w:ind w:firstLine="440"/>
          </w:pPr>
          <w:sdt>
            <w:sdtPr>
              <w:id w:val="1667506712"/>
              <w:placeholder>
                <w:docPart w:val="303C426E4BAA4571AA64E2F6009996DF"/>
              </w:placeholder>
              <w:temporary/>
              <w:showingPlcHdr/>
            </w:sdtPr>
            <w:sdtContent>
              <w:r w:rsidR="00734D5B">
                <w:rPr>
                  <w:lang w:val="zh-CN"/>
                </w:rPr>
                <w:t>键入章标题</w:t>
              </w:r>
              <w:r w:rsidR="00734D5B">
                <w:rPr>
                  <w:lang w:val="zh-CN"/>
                </w:rPr>
                <w:t>(</w:t>
              </w:r>
              <w:r w:rsidR="00734D5B">
                <w:rPr>
                  <w:lang w:val="zh-CN"/>
                </w:rPr>
                <w:t>第</w:t>
              </w:r>
              <w:r w:rsidR="00734D5B">
                <w:rPr>
                  <w:lang w:val="zh-CN"/>
                </w:rPr>
                <w:t xml:space="preserve"> 2 </w:t>
              </w:r>
              <w:r w:rsidR="00734D5B">
                <w:rPr>
                  <w:lang w:val="zh-CN"/>
                </w:rPr>
                <w:t>级</w:t>
              </w:r>
              <w:r w:rsidR="00734D5B">
                <w:rPr>
                  <w:lang w:val="zh-CN"/>
                </w:rPr>
                <w:t>)</w:t>
              </w:r>
            </w:sdtContent>
          </w:sdt>
          <w:r w:rsidR="00734D5B">
            <w:ptab w:relativeTo="margin" w:alignment="right" w:leader="dot"/>
          </w:r>
          <w:r w:rsidR="00734D5B" w:rsidRPr="00DA508A">
            <w:t>2</w:t>
          </w:r>
        </w:p>
        <w:p w:rsidR="00734D5B" w:rsidRDefault="00F842D1" w:rsidP="00DA508A">
          <w:pPr>
            <w:pStyle w:val="30"/>
            <w:ind w:firstLine="440"/>
          </w:pPr>
          <w:sdt>
            <w:sdtPr>
              <w:id w:val="93059032"/>
              <w:placeholder>
                <w:docPart w:val="A791378EDF0B408EBE17754EC4608988"/>
              </w:placeholder>
              <w:temporary/>
              <w:showingPlcHdr/>
            </w:sdtPr>
            <w:sdtContent>
              <w:r w:rsidR="00734D5B">
                <w:rPr>
                  <w:lang w:val="zh-CN"/>
                </w:rPr>
                <w:t>键入章标题</w:t>
              </w:r>
              <w:r w:rsidR="00734D5B">
                <w:rPr>
                  <w:lang w:val="zh-CN"/>
                </w:rPr>
                <w:t>(</w:t>
              </w:r>
              <w:r w:rsidR="00734D5B">
                <w:rPr>
                  <w:lang w:val="zh-CN"/>
                </w:rPr>
                <w:t>第</w:t>
              </w:r>
              <w:r w:rsidR="00734D5B">
                <w:rPr>
                  <w:lang w:val="zh-CN"/>
                </w:rPr>
                <w:t xml:space="preserve"> 3 </w:t>
              </w:r>
              <w:r w:rsidR="00734D5B">
                <w:rPr>
                  <w:lang w:val="zh-CN"/>
                </w:rPr>
                <w:t>级</w:t>
              </w:r>
              <w:r w:rsidR="00734D5B">
                <w:rPr>
                  <w:lang w:val="zh-CN"/>
                </w:rPr>
                <w:t>)</w:t>
              </w:r>
            </w:sdtContent>
          </w:sdt>
          <w:r w:rsidR="00734D5B">
            <w:ptab w:relativeTo="margin" w:alignment="right" w:leader="dot"/>
          </w:r>
          <w:r w:rsidR="00734D5B">
            <w:rPr>
              <w:lang w:val="zh-CN"/>
            </w:rPr>
            <w:t>3</w:t>
          </w:r>
        </w:p>
        <w:p w:rsidR="00734D5B" w:rsidRDefault="00F842D1" w:rsidP="00DA508A">
          <w:pPr>
            <w:pStyle w:val="10"/>
            <w:ind w:firstLine="440"/>
          </w:pPr>
          <w:sdt>
            <w:sdtPr>
              <w:id w:val="183865966"/>
              <w:placeholder>
                <w:docPart w:val="C31C53CF564F4B6A90CCA0AE3C8FF63C"/>
              </w:placeholder>
              <w:temporary/>
              <w:showingPlcHdr/>
            </w:sdtPr>
            <w:sdtContent>
              <w:r w:rsidR="00734D5B">
                <w:rPr>
                  <w:lang w:val="zh-CN"/>
                </w:rPr>
                <w:t>键入章标题</w:t>
              </w:r>
              <w:r w:rsidR="00734D5B">
                <w:rPr>
                  <w:lang w:val="zh-CN"/>
                </w:rPr>
                <w:t>(</w:t>
              </w:r>
              <w:r w:rsidR="00734D5B">
                <w:rPr>
                  <w:lang w:val="zh-CN"/>
                </w:rPr>
                <w:t>第</w:t>
              </w:r>
              <w:r w:rsidR="00734D5B">
                <w:rPr>
                  <w:lang w:val="zh-CN"/>
                </w:rPr>
                <w:t xml:space="preserve"> 1 </w:t>
              </w:r>
              <w:r w:rsidR="00734D5B">
                <w:rPr>
                  <w:lang w:val="zh-CN"/>
                </w:rPr>
                <w:t>级</w:t>
              </w:r>
              <w:r w:rsidR="00734D5B">
                <w:rPr>
                  <w:lang w:val="zh-CN"/>
                </w:rPr>
                <w:t>)</w:t>
              </w:r>
            </w:sdtContent>
          </w:sdt>
          <w:r w:rsidR="00734D5B">
            <w:ptab w:relativeTo="margin" w:alignment="right" w:leader="dot"/>
          </w:r>
          <w:r w:rsidR="00734D5B">
            <w:rPr>
              <w:lang w:val="zh-CN"/>
            </w:rPr>
            <w:t>4</w:t>
          </w:r>
        </w:p>
        <w:p w:rsidR="00734D5B" w:rsidRDefault="00F842D1" w:rsidP="00DA508A">
          <w:pPr>
            <w:pStyle w:val="21"/>
            <w:ind w:firstLine="440"/>
          </w:pPr>
          <w:sdt>
            <w:sdtPr>
              <w:id w:val="93059040"/>
              <w:placeholder>
                <w:docPart w:val="303C426E4BAA4571AA64E2F6009996DF"/>
              </w:placeholder>
              <w:temporary/>
              <w:showingPlcHdr/>
            </w:sdtPr>
            <w:sdtContent>
              <w:r w:rsidR="00734D5B">
                <w:rPr>
                  <w:lang w:val="zh-CN"/>
                </w:rPr>
                <w:t>键入章标题</w:t>
              </w:r>
              <w:r w:rsidR="00734D5B">
                <w:rPr>
                  <w:lang w:val="zh-CN"/>
                </w:rPr>
                <w:t>(</w:t>
              </w:r>
              <w:r w:rsidR="00734D5B">
                <w:rPr>
                  <w:lang w:val="zh-CN"/>
                </w:rPr>
                <w:t>第</w:t>
              </w:r>
              <w:r w:rsidR="00734D5B">
                <w:rPr>
                  <w:lang w:val="zh-CN"/>
                </w:rPr>
                <w:t xml:space="preserve"> 2 </w:t>
              </w:r>
              <w:r w:rsidR="00734D5B">
                <w:rPr>
                  <w:lang w:val="zh-CN"/>
                </w:rPr>
                <w:t>级</w:t>
              </w:r>
              <w:r w:rsidR="00734D5B">
                <w:rPr>
                  <w:lang w:val="zh-CN"/>
                </w:rPr>
                <w:t>)</w:t>
              </w:r>
            </w:sdtContent>
          </w:sdt>
          <w:r w:rsidR="00734D5B">
            <w:ptab w:relativeTo="margin" w:alignment="right" w:leader="dot"/>
          </w:r>
          <w:r w:rsidR="00734D5B">
            <w:rPr>
              <w:lang w:val="zh-CN"/>
            </w:rPr>
            <w:t>5</w:t>
          </w:r>
        </w:p>
        <w:p w:rsidR="00734D5B" w:rsidRDefault="00F842D1" w:rsidP="00DA508A">
          <w:pPr>
            <w:pStyle w:val="30"/>
            <w:ind w:firstLine="440"/>
          </w:pPr>
          <w:sdt>
            <w:sdtPr>
              <w:id w:val="93059044"/>
              <w:placeholder>
                <w:docPart w:val="A791378EDF0B408EBE17754EC4608988"/>
              </w:placeholder>
              <w:temporary/>
              <w:showingPlcHdr/>
            </w:sdtPr>
            <w:sdtContent>
              <w:r w:rsidR="00734D5B">
                <w:rPr>
                  <w:lang w:val="zh-CN"/>
                </w:rPr>
                <w:t>键入章标题</w:t>
              </w:r>
              <w:r w:rsidR="00734D5B">
                <w:rPr>
                  <w:lang w:val="zh-CN"/>
                </w:rPr>
                <w:t>(</w:t>
              </w:r>
              <w:r w:rsidR="00734D5B">
                <w:rPr>
                  <w:lang w:val="zh-CN"/>
                </w:rPr>
                <w:t>第</w:t>
              </w:r>
              <w:r w:rsidR="00734D5B">
                <w:rPr>
                  <w:lang w:val="zh-CN"/>
                </w:rPr>
                <w:t xml:space="preserve"> 3 </w:t>
              </w:r>
              <w:r w:rsidR="00734D5B">
                <w:rPr>
                  <w:lang w:val="zh-CN"/>
                </w:rPr>
                <w:t>级</w:t>
              </w:r>
              <w:r w:rsidR="00734D5B">
                <w:rPr>
                  <w:lang w:val="zh-CN"/>
                </w:rPr>
                <w:t>)</w:t>
              </w:r>
            </w:sdtContent>
          </w:sdt>
          <w:r w:rsidR="00734D5B">
            <w:ptab w:relativeTo="margin" w:alignment="right" w:leader="dot"/>
          </w:r>
          <w:r w:rsidR="00734D5B">
            <w:rPr>
              <w:lang w:val="zh-CN"/>
            </w:rPr>
            <w:t>6</w:t>
          </w:r>
        </w:p>
      </w:sdtContent>
    </w:sdt>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734D5B" w:rsidRDefault="00734D5B" w:rsidP="00DA508A"/>
    <w:p w:rsidR="00A3119A" w:rsidRDefault="00A3119A" w:rsidP="00DA508A"/>
    <w:p w:rsidR="00A3119A" w:rsidRPr="00A3119A" w:rsidRDefault="00A3119A" w:rsidP="00DA508A"/>
    <w:p w:rsidR="00A3119A" w:rsidRPr="00A3119A" w:rsidRDefault="00A3119A" w:rsidP="00DA508A"/>
    <w:p w:rsidR="00A3119A" w:rsidRPr="00A3119A" w:rsidRDefault="00A3119A" w:rsidP="00DA508A"/>
    <w:p w:rsidR="00A3119A" w:rsidRPr="00A3119A" w:rsidRDefault="00A3119A" w:rsidP="00DA508A"/>
    <w:p w:rsidR="00A3119A" w:rsidRPr="00A3119A" w:rsidRDefault="00A3119A" w:rsidP="00DA508A"/>
    <w:p w:rsidR="00A3119A" w:rsidRPr="00A3119A" w:rsidRDefault="00A3119A" w:rsidP="00DA508A"/>
    <w:p w:rsidR="00A3119A" w:rsidRPr="00A3119A" w:rsidRDefault="00A3119A" w:rsidP="00DA508A"/>
    <w:p w:rsidR="00A3119A" w:rsidRDefault="00A3119A" w:rsidP="00DA508A"/>
    <w:p w:rsidR="00734D5B" w:rsidRPr="00A3119A" w:rsidRDefault="00A3119A" w:rsidP="00DA508A">
      <w:pPr>
        <w:sectPr w:rsidR="00734D5B" w:rsidRPr="00A3119A" w:rsidSect="00734D5B">
          <w:headerReference w:type="default" r:id="rId12"/>
          <w:footerReference w:type="default" r:id="rId13"/>
          <w:pgSz w:w="11906" w:h="16838"/>
          <w:pgMar w:top="1440" w:right="1800" w:bottom="1440" w:left="1800" w:header="851" w:footer="992" w:gutter="0"/>
          <w:pgNumType w:start="1"/>
          <w:cols w:space="425"/>
          <w:docGrid w:type="lines" w:linePitch="312"/>
        </w:sectPr>
      </w:pPr>
      <w:r>
        <w:tab/>
      </w:r>
    </w:p>
    <w:p w:rsidR="000A7FF3" w:rsidRDefault="000A7FF3" w:rsidP="00DA508A"/>
    <w:p w:rsidR="000A7FF3" w:rsidRDefault="000A7FF3" w:rsidP="00DA508A">
      <w:r>
        <w:fldChar w:fldCharType="begin"/>
      </w:r>
      <w:r>
        <w:instrText xml:space="preserve"> TOC \h \z \c "</w:instrText>
      </w:r>
      <w:r>
        <w:instrText>图表</w:instrText>
      </w:r>
      <w:r>
        <w:instrText xml:space="preserve">" </w:instrText>
      </w:r>
      <w:r>
        <w:fldChar w:fldCharType="separate"/>
      </w:r>
      <w:r>
        <w:rPr>
          <w:rFonts w:hint="eastAsia"/>
          <w:b/>
          <w:bCs/>
          <w:noProof/>
        </w:rPr>
        <w:t>未找到图形项目表。</w:t>
      </w:r>
      <w:r>
        <w:fldChar w:fldCharType="end"/>
      </w:r>
    </w:p>
    <w:p w:rsidR="000A7FF3" w:rsidRDefault="000A7FF3" w:rsidP="00DA508A"/>
    <w:p w:rsidR="000A7FF3" w:rsidRDefault="000A7FF3" w:rsidP="00DA508A"/>
    <w:p w:rsidR="000A7FF3" w:rsidRDefault="000A7FF3" w:rsidP="00DA508A"/>
    <w:p w:rsidR="000A7FF3" w:rsidRDefault="000A7FF3" w:rsidP="00DA508A"/>
    <w:p w:rsidR="000A7FF3" w:rsidRDefault="000A7FF3" w:rsidP="00DA508A"/>
    <w:p w:rsidR="000A7FF3" w:rsidRDefault="000A7FF3" w:rsidP="00DA508A"/>
    <w:p w:rsidR="000A7FF3" w:rsidRDefault="000A7FF3" w:rsidP="00DA508A"/>
    <w:p w:rsidR="000A7FF3" w:rsidRDefault="000A7FF3" w:rsidP="00DA508A">
      <w:pPr>
        <w:sectPr w:rsidR="000A7FF3" w:rsidSect="00A3119A">
          <w:headerReference w:type="default" r:id="rId14"/>
          <w:pgSz w:w="11906" w:h="16838"/>
          <w:pgMar w:top="1440" w:right="1800" w:bottom="1440" w:left="1800" w:header="851" w:footer="992" w:gutter="0"/>
          <w:cols w:space="425"/>
          <w:docGrid w:type="lines" w:linePitch="312"/>
        </w:sectPr>
      </w:pPr>
    </w:p>
    <w:p w:rsidR="000A7FF3" w:rsidRDefault="000A7FF3" w:rsidP="00DA508A">
      <w:r>
        <w:lastRenderedPageBreak/>
        <w:fldChar w:fldCharType="begin"/>
      </w:r>
      <w:r>
        <w:instrText xml:space="preserve"> </w:instrText>
      </w:r>
      <w:r>
        <w:rPr>
          <w:rFonts w:hint="eastAsia"/>
        </w:rPr>
        <w:instrText>TOC \c "</w:instrText>
      </w:r>
      <w:r>
        <w:rPr>
          <w:rFonts w:hint="eastAsia"/>
        </w:rPr>
        <w:instrText>表格</w:instrText>
      </w:r>
      <w:r>
        <w:rPr>
          <w:rFonts w:hint="eastAsia"/>
        </w:rPr>
        <w:instrText>"</w:instrText>
      </w:r>
      <w:r>
        <w:instrText xml:space="preserve"> </w:instrText>
      </w:r>
      <w:r>
        <w:fldChar w:fldCharType="separate"/>
      </w:r>
      <w:r>
        <w:rPr>
          <w:rFonts w:hint="eastAsia"/>
          <w:b/>
          <w:bCs/>
          <w:noProof/>
        </w:rPr>
        <w:t>未找到图形项目表。</w:t>
      </w:r>
      <w:r>
        <w:fldChar w:fldCharType="end"/>
      </w:r>
    </w:p>
    <w:p w:rsidR="00734D5B" w:rsidRPr="000A7FF3" w:rsidRDefault="000A7FF3" w:rsidP="00DA508A">
      <w:pPr>
        <w:sectPr w:rsidR="00734D5B" w:rsidRPr="000A7FF3" w:rsidSect="00A3119A">
          <w:headerReference w:type="default" r:id="rId15"/>
          <w:pgSz w:w="11906" w:h="16838"/>
          <w:pgMar w:top="1440" w:right="1800" w:bottom="1440" w:left="1800" w:header="851" w:footer="992" w:gutter="0"/>
          <w:cols w:space="425"/>
          <w:docGrid w:type="lines" w:linePitch="312"/>
        </w:sectPr>
      </w:pPr>
      <w:r>
        <w:tab/>
      </w:r>
    </w:p>
    <w:p w:rsidR="00734D5B" w:rsidRPr="004731EE" w:rsidRDefault="00734D5B" w:rsidP="00DA508A">
      <w:pPr>
        <w:pStyle w:val="a6"/>
        <w:ind w:firstLine="720"/>
      </w:pPr>
      <w:r w:rsidRPr="004731EE">
        <w:rPr>
          <w:rFonts w:hint="eastAsia"/>
        </w:rPr>
        <w:lastRenderedPageBreak/>
        <w:t>第一章  绪 论</w:t>
      </w:r>
    </w:p>
    <w:p w:rsidR="00734D5B" w:rsidRPr="007652DE" w:rsidRDefault="009E1348" w:rsidP="00DA508A">
      <w:pPr>
        <w:pStyle w:val="1"/>
      </w:pPr>
      <w:r w:rsidRPr="007652DE">
        <w:rPr>
          <w:rFonts w:hint="eastAsia"/>
        </w:rPr>
        <w:t>1.1</w:t>
      </w:r>
      <w:r w:rsidRPr="007652DE">
        <w:rPr>
          <w:rFonts w:hint="eastAsia"/>
        </w:rPr>
        <w:t>引言</w:t>
      </w:r>
    </w:p>
    <w:p w:rsidR="009E1348" w:rsidRPr="00416D2D" w:rsidRDefault="009E1348" w:rsidP="00D4421C">
      <w:pPr>
        <w:spacing w:line="400" w:lineRule="exact"/>
        <w:ind w:firstLineChars="200" w:firstLine="480"/>
      </w:pPr>
      <w:r w:rsidRPr="00416D2D">
        <w:rPr>
          <w:rFonts w:hint="eastAsia"/>
        </w:rPr>
        <w:t>从历史</w:t>
      </w:r>
      <w:r w:rsidRPr="00416D2D">
        <w:t>的发展规律中可以看到，世界经济的发展</w:t>
      </w:r>
      <w:r w:rsidRPr="00416D2D">
        <w:rPr>
          <w:rFonts w:hint="eastAsia"/>
        </w:rPr>
        <w:t>，特别是</w:t>
      </w:r>
      <w:r w:rsidRPr="00416D2D">
        <w:t>发达国家</w:t>
      </w:r>
      <w:r w:rsidRPr="00416D2D">
        <w:rPr>
          <w:rFonts w:hint="eastAsia"/>
        </w:rPr>
        <w:t>，经济</w:t>
      </w:r>
      <w:r w:rsidRPr="00416D2D">
        <w:t>发展的主要动力来自于科技创新和技术进步</w:t>
      </w:r>
      <w:r w:rsidRPr="00416D2D">
        <w:rPr>
          <w:rFonts w:hint="eastAsia"/>
        </w:rPr>
        <w:t>。进入</w:t>
      </w:r>
      <w:r w:rsidRPr="00416D2D">
        <w:t>新世纪以来，科技发展速度越来越快，</w:t>
      </w:r>
      <w:r w:rsidRPr="00416D2D">
        <w:rPr>
          <w:rFonts w:hint="eastAsia"/>
        </w:rPr>
        <w:t>最直接</w:t>
      </w:r>
      <w:r w:rsidRPr="00416D2D">
        <w:t>的体现就是科研投入</w:t>
      </w:r>
      <w:r w:rsidRPr="00416D2D">
        <w:rPr>
          <w:rFonts w:hint="eastAsia"/>
        </w:rPr>
        <w:t>和</w:t>
      </w:r>
      <w:r w:rsidRPr="00416D2D">
        <w:t>产出的增加。</w:t>
      </w:r>
      <w:r w:rsidRPr="00416D2D">
        <w:rPr>
          <w:rFonts w:hint="eastAsia"/>
        </w:rPr>
        <w:t>根据</w:t>
      </w:r>
      <w:r w:rsidRPr="00416D2D">
        <w:t>国家统计局的数据（图</w:t>
      </w:r>
      <w:r w:rsidRPr="00416D2D">
        <w:t>1.</w:t>
      </w:r>
      <w:r w:rsidRPr="00416D2D">
        <w:t>），</w:t>
      </w:r>
      <w:r w:rsidRPr="00416D2D">
        <w:rPr>
          <w:rFonts w:hint="eastAsia"/>
        </w:rPr>
        <w:t>2</w:t>
      </w:r>
      <w:r w:rsidRPr="00416D2D">
        <w:t>012</w:t>
      </w:r>
      <w:r w:rsidRPr="00416D2D">
        <w:rPr>
          <w:rFonts w:hint="eastAsia"/>
        </w:rPr>
        <w:t>年，我国</w:t>
      </w:r>
      <w:r w:rsidRPr="00416D2D">
        <w:t>共投入研究与试验发展经费</w:t>
      </w:r>
      <w:r w:rsidRPr="00416D2D">
        <w:rPr>
          <w:rFonts w:hint="eastAsia"/>
        </w:rPr>
        <w:t>(Research &amp; Dev</w:t>
      </w:r>
      <w:r w:rsidRPr="00416D2D">
        <w:t>elopment)</w:t>
      </w:r>
      <w:r w:rsidRPr="00416D2D">
        <w:rPr>
          <w:rFonts w:hint="eastAsia"/>
        </w:rPr>
        <w:t>经费</w:t>
      </w:r>
      <w:r w:rsidRPr="00416D2D">
        <w:rPr>
          <w:rFonts w:hint="eastAsia"/>
        </w:rPr>
        <w:t>10298.4</w:t>
      </w:r>
      <w:r w:rsidRPr="00416D2D">
        <w:rPr>
          <w:rFonts w:hint="eastAsia"/>
        </w:rPr>
        <w:t>亿</w:t>
      </w:r>
      <w:r w:rsidRPr="00416D2D">
        <w:t>元，比上年增加了</w:t>
      </w:r>
      <w:r w:rsidRPr="00416D2D">
        <w:rPr>
          <w:rFonts w:hint="eastAsia"/>
        </w:rPr>
        <w:t>1611.4</w:t>
      </w:r>
      <w:r w:rsidRPr="00416D2D">
        <w:rPr>
          <w:rFonts w:hint="eastAsia"/>
        </w:rPr>
        <w:t>亿</w:t>
      </w:r>
      <w:r w:rsidRPr="00416D2D">
        <w:t>元，增长率为</w:t>
      </w:r>
      <w:r w:rsidRPr="00416D2D">
        <w:rPr>
          <w:rFonts w:hint="eastAsia"/>
        </w:rPr>
        <w:t>18.5</w:t>
      </w:r>
      <w:r w:rsidRPr="00416D2D">
        <w:t>%</w:t>
      </w:r>
      <w:r w:rsidRPr="00416D2D">
        <w:t>，</w:t>
      </w:r>
      <w:r w:rsidRPr="00416D2D">
        <w:rPr>
          <w:rFonts w:hint="eastAsia"/>
        </w:rPr>
        <w:t>其投入</w:t>
      </w:r>
      <w:r w:rsidRPr="00416D2D">
        <w:t>强度（与国内生产总值之比）为</w:t>
      </w:r>
      <w:r w:rsidRPr="00416D2D">
        <w:rPr>
          <w:rFonts w:hint="eastAsia"/>
        </w:rPr>
        <w:t>1.98</w:t>
      </w:r>
      <w:r w:rsidRPr="00416D2D">
        <w:t>%</w:t>
      </w:r>
      <w:r w:rsidRPr="00416D2D">
        <w:t>，较上年的</w:t>
      </w:r>
      <w:r w:rsidRPr="00416D2D">
        <w:rPr>
          <w:rFonts w:hint="eastAsia"/>
        </w:rPr>
        <w:t>1.84</w:t>
      </w:r>
      <w:r w:rsidRPr="00416D2D">
        <w:t>%</w:t>
      </w:r>
      <w:r w:rsidRPr="00416D2D">
        <w:rPr>
          <w:rFonts w:hint="eastAsia"/>
        </w:rPr>
        <w:t>有所</w:t>
      </w:r>
      <w:r w:rsidRPr="00416D2D">
        <w:t>提高。</w:t>
      </w:r>
      <w:r w:rsidRPr="00416D2D">
        <w:rPr>
          <w:rFonts w:hint="eastAsia"/>
        </w:rPr>
        <w:t>而</w:t>
      </w:r>
      <w:r w:rsidRPr="00416D2D">
        <w:rPr>
          <w:rFonts w:hint="eastAsia"/>
        </w:rPr>
        <w:t>R</w:t>
      </w:r>
      <w:r w:rsidRPr="00416D2D">
        <w:t>&amp;D</w:t>
      </w:r>
      <w:r w:rsidRPr="00416D2D">
        <w:rPr>
          <w:rFonts w:hint="eastAsia"/>
        </w:rPr>
        <w:t>经费</w:t>
      </w:r>
      <w:r w:rsidRPr="00416D2D">
        <w:t>和</w:t>
      </w:r>
      <w:r w:rsidRPr="00416D2D">
        <w:rPr>
          <w:rFonts w:hint="eastAsia"/>
        </w:rPr>
        <w:t>2003</w:t>
      </w:r>
      <w:r w:rsidRPr="00416D2D">
        <w:rPr>
          <w:rFonts w:hint="eastAsia"/>
        </w:rPr>
        <w:t>年</w:t>
      </w:r>
      <w:r w:rsidRPr="00416D2D">
        <w:t>的</w:t>
      </w:r>
      <w:r w:rsidRPr="00416D2D">
        <w:rPr>
          <w:rFonts w:hint="eastAsia"/>
        </w:rPr>
        <w:t>1539.6</w:t>
      </w:r>
      <w:r w:rsidRPr="00416D2D">
        <w:rPr>
          <w:rFonts w:hint="eastAsia"/>
        </w:rPr>
        <w:t>亿元</w:t>
      </w:r>
      <w:r w:rsidRPr="00416D2D">
        <w:t>相比，</w:t>
      </w:r>
      <w:r w:rsidRPr="00416D2D">
        <w:rPr>
          <w:rFonts w:hint="eastAsia"/>
        </w:rPr>
        <w:t>翻了</w:t>
      </w:r>
      <w:r w:rsidRPr="00416D2D">
        <w:rPr>
          <w:rFonts w:hint="eastAsia"/>
        </w:rPr>
        <w:t>6</w:t>
      </w:r>
      <w:r w:rsidRPr="00416D2D">
        <w:rPr>
          <w:rFonts w:hint="eastAsia"/>
        </w:rPr>
        <w:t>倍</w:t>
      </w:r>
      <w:r w:rsidRPr="00416D2D">
        <w:t>。</w:t>
      </w:r>
      <w:r w:rsidRPr="00416D2D">
        <w:rPr>
          <w:rFonts w:hint="eastAsia"/>
        </w:rPr>
        <w:t>而且</w:t>
      </w:r>
      <w:r w:rsidRPr="00416D2D">
        <w:t>，以后的投入也会继续增加。</w:t>
      </w:r>
      <w:r w:rsidRPr="00416D2D">
        <w:rPr>
          <w:rFonts w:hint="eastAsia"/>
        </w:rPr>
        <w:t>同时</w:t>
      </w:r>
      <w:r w:rsidRPr="00416D2D">
        <w:t>，科研产出量增加也十分显著，</w:t>
      </w:r>
      <w:r w:rsidRPr="00416D2D">
        <w:rPr>
          <w:rFonts w:hint="eastAsia"/>
        </w:rPr>
        <w:t>仅以微生物</w:t>
      </w:r>
      <w:r w:rsidRPr="00416D2D">
        <w:t>领域</w:t>
      </w:r>
      <w:r w:rsidRPr="00416D2D">
        <w:rPr>
          <w:rFonts w:hint="eastAsia"/>
        </w:rPr>
        <w:t>来看</w:t>
      </w:r>
      <w:r w:rsidRPr="00416D2D">
        <w:t>，</w:t>
      </w:r>
      <w:r w:rsidRPr="00416D2D">
        <w:rPr>
          <w:rFonts w:hint="eastAsia"/>
        </w:rPr>
        <w:t>进入</w:t>
      </w:r>
      <w:r w:rsidRPr="00416D2D">
        <w:t>新世纪以来，我国</w:t>
      </w:r>
      <w:r w:rsidRPr="00416D2D">
        <w:rPr>
          <w:rFonts w:hint="eastAsia"/>
        </w:rPr>
        <w:t>被</w:t>
      </w:r>
      <w:r w:rsidRPr="00416D2D">
        <w:rPr>
          <w:rFonts w:hint="eastAsia"/>
        </w:rPr>
        <w:t>SCI</w:t>
      </w:r>
      <w:r w:rsidRPr="00416D2D">
        <w:rPr>
          <w:rFonts w:hint="eastAsia"/>
        </w:rPr>
        <w:t>收录</w:t>
      </w:r>
      <w:r w:rsidRPr="00416D2D">
        <w:t>的论文增长了将近</w:t>
      </w:r>
      <w:r w:rsidRPr="00416D2D">
        <w:rPr>
          <w:rFonts w:hint="eastAsia"/>
        </w:rPr>
        <w:t>20</w:t>
      </w:r>
      <w:r w:rsidRPr="00416D2D">
        <w:rPr>
          <w:rFonts w:hint="eastAsia"/>
        </w:rPr>
        <w:t>倍</w:t>
      </w:r>
      <w:r w:rsidRPr="00416D2D">
        <w:t>。</w:t>
      </w:r>
      <w:r w:rsidRPr="00416D2D">
        <w:rPr>
          <w:rFonts w:hint="eastAsia"/>
        </w:rPr>
        <w:t>然而</w:t>
      </w:r>
      <w:r w:rsidRPr="00416D2D">
        <w:t>，在看似如此迅速的增长中，如此</w:t>
      </w:r>
      <w:r w:rsidRPr="00416D2D">
        <w:rPr>
          <w:rFonts w:hint="eastAsia"/>
        </w:rPr>
        <w:t>庞大</w:t>
      </w:r>
      <w:r w:rsidRPr="00416D2D">
        <w:t>的科研投入，</w:t>
      </w:r>
      <w:r w:rsidRPr="00416D2D">
        <w:rPr>
          <w:rFonts w:hint="eastAsia"/>
        </w:rPr>
        <w:t>其中</w:t>
      </w:r>
      <w:r w:rsidRPr="00416D2D">
        <w:t>也有一些</w:t>
      </w:r>
      <w:r w:rsidRPr="00416D2D">
        <w:rPr>
          <w:rFonts w:hint="eastAsia"/>
        </w:rPr>
        <w:t>投入</w:t>
      </w:r>
      <w:r w:rsidRPr="00416D2D">
        <w:t>的不合理之处</w:t>
      </w:r>
      <w:r w:rsidRPr="00416D2D">
        <w:rPr>
          <w:rFonts w:hint="eastAsia"/>
        </w:rPr>
        <w:t>，我国</w:t>
      </w:r>
      <w:r w:rsidRPr="00416D2D">
        <w:t>的科研创新效果并不明显</w:t>
      </w:r>
      <w:r w:rsidRPr="00416D2D">
        <w:rPr>
          <w:rFonts w:hint="eastAsia"/>
        </w:rPr>
        <w:t>。在</w:t>
      </w:r>
      <w:r w:rsidRPr="00416D2D">
        <w:t>这样的背景下，如何</w:t>
      </w:r>
      <w:r w:rsidRPr="00416D2D">
        <w:rPr>
          <w:rFonts w:hint="eastAsia"/>
        </w:rPr>
        <w:t>合理地</w:t>
      </w:r>
      <w:r w:rsidRPr="00416D2D">
        <w:t>进行科研投入，如何提高科研投入效率</w:t>
      </w:r>
      <w:r w:rsidRPr="00416D2D">
        <w:rPr>
          <w:rFonts w:hint="eastAsia"/>
        </w:rPr>
        <w:t>，</w:t>
      </w:r>
      <w:r w:rsidRPr="00416D2D">
        <w:t>成了一个亟待解决的问题。若想要</w:t>
      </w:r>
      <w:r w:rsidRPr="00416D2D">
        <w:rPr>
          <w:rFonts w:hint="eastAsia"/>
        </w:rPr>
        <w:t>解决</w:t>
      </w:r>
      <w:r w:rsidRPr="00416D2D">
        <w:t>这个问题，则首先要找到</w:t>
      </w:r>
      <w:r w:rsidRPr="00416D2D">
        <w:rPr>
          <w:rFonts w:hint="eastAsia"/>
        </w:rPr>
        <w:t>合适</w:t>
      </w:r>
      <w:r w:rsidRPr="00416D2D">
        <w:t>的投入方向，</w:t>
      </w:r>
      <w:r w:rsidRPr="00416D2D">
        <w:rPr>
          <w:rFonts w:hint="eastAsia"/>
        </w:rPr>
        <w:t>如何</w:t>
      </w:r>
      <w:r w:rsidRPr="00416D2D">
        <w:t>通过科学评价方法</w:t>
      </w:r>
      <w:r w:rsidRPr="00416D2D">
        <w:rPr>
          <w:rFonts w:hint="eastAsia"/>
        </w:rPr>
        <w:t>发掘</w:t>
      </w:r>
      <w:r w:rsidRPr="00416D2D">
        <w:t>适于科研投入的领域和</w:t>
      </w:r>
      <w:r w:rsidRPr="00416D2D">
        <w:rPr>
          <w:rFonts w:hint="eastAsia"/>
        </w:rPr>
        <w:t>人才</w:t>
      </w:r>
      <w:r w:rsidRPr="00416D2D">
        <w:t>，</w:t>
      </w:r>
      <w:r w:rsidRPr="00416D2D">
        <w:rPr>
          <w:rFonts w:hint="eastAsia"/>
        </w:rPr>
        <w:t>成为了</w:t>
      </w:r>
      <w:r w:rsidRPr="00416D2D">
        <w:t>最直接的问题。</w:t>
      </w:r>
      <w:r w:rsidRPr="00416D2D">
        <w:rPr>
          <w:rFonts w:hint="eastAsia"/>
        </w:rPr>
        <w:t xml:space="preserve"> </w:t>
      </w:r>
    </w:p>
    <w:p w:rsidR="009E1348" w:rsidRPr="00106F14" w:rsidRDefault="009E1348" w:rsidP="00DA508A">
      <w:pPr>
        <w:jc w:val="center"/>
      </w:pPr>
      <w:r w:rsidRPr="00106F14">
        <w:rPr>
          <w:noProof/>
        </w:rPr>
        <w:drawing>
          <wp:inline distT="0" distB="0" distL="0" distR="0" wp14:anchorId="21B0D632" wp14:editId="181600A7">
            <wp:extent cx="4813300" cy="2673350"/>
            <wp:effectExtent l="0" t="0" r="6350"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E1348" w:rsidRPr="0027390D" w:rsidRDefault="009E1348" w:rsidP="00DA508A">
      <w:pPr>
        <w:jc w:val="center"/>
      </w:pPr>
      <w:r w:rsidRPr="0027390D">
        <w:rPr>
          <w:rFonts w:hint="eastAsia"/>
        </w:rPr>
        <w:t>图</w:t>
      </w:r>
      <w:r w:rsidRPr="0027390D">
        <w:rPr>
          <w:rFonts w:hint="eastAsia"/>
        </w:rPr>
        <w:t>1.</w:t>
      </w:r>
      <w:r w:rsidRPr="0027390D">
        <w:rPr>
          <w:rFonts w:hint="eastAsia"/>
        </w:rPr>
        <w:t>我国的</w:t>
      </w:r>
      <w:r w:rsidRPr="0027390D">
        <w:rPr>
          <w:rFonts w:hint="eastAsia"/>
        </w:rPr>
        <w:t>R&amp;D</w:t>
      </w:r>
      <w:r w:rsidRPr="0027390D">
        <w:rPr>
          <w:rFonts w:hint="eastAsia"/>
        </w:rPr>
        <w:t>投入</w:t>
      </w:r>
      <w:r w:rsidRPr="0027390D">
        <w:t>及科研产出</w:t>
      </w:r>
    </w:p>
    <w:p w:rsidR="009E1348" w:rsidRPr="00106F14" w:rsidRDefault="009E1348" w:rsidP="00DA508A"/>
    <w:p w:rsidR="009E1348" w:rsidRPr="00106F14" w:rsidRDefault="009E1348" w:rsidP="00DA508A">
      <w:pPr>
        <w:ind w:firstLineChars="200" w:firstLine="480"/>
      </w:pPr>
      <w:r w:rsidRPr="00106F14">
        <w:rPr>
          <w:rFonts w:hint="eastAsia"/>
        </w:rPr>
        <w:t>在目前</w:t>
      </w:r>
      <w:r w:rsidRPr="00106F14">
        <w:t>的研究中，多是用单一的评价指标，例如</w:t>
      </w:r>
      <w:r w:rsidRPr="00106F14">
        <w:rPr>
          <w:rFonts w:hint="eastAsia"/>
          <w:i/>
        </w:rPr>
        <w:t>h</w:t>
      </w:r>
      <w:r w:rsidRPr="00106F14">
        <w:rPr>
          <w:rFonts w:hint="eastAsia"/>
        </w:rPr>
        <w:t>指数、</w:t>
      </w:r>
      <w:r w:rsidRPr="00106F14">
        <w:t>影响因子等进行评价，但是</w:t>
      </w:r>
      <w:r w:rsidRPr="00106F14">
        <w:rPr>
          <w:rFonts w:hint="eastAsia"/>
        </w:rPr>
        <w:t>仅仅</w:t>
      </w:r>
      <w:r w:rsidRPr="00106F14">
        <w:t>利用</w:t>
      </w:r>
      <w:r w:rsidRPr="00106F14">
        <w:rPr>
          <w:rFonts w:hint="eastAsia"/>
        </w:rPr>
        <w:t>单一</w:t>
      </w:r>
      <w:r w:rsidRPr="00106F14">
        <w:t>的评价指标无法得到全面完善的结果</w:t>
      </w:r>
      <w:r w:rsidRPr="00106F14">
        <w:rPr>
          <w:rFonts w:hint="eastAsia"/>
        </w:rPr>
        <w:t>，</w:t>
      </w:r>
      <w:r w:rsidRPr="00106F14">
        <w:t>而且这些结果也都是在</w:t>
      </w:r>
      <w:r w:rsidRPr="00106F14">
        <w:rPr>
          <w:rFonts w:hint="eastAsia"/>
        </w:rPr>
        <w:t>对</w:t>
      </w:r>
      <w:r w:rsidRPr="00106F14">
        <w:t>已完成的工作进行评价，没有</w:t>
      </w:r>
      <w:r w:rsidRPr="00106F14">
        <w:rPr>
          <w:rFonts w:hint="eastAsia"/>
        </w:rPr>
        <w:t>办法</w:t>
      </w:r>
      <w:r w:rsidRPr="00106F14">
        <w:t>进行预测分析</w:t>
      </w:r>
      <w:r w:rsidRPr="00106F14">
        <w:rPr>
          <w:rFonts w:hint="eastAsia"/>
        </w:rPr>
        <w:t>，</w:t>
      </w:r>
      <w:r w:rsidRPr="00106F14">
        <w:t>在实际应用中存在不足。</w:t>
      </w:r>
      <w:r w:rsidRPr="00106F14">
        <w:rPr>
          <w:rFonts w:hint="eastAsia"/>
        </w:rPr>
        <w:t xml:space="preserve"> </w:t>
      </w:r>
    </w:p>
    <w:p w:rsidR="009E1348" w:rsidRPr="00106F14" w:rsidRDefault="009E1348" w:rsidP="00DA508A">
      <w:r w:rsidRPr="00106F14">
        <w:rPr>
          <w:rFonts w:hint="eastAsia"/>
        </w:rPr>
        <w:lastRenderedPageBreak/>
        <w:t>本课题</w:t>
      </w:r>
      <w:r w:rsidRPr="00106F14">
        <w:t>力图总结目前的科学影响力评价方法，</w:t>
      </w:r>
      <w:r w:rsidRPr="00106F14">
        <w:rPr>
          <w:rFonts w:hint="eastAsia"/>
        </w:rPr>
        <w:t>比较</w:t>
      </w:r>
      <w:r w:rsidRPr="00106F14">
        <w:t>各种方法的优点和不足之处，</w:t>
      </w:r>
      <w:r w:rsidRPr="00106F14">
        <w:rPr>
          <w:rFonts w:hint="eastAsia"/>
        </w:rPr>
        <w:t>然后以</w:t>
      </w:r>
      <w:r w:rsidRPr="00106F14">
        <w:t>微生物领域</w:t>
      </w:r>
      <w:r w:rsidRPr="00106F14">
        <w:rPr>
          <w:rFonts w:hint="eastAsia"/>
        </w:rPr>
        <w:t>为</w:t>
      </w:r>
      <w:r w:rsidRPr="00106F14">
        <w:t>研究对象，</w:t>
      </w:r>
      <w:r w:rsidRPr="00106F14">
        <w:rPr>
          <w:rFonts w:hint="eastAsia"/>
        </w:rPr>
        <w:t>搜集</w:t>
      </w:r>
      <w:r w:rsidRPr="00106F14">
        <w:t>相关数据，结合</w:t>
      </w:r>
      <w:r w:rsidRPr="00106F14">
        <w:rPr>
          <w:rFonts w:hint="eastAsia"/>
        </w:rPr>
        <w:t>数学模型，</w:t>
      </w:r>
      <w:r w:rsidRPr="00106F14">
        <w:t>借助于</w:t>
      </w:r>
      <w:r w:rsidRPr="00106F14">
        <w:rPr>
          <w:rFonts w:hint="eastAsia"/>
        </w:rPr>
        <w:t>R</w:t>
      </w:r>
      <w:r w:rsidRPr="00106F14">
        <w:rPr>
          <w:rFonts w:hint="eastAsia"/>
        </w:rPr>
        <w:t>语言</w:t>
      </w:r>
      <w:r w:rsidRPr="00106F14">
        <w:t>，对</w:t>
      </w:r>
      <w:r w:rsidRPr="00106F14">
        <w:rPr>
          <w:rFonts w:hint="eastAsia"/>
        </w:rPr>
        <w:t>评价结果</w:t>
      </w:r>
      <w:r w:rsidRPr="00106F14">
        <w:t>进行比较，</w:t>
      </w:r>
      <w:r w:rsidRPr="00106F14">
        <w:rPr>
          <w:rFonts w:hint="eastAsia"/>
        </w:rPr>
        <w:t>并对</w:t>
      </w:r>
      <w:r w:rsidRPr="00106F14">
        <w:t>未来的发展进行预测。</w:t>
      </w:r>
      <w:r w:rsidRPr="00106F14">
        <w:rPr>
          <w:rFonts w:hint="eastAsia"/>
        </w:rPr>
        <w:t>利用</w:t>
      </w:r>
      <w:r w:rsidRPr="00106F14">
        <w:t>这一套</w:t>
      </w:r>
      <w:r w:rsidRPr="00106F14">
        <w:rPr>
          <w:rFonts w:hint="eastAsia"/>
        </w:rPr>
        <w:t>思路</w:t>
      </w:r>
      <w:r w:rsidRPr="00106F14">
        <w:t>，探究科学</w:t>
      </w:r>
      <w:r w:rsidRPr="00106F14">
        <w:rPr>
          <w:rFonts w:hint="eastAsia"/>
        </w:rPr>
        <w:t>影响力</w:t>
      </w:r>
      <w:r w:rsidRPr="00106F14">
        <w:t>评价的方法，最终希望能够总结归纳出一套科学影响力评价的数学模型和方法，</w:t>
      </w:r>
      <w:r w:rsidRPr="00106F14">
        <w:rPr>
          <w:rFonts w:hint="eastAsia"/>
        </w:rPr>
        <w:t>并以</w:t>
      </w:r>
      <w:r w:rsidRPr="00106F14">
        <w:t>参数</w:t>
      </w:r>
      <w:r w:rsidRPr="00106F14">
        <w:rPr>
          <w:rFonts w:hint="eastAsia"/>
        </w:rPr>
        <w:t>的</w:t>
      </w:r>
      <w:r w:rsidRPr="00106F14">
        <w:t>形式反映出来，得到评价指标，为其他相关的评价提供借鉴。</w:t>
      </w:r>
    </w:p>
    <w:p w:rsidR="009E1348" w:rsidRPr="00106F14" w:rsidRDefault="009E1348" w:rsidP="00DA508A">
      <w:pPr>
        <w:rPr>
          <w:sz w:val="18"/>
        </w:rPr>
      </w:pPr>
      <w:r w:rsidRPr="00106F14">
        <w:rPr>
          <w:rFonts w:hint="eastAsia"/>
        </w:rPr>
        <w:t>目前，在文献计量学领域，自从</w:t>
      </w:r>
      <w:r w:rsidRPr="00106F14">
        <w:rPr>
          <w:rFonts w:hint="eastAsia"/>
        </w:rPr>
        <w:t>H</w:t>
      </w:r>
      <w:r w:rsidRPr="00106F14">
        <w:t>irsch</w:t>
      </w:r>
      <w:r w:rsidRPr="00106F14">
        <w:t>提出</w:t>
      </w:r>
      <w:r w:rsidRPr="009B37EA">
        <w:rPr>
          <w:rFonts w:hint="eastAsia"/>
          <w:i/>
        </w:rPr>
        <w:t>h</w:t>
      </w:r>
      <w:r w:rsidRPr="00106F14">
        <w:rPr>
          <w:rFonts w:hint="eastAsia"/>
        </w:rPr>
        <w:t>指数以后，随后又有很多学者提出许多</w:t>
      </w:r>
      <w:r w:rsidRPr="009B37EA">
        <w:rPr>
          <w:rFonts w:hint="eastAsia"/>
          <w:i/>
        </w:rPr>
        <w:t>h</w:t>
      </w:r>
      <w:r w:rsidRPr="00106F14">
        <w:rPr>
          <w:rFonts w:hint="eastAsia"/>
        </w:rPr>
        <w:t>衍生指数，例如</w:t>
      </w:r>
      <w:r w:rsidRPr="009B37EA">
        <w:rPr>
          <w:rFonts w:hint="eastAsia"/>
          <w:i/>
        </w:rPr>
        <w:t>g</w:t>
      </w:r>
      <w:r w:rsidRPr="00106F14">
        <w:rPr>
          <w:rFonts w:hint="eastAsia"/>
        </w:rPr>
        <w:t>指数、</w:t>
      </w:r>
      <w:r w:rsidRPr="009B37EA">
        <w:rPr>
          <w:rFonts w:hint="eastAsia"/>
          <w:i/>
        </w:rPr>
        <w:t>R</w:t>
      </w:r>
      <w:r w:rsidRPr="00106F14">
        <w:rPr>
          <w:rFonts w:hint="eastAsia"/>
        </w:rPr>
        <w:t>指数等</w:t>
      </w:r>
      <w:r>
        <w:rPr>
          <w:rFonts w:hint="eastAsia"/>
        </w:rPr>
        <w:t>。虽然如此，目前对相关指数做预测分析的仍然不多，本研究工作既是</w:t>
      </w:r>
      <w:r w:rsidRPr="00106F14">
        <w:rPr>
          <w:rFonts w:hint="eastAsia"/>
        </w:rPr>
        <w:t>在基于前人工作的基础上，对这些指数做一些统计分析，并构建有实用价值的预测模型，并在人才评价指标方面做一些探究。</w:t>
      </w:r>
    </w:p>
    <w:p w:rsidR="009E1348" w:rsidRPr="00991DAF" w:rsidRDefault="004731EE" w:rsidP="00DA508A">
      <w:pPr>
        <w:pStyle w:val="1"/>
      </w:pPr>
      <w:r>
        <w:rPr>
          <w:rFonts w:hint="eastAsia"/>
        </w:rPr>
        <w:t>1.2</w:t>
      </w:r>
      <w:r w:rsidR="009E1348" w:rsidRPr="00991DAF">
        <w:rPr>
          <w:rFonts w:hint="eastAsia"/>
        </w:rPr>
        <w:t>科学</w:t>
      </w:r>
      <w:r w:rsidR="009E1348" w:rsidRPr="00991DAF">
        <w:t>影响力</w:t>
      </w:r>
      <w:r>
        <w:t>及其评价方法</w:t>
      </w:r>
    </w:p>
    <w:p w:rsidR="009E1348" w:rsidRDefault="009E1348" w:rsidP="00DA508A">
      <w:pPr>
        <w:ind w:firstLineChars="200" w:firstLine="480"/>
      </w:pPr>
      <w:r>
        <w:rPr>
          <w:rFonts w:hint="eastAsia"/>
        </w:rPr>
        <w:t>“</w:t>
      </w:r>
      <w:r w:rsidRPr="00DF566D">
        <w:rPr>
          <w:rFonts w:hint="eastAsia"/>
        </w:rPr>
        <w:t>影响力</w:t>
      </w:r>
      <w:r>
        <w:rPr>
          <w:rFonts w:hint="eastAsia"/>
        </w:rPr>
        <w:t>”</w:t>
      </w:r>
      <w:r w:rsidRPr="00DF566D">
        <w:t>的解释</w:t>
      </w:r>
      <w:r w:rsidRPr="00DF566D">
        <w:rPr>
          <w:rFonts w:hint="eastAsia"/>
        </w:rPr>
        <w:t>，</w:t>
      </w:r>
      <w:r w:rsidRPr="00DF566D">
        <w:t>一般认为</w:t>
      </w:r>
      <w:r w:rsidRPr="00DF566D">
        <w:rPr>
          <w:rFonts w:hint="eastAsia"/>
        </w:rPr>
        <w:t>是</w:t>
      </w:r>
      <w:r w:rsidRPr="00DF566D">
        <w:t>用一种别人乐于接受的方式，改变他人的思想和行动</w:t>
      </w:r>
      <w:r>
        <w:rPr>
          <w:rFonts w:hint="eastAsia"/>
        </w:rPr>
        <w:t>的</w:t>
      </w:r>
      <w:r w:rsidRPr="00DF566D">
        <w:t>能力</w:t>
      </w:r>
      <w:r>
        <w:rPr>
          <w:rFonts w:hint="eastAsia"/>
        </w:rPr>
        <w:t>。但是在</w:t>
      </w:r>
      <w:r>
        <w:t>国际上，对于</w:t>
      </w:r>
      <w:r>
        <w:t>“</w:t>
      </w:r>
      <w:r>
        <w:t>科学影响力（</w:t>
      </w:r>
      <w:r>
        <w:t>Scientific Impact</w:t>
      </w:r>
      <w:r>
        <w:t>）</w:t>
      </w:r>
      <w:r>
        <w:t>”</w:t>
      </w:r>
      <w:r>
        <w:rPr>
          <w:rFonts w:hint="eastAsia"/>
        </w:rPr>
        <w:t>一词</w:t>
      </w:r>
      <w:r>
        <w:t>并没有</w:t>
      </w:r>
      <w:r>
        <w:rPr>
          <w:rFonts w:hint="eastAsia"/>
        </w:rPr>
        <w:t>大家</w:t>
      </w:r>
      <w:r>
        <w:t>公认的定义，</w:t>
      </w:r>
      <w:r>
        <w:rPr>
          <w:rFonts w:hint="eastAsia"/>
        </w:rPr>
        <w:t>从</w:t>
      </w:r>
      <w:r>
        <w:t>“</w:t>
      </w:r>
      <w:r>
        <w:t>影响力</w:t>
      </w:r>
      <w:r>
        <w:t>”</w:t>
      </w:r>
      <w:r>
        <w:t>一词的</w:t>
      </w:r>
      <w:r>
        <w:rPr>
          <w:rFonts w:hint="eastAsia"/>
        </w:rPr>
        <w:t>解释</w:t>
      </w:r>
      <w:r>
        <w:t>出发，</w:t>
      </w:r>
      <w:r>
        <w:rPr>
          <w:rFonts w:hint="eastAsia"/>
        </w:rPr>
        <w:t>我们可以</w:t>
      </w:r>
      <w:r>
        <w:t>将</w:t>
      </w:r>
      <w:r>
        <w:rPr>
          <w:rFonts w:hint="eastAsia"/>
        </w:rPr>
        <w:t>“</w:t>
      </w:r>
      <w:r>
        <w:t>科学影响力</w:t>
      </w:r>
      <w:r>
        <w:rPr>
          <w:rFonts w:hint="eastAsia"/>
        </w:rPr>
        <w:t>”</w:t>
      </w:r>
      <w:r>
        <w:t>理解为</w:t>
      </w:r>
      <w:r>
        <w:rPr>
          <w:rFonts w:hint="eastAsia"/>
        </w:rPr>
        <w:t>，</w:t>
      </w:r>
      <w:r>
        <w:t>在某个</w:t>
      </w:r>
      <w:r>
        <w:rPr>
          <w:rFonts w:hint="eastAsia"/>
        </w:rPr>
        <w:t>学科</w:t>
      </w:r>
      <w:r>
        <w:t>领域的学者，</w:t>
      </w:r>
      <w:r>
        <w:rPr>
          <w:rFonts w:hint="eastAsia"/>
        </w:rPr>
        <w:t>对科学</w:t>
      </w:r>
      <w:r>
        <w:t>研究内容有了</w:t>
      </w:r>
      <w:r>
        <w:rPr>
          <w:rFonts w:hint="eastAsia"/>
        </w:rPr>
        <w:t>新的</w:t>
      </w:r>
      <w:r>
        <w:t>观点或者发现，并通过某种方式</w:t>
      </w:r>
      <w:r>
        <w:rPr>
          <w:rFonts w:hint="eastAsia"/>
        </w:rPr>
        <w:t>让别人</w:t>
      </w:r>
      <w:r>
        <w:t>了解，例如做演讲、报告或者发表文献等，这种观点被人所接受或者反驳，</w:t>
      </w:r>
      <w:r>
        <w:rPr>
          <w:rFonts w:hint="eastAsia"/>
        </w:rPr>
        <w:t>进而或多或少</w:t>
      </w:r>
      <w:r>
        <w:t>的改变了别人的科学研究</w:t>
      </w:r>
      <w:r>
        <w:rPr>
          <w:rFonts w:hint="eastAsia"/>
        </w:rPr>
        <w:t>方法</w:t>
      </w:r>
      <w:r>
        <w:t>或思维。</w:t>
      </w:r>
      <w:r>
        <w:rPr>
          <w:rFonts w:hint="eastAsia"/>
        </w:rPr>
        <w:t>评价</w:t>
      </w:r>
      <w:r>
        <w:t>科学影响力问题由来以及，</w:t>
      </w:r>
      <w:r>
        <w:rPr>
          <w:rFonts w:hint="eastAsia"/>
        </w:rPr>
        <w:t>对</w:t>
      </w:r>
      <w:r>
        <w:t>科学影响力给予客观、具体</w:t>
      </w:r>
      <w:r>
        <w:rPr>
          <w:rFonts w:hint="eastAsia"/>
        </w:rPr>
        <w:t>、</w:t>
      </w:r>
      <w:r>
        <w:t>恰当的评价，</w:t>
      </w:r>
      <w:r>
        <w:rPr>
          <w:rFonts w:hint="eastAsia"/>
        </w:rPr>
        <w:t>也</w:t>
      </w:r>
      <w:r>
        <w:t>已经成为科研成果管理的重要内容，同时，</w:t>
      </w:r>
      <w:r>
        <w:rPr>
          <w:rFonts w:hint="eastAsia"/>
        </w:rPr>
        <w:t>利用</w:t>
      </w:r>
      <w:r>
        <w:t>好的评价模型和方法做出的</w:t>
      </w:r>
      <w:r>
        <w:rPr>
          <w:rFonts w:hint="eastAsia"/>
        </w:rPr>
        <w:t>评价</w:t>
      </w:r>
      <w:r>
        <w:t>结果，</w:t>
      </w:r>
      <w:r>
        <w:rPr>
          <w:rFonts w:hint="eastAsia"/>
        </w:rPr>
        <w:t>已经成为</w:t>
      </w:r>
      <w:r>
        <w:t>人才选拔</w:t>
      </w:r>
      <w:r>
        <w:rPr>
          <w:rFonts w:hint="eastAsia"/>
        </w:rPr>
        <w:t>和</w:t>
      </w:r>
      <w:r>
        <w:t>科研立项方面的</w:t>
      </w:r>
      <w:r>
        <w:rPr>
          <w:rFonts w:hint="eastAsia"/>
        </w:rPr>
        <w:t>重要</w:t>
      </w:r>
      <w:r>
        <w:t>依据。</w:t>
      </w:r>
      <w:r>
        <w:rPr>
          <w:rFonts w:hint="eastAsia"/>
        </w:rPr>
        <w:t>尤其是</w:t>
      </w:r>
      <w:r>
        <w:t>我国进入新世纪</w:t>
      </w:r>
      <w:r>
        <w:rPr>
          <w:rFonts w:hint="eastAsia"/>
        </w:rPr>
        <w:t>以来，</w:t>
      </w:r>
      <w:r>
        <w:t>科研产出越来越多，仅</w:t>
      </w:r>
      <w:r>
        <w:rPr>
          <w:rFonts w:hint="eastAsia"/>
        </w:rPr>
        <w:t>在</w:t>
      </w:r>
      <w:r>
        <w:t>微生物领域</w:t>
      </w:r>
      <w:r>
        <w:rPr>
          <w:rFonts w:hint="eastAsia"/>
        </w:rPr>
        <w:t>，</w:t>
      </w:r>
      <w:r>
        <w:t>被</w:t>
      </w:r>
      <w:r>
        <w:rPr>
          <w:rFonts w:hint="eastAsia"/>
        </w:rPr>
        <w:t>SCI</w:t>
      </w:r>
      <w:r>
        <w:rPr>
          <w:rFonts w:hint="eastAsia"/>
        </w:rPr>
        <w:t>收录</w:t>
      </w:r>
      <w:r>
        <w:t>的论文数量</w:t>
      </w:r>
      <w:r>
        <w:rPr>
          <w:rFonts w:hint="eastAsia"/>
        </w:rPr>
        <w:t>就</w:t>
      </w:r>
      <w:r>
        <w:t>增长了</w:t>
      </w:r>
      <w:r>
        <w:rPr>
          <w:rFonts w:hint="eastAsia"/>
        </w:rPr>
        <w:t>20</w:t>
      </w:r>
      <w:r>
        <w:rPr>
          <w:rFonts w:hint="eastAsia"/>
        </w:rPr>
        <w:t>倍（</w:t>
      </w:r>
      <w:r>
        <w:t>图</w:t>
      </w:r>
      <w:r>
        <w:rPr>
          <w:rFonts w:hint="eastAsia"/>
        </w:rPr>
        <w:t>1.</w:t>
      </w:r>
      <w:r>
        <w:rPr>
          <w:rFonts w:hint="eastAsia"/>
        </w:rPr>
        <w:t>）。如何正确的看待</w:t>
      </w:r>
      <w:r>
        <w:t>评价</w:t>
      </w:r>
      <w:r>
        <w:rPr>
          <w:rFonts w:hint="eastAsia"/>
        </w:rPr>
        <w:t>、</w:t>
      </w:r>
      <w:r>
        <w:t>科学的开展评价、合理的利用评价，</w:t>
      </w:r>
      <w:r>
        <w:rPr>
          <w:rFonts w:hint="eastAsia"/>
        </w:rPr>
        <w:t>在如此多的</w:t>
      </w:r>
      <w:r>
        <w:t>科研成果中去粗存精</w:t>
      </w:r>
      <w:r>
        <w:rPr>
          <w:rFonts w:hint="eastAsia"/>
        </w:rPr>
        <w:t>，</w:t>
      </w:r>
      <w:r>
        <w:t>并通过分析给出对</w:t>
      </w:r>
      <w:r>
        <w:rPr>
          <w:rFonts w:hint="eastAsia"/>
        </w:rPr>
        <w:t>学科发展</w:t>
      </w:r>
      <w:r>
        <w:t>的预测，</w:t>
      </w:r>
      <w:r>
        <w:rPr>
          <w:rFonts w:hint="eastAsia"/>
        </w:rPr>
        <w:t>已经</w:t>
      </w:r>
      <w:r>
        <w:t>成为一个重要课题</w:t>
      </w:r>
      <w:r>
        <w:rPr>
          <w:rFonts w:hint="eastAsia"/>
        </w:rPr>
        <w:t>。</w:t>
      </w:r>
      <w:r>
        <w:t>但是</w:t>
      </w:r>
      <w:r>
        <w:rPr>
          <w:rFonts w:hint="eastAsia"/>
        </w:rPr>
        <w:t>由于</w:t>
      </w:r>
      <w:r>
        <w:t>科学</w:t>
      </w:r>
      <w:r>
        <w:rPr>
          <w:rFonts w:hint="eastAsia"/>
        </w:rPr>
        <w:t>影响力</w:t>
      </w:r>
      <w:r>
        <w:t>评价的方法有很多种，</w:t>
      </w:r>
      <w:r>
        <w:rPr>
          <w:rFonts w:hint="eastAsia"/>
        </w:rPr>
        <w:t>又</w:t>
      </w:r>
      <w:r>
        <w:t>涉及到不同的学科领域、</w:t>
      </w:r>
      <w:r>
        <w:rPr>
          <w:rFonts w:hint="eastAsia"/>
        </w:rPr>
        <w:t>行业发展</w:t>
      </w:r>
      <w:r>
        <w:t>、地区机构</w:t>
      </w:r>
      <w:r>
        <w:rPr>
          <w:rFonts w:hint="eastAsia"/>
        </w:rPr>
        <w:t>等</w:t>
      </w:r>
      <w:r>
        <w:t>多方面</w:t>
      </w:r>
      <w:r>
        <w:rPr>
          <w:rFonts w:hint="eastAsia"/>
        </w:rPr>
        <w:t>因素</w:t>
      </w:r>
      <w:r>
        <w:t>，</w:t>
      </w:r>
      <w:r>
        <w:rPr>
          <w:rFonts w:hint="eastAsia"/>
        </w:rPr>
        <w:t>科学</w:t>
      </w:r>
      <w:r>
        <w:t>影响力的</w:t>
      </w:r>
      <w:r>
        <w:rPr>
          <w:rFonts w:hint="eastAsia"/>
        </w:rPr>
        <w:t>评价是一个</w:t>
      </w:r>
      <w:r>
        <w:t>难题。</w:t>
      </w:r>
    </w:p>
    <w:p w:rsidR="009E1348" w:rsidRDefault="009E1348" w:rsidP="00DA508A">
      <w:pPr>
        <w:pStyle w:val="af2"/>
        <w:rPr>
          <w:szCs w:val="28"/>
        </w:rPr>
      </w:pPr>
      <w:r w:rsidRPr="00715AAA">
        <w:lastRenderedPageBreak/>
        <w:drawing>
          <wp:inline distT="0" distB="0" distL="0" distR="0" wp14:anchorId="09C5D742" wp14:editId="05DFA6EB">
            <wp:extent cx="4448175" cy="2743200"/>
            <wp:effectExtent l="0" t="0" r="9525" b="0"/>
            <wp:docPr id="2"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E1348" w:rsidRDefault="009E1348" w:rsidP="00DA508A">
      <w:pPr>
        <w:pStyle w:val="af2"/>
      </w:pPr>
      <w:r>
        <w:rPr>
          <w:rFonts w:hint="eastAsia"/>
        </w:rPr>
        <w:t>图</w:t>
      </w:r>
      <w:r w:rsidR="008E452F">
        <w:rPr>
          <w:rFonts w:hint="eastAsia"/>
        </w:rPr>
        <w:t>2</w:t>
      </w:r>
      <w:r>
        <w:rPr>
          <w:rFonts w:hint="eastAsia"/>
        </w:rPr>
        <w:t>.</w:t>
      </w:r>
      <w:r>
        <w:rPr>
          <w:rFonts w:hint="eastAsia"/>
        </w:rPr>
        <w:t>我国</w:t>
      </w:r>
      <w:r>
        <w:t>微生物领域被</w:t>
      </w:r>
      <w:r>
        <w:rPr>
          <w:rFonts w:hint="eastAsia"/>
        </w:rPr>
        <w:t>SCI</w:t>
      </w:r>
      <w:r>
        <w:rPr>
          <w:rFonts w:hint="eastAsia"/>
        </w:rPr>
        <w:t>收录</w:t>
      </w:r>
      <w:r>
        <w:t>的论文数量</w:t>
      </w:r>
    </w:p>
    <w:p w:rsidR="009E1348" w:rsidRDefault="009E1348" w:rsidP="00584FFC">
      <w:pPr>
        <w:ind w:firstLineChars="200" w:firstLine="480"/>
      </w:pPr>
      <w:r>
        <w:rPr>
          <w:rFonts w:hint="eastAsia"/>
        </w:rPr>
        <w:t>除此之外</w:t>
      </w:r>
      <w:r>
        <w:t>，</w:t>
      </w:r>
      <w:r>
        <w:rPr>
          <w:rFonts w:hint="eastAsia"/>
        </w:rPr>
        <w:t>以</w:t>
      </w:r>
      <w:r>
        <w:t>简单的评价方法为基础，</w:t>
      </w:r>
      <w:r>
        <w:rPr>
          <w:rFonts w:hint="eastAsia"/>
        </w:rPr>
        <w:t>利用复杂</w:t>
      </w:r>
      <w:r>
        <w:t>的方法对</w:t>
      </w:r>
      <w:r>
        <w:rPr>
          <w:rFonts w:hint="eastAsia"/>
        </w:rPr>
        <w:t>科学影响力</w:t>
      </w:r>
      <w:r>
        <w:t>进行预测，</w:t>
      </w:r>
      <w:r>
        <w:rPr>
          <w:rFonts w:hint="eastAsia"/>
        </w:rPr>
        <w:t>在目前</w:t>
      </w:r>
      <w:r>
        <w:t>阶段也是一个难题，而且</w:t>
      </w:r>
      <w:r>
        <w:rPr>
          <w:rFonts w:hint="eastAsia"/>
        </w:rPr>
        <w:t>也</w:t>
      </w:r>
      <w:r>
        <w:t>没有很好的研究结果。</w:t>
      </w:r>
      <w:r>
        <w:rPr>
          <w:rFonts w:hint="eastAsia"/>
        </w:rPr>
        <w:t>但是</w:t>
      </w:r>
      <w:r>
        <w:t>对科学影响力的评价和预测又有很大的可用之处，例如，在引进人才的时候，一方面人们倾向于引用已经成名的</w:t>
      </w:r>
      <w:r>
        <w:rPr>
          <w:rFonts w:hint="eastAsia"/>
        </w:rPr>
        <w:t>学术界</w:t>
      </w:r>
      <w:r>
        <w:t>大师，但是可能由于</w:t>
      </w:r>
      <w:r>
        <w:rPr>
          <w:rFonts w:hint="eastAsia"/>
        </w:rPr>
        <w:t>经费</w:t>
      </w:r>
      <w:r>
        <w:t>有限</w:t>
      </w:r>
      <w:r>
        <w:rPr>
          <w:rFonts w:hint="eastAsia"/>
        </w:rPr>
        <w:t>无法</w:t>
      </w:r>
      <w:r>
        <w:t>引进。</w:t>
      </w:r>
      <w:r>
        <w:rPr>
          <w:rFonts w:hint="eastAsia"/>
        </w:rPr>
        <w:t>另一方面</w:t>
      </w:r>
      <w:r>
        <w:t>，如果能够</w:t>
      </w:r>
      <w:r>
        <w:rPr>
          <w:rFonts w:hint="eastAsia"/>
        </w:rPr>
        <w:t>通过</w:t>
      </w:r>
      <w:r>
        <w:t>某种方式</w:t>
      </w:r>
      <w:r>
        <w:rPr>
          <w:rFonts w:hint="eastAsia"/>
        </w:rPr>
        <w:t>，</w:t>
      </w:r>
      <w:r>
        <w:t>找出那些</w:t>
      </w:r>
      <w:r>
        <w:rPr>
          <w:rFonts w:hint="eastAsia"/>
        </w:rPr>
        <w:t>有</w:t>
      </w:r>
      <w:r>
        <w:t>发展潜力的学者</w:t>
      </w:r>
      <w:r>
        <w:rPr>
          <w:rFonts w:hint="eastAsia"/>
        </w:rPr>
        <w:t>并</w:t>
      </w:r>
      <w:r>
        <w:t>引进，也是一个不错的</w:t>
      </w:r>
      <w:r>
        <w:rPr>
          <w:rFonts w:hint="eastAsia"/>
        </w:rPr>
        <w:t>选择</w:t>
      </w:r>
      <w:r>
        <w:t>。</w:t>
      </w:r>
    </w:p>
    <w:p w:rsidR="009E1348" w:rsidRDefault="009E1348" w:rsidP="00DA508A">
      <w:r>
        <w:rPr>
          <w:rFonts w:hint="eastAsia"/>
        </w:rPr>
        <w:t>1927</w:t>
      </w:r>
      <w:r>
        <w:rPr>
          <w:rFonts w:hint="eastAsia"/>
        </w:rPr>
        <w:t>年</w:t>
      </w:r>
      <w:r>
        <w:t>，两位化学家</w:t>
      </w:r>
      <w:r>
        <w:rPr>
          <w:rFonts w:hint="eastAsia"/>
        </w:rPr>
        <w:t>在</w:t>
      </w:r>
      <w:r w:rsidRPr="00B90895">
        <w:rPr>
          <w:i/>
        </w:rPr>
        <w:t>Science</w:t>
      </w:r>
      <w:r>
        <w:t>上发文</w:t>
      </w:r>
      <w:r>
        <w:rPr>
          <w:rFonts w:hint="eastAsia"/>
        </w:rPr>
        <w:t>提出</w:t>
      </w:r>
      <w:r>
        <w:t>，</w:t>
      </w:r>
      <w:r>
        <w:rPr>
          <w:rFonts w:hint="eastAsia"/>
        </w:rPr>
        <w:t>图书馆员</w:t>
      </w:r>
      <w:r>
        <w:t>可以利用</w:t>
      </w:r>
      <w:r>
        <w:rPr>
          <w:rFonts w:hint="eastAsia"/>
        </w:rPr>
        <w:t>引用率</w:t>
      </w:r>
      <w:r>
        <w:t>数据，挑选出一小部分期刊</w:t>
      </w:r>
      <w:r>
        <w:rPr>
          <w:rFonts w:hint="eastAsia"/>
        </w:rPr>
        <w:t>收集</w:t>
      </w:r>
      <w:r>
        <w:t>起来。</w:t>
      </w:r>
      <w:r>
        <w:rPr>
          <w:rFonts w:hint="eastAsia"/>
        </w:rPr>
        <w:t>这个想法</w:t>
      </w:r>
      <w:r>
        <w:t>对后来的</w:t>
      </w:r>
      <w:r>
        <w:rPr>
          <w:rFonts w:hint="eastAsia"/>
        </w:rPr>
        <w:t>科学</w:t>
      </w:r>
      <w:r>
        <w:t>评价产生了巨大的影响力</w:t>
      </w:r>
      <w:r>
        <w:rPr>
          <w:rFonts w:hint="eastAsia"/>
        </w:rPr>
        <w:t>，</w:t>
      </w:r>
      <w:r>
        <w:t>这就是</w:t>
      </w:r>
      <w:r>
        <w:rPr>
          <w:rFonts w:hint="eastAsia"/>
        </w:rPr>
        <w:t>基于</w:t>
      </w:r>
      <w:r>
        <w:t>引用</w:t>
      </w:r>
      <w:r>
        <w:rPr>
          <w:rFonts w:hint="eastAsia"/>
        </w:rPr>
        <w:t>的评价方法</w:t>
      </w:r>
      <w:r>
        <w:t>的最初来源。</w:t>
      </w:r>
      <w:r>
        <w:rPr>
          <w:rFonts w:hint="eastAsia"/>
        </w:rPr>
        <w:t>目前</w:t>
      </w:r>
      <w:r>
        <w:t>，</w:t>
      </w:r>
      <w:r>
        <w:rPr>
          <w:rFonts w:hint="eastAsia"/>
        </w:rPr>
        <w:t>引用分析</w:t>
      </w:r>
      <w:r>
        <w:t>无处不在，被普遍应用</w:t>
      </w:r>
      <w:r>
        <w:rPr>
          <w:rFonts w:hint="eastAsia"/>
        </w:rPr>
        <w:t>于</w:t>
      </w:r>
      <w:r>
        <w:t>评价文献、学者、期刊机构</w:t>
      </w:r>
      <w:r>
        <w:rPr>
          <w:rFonts w:hint="eastAsia"/>
        </w:rPr>
        <w:t>等</w:t>
      </w:r>
      <w:r>
        <w:t>方面</w:t>
      </w:r>
      <w:r>
        <w:rPr>
          <w:rFonts w:hint="eastAsia"/>
        </w:rPr>
        <w:t>。一般</w:t>
      </w:r>
      <w:r>
        <w:t>认为，</w:t>
      </w:r>
      <w:r>
        <w:rPr>
          <w:rFonts w:hint="eastAsia"/>
        </w:rPr>
        <w:t>引用（</w:t>
      </w:r>
      <w:r>
        <w:t>citations</w:t>
      </w:r>
      <w:r>
        <w:rPr>
          <w:rFonts w:hint="eastAsia"/>
        </w:rPr>
        <w:t>）是</w:t>
      </w:r>
      <w:r>
        <w:t>度量科学影响力简单又</w:t>
      </w:r>
      <w:r>
        <w:rPr>
          <w:rFonts w:hint="eastAsia"/>
        </w:rPr>
        <w:t>实用</w:t>
      </w:r>
      <w:r>
        <w:t>的方法。</w:t>
      </w:r>
      <w:r>
        <w:rPr>
          <w:rFonts w:hint="eastAsia"/>
        </w:rPr>
        <w:t>本文</w:t>
      </w:r>
      <w:r>
        <w:t>则主要以</w:t>
      </w:r>
      <w:r>
        <w:rPr>
          <w:rFonts w:hint="eastAsia"/>
        </w:rPr>
        <w:t>基于</w:t>
      </w:r>
      <w:r>
        <w:t>引用</w:t>
      </w:r>
      <w:r>
        <w:rPr>
          <w:rFonts w:hint="eastAsia"/>
        </w:rPr>
        <w:t>的</w:t>
      </w:r>
      <w:r>
        <w:t>方法</w:t>
      </w:r>
      <w:r>
        <w:rPr>
          <w:rFonts w:hint="eastAsia"/>
        </w:rPr>
        <w:t>来论述</w:t>
      </w:r>
      <w:r>
        <w:t>科学影响力评价</w:t>
      </w:r>
      <w:r>
        <w:rPr>
          <w:rFonts w:hint="eastAsia"/>
        </w:rPr>
        <w:t>，</w:t>
      </w:r>
      <w:r>
        <w:t>这些方法</w:t>
      </w:r>
      <w:r>
        <w:rPr>
          <w:rFonts w:hint="eastAsia"/>
        </w:rPr>
        <w:t>主要</w:t>
      </w:r>
      <w:r>
        <w:t>包括</w:t>
      </w:r>
      <w:r w:rsidRPr="006E409E">
        <w:rPr>
          <w:i/>
        </w:rPr>
        <w:t>h</w:t>
      </w:r>
      <w:r>
        <w:rPr>
          <w:rFonts w:hint="eastAsia"/>
        </w:rPr>
        <w:t>指数（</w:t>
      </w:r>
      <w:r w:rsidRPr="002B2BC7">
        <w:rPr>
          <w:i/>
        </w:rPr>
        <w:t>h</w:t>
      </w:r>
      <w:r>
        <w:t>-index</w:t>
      </w:r>
      <w:r>
        <w:rPr>
          <w:rFonts w:hint="eastAsia"/>
        </w:rPr>
        <w:t>）以及</w:t>
      </w:r>
      <w:r w:rsidRPr="00AC07E7">
        <w:rPr>
          <w:i/>
        </w:rPr>
        <w:t>h</w:t>
      </w:r>
      <w:r>
        <w:t>系列指数</w:t>
      </w:r>
      <w:r>
        <w:rPr>
          <w:rFonts w:hint="eastAsia"/>
        </w:rPr>
        <w:t>，</w:t>
      </w:r>
      <w:r>
        <w:t>影响因子</w:t>
      </w:r>
      <w:r>
        <w:rPr>
          <w:rFonts w:hint="eastAsia"/>
        </w:rPr>
        <w:t>(Impact factor)</w:t>
      </w:r>
      <w:r>
        <w:t>和特征因子</w:t>
      </w:r>
      <w:r>
        <w:rPr>
          <w:rFonts w:hint="eastAsia"/>
        </w:rPr>
        <w:t>(Eigenfactor)</w:t>
      </w:r>
      <w:r>
        <w:t>以及其他的相关的评价指数</w:t>
      </w:r>
      <w:r>
        <w:t>,</w:t>
      </w:r>
      <w:r>
        <w:rPr>
          <w:rFonts w:hint="eastAsia"/>
        </w:rPr>
        <w:t>每种方法</w:t>
      </w:r>
      <w:r>
        <w:t>都有各自的特点，但是都无法全面的完善的评价科学影响力。</w:t>
      </w:r>
    </w:p>
    <w:p w:rsidR="009E1348" w:rsidRDefault="009E1348" w:rsidP="00DA508A">
      <w:r>
        <w:rPr>
          <w:rFonts w:hint="eastAsia"/>
        </w:rPr>
        <w:t>在</w:t>
      </w:r>
      <w:r>
        <w:t>引用中，最简单的指数包括：</w:t>
      </w:r>
    </w:p>
    <w:p w:rsidR="009E1348" w:rsidRDefault="00F842D1" w:rsidP="00DA508A">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9E1348">
        <w:rPr>
          <w:rFonts w:hint="eastAsia"/>
        </w:rPr>
        <w:t>:</w:t>
      </w:r>
      <w:r w:rsidR="009E1348">
        <w:rPr>
          <w:rFonts w:hint="eastAsia"/>
        </w:rPr>
        <w:t>表示发表</w:t>
      </w:r>
      <w:r w:rsidR="009E1348">
        <w:t>的总文献的数量，能</w:t>
      </w:r>
      <w:r w:rsidR="009E1348">
        <w:rPr>
          <w:rFonts w:hint="eastAsia"/>
        </w:rPr>
        <w:t>一个学者</w:t>
      </w:r>
      <w:r w:rsidR="009E1348">
        <w:t>的产量，但是无法</w:t>
      </w:r>
      <w:r w:rsidR="009E1348">
        <w:rPr>
          <w:rFonts w:hint="eastAsia"/>
        </w:rPr>
        <w:t>度量发表</w:t>
      </w:r>
      <w:r w:rsidR="009E1348">
        <w:t>文献的重要性；</w:t>
      </w:r>
    </w:p>
    <w:p w:rsidR="009E1348" w:rsidRDefault="00F842D1" w:rsidP="00DA508A">
      <m:oMath>
        <m:sSub>
          <m:sSubPr>
            <m:ctrlPr>
              <w:rPr>
                <w:rFonts w:ascii="Cambria Math" w:hAnsi="Cambria Math"/>
              </w:rPr>
            </m:ctrlPr>
          </m:sSubPr>
          <m:e>
            <m:r>
              <w:rPr>
                <w:rFonts w:ascii="Cambria Math" w:hAnsi="Cambria Math"/>
              </w:rPr>
              <m:t>N</m:t>
            </m:r>
          </m:e>
          <m:sub>
            <m:r>
              <w:rPr>
                <w:rFonts w:ascii="Cambria Math" w:hAnsi="Cambria Math"/>
              </w:rPr>
              <m:t>c,tot</m:t>
            </m:r>
          </m:sub>
        </m:sSub>
      </m:oMath>
      <w:r w:rsidR="009E1348">
        <w:rPr>
          <w:rFonts w:hint="eastAsia"/>
        </w:rPr>
        <w:t>：</w:t>
      </w:r>
      <w:r w:rsidR="009E1348">
        <w:t>表示获得的总的被引次数</w:t>
      </w:r>
      <w:r w:rsidR="009E1348">
        <w:rPr>
          <w:rFonts w:hint="eastAsia"/>
        </w:rPr>
        <w:t>，</w:t>
      </w:r>
      <w:r w:rsidR="009E1348">
        <w:t>能总的影响力，但是无法区分究竟是哪些文章的影响力高；</w:t>
      </w:r>
    </w:p>
    <w:p w:rsidR="009E1348" w:rsidRDefault="00F842D1" w:rsidP="00DA508A">
      <m:oMath>
        <m:sSub>
          <m:sSubPr>
            <m:ctrlPr>
              <w:rPr>
                <w:rFonts w:ascii="Cambria Math" w:hAnsi="Cambria Math"/>
              </w:rPr>
            </m:ctrlPr>
          </m:sSubPr>
          <m:e>
            <m:r>
              <w:rPr>
                <w:rFonts w:ascii="Cambria Math" w:hAnsi="Cambria Math"/>
              </w:rPr>
              <m:t>N</m:t>
            </m:r>
          </m:e>
          <m:sub>
            <m:r>
              <w:rPr>
                <w:rFonts w:ascii="Cambria Math" w:hAnsi="Cambria Math"/>
              </w:rPr>
              <m:t>c,avg</m:t>
            </m:r>
          </m:sub>
        </m:sSub>
      </m:oMath>
      <w:r w:rsidR="009E1348">
        <w:rPr>
          <w:rFonts w:hint="eastAsia"/>
        </w:rPr>
        <w:t>:</w:t>
      </w:r>
      <w:r w:rsidR="009E1348">
        <w:rPr>
          <w:rFonts w:hint="eastAsia"/>
        </w:rPr>
        <w:t>表示</w:t>
      </w:r>
      <w:r w:rsidR="009E1348">
        <w:t>文献的</w:t>
      </w:r>
      <w:r w:rsidR="009E1348">
        <w:rPr>
          <w:rFonts w:hint="eastAsia"/>
        </w:rPr>
        <w:t>平均</w:t>
      </w:r>
      <w:r w:rsidR="009E1348">
        <w:t>被引频次</w:t>
      </w:r>
      <w:r w:rsidR="009E1348">
        <w:rPr>
          <w:rFonts w:hint="eastAsia"/>
        </w:rPr>
        <w:t>，</w:t>
      </w:r>
      <w:r w:rsidR="009E1348">
        <w:t>能给出</w:t>
      </w:r>
      <w:r w:rsidR="009E1348">
        <w:rPr>
          <w:rFonts w:hint="eastAsia"/>
        </w:rPr>
        <w:t>总体</w:t>
      </w:r>
      <w:r w:rsidR="009E1348">
        <w:t>的发表文献</w:t>
      </w:r>
      <w:r w:rsidR="009E1348">
        <w:rPr>
          <w:rFonts w:hint="eastAsia"/>
        </w:rPr>
        <w:t>质量</w:t>
      </w:r>
      <w:r w:rsidR="009E1348">
        <w:t>，但是对于高产的学者，这种</w:t>
      </w:r>
      <w:r w:rsidR="009E1348">
        <w:rPr>
          <w:rFonts w:hint="eastAsia"/>
        </w:rPr>
        <w:t>平均</w:t>
      </w:r>
      <w:r w:rsidR="009E1348">
        <w:t>是有偏差的；</w:t>
      </w:r>
    </w:p>
    <w:p w:rsidR="009E1348" w:rsidRPr="001F5081" w:rsidRDefault="009E1348" w:rsidP="00DA508A">
      <w:r>
        <w:rPr>
          <w:rFonts w:hint="eastAsia"/>
        </w:rPr>
        <w:t>在</w:t>
      </w:r>
      <w:r>
        <w:t>这些</w:t>
      </w:r>
      <w:r>
        <w:rPr>
          <w:rFonts w:hint="eastAsia"/>
        </w:rPr>
        <w:t>简单</w:t>
      </w:r>
      <w:r>
        <w:t>指数的基础上，提出了更多复杂的指数。</w:t>
      </w:r>
    </w:p>
    <w:p w:rsidR="009E1348" w:rsidRPr="00C96D4D" w:rsidRDefault="007652DE" w:rsidP="00DA508A">
      <w:pPr>
        <w:pStyle w:val="2"/>
      </w:pPr>
      <w:r w:rsidRPr="007652DE">
        <w:t>1.2.1</w:t>
      </w:r>
      <w:r>
        <w:t xml:space="preserve"> </w:t>
      </w:r>
      <w:r w:rsidR="009E1348" w:rsidRPr="0011175D">
        <w:rPr>
          <w:i/>
        </w:rPr>
        <w:t>h</w:t>
      </w:r>
      <w:r w:rsidR="009E1348" w:rsidRPr="00C96D4D">
        <w:rPr>
          <w:rFonts w:hint="eastAsia"/>
        </w:rPr>
        <w:t>指数</w:t>
      </w:r>
    </w:p>
    <w:p w:rsidR="009E1348" w:rsidRDefault="009E1348" w:rsidP="00DA508A">
      <w:pPr>
        <w:ind w:firstLineChars="200" w:firstLine="480"/>
      </w:pPr>
      <w:r w:rsidRPr="006E409E">
        <w:rPr>
          <w:rFonts w:hint="eastAsia"/>
          <w:i/>
        </w:rPr>
        <w:lastRenderedPageBreak/>
        <w:t>h</w:t>
      </w:r>
      <w:r>
        <w:rPr>
          <w:rFonts w:hint="eastAsia"/>
        </w:rPr>
        <w:t>指数（</w:t>
      </w:r>
      <w:r w:rsidRPr="006E409E">
        <w:rPr>
          <w:i/>
        </w:rPr>
        <w:t>h</w:t>
      </w:r>
      <w:r>
        <w:t>-index</w:t>
      </w:r>
      <w:r>
        <w:rPr>
          <w:rFonts w:hint="eastAsia"/>
        </w:rPr>
        <w:t>）</w:t>
      </w:r>
      <w:r>
        <w:t>又称</w:t>
      </w:r>
      <w:r w:rsidRPr="006E409E">
        <w:rPr>
          <w:rFonts w:hint="eastAsia"/>
          <w:i/>
        </w:rPr>
        <w:t>h</w:t>
      </w:r>
      <w:r>
        <w:rPr>
          <w:rFonts w:hint="eastAsia"/>
        </w:rPr>
        <w:t>因子</w:t>
      </w:r>
      <w:r>
        <w:t>（</w:t>
      </w:r>
      <w:r w:rsidRPr="006E409E">
        <w:rPr>
          <w:i/>
        </w:rPr>
        <w:t>h</w:t>
      </w:r>
      <w:r>
        <w:t>-factor</w:t>
      </w:r>
      <w:r>
        <w:rPr>
          <w:rFonts w:hint="eastAsia"/>
        </w:rPr>
        <w:t>）</w:t>
      </w:r>
      <w:r>
        <w:t>,</w:t>
      </w:r>
      <w:r>
        <w:rPr>
          <w:rFonts w:hint="eastAsia"/>
        </w:rPr>
        <w:t>是</w:t>
      </w:r>
      <w:r>
        <w:t>由</w:t>
      </w:r>
      <w:r>
        <w:rPr>
          <w:rFonts w:hint="eastAsia"/>
        </w:rPr>
        <w:t>美国</w:t>
      </w:r>
      <w:r>
        <w:t>物理学家</w:t>
      </w:r>
      <w:r>
        <w:t>Jorge E. Hirsch</w:t>
      </w:r>
      <w:r>
        <w:rPr>
          <w:rFonts w:hint="eastAsia"/>
        </w:rPr>
        <w:t>在</w:t>
      </w:r>
      <w:r>
        <w:rPr>
          <w:rFonts w:hint="eastAsia"/>
        </w:rPr>
        <w:t>2</w:t>
      </w:r>
      <w:r>
        <w:t>005</w:t>
      </w:r>
      <w:r>
        <w:rPr>
          <w:rFonts w:hint="eastAsia"/>
        </w:rPr>
        <w:t>年</w:t>
      </w:r>
      <w:r>
        <w:t>提出的，</w:t>
      </w:r>
      <w:r>
        <w:rPr>
          <w:rFonts w:hint="eastAsia"/>
        </w:rPr>
        <w:t>可以说</w:t>
      </w:r>
      <w:r>
        <w:t>，这是科学影响力评价中简单</w:t>
      </w:r>
      <w:r>
        <w:rPr>
          <w:rFonts w:hint="eastAsia"/>
        </w:rPr>
        <w:t>却影响力</w:t>
      </w:r>
      <w:r>
        <w:t>最大的一个评价指数</w:t>
      </w:r>
      <w:r>
        <w:rPr>
          <w:rFonts w:hint="eastAsia"/>
        </w:rPr>
        <w:t>之一</w:t>
      </w:r>
      <w:r>
        <w:t>。</w:t>
      </w:r>
      <w:r w:rsidRPr="006E409E">
        <w:rPr>
          <w:rFonts w:hint="eastAsia"/>
          <w:i/>
        </w:rPr>
        <w:t>h</w:t>
      </w:r>
      <w:r>
        <w:rPr>
          <w:rFonts w:hint="eastAsia"/>
        </w:rPr>
        <w:t>指数</w:t>
      </w:r>
      <w:r>
        <w:t>的表述为</w:t>
      </w:r>
      <w:r>
        <w:rPr>
          <w:rFonts w:hint="eastAsia"/>
        </w:rPr>
        <w:t>，一位</w:t>
      </w:r>
      <w:r>
        <w:t>科学家发表的</w:t>
      </w:r>
      <w:r>
        <w:rPr>
          <w:rFonts w:hint="eastAsia"/>
        </w:rPr>
        <w:t>文献</w:t>
      </w:r>
      <w:r>
        <w:t>中</w:t>
      </w:r>
      <w:r>
        <w:rPr>
          <w:rFonts w:hint="eastAsia"/>
        </w:rPr>
        <w:t>，有</w:t>
      </w:r>
      <w:r w:rsidRPr="00AC07E7">
        <w:rPr>
          <w:i/>
        </w:rPr>
        <w:t>n</w:t>
      </w:r>
      <w:r>
        <w:rPr>
          <w:rFonts w:hint="eastAsia"/>
        </w:rPr>
        <w:t>篇被引用</w:t>
      </w:r>
      <w:r>
        <w:t>的次数至少为</w:t>
      </w:r>
      <w:r w:rsidRPr="00AC07E7">
        <w:rPr>
          <w:rFonts w:hint="eastAsia"/>
          <w:i/>
        </w:rPr>
        <w:t>n</w:t>
      </w:r>
      <w:r>
        <w:rPr>
          <w:rFonts w:hint="eastAsia"/>
        </w:rPr>
        <w:t>，</w:t>
      </w:r>
      <w:r>
        <w:t>那么</w:t>
      </w:r>
      <w:r>
        <w:rPr>
          <w:rFonts w:hint="eastAsia"/>
        </w:rPr>
        <w:t>该</w:t>
      </w:r>
      <w:r>
        <w:t>科学家的</w:t>
      </w:r>
      <w:r w:rsidRPr="006E409E">
        <w:rPr>
          <w:rFonts w:hint="eastAsia"/>
          <w:i/>
        </w:rPr>
        <w:t>h</w:t>
      </w:r>
      <w:r>
        <w:rPr>
          <w:rFonts w:hint="eastAsia"/>
        </w:rPr>
        <w:t>指数</w:t>
      </w:r>
      <w:r>
        <w:t>即为</w:t>
      </w:r>
      <w:r w:rsidRPr="00AC07E7">
        <w:rPr>
          <w:i/>
        </w:rPr>
        <w:t>n</w:t>
      </w:r>
      <w:r>
        <w:rPr>
          <w:rFonts w:hint="eastAsia"/>
        </w:rPr>
        <w:t>（</w:t>
      </w:r>
      <w:r>
        <w:t>图</w:t>
      </w:r>
      <w:r>
        <w:rPr>
          <w:rFonts w:hint="eastAsia"/>
        </w:rPr>
        <w:t>2.</w:t>
      </w:r>
      <w:r>
        <w:rPr>
          <w:rFonts w:hint="eastAsia"/>
        </w:rPr>
        <w:t>）。它</w:t>
      </w:r>
      <w:r>
        <w:t>是一个混合量化指标</w:t>
      </w:r>
      <w:r>
        <w:rPr>
          <w:rFonts w:hint="eastAsia"/>
        </w:rPr>
        <w:t>，既能</w:t>
      </w:r>
      <w:r>
        <w:t>反应一个研究者的发文</w:t>
      </w:r>
      <w:r>
        <w:rPr>
          <w:rFonts w:hint="eastAsia"/>
        </w:rPr>
        <w:t>数量</w:t>
      </w:r>
      <w:r>
        <w:t>，同时又</w:t>
      </w:r>
      <w:r>
        <w:rPr>
          <w:rFonts w:hint="eastAsia"/>
        </w:rPr>
        <w:t>可</w:t>
      </w:r>
      <w:r>
        <w:t>反应文献的</w:t>
      </w:r>
      <w:r>
        <w:rPr>
          <w:rFonts w:hint="eastAsia"/>
        </w:rPr>
        <w:t>质量</w:t>
      </w:r>
      <w:r>
        <w:t>。</w:t>
      </w:r>
      <w:r>
        <w:rPr>
          <w:rFonts w:hint="eastAsia"/>
        </w:rPr>
        <w:t>例如</w:t>
      </w:r>
      <w:r>
        <w:t>，在</w:t>
      </w:r>
      <w:r>
        <w:rPr>
          <w:rFonts w:hint="eastAsia"/>
        </w:rPr>
        <w:t>WoS</w:t>
      </w:r>
      <w:r>
        <w:rPr>
          <w:rFonts w:hint="eastAsia"/>
        </w:rPr>
        <w:t>数据</w:t>
      </w:r>
      <w:r>
        <w:t>库中，霍金</w:t>
      </w:r>
      <w:r>
        <w:t>(S. W. Hawking)</w:t>
      </w:r>
      <w:r>
        <w:rPr>
          <w:rFonts w:hint="eastAsia"/>
        </w:rPr>
        <w:t>的</w:t>
      </w:r>
      <w:r w:rsidRPr="006E409E">
        <w:rPr>
          <w:rFonts w:hint="eastAsia"/>
          <w:i/>
        </w:rPr>
        <w:t>h</w:t>
      </w:r>
      <w:r>
        <w:t>指数为</w:t>
      </w:r>
      <w:r>
        <w:rPr>
          <w:rFonts w:hint="eastAsia"/>
        </w:rPr>
        <w:t>75</w:t>
      </w:r>
      <w:r>
        <w:rPr>
          <w:rFonts w:hint="eastAsia"/>
        </w:rPr>
        <w:t>，也</w:t>
      </w:r>
      <w:r>
        <w:t>就是说，霍金有</w:t>
      </w:r>
      <w:r>
        <w:rPr>
          <w:rFonts w:hint="eastAsia"/>
        </w:rPr>
        <w:t>7</w:t>
      </w:r>
      <w:r>
        <w:t>5</w:t>
      </w:r>
      <w:r>
        <w:rPr>
          <w:rFonts w:hint="eastAsia"/>
        </w:rPr>
        <w:t>篇</w:t>
      </w:r>
      <w:r>
        <w:t>文献的被引用次数</w:t>
      </w:r>
      <w:r>
        <w:rPr>
          <w:rFonts w:hint="eastAsia"/>
        </w:rPr>
        <w:t>至少</w:t>
      </w:r>
      <w:r>
        <w:t>为</w:t>
      </w:r>
      <w:r>
        <w:rPr>
          <w:rFonts w:hint="eastAsia"/>
        </w:rPr>
        <w:t>75</w:t>
      </w:r>
      <w:r>
        <w:rPr>
          <w:rFonts w:hint="eastAsia"/>
        </w:rPr>
        <w:t>，</w:t>
      </w:r>
      <w:r>
        <w:t>一方面，</w:t>
      </w:r>
      <w:r>
        <w:rPr>
          <w:rFonts w:hint="eastAsia"/>
        </w:rPr>
        <w:t>说明</w:t>
      </w:r>
      <w:r>
        <w:t>，霍金至少</w:t>
      </w:r>
      <w:r>
        <w:rPr>
          <w:rFonts w:hint="eastAsia"/>
        </w:rPr>
        <w:t>发表</w:t>
      </w:r>
      <w:r>
        <w:t>了</w:t>
      </w:r>
      <w:r>
        <w:rPr>
          <w:rFonts w:hint="eastAsia"/>
        </w:rPr>
        <w:t>75</w:t>
      </w:r>
      <w:r>
        <w:rPr>
          <w:rFonts w:hint="eastAsia"/>
        </w:rPr>
        <w:t>篇文献</w:t>
      </w:r>
      <w:r>
        <w:t>，另一方面，</w:t>
      </w:r>
      <w:r>
        <w:rPr>
          <w:rFonts w:hint="eastAsia"/>
        </w:rPr>
        <w:t>他</w:t>
      </w:r>
      <w:r>
        <w:t>发表的文献至少被引用了</w:t>
      </w:r>
      <w:r>
        <w:rPr>
          <w:rFonts w:hint="eastAsia"/>
        </w:rPr>
        <w:t>75</w:t>
      </w:r>
      <w:r>
        <w:rPr>
          <w:vertAlign w:val="superscript"/>
        </w:rPr>
        <w:t>2</w:t>
      </w:r>
      <w:r>
        <w:t>=5625</w:t>
      </w:r>
      <w:r>
        <w:rPr>
          <w:rFonts w:hint="eastAsia"/>
        </w:rPr>
        <w:t>次</w:t>
      </w:r>
      <w:r>
        <w:t>，</w:t>
      </w:r>
      <w:r>
        <w:rPr>
          <w:rFonts w:hint="eastAsia"/>
        </w:rPr>
        <w:t>而</w:t>
      </w:r>
      <w:r>
        <w:t>事实上，霍金</w:t>
      </w:r>
      <w:r>
        <w:rPr>
          <w:rFonts w:hint="eastAsia"/>
        </w:rPr>
        <w:t>共</w:t>
      </w:r>
      <w:r>
        <w:t>发表了</w:t>
      </w:r>
      <w:r>
        <w:rPr>
          <w:rFonts w:hint="eastAsia"/>
        </w:rPr>
        <w:t>149</w:t>
      </w:r>
      <w:r>
        <w:rPr>
          <w:rFonts w:hint="eastAsia"/>
        </w:rPr>
        <w:t>篇</w:t>
      </w:r>
      <w:r>
        <w:t>文献，总被引达到</w:t>
      </w:r>
      <w:r>
        <w:rPr>
          <w:rFonts w:hint="eastAsia"/>
        </w:rPr>
        <w:t>31118</w:t>
      </w:r>
      <w:r>
        <w:rPr>
          <w:rFonts w:hint="eastAsia"/>
        </w:rPr>
        <w:t>次，可</w:t>
      </w:r>
      <w:r>
        <w:t>见用</w:t>
      </w:r>
      <w:r w:rsidRPr="00A26828">
        <w:rPr>
          <w:rFonts w:hint="eastAsia"/>
          <w:i/>
        </w:rPr>
        <w:t>h</w:t>
      </w:r>
      <w:r>
        <w:rPr>
          <w:rFonts w:hint="eastAsia"/>
        </w:rPr>
        <w:t>指数</w:t>
      </w:r>
      <w:r>
        <w:t>评价还是有</w:t>
      </w:r>
      <w:r>
        <w:rPr>
          <w:rFonts w:hint="eastAsia"/>
        </w:rPr>
        <w:t>不足之处</w:t>
      </w:r>
      <w:r>
        <w:t>的。</w:t>
      </w:r>
    </w:p>
    <w:p w:rsidR="009E1348" w:rsidRDefault="009E1348" w:rsidP="00DA508A">
      <w:pPr>
        <w:pStyle w:val="af2"/>
      </w:pPr>
      <w:r>
        <w:drawing>
          <wp:inline distT="0" distB="0" distL="0" distR="0" wp14:anchorId="701331BA" wp14:editId="2B679ACB">
            <wp:extent cx="2423160" cy="2423160"/>
            <wp:effectExtent l="0" t="0" r="0" b="0"/>
            <wp:docPr id="4" name="图片 4" descr="425px-H-in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5px-H-index-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p>
    <w:p w:rsidR="009E1348" w:rsidRDefault="009E1348" w:rsidP="00DA508A">
      <w:pPr>
        <w:pStyle w:val="af2"/>
      </w:pPr>
      <w:r>
        <w:rPr>
          <w:rFonts w:hint="eastAsia"/>
        </w:rPr>
        <w:t>图</w:t>
      </w:r>
      <w:r>
        <w:rPr>
          <w:rFonts w:hint="eastAsia"/>
        </w:rPr>
        <w:t>2.</w:t>
      </w:r>
      <w:r>
        <w:t xml:space="preserve"> </w:t>
      </w:r>
      <w:r w:rsidRPr="00A26828">
        <w:rPr>
          <w:i/>
        </w:rPr>
        <w:t>h</w:t>
      </w:r>
      <w:r>
        <w:t>指数的</w:t>
      </w:r>
      <w:r>
        <w:rPr>
          <w:rFonts w:hint="eastAsia"/>
        </w:rPr>
        <w:t>图形</w:t>
      </w:r>
      <w:r>
        <w:t>描述</w:t>
      </w:r>
    </w:p>
    <w:p w:rsidR="009E1348" w:rsidRDefault="009E1348" w:rsidP="002F0B48">
      <w:pPr>
        <w:ind w:firstLineChars="200" w:firstLine="480"/>
      </w:pPr>
      <w:r>
        <w:rPr>
          <w:rFonts w:hint="eastAsia"/>
        </w:rPr>
        <w:t>在</w:t>
      </w:r>
      <w:r>
        <w:t>Hirsch</w:t>
      </w:r>
      <w:r>
        <w:t>的文献中，</w:t>
      </w:r>
      <w:r>
        <w:rPr>
          <w:rFonts w:hint="eastAsia"/>
        </w:rPr>
        <w:t>利用</w:t>
      </w:r>
      <w:r>
        <w:t>数学方法他还提出了许多和</w:t>
      </w:r>
      <w:r w:rsidRPr="006E409E">
        <w:rPr>
          <w:i/>
        </w:rPr>
        <w:t>h</w:t>
      </w:r>
      <w:r>
        <w:t>指数相关的参数</w:t>
      </w:r>
      <w:r>
        <w:rPr>
          <w:rFonts w:hint="eastAsia"/>
        </w:rPr>
        <w:t>，</w:t>
      </w:r>
      <w:r>
        <w:t>例如</w:t>
      </w:r>
      <w:r>
        <w:rPr>
          <w:rFonts w:hint="eastAsia"/>
        </w:rPr>
        <w:t>：</w:t>
      </w:r>
    </w:p>
    <w:p w:rsidR="009E1348" w:rsidRDefault="00F842D1" w:rsidP="00DA508A">
      <m:oMath>
        <m:sSub>
          <m:sSubPr>
            <m:ctrlPr>
              <w:rPr>
                <w:rFonts w:ascii="Cambria Math" w:hAnsi="Cambria Math"/>
              </w:rPr>
            </m:ctrlPr>
          </m:sSubPr>
          <m:e>
            <m:r>
              <w:rPr>
                <w:rFonts w:ascii="Cambria Math" w:hAnsi="Cambria Math"/>
              </w:rPr>
              <m:t>N</m:t>
            </m:r>
          </m:e>
          <m:sub>
            <m:r>
              <w:rPr>
                <w:rFonts w:ascii="Cambria Math" w:hAnsi="Cambria Math"/>
              </w:rPr>
              <m:t>c,tot</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h</m:t>
            </m:r>
          </m:e>
          <m:sup>
            <m:r>
              <w:rPr>
                <w:rFonts w:ascii="Cambria Math" w:hAnsi="Cambria Math"/>
              </w:rPr>
              <m:t>2</m:t>
            </m:r>
          </m:sup>
        </m:sSup>
      </m:oMath>
      <w:r w:rsidR="009E1348">
        <w:rPr>
          <w:rFonts w:hint="eastAsia"/>
        </w:rPr>
        <w:t xml:space="preserve">                  (</w:t>
      </w:r>
      <w:r w:rsidR="009E1348">
        <w:t>1)</w:t>
      </w:r>
    </w:p>
    <w:p w:rsidR="009E1348" w:rsidRDefault="009E1348" w:rsidP="00DA508A">
      <w:r>
        <w:rPr>
          <w:rFonts w:hint="eastAsia"/>
        </w:rPr>
        <w:t>其中</w:t>
      </w:r>
      <m:oMath>
        <m:sSub>
          <m:sSubPr>
            <m:ctrlPr>
              <w:rPr>
                <w:rFonts w:ascii="Cambria Math" w:hAnsi="Cambria Math"/>
              </w:rPr>
            </m:ctrlPr>
          </m:sSubPr>
          <m:e>
            <m:r>
              <w:rPr>
                <w:rFonts w:ascii="Cambria Math" w:hAnsi="Cambria Math"/>
              </w:rPr>
              <m:t>N</m:t>
            </m:r>
          </m:e>
          <m:sub>
            <m:r>
              <w:rPr>
                <w:rFonts w:ascii="Cambria Math" w:hAnsi="Cambria Math"/>
              </w:rPr>
              <m:t>c,tot</m:t>
            </m:r>
          </m:sub>
        </m:sSub>
      </m:oMath>
      <w:r>
        <w:rPr>
          <w:rFonts w:hint="eastAsia"/>
        </w:rPr>
        <w:t>为发表</w:t>
      </w:r>
      <w:r>
        <w:t>的所有</w:t>
      </w:r>
      <w:r>
        <w:rPr>
          <w:rFonts w:hint="eastAsia"/>
        </w:rPr>
        <w:t>文献</w:t>
      </w:r>
      <w:r>
        <w:t>的总被引次数</w:t>
      </w:r>
      <w:r>
        <w:rPr>
          <w:rFonts w:hint="eastAsia"/>
        </w:rPr>
        <w:t>，</w:t>
      </w:r>
      <w:r w:rsidRPr="00DC1DA2">
        <w:rPr>
          <w:i/>
        </w:rPr>
        <w:t>a</w:t>
      </w:r>
      <w:r>
        <w:rPr>
          <w:rFonts w:hint="eastAsia"/>
        </w:rPr>
        <w:t>为比例</w:t>
      </w:r>
      <w:r>
        <w:t>常数，经验上</w:t>
      </w:r>
      <w:r>
        <w:rPr>
          <w:rFonts w:hint="eastAsia"/>
        </w:rPr>
        <w:t>讲</w:t>
      </w:r>
      <w:r w:rsidRPr="00DC1DA2">
        <w:rPr>
          <w:rFonts w:hint="eastAsia"/>
          <w:i/>
        </w:rPr>
        <w:t>a</w:t>
      </w:r>
      <w:r>
        <w:rPr>
          <w:rFonts w:hint="eastAsia"/>
        </w:rPr>
        <w:t>的</w:t>
      </w:r>
      <w:r>
        <w:t>范围介于</w:t>
      </w:r>
      <w:r>
        <w:rPr>
          <w:rFonts w:hint="eastAsia"/>
        </w:rPr>
        <w:t>3</w:t>
      </w:r>
      <w:r>
        <w:rPr>
          <w:rFonts w:hint="eastAsia"/>
        </w:rPr>
        <w:t>到</w:t>
      </w:r>
      <w:r>
        <w:rPr>
          <w:rFonts w:hint="eastAsia"/>
        </w:rPr>
        <w:t>5</w:t>
      </w:r>
      <w:r>
        <w:rPr>
          <w:rFonts w:hint="eastAsia"/>
        </w:rPr>
        <w:t>之间</w:t>
      </w:r>
      <w:r>
        <w:t>。</w:t>
      </w:r>
    </w:p>
    <w:p w:rsidR="009E1348" w:rsidRDefault="009E1348" w:rsidP="00DA508A"/>
    <w:p w:rsidR="009E1348" w:rsidRDefault="009E1348" w:rsidP="00DA508A"/>
    <w:p w:rsidR="009E1348" w:rsidRDefault="009E1348" w:rsidP="00DA508A">
      <w:pPr>
        <w:pStyle w:val="af2"/>
      </w:pPr>
      <w:r>
        <w:rPr>
          <w:rFonts w:hint="eastAsia"/>
        </w:rPr>
        <w:t>表</w:t>
      </w:r>
      <w:r>
        <w:rPr>
          <w:rFonts w:hint="eastAsia"/>
        </w:rPr>
        <w:t xml:space="preserve">1. </w:t>
      </w:r>
      <w:r>
        <w:rPr>
          <w:rFonts w:hint="eastAsia"/>
        </w:rPr>
        <w:t>不同科学家</w:t>
      </w:r>
      <w:r>
        <w:t>的</w:t>
      </w:r>
      <w:r w:rsidRPr="00AE2614">
        <w:rPr>
          <w:i/>
        </w:rPr>
        <w:t>h</w:t>
      </w:r>
      <w:r>
        <w:t>指数及</w:t>
      </w:r>
      <w:r w:rsidRPr="00AE2614">
        <w:rPr>
          <w:i/>
        </w:rPr>
        <w:t>a</w:t>
      </w:r>
      <w:r>
        <w:rPr>
          <w:rFonts w:hint="eastAsia"/>
        </w:rPr>
        <w:t>值</w:t>
      </w:r>
    </w:p>
    <w:tbl>
      <w:tblPr>
        <w:tblStyle w:val="af1"/>
        <w:tblW w:w="0" w:type="auto"/>
        <w:jc w:val="center"/>
        <w:tblLook w:val="04A0" w:firstRow="1" w:lastRow="0" w:firstColumn="1" w:lastColumn="0" w:noHBand="0" w:noVBand="1"/>
      </w:tblPr>
      <w:tblGrid>
        <w:gridCol w:w="1824"/>
        <w:gridCol w:w="1744"/>
        <w:gridCol w:w="1134"/>
        <w:gridCol w:w="1276"/>
        <w:gridCol w:w="1275"/>
        <w:gridCol w:w="1043"/>
      </w:tblGrid>
      <w:tr w:rsidR="009E1348" w:rsidRPr="008E452F" w:rsidTr="008E452F">
        <w:trPr>
          <w:jc w:val="center"/>
        </w:trPr>
        <w:tc>
          <w:tcPr>
            <w:tcW w:w="1824" w:type="dxa"/>
          </w:tcPr>
          <w:p w:rsidR="009E1348" w:rsidRPr="008E452F" w:rsidRDefault="009E1348" w:rsidP="00DA508A">
            <w:r w:rsidRPr="008E452F">
              <w:rPr>
                <w:rFonts w:hint="eastAsia"/>
              </w:rPr>
              <w:t>作者</w:t>
            </w:r>
          </w:p>
        </w:tc>
        <w:tc>
          <w:tcPr>
            <w:tcW w:w="1744" w:type="dxa"/>
          </w:tcPr>
          <w:p w:rsidR="009E1348" w:rsidRPr="008E452F" w:rsidRDefault="009E1348" w:rsidP="00DA508A">
            <w:r w:rsidRPr="008E452F">
              <w:rPr>
                <w:rFonts w:hint="eastAsia"/>
              </w:rPr>
              <w:t>研究领域</w:t>
            </w:r>
          </w:p>
        </w:tc>
        <w:tc>
          <w:tcPr>
            <w:tcW w:w="1134" w:type="dxa"/>
          </w:tcPr>
          <w:p w:rsidR="009E1348" w:rsidRPr="008E452F" w:rsidRDefault="009E1348" w:rsidP="00DA508A">
            <w:r w:rsidRPr="008E452F">
              <w:rPr>
                <w:rFonts w:hint="eastAsia"/>
              </w:rPr>
              <w:t>发文量</w:t>
            </w:r>
          </w:p>
        </w:tc>
        <w:tc>
          <w:tcPr>
            <w:tcW w:w="1276" w:type="dxa"/>
          </w:tcPr>
          <w:p w:rsidR="009E1348" w:rsidRPr="008E452F" w:rsidRDefault="009E1348" w:rsidP="00DA508A">
            <w:r w:rsidRPr="008E452F">
              <w:rPr>
                <w:rFonts w:hint="eastAsia"/>
              </w:rPr>
              <w:t>总被引</w:t>
            </w:r>
          </w:p>
        </w:tc>
        <w:tc>
          <w:tcPr>
            <w:tcW w:w="1275" w:type="dxa"/>
          </w:tcPr>
          <w:p w:rsidR="009E1348" w:rsidRPr="008E452F" w:rsidRDefault="009E1348" w:rsidP="00DA508A">
            <w:r w:rsidRPr="008E452F">
              <w:rPr>
                <w:i/>
              </w:rPr>
              <w:t>h</w:t>
            </w:r>
            <w:r w:rsidRPr="008E452F">
              <w:rPr>
                <w:rFonts w:hint="eastAsia"/>
              </w:rPr>
              <w:t>指数</w:t>
            </w:r>
          </w:p>
        </w:tc>
        <w:tc>
          <w:tcPr>
            <w:tcW w:w="1043" w:type="dxa"/>
          </w:tcPr>
          <w:p w:rsidR="009E1348" w:rsidRPr="008E452F" w:rsidRDefault="009E1348" w:rsidP="00DA508A">
            <w:r w:rsidRPr="008E452F">
              <w:rPr>
                <w:i/>
              </w:rPr>
              <w:t>a</w:t>
            </w:r>
            <w:r w:rsidRPr="008E452F">
              <w:rPr>
                <w:rFonts w:hint="eastAsia"/>
              </w:rPr>
              <w:t>值</w:t>
            </w:r>
          </w:p>
        </w:tc>
      </w:tr>
      <w:tr w:rsidR="009E1348" w:rsidRPr="008E452F" w:rsidTr="008E452F">
        <w:trPr>
          <w:jc w:val="center"/>
        </w:trPr>
        <w:tc>
          <w:tcPr>
            <w:tcW w:w="1824" w:type="dxa"/>
          </w:tcPr>
          <w:p w:rsidR="009E1348" w:rsidRPr="008E452F" w:rsidRDefault="009E1348" w:rsidP="00DA508A">
            <w:r w:rsidRPr="008E452F">
              <w:rPr>
                <w:rFonts w:hint="eastAsia"/>
              </w:rPr>
              <w:t xml:space="preserve">S. </w:t>
            </w:r>
            <w:r w:rsidRPr="008E452F">
              <w:t>W. Hawking</w:t>
            </w:r>
          </w:p>
        </w:tc>
        <w:tc>
          <w:tcPr>
            <w:tcW w:w="1744" w:type="dxa"/>
          </w:tcPr>
          <w:p w:rsidR="009E1348" w:rsidRPr="008E452F" w:rsidRDefault="009E1348" w:rsidP="00DA508A">
            <w:r w:rsidRPr="008E452F">
              <w:rPr>
                <w:rFonts w:hint="eastAsia"/>
              </w:rPr>
              <w:t>物理学</w:t>
            </w:r>
          </w:p>
        </w:tc>
        <w:tc>
          <w:tcPr>
            <w:tcW w:w="1134" w:type="dxa"/>
          </w:tcPr>
          <w:p w:rsidR="009E1348" w:rsidRPr="008E452F" w:rsidRDefault="009E1348" w:rsidP="00DA508A">
            <w:r w:rsidRPr="008E452F">
              <w:rPr>
                <w:rFonts w:hint="eastAsia"/>
              </w:rPr>
              <w:t>149</w:t>
            </w:r>
          </w:p>
        </w:tc>
        <w:tc>
          <w:tcPr>
            <w:tcW w:w="1276" w:type="dxa"/>
          </w:tcPr>
          <w:p w:rsidR="009E1348" w:rsidRPr="008E452F" w:rsidRDefault="009E1348" w:rsidP="00DA508A">
            <w:r w:rsidRPr="008E452F">
              <w:rPr>
                <w:rFonts w:hint="eastAsia"/>
              </w:rPr>
              <w:t>31118</w:t>
            </w:r>
          </w:p>
        </w:tc>
        <w:tc>
          <w:tcPr>
            <w:tcW w:w="1275" w:type="dxa"/>
          </w:tcPr>
          <w:p w:rsidR="009E1348" w:rsidRPr="008E452F" w:rsidRDefault="009E1348" w:rsidP="00DA508A">
            <w:r w:rsidRPr="008E452F">
              <w:rPr>
                <w:rFonts w:hint="eastAsia"/>
              </w:rPr>
              <w:t>75</w:t>
            </w:r>
          </w:p>
        </w:tc>
        <w:tc>
          <w:tcPr>
            <w:tcW w:w="1043" w:type="dxa"/>
          </w:tcPr>
          <w:p w:rsidR="009E1348" w:rsidRPr="008E452F" w:rsidRDefault="009E1348" w:rsidP="00DA508A">
            <w:r w:rsidRPr="008E452F">
              <w:rPr>
                <w:rFonts w:hint="eastAsia"/>
              </w:rPr>
              <w:t>5.53</w:t>
            </w:r>
          </w:p>
        </w:tc>
      </w:tr>
      <w:tr w:rsidR="009E1348" w:rsidRPr="008E452F" w:rsidTr="008E452F">
        <w:trPr>
          <w:jc w:val="center"/>
        </w:trPr>
        <w:tc>
          <w:tcPr>
            <w:tcW w:w="1824" w:type="dxa"/>
          </w:tcPr>
          <w:p w:rsidR="009E1348" w:rsidRPr="008E452F" w:rsidRDefault="009E1348" w:rsidP="00584FFC">
            <w:pPr>
              <w:pStyle w:val="af"/>
              <w:numPr>
                <w:ilvl w:val="0"/>
                <w:numId w:val="5"/>
              </w:numPr>
            </w:pPr>
            <w:r w:rsidRPr="008E452F">
              <w:rPr>
                <w:rFonts w:hint="eastAsia"/>
              </w:rPr>
              <w:t>J</w:t>
            </w:r>
            <w:r w:rsidRPr="008E452F">
              <w:t>. Heeger</w:t>
            </w:r>
          </w:p>
        </w:tc>
        <w:tc>
          <w:tcPr>
            <w:tcW w:w="1744" w:type="dxa"/>
          </w:tcPr>
          <w:p w:rsidR="009E1348" w:rsidRPr="008E452F" w:rsidRDefault="009E1348" w:rsidP="00DA508A">
            <w:r w:rsidRPr="008E452F">
              <w:rPr>
                <w:rFonts w:hint="eastAsia"/>
              </w:rPr>
              <w:t>物理化学</w:t>
            </w:r>
          </w:p>
        </w:tc>
        <w:tc>
          <w:tcPr>
            <w:tcW w:w="1134" w:type="dxa"/>
          </w:tcPr>
          <w:p w:rsidR="009E1348" w:rsidRPr="008E452F" w:rsidRDefault="009E1348" w:rsidP="00DA508A">
            <w:r w:rsidRPr="008E452F">
              <w:rPr>
                <w:rFonts w:hint="eastAsia"/>
              </w:rPr>
              <w:t>1239</w:t>
            </w:r>
          </w:p>
        </w:tc>
        <w:tc>
          <w:tcPr>
            <w:tcW w:w="1276" w:type="dxa"/>
          </w:tcPr>
          <w:p w:rsidR="009E1348" w:rsidRPr="008E452F" w:rsidRDefault="009E1348" w:rsidP="00DA508A">
            <w:r w:rsidRPr="008E452F">
              <w:rPr>
                <w:rFonts w:hint="eastAsia"/>
              </w:rPr>
              <w:t>101432</w:t>
            </w:r>
          </w:p>
        </w:tc>
        <w:tc>
          <w:tcPr>
            <w:tcW w:w="1275" w:type="dxa"/>
          </w:tcPr>
          <w:p w:rsidR="009E1348" w:rsidRPr="008E452F" w:rsidRDefault="009E1348" w:rsidP="00DA508A">
            <w:r w:rsidRPr="008E452F">
              <w:rPr>
                <w:rFonts w:hint="eastAsia"/>
              </w:rPr>
              <w:t>146</w:t>
            </w:r>
          </w:p>
        </w:tc>
        <w:tc>
          <w:tcPr>
            <w:tcW w:w="1043" w:type="dxa"/>
          </w:tcPr>
          <w:p w:rsidR="009E1348" w:rsidRPr="008E452F" w:rsidRDefault="009E1348" w:rsidP="00DA508A">
            <w:r w:rsidRPr="008E452F">
              <w:rPr>
                <w:rFonts w:hint="eastAsia"/>
              </w:rPr>
              <w:t>4.76</w:t>
            </w:r>
          </w:p>
        </w:tc>
      </w:tr>
      <w:tr w:rsidR="009E1348" w:rsidRPr="008E452F" w:rsidTr="008E452F">
        <w:trPr>
          <w:jc w:val="center"/>
        </w:trPr>
        <w:tc>
          <w:tcPr>
            <w:tcW w:w="1824" w:type="dxa"/>
          </w:tcPr>
          <w:p w:rsidR="009E1348" w:rsidRPr="008E452F" w:rsidRDefault="009E1348" w:rsidP="00DA508A">
            <w:r w:rsidRPr="008E452F">
              <w:rPr>
                <w:rFonts w:hint="eastAsia"/>
              </w:rPr>
              <w:t>P</w:t>
            </w:r>
            <w:r w:rsidRPr="008E452F">
              <w:t>. G. deGennes</w:t>
            </w:r>
          </w:p>
        </w:tc>
        <w:tc>
          <w:tcPr>
            <w:tcW w:w="1744" w:type="dxa"/>
          </w:tcPr>
          <w:p w:rsidR="009E1348" w:rsidRPr="008E452F" w:rsidRDefault="009E1348" w:rsidP="00DA508A">
            <w:r w:rsidRPr="008E452F">
              <w:rPr>
                <w:rFonts w:hint="eastAsia"/>
              </w:rPr>
              <w:t>物理学</w:t>
            </w:r>
          </w:p>
        </w:tc>
        <w:tc>
          <w:tcPr>
            <w:tcW w:w="1134" w:type="dxa"/>
          </w:tcPr>
          <w:p w:rsidR="009E1348" w:rsidRPr="008E452F" w:rsidRDefault="009E1348" w:rsidP="00DA508A">
            <w:r w:rsidRPr="008E452F">
              <w:rPr>
                <w:rFonts w:hint="eastAsia"/>
              </w:rPr>
              <w:t>392</w:t>
            </w:r>
          </w:p>
        </w:tc>
        <w:tc>
          <w:tcPr>
            <w:tcW w:w="1276" w:type="dxa"/>
          </w:tcPr>
          <w:p w:rsidR="009E1348" w:rsidRPr="008E452F" w:rsidRDefault="009E1348" w:rsidP="00DA508A">
            <w:r w:rsidRPr="008E452F">
              <w:rPr>
                <w:rFonts w:hint="eastAsia"/>
              </w:rPr>
              <w:t>45379</w:t>
            </w:r>
          </w:p>
        </w:tc>
        <w:tc>
          <w:tcPr>
            <w:tcW w:w="1275" w:type="dxa"/>
          </w:tcPr>
          <w:p w:rsidR="009E1348" w:rsidRPr="008E452F" w:rsidRDefault="009E1348" w:rsidP="00DA508A">
            <w:r w:rsidRPr="008E452F">
              <w:rPr>
                <w:rFonts w:hint="eastAsia"/>
              </w:rPr>
              <w:t>93</w:t>
            </w:r>
          </w:p>
        </w:tc>
        <w:tc>
          <w:tcPr>
            <w:tcW w:w="1043" w:type="dxa"/>
          </w:tcPr>
          <w:p w:rsidR="009E1348" w:rsidRPr="008E452F" w:rsidRDefault="009E1348" w:rsidP="00DA508A">
            <w:r w:rsidRPr="008E452F">
              <w:rPr>
                <w:rFonts w:hint="eastAsia"/>
              </w:rPr>
              <w:t>5.24</w:t>
            </w:r>
          </w:p>
        </w:tc>
      </w:tr>
      <w:tr w:rsidR="009E1348" w:rsidRPr="008E452F" w:rsidTr="008E452F">
        <w:trPr>
          <w:jc w:val="center"/>
        </w:trPr>
        <w:tc>
          <w:tcPr>
            <w:tcW w:w="1824" w:type="dxa"/>
          </w:tcPr>
          <w:p w:rsidR="009E1348" w:rsidRPr="008E452F" w:rsidRDefault="009E1348" w:rsidP="00DA508A">
            <w:r w:rsidRPr="008E452F">
              <w:rPr>
                <w:rFonts w:hint="eastAsia"/>
              </w:rPr>
              <w:t xml:space="preserve">J. </w:t>
            </w:r>
            <w:r w:rsidRPr="008E452F">
              <w:t>D. Watson</w:t>
            </w:r>
          </w:p>
        </w:tc>
        <w:tc>
          <w:tcPr>
            <w:tcW w:w="1744" w:type="dxa"/>
          </w:tcPr>
          <w:p w:rsidR="009E1348" w:rsidRPr="008E452F" w:rsidRDefault="009E1348" w:rsidP="00DA508A">
            <w:r w:rsidRPr="008E452F">
              <w:rPr>
                <w:rFonts w:hint="eastAsia"/>
              </w:rPr>
              <w:t>生物学</w:t>
            </w:r>
          </w:p>
        </w:tc>
        <w:tc>
          <w:tcPr>
            <w:tcW w:w="1134" w:type="dxa"/>
          </w:tcPr>
          <w:p w:rsidR="009E1348" w:rsidRPr="008E452F" w:rsidRDefault="009E1348" w:rsidP="00DA508A">
            <w:r w:rsidRPr="008E452F">
              <w:rPr>
                <w:rFonts w:hint="eastAsia"/>
              </w:rPr>
              <w:t>196</w:t>
            </w:r>
          </w:p>
        </w:tc>
        <w:tc>
          <w:tcPr>
            <w:tcW w:w="1276" w:type="dxa"/>
          </w:tcPr>
          <w:p w:rsidR="009E1348" w:rsidRPr="008E452F" w:rsidRDefault="009E1348" w:rsidP="00DA508A">
            <w:r w:rsidRPr="008E452F">
              <w:rPr>
                <w:rFonts w:hint="eastAsia"/>
              </w:rPr>
              <w:t>17804</w:t>
            </w:r>
          </w:p>
        </w:tc>
        <w:tc>
          <w:tcPr>
            <w:tcW w:w="1275" w:type="dxa"/>
          </w:tcPr>
          <w:p w:rsidR="009E1348" w:rsidRPr="008E452F" w:rsidRDefault="009E1348" w:rsidP="00DA508A">
            <w:r w:rsidRPr="008E452F">
              <w:rPr>
                <w:rFonts w:hint="eastAsia"/>
              </w:rPr>
              <w:t>50</w:t>
            </w:r>
          </w:p>
        </w:tc>
        <w:tc>
          <w:tcPr>
            <w:tcW w:w="1043" w:type="dxa"/>
          </w:tcPr>
          <w:p w:rsidR="009E1348" w:rsidRPr="008E452F" w:rsidRDefault="009E1348" w:rsidP="00DA508A">
            <w:r w:rsidRPr="008E452F">
              <w:rPr>
                <w:rFonts w:hint="eastAsia"/>
              </w:rPr>
              <w:t>7.12</w:t>
            </w:r>
          </w:p>
        </w:tc>
      </w:tr>
      <w:tr w:rsidR="009E1348" w:rsidRPr="008E452F" w:rsidTr="008E452F">
        <w:trPr>
          <w:jc w:val="center"/>
        </w:trPr>
        <w:tc>
          <w:tcPr>
            <w:tcW w:w="1824" w:type="dxa"/>
          </w:tcPr>
          <w:p w:rsidR="009E1348" w:rsidRPr="008E452F" w:rsidRDefault="009E1348" w:rsidP="00DA508A">
            <w:r w:rsidRPr="008E452F">
              <w:rPr>
                <w:rFonts w:hint="eastAsia"/>
              </w:rPr>
              <w:t>S</w:t>
            </w:r>
            <w:r w:rsidRPr="008E452F">
              <w:t>. H. Synder</w:t>
            </w:r>
          </w:p>
        </w:tc>
        <w:tc>
          <w:tcPr>
            <w:tcW w:w="1744" w:type="dxa"/>
          </w:tcPr>
          <w:p w:rsidR="009E1348" w:rsidRPr="008E452F" w:rsidRDefault="009E1348" w:rsidP="00DA508A">
            <w:r w:rsidRPr="008E452F">
              <w:rPr>
                <w:rFonts w:hint="eastAsia"/>
              </w:rPr>
              <w:t>生物</w:t>
            </w:r>
            <w:r w:rsidRPr="008E452F">
              <w:t>学</w:t>
            </w:r>
          </w:p>
        </w:tc>
        <w:tc>
          <w:tcPr>
            <w:tcW w:w="1134" w:type="dxa"/>
          </w:tcPr>
          <w:p w:rsidR="009E1348" w:rsidRPr="008E452F" w:rsidRDefault="009E1348" w:rsidP="00DA508A">
            <w:r w:rsidRPr="008E452F">
              <w:rPr>
                <w:rFonts w:hint="eastAsia"/>
              </w:rPr>
              <w:t>1216</w:t>
            </w:r>
          </w:p>
        </w:tc>
        <w:tc>
          <w:tcPr>
            <w:tcW w:w="1276" w:type="dxa"/>
          </w:tcPr>
          <w:p w:rsidR="009E1348" w:rsidRPr="008E452F" w:rsidRDefault="009E1348" w:rsidP="00DA508A">
            <w:r w:rsidRPr="008E452F">
              <w:rPr>
                <w:rFonts w:hint="eastAsia"/>
              </w:rPr>
              <w:t>167762</w:t>
            </w:r>
          </w:p>
        </w:tc>
        <w:tc>
          <w:tcPr>
            <w:tcW w:w="1275" w:type="dxa"/>
          </w:tcPr>
          <w:p w:rsidR="009E1348" w:rsidRPr="008E452F" w:rsidRDefault="009E1348" w:rsidP="00DA508A">
            <w:r w:rsidRPr="008E452F">
              <w:rPr>
                <w:rFonts w:hint="eastAsia"/>
              </w:rPr>
              <w:t>211</w:t>
            </w:r>
          </w:p>
        </w:tc>
        <w:tc>
          <w:tcPr>
            <w:tcW w:w="1043" w:type="dxa"/>
          </w:tcPr>
          <w:p w:rsidR="009E1348" w:rsidRPr="008E452F" w:rsidRDefault="009E1348" w:rsidP="00DA508A">
            <w:r w:rsidRPr="008E452F">
              <w:rPr>
                <w:rFonts w:hint="eastAsia"/>
              </w:rPr>
              <w:t>3.</w:t>
            </w:r>
            <w:r w:rsidRPr="008E452F">
              <w:t>77</w:t>
            </w:r>
          </w:p>
        </w:tc>
      </w:tr>
      <w:tr w:rsidR="009E1348" w:rsidRPr="008E452F" w:rsidTr="008E452F">
        <w:trPr>
          <w:jc w:val="center"/>
        </w:trPr>
        <w:tc>
          <w:tcPr>
            <w:tcW w:w="1824" w:type="dxa"/>
          </w:tcPr>
          <w:p w:rsidR="009E1348" w:rsidRPr="008E452F" w:rsidRDefault="009E1348" w:rsidP="00DA508A">
            <w:r w:rsidRPr="008E452F">
              <w:rPr>
                <w:rFonts w:hint="eastAsia"/>
              </w:rPr>
              <w:lastRenderedPageBreak/>
              <w:t>R</w:t>
            </w:r>
            <w:r w:rsidRPr="008E452F">
              <w:t>. C. Gallo</w:t>
            </w:r>
          </w:p>
        </w:tc>
        <w:tc>
          <w:tcPr>
            <w:tcW w:w="1744" w:type="dxa"/>
          </w:tcPr>
          <w:p w:rsidR="009E1348" w:rsidRPr="008E452F" w:rsidRDefault="009E1348" w:rsidP="00DA508A">
            <w:r w:rsidRPr="008E452F">
              <w:rPr>
                <w:rFonts w:hint="eastAsia"/>
              </w:rPr>
              <w:t>生物学</w:t>
            </w:r>
          </w:p>
        </w:tc>
        <w:tc>
          <w:tcPr>
            <w:tcW w:w="1134" w:type="dxa"/>
          </w:tcPr>
          <w:p w:rsidR="009E1348" w:rsidRPr="008E452F" w:rsidRDefault="009E1348" w:rsidP="00DA508A">
            <w:r w:rsidRPr="008E452F">
              <w:rPr>
                <w:rFonts w:hint="eastAsia"/>
              </w:rPr>
              <w:t>1150</w:t>
            </w:r>
          </w:p>
        </w:tc>
        <w:tc>
          <w:tcPr>
            <w:tcW w:w="1276" w:type="dxa"/>
          </w:tcPr>
          <w:p w:rsidR="009E1348" w:rsidRPr="008E452F" w:rsidRDefault="009E1348" w:rsidP="00DA508A">
            <w:r w:rsidRPr="008E452F">
              <w:rPr>
                <w:rFonts w:hint="eastAsia"/>
              </w:rPr>
              <w:t>106652</w:t>
            </w:r>
          </w:p>
        </w:tc>
        <w:tc>
          <w:tcPr>
            <w:tcW w:w="1275" w:type="dxa"/>
          </w:tcPr>
          <w:p w:rsidR="009E1348" w:rsidRPr="008E452F" w:rsidRDefault="009E1348" w:rsidP="00DA508A">
            <w:r w:rsidRPr="008E452F">
              <w:rPr>
                <w:rFonts w:hint="eastAsia"/>
              </w:rPr>
              <w:t>160</w:t>
            </w:r>
          </w:p>
        </w:tc>
        <w:tc>
          <w:tcPr>
            <w:tcW w:w="1043" w:type="dxa"/>
          </w:tcPr>
          <w:p w:rsidR="009E1348" w:rsidRPr="008E452F" w:rsidRDefault="009E1348" w:rsidP="00DA508A">
            <w:r w:rsidRPr="008E452F">
              <w:rPr>
                <w:rFonts w:hint="eastAsia"/>
              </w:rPr>
              <w:t>4.17</w:t>
            </w:r>
          </w:p>
        </w:tc>
      </w:tr>
    </w:tbl>
    <w:p w:rsidR="009E1348" w:rsidRDefault="009E1348" w:rsidP="00DA508A"/>
    <w:p w:rsidR="009E1348" w:rsidRDefault="009E1348" w:rsidP="00DA508A">
      <w:r>
        <w:rPr>
          <w:rFonts w:hint="eastAsia"/>
        </w:rPr>
        <w:t>并且</w:t>
      </w:r>
      <w:r>
        <w:t>，</w:t>
      </w:r>
      <w:r w:rsidRPr="00AE2614">
        <w:rPr>
          <w:i/>
        </w:rPr>
        <w:t>a</w:t>
      </w:r>
      <w:r>
        <w:rPr>
          <w:rFonts w:hint="eastAsia"/>
        </w:rPr>
        <w:t>可以有</w:t>
      </w:r>
      <w:r>
        <w:t>更具体的解释</w:t>
      </w:r>
      <w:r>
        <w:rPr>
          <w:rFonts w:hint="eastAsia"/>
        </w:rPr>
        <w:t>,</w:t>
      </w:r>
      <w:r>
        <w:rPr>
          <w:rFonts w:hint="eastAsia"/>
        </w:rPr>
        <w:t>假设</w:t>
      </w:r>
      <w:r w:rsidRPr="00AE2614">
        <w:rPr>
          <w:rFonts w:hint="eastAsia"/>
          <w:i/>
        </w:rPr>
        <w:t>h</w:t>
      </w:r>
      <w:r>
        <w:rPr>
          <w:rFonts w:hint="eastAsia"/>
        </w:rPr>
        <w:t>篇</w:t>
      </w:r>
      <w:r>
        <w:t>文献中</w:t>
      </w:r>
      <w:r>
        <w:rPr>
          <w:rFonts w:hint="eastAsia"/>
        </w:rPr>
        <w:t xml:space="preserve"> </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篇</w:t>
      </w:r>
      <w:r>
        <w:t>文献的</w:t>
      </w:r>
      <w:r>
        <w:rPr>
          <w:rFonts w:hint="eastAsia"/>
        </w:rPr>
        <w:t>被引</w:t>
      </w:r>
      <w:r>
        <w:t>次数介于</w:t>
      </w:r>
      <m:oMath>
        <m:sSup>
          <m:sSupPr>
            <m:ctrlPr>
              <w:rPr>
                <w:rFonts w:ascii="Cambria Math" w:hAnsi="Cambria Math"/>
              </w:rPr>
            </m:ctrlPr>
          </m:sSupPr>
          <m:e>
            <m:r>
              <w:rPr>
                <w:rFonts w:ascii="Cambria Math" w:hAnsi="Cambria Math"/>
              </w:rPr>
              <m:t>2</m:t>
            </m:r>
          </m:e>
          <m:sup>
            <m:r>
              <w:rPr>
                <w:rFonts w:ascii="Cambria Math" w:hAnsi="Cambria Math"/>
              </w:rPr>
              <m:t>i-1</m:t>
            </m:r>
          </m:sup>
        </m:sSup>
        <m:r>
          <w:rPr>
            <w:rFonts w:ascii="Cambria Math" w:hAnsi="Cambria Math"/>
          </w:rPr>
          <m:t>h</m:t>
        </m:r>
      </m:oMath>
      <w:r>
        <w:rPr>
          <w:rFonts w:hint="eastAsia"/>
        </w:rPr>
        <w:t>和</w:t>
      </w:r>
      <m:oMath>
        <m:sSup>
          <m:sSupPr>
            <m:ctrlPr>
              <w:rPr>
                <w:rFonts w:ascii="Cambria Math" w:hAnsi="Cambria Math"/>
              </w:rPr>
            </m:ctrlPr>
          </m:sSupPr>
          <m:e>
            <m:r>
              <w:rPr>
                <w:rFonts w:ascii="Cambria Math" w:hAnsi="Cambria Math"/>
              </w:rPr>
              <m:t>2</m:t>
            </m:r>
          </m:e>
          <m:sup>
            <m:r>
              <w:rPr>
                <w:rFonts w:ascii="Cambria Math" w:hAnsi="Cambria Math"/>
              </w:rPr>
              <m:t>i</m:t>
            </m:r>
          </m:sup>
        </m:sSup>
        <m:r>
          <w:rPr>
            <w:rFonts w:ascii="Cambria Math" w:hAnsi="Cambria Math"/>
          </w:rPr>
          <m:t>h</m:t>
        </m:r>
      </m:oMath>
      <w:r>
        <w:rPr>
          <w:rFonts w:hint="eastAsia"/>
        </w:rPr>
        <w:t>之间，</w:t>
      </w:r>
      <w:r>
        <w:t>那么</w:t>
      </w:r>
      <w:r>
        <w:rPr>
          <w:rFonts w:hint="eastAsia"/>
        </w:rPr>
        <w:t>若</w:t>
      </w:r>
      <w:r>
        <w:t>将这</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篇</w:t>
      </w:r>
      <w:r>
        <w:t>文献的</w:t>
      </w:r>
      <w:r>
        <w:rPr>
          <w:rFonts w:hint="eastAsia"/>
        </w:rPr>
        <w:t>被引</w:t>
      </w:r>
      <w:r>
        <w:t>次数看做等差</w:t>
      </w:r>
      <w:r>
        <w:rPr>
          <w:rFonts w:hint="eastAsia"/>
        </w:rPr>
        <w:t>的</w:t>
      </w:r>
      <w:r>
        <w:t>，</w:t>
      </w:r>
      <w:r>
        <w:rPr>
          <w:rFonts w:hint="eastAsia"/>
        </w:rPr>
        <w:t>且</w:t>
      </w:r>
      <m:oMath>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e>
          <m:sub>
            <m:r>
              <w:rPr>
                <w:rFonts w:ascii="Cambria Math" w:hAnsi="Cambria Math"/>
              </w:rPr>
              <m:t>i</m:t>
            </m:r>
          </m:sub>
        </m:sSub>
      </m:oMath>
      <w:r w:rsidRPr="00DC1DA2">
        <w:rPr>
          <w:rFonts w:hint="eastAsia"/>
        </w:rPr>
        <w:t xml:space="preserve"> </w:t>
      </w:r>
      <w:r>
        <w:t>,</w:t>
      </w:r>
      <w:r>
        <w:rPr>
          <w:rFonts w:hint="eastAsia"/>
        </w:rPr>
        <w:t>则</w:t>
      </w:r>
      <w:r>
        <w:t>总被</w:t>
      </w:r>
      <w:r>
        <w:rPr>
          <w:rFonts w:hint="eastAsia"/>
        </w:rPr>
        <w:t>频次</w:t>
      </w:r>
      <w:r>
        <w:t>为</w:t>
      </w:r>
    </w:p>
    <w:p w:rsidR="009E1348" w:rsidRPr="001517E4" w:rsidRDefault="00F842D1" w:rsidP="002F0B48">
      <w:pPr>
        <w:pStyle w:val="af2"/>
      </w:pPr>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cor</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h</m:t>
            </m:r>
          </m:e>
        </m:nary>
      </m:oMath>
      <w:r w:rsidR="009E1348">
        <w:rPr>
          <w:rFonts w:hint="eastAsia"/>
        </w:rPr>
        <w:t xml:space="preserve">                (2)</w:t>
      </w:r>
    </w:p>
    <w:p w:rsidR="009E1348" w:rsidRPr="009662CB" w:rsidRDefault="00F842D1" w:rsidP="00DA508A">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cor</m:t>
            </m:r>
          </m:sub>
        </m:sSub>
      </m:oMath>
      <w:r w:rsidR="009E1348">
        <w:rPr>
          <w:rFonts w:hint="eastAsia"/>
        </w:rPr>
        <w:t>表示</w:t>
      </w:r>
      <w:r w:rsidR="009E1348">
        <w:t>贡献</w:t>
      </w:r>
      <w:r w:rsidR="009E1348">
        <w:rPr>
          <w:rFonts w:hint="eastAsia"/>
        </w:rPr>
        <w:t>h</w:t>
      </w:r>
      <w:r w:rsidR="009E1348">
        <w:rPr>
          <w:rFonts w:hint="eastAsia"/>
        </w:rPr>
        <w:t>指数</w:t>
      </w:r>
      <w:r w:rsidR="009E1348">
        <w:t>的文献的</w:t>
      </w:r>
      <w:r w:rsidR="009E1348">
        <w:rPr>
          <w:rFonts w:hint="eastAsia"/>
        </w:rPr>
        <w:t>累积</w:t>
      </w:r>
      <w:r w:rsidR="009E1348">
        <w:t>被引频次；</w:t>
      </w:r>
      <w:r w:rsidR="009E1348">
        <w:rPr>
          <w:rFonts w:hint="eastAsia"/>
        </w:rPr>
        <w:t>令</w:t>
      </w:r>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w:rPr>
                <w:rFonts w:ascii="Cambria Math" w:hAnsi="Cambria Math"/>
              </w:rPr>
              <m:t>h</m:t>
            </m:r>
          </m:den>
        </m:f>
      </m:oMath>
      <w:r w:rsidR="009E1348">
        <w:rPr>
          <w:rFonts w:hint="eastAsia"/>
        </w:rPr>
        <w:t xml:space="preserve"> ,</w:t>
      </w:r>
      <w:r w:rsidR="009E1348">
        <w:rPr>
          <w:rFonts w:hint="eastAsia"/>
        </w:rPr>
        <w:t>且</w:t>
      </w:r>
      <w:r w:rsidR="009E1348">
        <w:t>有</w:t>
      </w:r>
      <m:oMath>
        <m:f>
          <m:fPr>
            <m:ctrlPr>
              <w:rPr>
                <w:rFonts w:ascii="Cambria Math" w:hAnsi="Cambria Math"/>
              </w:rPr>
            </m:ctrlPr>
          </m:fPr>
          <m:num>
            <m:r>
              <w:rPr>
                <w:rFonts w:ascii="Cambria Math" w:hAnsi="Cambria Math"/>
              </w:rPr>
              <m:t>h</m:t>
            </m:r>
          </m:num>
          <m:den>
            <m:sSup>
              <m:sSupPr>
                <m:ctrlPr>
                  <w:rPr>
                    <w:rFonts w:ascii="Cambria Math" w:hAnsi="Cambria Math"/>
                  </w:rPr>
                </m:ctrlPr>
              </m:sSupPr>
              <m:e>
                <m:r>
                  <m:rPr>
                    <m:sty m:val="p"/>
                  </m:rPr>
                  <w:rPr>
                    <w:rFonts w:ascii="Cambria Math" w:hAnsi="Cambria Math"/>
                  </w:rPr>
                  <m:t>2</m:t>
                </m:r>
              </m:e>
              <m:sup>
                <m:r>
                  <w:rPr>
                    <w:rFonts w:ascii="Cambria Math" w:hAnsi="Cambria Math"/>
                  </w:rPr>
                  <m:t>n</m:t>
                </m:r>
                <m:r>
                  <m:rPr>
                    <m:sty m:val="p"/>
                  </m:rPr>
                  <w:rPr>
                    <w:rFonts w:ascii="Cambria Math" w:hAnsi="Cambria Math"/>
                  </w:rPr>
                  <m:t>-1</m:t>
                </m:r>
              </m:sup>
            </m:sSup>
          </m:den>
        </m:f>
        <m:r>
          <m:rPr>
            <m:sty m:val="p"/>
          </m:rPr>
          <w:rPr>
            <w:rFonts w:ascii="Cambria Math" w:hAnsi="Cambria Math"/>
          </w:rPr>
          <m:t>≥1</m:t>
        </m:r>
      </m:oMath>
      <w:r w:rsidR="009E1348">
        <w:rPr>
          <w:rFonts w:hint="eastAsia"/>
        </w:rPr>
        <w:t>,</w:t>
      </w:r>
      <w:r w:rsidR="009E1348">
        <w:rPr>
          <w:rFonts w:hint="eastAsia"/>
        </w:rPr>
        <w:t>则</w:t>
      </w:r>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cor</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nk</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oMath>
      <w:r w:rsidR="009E1348">
        <w:rPr>
          <w:rFonts w:hint="eastAsia"/>
        </w:rPr>
        <w:t>,</w:t>
      </w:r>
      <w:r w:rsidR="009E1348">
        <w:rPr>
          <w:rFonts w:hint="eastAsia"/>
        </w:rPr>
        <w:t>那么</w:t>
      </w:r>
      <w:r w:rsidR="009E1348" w:rsidRPr="009662CB">
        <w:t>比较（</w:t>
      </w:r>
      <w:r w:rsidR="009E1348" w:rsidRPr="009662CB">
        <w:rPr>
          <w:rFonts w:hint="eastAsia"/>
        </w:rPr>
        <w:t>1</w:t>
      </w:r>
      <w:r w:rsidR="009E1348" w:rsidRPr="009662CB">
        <w:rPr>
          <w:rFonts w:hint="eastAsia"/>
        </w:rPr>
        <w:t>）</w:t>
      </w:r>
      <w:r w:rsidR="009E1348" w:rsidRPr="009662CB">
        <w:t>和（</w:t>
      </w:r>
      <w:r w:rsidR="009E1348" w:rsidRPr="009662CB">
        <w:rPr>
          <w:rFonts w:hint="eastAsia"/>
        </w:rPr>
        <w:t>2</w:t>
      </w:r>
      <w:r w:rsidR="009E1348" w:rsidRPr="009662CB">
        <w:rPr>
          <w:rFonts w:hint="eastAsia"/>
        </w:rPr>
        <w:t>）即可</w:t>
      </w:r>
      <w:r w:rsidR="009E1348" w:rsidRPr="009662CB">
        <w:t>得到</w:t>
      </w:r>
      <w:r w:rsidR="009E1348" w:rsidRPr="009662CB">
        <w:rPr>
          <w:rFonts w:hint="eastAsia"/>
        </w:rPr>
        <w:t>：</w:t>
      </w:r>
    </w:p>
    <w:p w:rsidR="009E1348" w:rsidRPr="009662CB" w:rsidRDefault="009E1348" w:rsidP="002F0B48">
      <w:pPr>
        <w:pStyle w:val="af2"/>
      </w:pPr>
      <m:oMath>
        <m:r>
          <m:rPr>
            <m:sty m:val="p"/>
          </m:rPr>
          <w:rPr>
            <w:rFonts w:ascii="Cambria Math" w:hAnsi="Cambria Math"/>
          </w:rPr>
          <m:t>a=</m:t>
        </m:r>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nk</m:t>
        </m:r>
        <m:sSup>
          <m:sSupPr>
            <m:ctrlPr>
              <w:rPr>
                <w:rFonts w:ascii="Cambria Math" w:hAnsi="Cambria Math"/>
                <w:i/>
              </w:rPr>
            </m:ctrlPr>
          </m:sSupPr>
          <m:e>
            <m:r>
              <w:rPr>
                <w:rFonts w:ascii="Cambria Math" w:hAnsi="Cambria Math"/>
              </w:rPr>
              <m:t>h</m:t>
            </m:r>
          </m:e>
          <m:sup>
            <m:r>
              <w:rPr>
                <w:rFonts w:ascii="Cambria Math" w:hAnsi="Cambria Math"/>
              </w:rPr>
              <m:t>2</m:t>
            </m:r>
          </m:sup>
        </m:sSup>
      </m:oMath>
      <w:r w:rsidRPr="009662CB">
        <w:rPr>
          <w:rFonts w:hint="eastAsia"/>
        </w:rPr>
        <w:t xml:space="preserve">  </w:t>
      </w:r>
      <w:r w:rsidRPr="009662CB">
        <w:rPr>
          <w:rFonts w:hint="eastAsia"/>
          <w:color w:val="FF0000"/>
        </w:rPr>
        <w:t xml:space="preserve"> </w:t>
      </w:r>
      <w:r w:rsidRPr="009662CB">
        <w:rPr>
          <w:rFonts w:hint="eastAsia"/>
        </w:rPr>
        <w:t xml:space="preserve">                    (3)</w:t>
      </w:r>
    </w:p>
    <w:p w:rsidR="009E1348" w:rsidRDefault="009E1348" w:rsidP="002F0B48">
      <w:pPr>
        <w:ind w:firstLineChars="200" w:firstLine="480"/>
      </w:pPr>
      <w:r w:rsidRPr="009662CB">
        <w:rPr>
          <w:rFonts w:hint="eastAsia"/>
        </w:rPr>
        <w:t>这个推导</w:t>
      </w:r>
      <w:r>
        <w:t>中，还近似</w:t>
      </w:r>
      <w:r>
        <w:rPr>
          <w:rFonts w:hint="eastAsia"/>
        </w:rPr>
        <w:t>地</w:t>
      </w:r>
      <w:r w:rsidRPr="009662CB">
        <w:t>将文献</w:t>
      </w:r>
      <w:r w:rsidRPr="009662CB">
        <w:rPr>
          <w:rFonts w:hint="eastAsia"/>
        </w:rPr>
        <w:t>的</w:t>
      </w:r>
      <w:r w:rsidRPr="009662CB">
        <w:t>分布</w:t>
      </w:r>
      <w:r>
        <w:rPr>
          <w:rFonts w:hint="eastAsia"/>
        </w:rPr>
        <w:t>看成</w:t>
      </w:r>
      <w:r>
        <w:t>以</w:t>
      </w:r>
      <w:r>
        <w:rPr>
          <w:rFonts w:hint="eastAsia"/>
        </w:rPr>
        <w:t>首项</w:t>
      </w:r>
      <w:r>
        <w:t>是</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=kh</m:t>
        </m:r>
      </m:oMath>
      <w:r>
        <w:rPr>
          <w:rFonts w:hint="eastAsia"/>
        </w:rPr>
        <w:t>,</w:t>
      </w:r>
      <w:r>
        <w:rPr>
          <w:rFonts w:hint="eastAsia"/>
        </w:rPr>
        <w:t>公比</w:t>
      </w:r>
      <w:r>
        <w:t>是</w:t>
      </w:r>
      <m:oMath>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的</w:t>
      </w:r>
      <w:r>
        <w:t>等比级数。</w:t>
      </w:r>
      <w:r>
        <w:rPr>
          <w:rFonts w:hint="eastAsia"/>
        </w:rPr>
        <w:t>而</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oMath>
      <w:r>
        <w:rPr>
          <w:rFonts w:hint="eastAsia"/>
        </w:rPr>
        <w:t xml:space="preserve">, </w:t>
      </w:r>
      <w:r>
        <w:rPr>
          <w:rFonts w:hint="eastAsia"/>
        </w:rPr>
        <w:t>通过</w:t>
      </w:r>
      <w:r>
        <w:t>这个推导，</w:t>
      </w:r>
      <w:r>
        <w:rPr>
          <w:rFonts w:hint="eastAsia"/>
        </w:rPr>
        <w:t>可以</w:t>
      </w:r>
      <w:r>
        <w:t>帮助我们由</w:t>
      </w:r>
      <w:r w:rsidRPr="00BB776B">
        <w:rPr>
          <w:rFonts w:hint="eastAsia"/>
          <w:i/>
        </w:rPr>
        <w:t>h</w:t>
      </w:r>
      <w:r>
        <w:rPr>
          <w:rFonts w:hint="eastAsia"/>
        </w:rPr>
        <w:t>指数</w:t>
      </w:r>
      <w:r>
        <w:t>推算出总的被引次数。</w:t>
      </w:r>
    </w:p>
    <w:p w:rsidR="009E1348" w:rsidRDefault="009E1348" w:rsidP="00DA508A">
      <w:r>
        <w:rPr>
          <w:rFonts w:hint="eastAsia"/>
        </w:rPr>
        <w:t>此外</w:t>
      </w:r>
      <w:r>
        <w:t>，</w:t>
      </w:r>
      <w:r>
        <w:rPr>
          <w:rFonts w:hint="eastAsia"/>
        </w:rPr>
        <w:t>Hir</w:t>
      </w:r>
      <w:r>
        <w:t>sch</w:t>
      </w:r>
      <w:r>
        <w:rPr>
          <w:rFonts w:hint="eastAsia"/>
        </w:rPr>
        <w:t>基于假设</w:t>
      </w:r>
      <w:r>
        <w:t>，</w:t>
      </w:r>
      <w:r>
        <w:rPr>
          <w:rFonts w:hint="eastAsia"/>
        </w:rPr>
        <w:t>h</w:t>
      </w:r>
      <w:r>
        <w:rPr>
          <w:rFonts w:hint="eastAsia"/>
        </w:rPr>
        <w:t>随时间</w:t>
      </w:r>
      <w:r>
        <w:t>近似线性增长，在最简单的模型中，</w:t>
      </w:r>
      <w:r>
        <w:rPr>
          <w:rFonts w:hint="eastAsia"/>
        </w:rPr>
        <w:t>假设</w:t>
      </w:r>
      <w:r>
        <w:t>一个研究者每年发表</w:t>
      </w:r>
      <w:r>
        <w:rPr>
          <w:rFonts w:hint="eastAsia"/>
        </w:rPr>
        <w:t>文献</w:t>
      </w:r>
      <w:r>
        <w:t>数量为</w:t>
      </w:r>
      <w:r>
        <w:rPr>
          <w:rFonts w:hint="eastAsia"/>
        </w:rPr>
        <w:t>p</w:t>
      </w:r>
      <w:r>
        <w:rPr>
          <w:rFonts w:hint="eastAsia"/>
        </w:rPr>
        <w:t>，随后</w:t>
      </w:r>
      <w:r>
        <w:t>每篇文献每年获得</w:t>
      </w:r>
      <w:r>
        <w:rPr>
          <w:rFonts w:hint="eastAsia"/>
        </w:rPr>
        <w:t>c</w:t>
      </w:r>
      <w:r>
        <w:rPr>
          <w:rFonts w:hint="eastAsia"/>
        </w:rPr>
        <w:t>次</w:t>
      </w:r>
      <w:r>
        <w:t>新的引用，</w:t>
      </w:r>
      <w:r>
        <w:rPr>
          <w:rFonts w:hint="eastAsia"/>
        </w:rPr>
        <w:t>那么</w:t>
      </w:r>
      <w:r>
        <w:rPr>
          <w:rFonts w:hint="eastAsia"/>
        </w:rPr>
        <w:t>n+1</w:t>
      </w:r>
      <w:r>
        <w:rPr>
          <w:rFonts w:hint="eastAsia"/>
        </w:rPr>
        <w:t>年后</w:t>
      </w:r>
      <w:r>
        <w:t>，获得的总的被引次数</w:t>
      </w:r>
    </w:p>
    <w:p w:rsidR="009E1348" w:rsidRDefault="00F842D1" w:rsidP="00DA508A">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tot</m:t>
            </m:r>
          </m:sub>
        </m:sSub>
        <m:r>
          <m:rPr>
            <m:sty m:val="p"/>
          </m:rPr>
          <w:rPr>
            <w:rFonts w:ascii="Cambria Math" w:hAnsi="Cambria Math"/>
          </w:rPr>
          <m:t xml:space="preserve">= </m:t>
        </m:r>
        <m:f>
          <m:fPr>
            <m:ctrlPr>
              <w:rPr>
                <w:rFonts w:ascii="Cambria Math" w:hAnsi="Cambria Math"/>
              </w:rPr>
            </m:ctrlPr>
          </m:fPr>
          <m:num>
            <m:r>
              <w:rPr>
                <w:rFonts w:ascii="Cambria Math" w:hAnsi="Cambria Math"/>
              </w:rPr>
              <m:t>pcn</m:t>
            </m:r>
            <m:r>
              <m:rPr>
                <m:sty m:val="p"/>
              </m:rPr>
              <w:rPr>
                <w:rFonts w:ascii="Cambria Math" w:hAnsi="Cambria Math"/>
              </w:rPr>
              <m:t>(</m:t>
            </m:r>
            <m:r>
              <w:rPr>
                <w:rFonts w:ascii="Cambria Math" w:hAnsi="Cambria Math"/>
              </w:rPr>
              <m:t>n</m:t>
            </m:r>
            <m:r>
              <m:rPr>
                <m:sty m:val="p"/>
              </m:rPr>
              <w:rPr>
                <w:rFonts w:ascii="Cambria Math" w:hAnsi="Cambria Math"/>
              </w:rPr>
              <m:t>+1)</m:t>
            </m:r>
          </m:num>
          <m:den>
            <m:r>
              <m:rPr>
                <m:sty m:val="p"/>
              </m:rPr>
              <w:rPr>
                <w:rFonts w:ascii="Cambria Math" w:hAnsi="Cambria Math"/>
              </w:rPr>
              <m:t>2</m:t>
            </m:r>
          </m:den>
        </m:f>
      </m:oMath>
      <w:r w:rsidR="009E1348">
        <w:rPr>
          <w:rFonts w:hint="eastAsia"/>
        </w:rPr>
        <w:t xml:space="preserve">  </w:t>
      </w:r>
      <w:r w:rsidR="009E1348">
        <w:t xml:space="preserve">                (4)</w:t>
      </w:r>
    </w:p>
    <w:p w:rsidR="009E1348" w:rsidRDefault="009E1348" w:rsidP="00DA508A">
      <w:r>
        <w:rPr>
          <w:rFonts w:hint="eastAsia"/>
        </w:rPr>
        <w:t>假设到</w:t>
      </w:r>
      <w:r>
        <w:t>第</w:t>
      </w:r>
      <w:r>
        <w:rPr>
          <w:rFonts w:hint="eastAsia"/>
        </w:rPr>
        <w:t>y</w:t>
      </w:r>
      <w:r>
        <w:rPr>
          <w:rFonts w:hint="eastAsia"/>
        </w:rPr>
        <w:t>年之前</w:t>
      </w:r>
      <w:r>
        <w:t>发表的文献都对</w:t>
      </w:r>
      <w:r>
        <w:rPr>
          <w:rFonts w:hint="eastAsia"/>
        </w:rPr>
        <w:t>h</w:t>
      </w:r>
      <w:r>
        <w:rPr>
          <w:rFonts w:hint="eastAsia"/>
        </w:rPr>
        <w:t>指数</w:t>
      </w:r>
      <w:r>
        <w:t>做出了贡献，则有</w:t>
      </w:r>
    </w:p>
    <w:p w:rsidR="009E1348" w:rsidRDefault="00F842D1" w:rsidP="00DA508A">
      <m:oMath>
        <m:d>
          <m:dPr>
            <m:ctrlPr>
              <w:rPr>
                <w:rFonts w:ascii="Cambria Math" w:hAnsi="Cambria Math"/>
                <w:i/>
              </w:rPr>
            </m:ctrlPr>
          </m:dPr>
          <m:e>
            <m:r>
              <w:rPr>
                <w:rFonts w:ascii="Cambria Math" w:hAnsi="Cambria Math"/>
              </w:rPr>
              <m:t>n-y</m:t>
            </m:r>
          </m:e>
        </m:d>
        <m:r>
          <w:rPr>
            <w:rFonts w:ascii="Cambria Math" w:hAnsi="Cambria Math"/>
          </w:rPr>
          <m:t>c=h</m:t>
        </m:r>
      </m:oMath>
      <w:r w:rsidR="009E1348">
        <w:rPr>
          <w:rFonts w:hint="eastAsia"/>
          <w:i/>
        </w:rPr>
        <w:t xml:space="preserve"> </w:t>
      </w:r>
      <w:r w:rsidR="009E1348">
        <w:t xml:space="preserve">                 (5a)</w:t>
      </w:r>
    </w:p>
    <w:p w:rsidR="009E1348" w:rsidRDefault="009E1348" w:rsidP="00DA508A">
      <m:oMath>
        <m:r>
          <w:rPr>
            <w:rFonts w:ascii="Cambria Math" w:hAnsi="Cambria Math"/>
          </w:rPr>
          <m:t>py=h</m:t>
        </m:r>
      </m:oMath>
      <w:r w:rsidRPr="003D38C8">
        <w:rPr>
          <w:i/>
        </w:rPr>
        <w:t xml:space="preserve"> </w:t>
      </w:r>
      <w:r>
        <w:t xml:space="preserve">                    (5b)</w:t>
      </w:r>
    </w:p>
    <w:p w:rsidR="009E1348" w:rsidRDefault="009E1348" w:rsidP="00DA508A">
      <w:r>
        <w:rPr>
          <w:rFonts w:hint="eastAsia"/>
        </w:rPr>
        <w:t>那么</w:t>
      </w:r>
      <w:r>
        <w:t>可以得到</w:t>
      </w:r>
    </w:p>
    <w:p w:rsidR="009E1348" w:rsidRDefault="009E1348" w:rsidP="00DA508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1+</m:t>
            </m:r>
            <m:f>
              <m:fPr>
                <m:type m:val="lin"/>
                <m:ctrlPr>
                  <w:rPr>
                    <w:rFonts w:ascii="Cambria Math" w:hAnsi="Cambria Math"/>
                    <w:i/>
                  </w:rPr>
                </m:ctrlPr>
              </m:fPr>
              <m:num>
                <m:r>
                  <w:rPr>
                    <w:rFonts w:ascii="Cambria Math" w:hAnsi="Cambria Math"/>
                  </w:rPr>
                  <m:t>c</m:t>
                </m:r>
              </m:num>
              <m:den>
                <m:r>
                  <w:rPr>
                    <w:rFonts w:ascii="Cambria Math" w:hAnsi="Cambria Math"/>
                  </w:rPr>
                  <m:t>p</m:t>
                </m:r>
              </m:den>
            </m:f>
          </m:den>
        </m:f>
        <m:r>
          <w:rPr>
            <w:rFonts w:ascii="Cambria Math" w:hAnsi="Cambria Math"/>
          </w:rPr>
          <m:t>n</m:t>
        </m:r>
      </m:oMath>
      <w:r>
        <w:rPr>
          <w:rFonts w:hint="eastAsia"/>
        </w:rPr>
        <w:t xml:space="preserve">            </w:t>
      </w:r>
      <w:r>
        <w:t xml:space="preserve">       (6)</w:t>
      </w:r>
    </w:p>
    <w:p w:rsidR="009E1348" w:rsidRDefault="00F842D1" w:rsidP="00DA508A">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tot</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type m:val="lin"/>
                        <m:ctrlPr>
                          <w:rPr>
                            <w:rFonts w:ascii="Cambria Math" w:hAnsi="Cambria Math"/>
                          </w:rPr>
                        </m:ctrlPr>
                      </m:fPr>
                      <m:num>
                        <m:r>
                          <w:rPr>
                            <w:rFonts w:ascii="Cambria Math" w:hAnsi="Cambria Math"/>
                          </w:rPr>
                          <m:t>c</m:t>
                        </m:r>
                      </m:num>
                      <m:den>
                        <m:r>
                          <w:rPr>
                            <w:rFonts w:ascii="Cambria Math" w:hAnsi="Cambria Math"/>
                          </w:rPr>
                          <m:t>p</m:t>
                        </m:r>
                      </m:den>
                    </m:f>
                  </m:e>
                </m:d>
              </m:e>
              <m:sup>
                <m:r>
                  <m:rPr>
                    <m:sty m:val="p"/>
                  </m:rPr>
                  <w:rPr>
                    <w:rFonts w:ascii="Cambria Math" w:hAnsi="Cambria Math"/>
                  </w:rPr>
                  <m:t>2</m:t>
                </m:r>
              </m:sup>
            </m:sSup>
          </m:num>
          <m:den>
            <m:f>
              <m:fPr>
                <m:type m:val="lin"/>
                <m:ctrlPr>
                  <w:rPr>
                    <w:rFonts w:ascii="Cambria Math" w:hAnsi="Cambria Math"/>
                  </w:rPr>
                </m:ctrlPr>
              </m:fPr>
              <m:num>
                <m:r>
                  <m:rPr>
                    <m:sty m:val="p"/>
                  </m:rPr>
                  <w:rPr>
                    <w:rFonts w:ascii="Cambria Math" w:hAnsi="Cambria Math"/>
                  </w:rPr>
                  <m:t>2</m:t>
                </m:r>
                <m:r>
                  <w:rPr>
                    <w:rFonts w:ascii="Cambria Math" w:hAnsi="Cambria Math"/>
                  </w:rPr>
                  <m:t>c</m:t>
                </m:r>
              </m:num>
              <m:den>
                <m:r>
                  <w:rPr>
                    <w:rFonts w:ascii="Cambria Math" w:hAnsi="Cambria Math"/>
                  </w:rPr>
                  <m:t>p</m:t>
                </m:r>
              </m:den>
            </m:f>
          </m:den>
        </m:f>
        <m:sSup>
          <m:sSupPr>
            <m:ctrlPr>
              <w:rPr>
                <w:rFonts w:ascii="Cambria Math" w:hAnsi="Cambria Math"/>
              </w:rPr>
            </m:ctrlPr>
          </m:sSupPr>
          <m:e>
            <m:r>
              <w:rPr>
                <w:rFonts w:ascii="Cambria Math" w:hAnsi="Cambria Math"/>
              </w:rPr>
              <m:t>h</m:t>
            </m:r>
          </m:e>
          <m:sup>
            <m:r>
              <m:rPr>
                <m:sty m:val="p"/>
              </m:rPr>
              <w:rPr>
                <w:rFonts w:ascii="Cambria Math" w:hAnsi="Cambria Math"/>
              </w:rPr>
              <m:t>2</m:t>
            </m:r>
          </m:sup>
        </m:sSup>
      </m:oMath>
      <w:r w:rsidR="009E1348">
        <w:rPr>
          <w:rFonts w:hint="eastAsia"/>
        </w:rPr>
        <w:t xml:space="preserve">          </w:t>
      </w:r>
      <w:r w:rsidR="009E1348">
        <w:t xml:space="preserve">    (7)</w:t>
      </w:r>
    </w:p>
    <w:p w:rsidR="009E1348" w:rsidRDefault="009E1348" w:rsidP="002F0B48">
      <w:pPr>
        <w:ind w:firstLineChars="200" w:firstLine="480"/>
      </w:pPr>
      <w:r>
        <w:rPr>
          <w:rFonts w:hint="eastAsia"/>
        </w:rPr>
        <w:t>与</w:t>
      </w:r>
      <w:r>
        <w:t>(1)</w:t>
      </w:r>
      <w:r>
        <w:rPr>
          <w:rFonts w:hint="eastAsia"/>
        </w:rPr>
        <w:t>相比较</w:t>
      </w:r>
      <w:r>
        <w:t>，可以得出</w:t>
      </w:r>
      <w:r w:rsidRPr="003C47EB">
        <w:rPr>
          <w:i/>
        </w:rPr>
        <w:t>a</w:t>
      </w:r>
      <w:r>
        <w:rPr>
          <w:rFonts w:hint="eastAsia"/>
        </w:rPr>
        <w:t>与</w:t>
      </w:r>
      <m:oMath>
        <m:f>
          <m:fPr>
            <m:type m:val="lin"/>
            <m:ctrlPr>
              <w:rPr>
                <w:rFonts w:ascii="Cambria Math" w:hAnsi="Cambria Math"/>
              </w:rPr>
            </m:ctrlPr>
          </m:fPr>
          <m:num>
            <m:r>
              <w:rPr>
                <w:rFonts w:ascii="Cambria Math" w:hAnsi="Cambria Math"/>
              </w:rPr>
              <m:t>c</m:t>
            </m:r>
          </m:num>
          <m:den>
            <m:r>
              <w:rPr>
                <w:rFonts w:ascii="Cambria Math" w:hAnsi="Cambria Math"/>
              </w:rPr>
              <m:t>p</m:t>
            </m:r>
          </m:den>
        </m:f>
      </m:oMath>
      <w:r>
        <w:rPr>
          <w:rFonts w:hint="eastAsia"/>
        </w:rPr>
        <w:t>的</w:t>
      </w:r>
      <w:r>
        <w:t>关系。</w:t>
      </w:r>
      <w:r>
        <w:rPr>
          <w:rFonts w:hint="eastAsia"/>
        </w:rPr>
        <w:t>既是</w:t>
      </w:r>
      <w:r>
        <w:t>说，</w:t>
      </w:r>
      <w:r>
        <w:t>a</w:t>
      </w:r>
      <w:r>
        <w:rPr>
          <w:rFonts w:hint="eastAsia"/>
        </w:rPr>
        <w:t>与发表</w:t>
      </w:r>
      <w:r>
        <w:t>的文献量以及每篇</w:t>
      </w:r>
      <w:r>
        <w:rPr>
          <w:rFonts w:hint="eastAsia"/>
        </w:rPr>
        <w:t>文献</w:t>
      </w:r>
      <w:r>
        <w:t>每年得到的引用次数相关。</w:t>
      </w:r>
    </w:p>
    <w:p w:rsidR="009E1348" w:rsidRPr="003C47EB" w:rsidRDefault="009E1348" w:rsidP="00584FFC">
      <w:pPr>
        <w:adjustRightInd w:val="0"/>
        <w:ind w:firstLineChars="200" w:firstLine="480"/>
        <w:rPr>
          <w:szCs w:val="28"/>
        </w:rPr>
      </w:pPr>
      <w:r w:rsidRPr="00AC07E7">
        <w:rPr>
          <w:i/>
          <w:szCs w:val="28"/>
        </w:rPr>
        <w:t>h</w:t>
      </w:r>
      <w:r>
        <w:rPr>
          <w:rFonts w:hint="eastAsia"/>
          <w:szCs w:val="28"/>
        </w:rPr>
        <w:t>指数被提出</w:t>
      </w:r>
      <w:r>
        <w:rPr>
          <w:szCs w:val="28"/>
        </w:rPr>
        <w:t>之后，立即引起了情报学</w:t>
      </w:r>
      <w:r>
        <w:rPr>
          <w:rFonts w:hint="eastAsia"/>
          <w:szCs w:val="28"/>
        </w:rPr>
        <w:t>界</w:t>
      </w:r>
      <w:r>
        <w:rPr>
          <w:szCs w:val="28"/>
        </w:rPr>
        <w:t>的关注，在近十年的时间里，有很多</w:t>
      </w:r>
      <w:r>
        <w:rPr>
          <w:rFonts w:hint="eastAsia"/>
          <w:szCs w:val="28"/>
        </w:rPr>
        <w:t>国内外</w:t>
      </w:r>
      <w:r>
        <w:rPr>
          <w:szCs w:val="28"/>
        </w:rPr>
        <w:t>学者利用</w:t>
      </w:r>
      <w:r>
        <w:rPr>
          <w:rFonts w:hint="eastAsia"/>
          <w:szCs w:val="28"/>
        </w:rPr>
        <w:t>不同</w:t>
      </w:r>
      <w:r>
        <w:rPr>
          <w:szCs w:val="28"/>
        </w:rPr>
        <w:t>的数据对</w:t>
      </w:r>
      <w:r w:rsidRPr="00AC07E7">
        <w:rPr>
          <w:rFonts w:hint="eastAsia"/>
          <w:i/>
          <w:szCs w:val="28"/>
        </w:rPr>
        <w:t>h</w:t>
      </w:r>
      <w:r>
        <w:rPr>
          <w:rFonts w:hint="eastAsia"/>
          <w:szCs w:val="28"/>
        </w:rPr>
        <w:t>指数</w:t>
      </w:r>
      <w:r>
        <w:rPr>
          <w:szCs w:val="28"/>
        </w:rPr>
        <w:t>进行了验证。</w:t>
      </w:r>
      <w:r>
        <w:rPr>
          <w:rFonts w:hint="eastAsia"/>
          <w:szCs w:val="28"/>
        </w:rPr>
        <w:t>2006</w:t>
      </w:r>
      <w:r>
        <w:rPr>
          <w:rFonts w:hint="eastAsia"/>
          <w:szCs w:val="28"/>
        </w:rPr>
        <w:t>年，</w:t>
      </w:r>
      <w:r>
        <w:rPr>
          <w:rFonts w:hint="eastAsia"/>
          <w:szCs w:val="28"/>
        </w:rPr>
        <w:t xml:space="preserve">Grad </w:t>
      </w:r>
      <w:r>
        <w:rPr>
          <w:szCs w:val="28"/>
        </w:rPr>
        <w:t>Sad</w:t>
      </w:r>
      <w:r>
        <w:rPr>
          <w:rFonts w:hint="eastAsia"/>
          <w:szCs w:val="28"/>
        </w:rPr>
        <w:t>利用</w:t>
      </w:r>
      <w:r>
        <w:rPr>
          <w:szCs w:val="28"/>
        </w:rPr>
        <w:t>作者层面以及期刊层面</w:t>
      </w:r>
      <w:r>
        <w:rPr>
          <w:rFonts w:hint="eastAsia"/>
          <w:szCs w:val="28"/>
        </w:rPr>
        <w:t>的</w:t>
      </w:r>
      <w:r>
        <w:rPr>
          <w:szCs w:val="28"/>
        </w:rPr>
        <w:t>数据验证</w:t>
      </w:r>
      <w:r>
        <w:rPr>
          <w:rFonts w:hint="eastAsia"/>
          <w:szCs w:val="28"/>
        </w:rPr>
        <w:t>，</w:t>
      </w:r>
      <w:r w:rsidRPr="00AC07E7">
        <w:rPr>
          <w:i/>
        </w:rPr>
        <w:t>h</w:t>
      </w:r>
      <w:r w:rsidRPr="00D84EF6">
        <w:t>指数具有很高的启发价值（</w:t>
      </w:r>
      <w:r w:rsidRPr="00D84EF6">
        <w:rPr>
          <w:lang w:val="en"/>
        </w:rPr>
        <w:t>heuristic value</w:t>
      </w:r>
      <w:r w:rsidRPr="00D84EF6">
        <w:rPr>
          <w:rFonts w:hint="eastAsia"/>
          <w:lang w:val="en"/>
        </w:rPr>
        <w:t>），结果</w:t>
      </w:r>
      <w:r w:rsidRPr="00D84EF6">
        <w:rPr>
          <w:lang w:val="en"/>
        </w:rPr>
        <w:t>很精准，而且，需要的信息量很少</w:t>
      </w:r>
      <w:r w:rsidRPr="00D84EF6">
        <w:rPr>
          <w:rFonts w:hint="eastAsia"/>
          <w:lang w:val="en"/>
        </w:rPr>
        <w:t>。</w:t>
      </w:r>
      <w:r w:rsidRPr="00D84EF6">
        <w:rPr>
          <w:lang w:val="en"/>
        </w:rPr>
        <w:t>他选择</w:t>
      </w:r>
      <w:r w:rsidRPr="00D84EF6">
        <w:rPr>
          <w:rFonts w:hint="eastAsia"/>
          <w:lang w:val="en"/>
        </w:rPr>
        <w:t>55</w:t>
      </w:r>
      <w:r w:rsidRPr="00D84EF6">
        <w:rPr>
          <w:rFonts w:hint="eastAsia"/>
          <w:lang w:val="en"/>
        </w:rPr>
        <w:t>位</w:t>
      </w:r>
      <w:r w:rsidRPr="00D84EF6">
        <w:rPr>
          <w:lang w:val="en"/>
        </w:rPr>
        <w:t>作者在</w:t>
      </w:r>
      <w:r w:rsidRPr="00D84EF6">
        <w:rPr>
          <w:rFonts w:hint="eastAsia"/>
          <w:lang w:val="en"/>
        </w:rPr>
        <w:t>1989</w:t>
      </w:r>
      <w:r>
        <w:rPr>
          <w:rFonts w:hint="eastAsia"/>
          <w:lang w:val="en"/>
        </w:rPr>
        <w:t>—</w:t>
      </w:r>
      <w:r w:rsidRPr="00D84EF6">
        <w:rPr>
          <w:rFonts w:hint="eastAsia"/>
          <w:lang w:val="en"/>
        </w:rPr>
        <w:t>2005</w:t>
      </w:r>
      <w:r>
        <w:rPr>
          <w:rFonts w:hint="eastAsia"/>
          <w:lang w:val="en"/>
        </w:rPr>
        <w:t>年间在</w:t>
      </w:r>
      <w:r w:rsidRPr="00B90895">
        <w:rPr>
          <w:rFonts w:hint="eastAsia"/>
          <w:i/>
          <w:lang w:val="en"/>
        </w:rPr>
        <w:t>Journal</w:t>
      </w:r>
      <w:r w:rsidRPr="00B90895">
        <w:rPr>
          <w:i/>
          <w:lang w:val="en"/>
        </w:rPr>
        <w:t xml:space="preserve"> </w:t>
      </w:r>
      <w:r w:rsidRPr="00B90895">
        <w:rPr>
          <w:rFonts w:hint="eastAsia"/>
          <w:i/>
          <w:lang w:val="en"/>
        </w:rPr>
        <w:t>of</w:t>
      </w:r>
      <w:r w:rsidRPr="00B90895">
        <w:rPr>
          <w:i/>
          <w:lang w:val="en"/>
        </w:rPr>
        <w:t xml:space="preserve"> </w:t>
      </w:r>
      <w:r w:rsidRPr="00B90895">
        <w:rPr>
          <w:rFonts w:hint="eastAsia"/>
          <w:i/>
          <w:lang w:val="en"/>
        </w:rPr>
        <w:t>Consumer</w:t>
      </w:r>
      <w:r w:rsidRPr="00B90895">
        <w:rPr>
          <w:i/>
          <w:lang w:val="en"/>
        </w:rPr>
        <w:t xml:space="preserve"> </w:t>
      </w:r>
      <w:r w:rsidRPr="00B90895">
        <w:rPr>
          <w:rFonts w:hint="eastAsia"/>
          <w:i/>
          <w:lang w:val="en"/>
        </w:rPr>
        <w:t>Resear</w:t>
      </w:r>
      <w:r w:rsidRPr="00B90895">
        <w:rPr>
          <w:i/>
          <w:lang w:val="en"/>
        </w:rPr>
        <w:t>c</w:t>
      </w:r>
      <w:r w:rsidRPr="00B90895">
        <w:rPr>
          <w:rFonts w:hint="eastAsia"/>
          <w:i/>
          <w:lang w:val="en"/>
        </w:rPr>
        <w:t>h</w:t>
      </w:r>
      <w:r w:rsidRPr="00D84EF6">
        <w:rPr>
          <w:rFonts w:hint="eastAsia"/>
          <w:lang w:val="en"/>
        </w:rPr>
        <w:t>上至少</w:t>
      </w:r>
      <w:r w:rsidRPr="00D84EF6">
        <w:rPr>
          <w:lang w:val="en"/>
        </w:rPr>
        <w:t>发表</w:t>
      </w:r>
      <w:r w:rsidRPr="00D84EF6">
        <w:rPr>
          <w:rFonts w:hint="eastAsia"/>
          <w:lang w:val="en"/>
        </w:rPr>
        <w:t>5</w:t>
      </w:r>
      <w:r w:rsidRPr="00D84EF6">
        <w:rPr>
          <w:rFonts w:hint="eastAsia"/>
          <w:lang w:val="en"/>
        </w:rPr>
        <w:t>篇论文</w:t>
      </w:r>
      <w:r w:rsidRPr="00D84EF6">
        <w:rPr>
          <w:lang w:val="en"/>
        </w:rPr>
        <w:t>，</w:t>
      </w:r>
      <w:r w:rsidRPr="00D84EF6">
        <w:rPr>
          <w:rFonts w:hint="eastAsia"/>
          <w:lang w:val="en"/>
        </w:rPr>
        <w:t>计算</w:t>
      </w:r>
      <w:r w:rsidRPr="00D84EF6">
        <w:rPr>
          <w:lang w:val="en"/>
        </w:rPr>
        <w:t>其</w:t>
      </w:r>
      <w:r w:rsidRPr="00AC07E7">
        <w:rPr>
          <w:i/>
          <w:lang w:val="en"/>
        </w:rPr>
        <w:t>h</w:t>
      </w:r>
      <w:r w:rsidRPr="00D84EF6">
        <w:rPr>
          <w:lang w:val="en"/>
        </w:rPr>
        <w:t>指数</w:t>
      </w:r>
      <w:r w:rsidRPr="00D84EF6">
        <w:rPr>
          <w:rFonts w:hint="eastAsia"/>
          <w:lang w:val="en"/>
        </w:rPr>
        <w:t>，</w:t>
      </w:r>
      <w:r w:rsidRPr="00D84EF6">
        <w:rPr>
          <w:lang w:val="en"/>
        </w:rPr>
        <w:t>发现</w:t>
      </w:r>
      <w:r w:rsidRPr="00AC07E7">
        <w:rPr>
          <w:rFonts w:hint="eastAsia"/>
          <w:i/>
          <w:lang w:val="en"/>
        </w:rPr>
        <w:t>h</w:t>
      </w:r>
      <w:r w:rsidRPr="00D84EF6">
        <w:rPr>
          <w:rFonts w:hint="eastAsia"/>
          <w:lang w:val="en"/>
        </w:rPr>
        <w:t>指数</w:t>
      </w:r>
      <w:r w:rsidRPr="00D84EF6">
        <w:rPr>
          <w:rFonts w:hint="eastAsia"/>
          <w:lang w:val="en"/>
        </w:rPr>
        <w:lastRenderedPageBreak/>
        <w:t>和</w:t>
      </w:r>
      <w:r w:rsidRPr="00D84EF6">
        <w:rPr>
          <w:lang w:val="en"/>
        </w:rPr>
        <w:t>总的被引频次之间的相关系数高达</w:t>
      </w:r>
      <w:r w:rsidRPr="00D84EF6">
        <w:rPr>
          <w:rFonts w:hint="eastAsia"/>
          <w:lang w:val="en"/>
        </w:rPr>
        <w:t>0.87</w:t>
      </w:r>
      <w:r w:rsidRPr="00D84EF6">
        <w:rPr>
          <w:rFonts w:hint="eastAsia"/>
          <w:lang w:val="en"/>
        </w:rPr>
        <w:t>。在</w:t>
      </w:r>
      <w:r w:rsidRPr="00D84EF6">
        <w:rPr>
          <w:lang w:val="en"/>
        </w:rPr>
        <w:t>期刊层面</w:t>
      </w:r>
      <w:r w:rsidRPr="00AC07E7">
        <w:rPr>
          <w:rFonts w:hint="eastAsia"/>
          <w:i/>
          <w:lang w:val="en"/>
        </w:rPr>
        <w:t>h</w:t>
      </w:r>
      <w:r w:rsidRPr="00D84EF6">
        <w:rPr>
          <w:rFonts w:hint="eastAsia"/>
          <w:lang w:val="en"/>
        </w:rPr>
        <w:t>指数</w:t>
      </w:r>
      <w:r w:rsidRPr="00D84EF6">
        <w:rPr>
          <w:lang w:val="en"/>
        </w:rPr>
        <w:t>和影响因子的相关性</w:t>
      </w:r>
      <w:r w:rsidRPr="00D84EF6">
        <w:rPr>
          <w:rFonts w:hint="eastAsia"/>
          <w:lang w:val="en"/>
        </w:rPr>
        <w:t>为</w:t>
      </w:r>
      <w:r w:rsidRPr="00D84EF6">
        <w:rPr>
          <w:rFonts w:hint="eastAsia"/>
          <w:lang w:val="en"/>
        </w:rPr>
        <w:t>0.64</w:t>
      </w:r>
      <w:r w:rsidRPr="00D84EF6">
        <w:rPr>
          <w:rFonts w:hint="eastAsia"/>
          <w:lang w:val="en"/>
        </w:rPr>
        <w:t>。</w:t>
      </w:r>
      <w:r w:rsidRPr="00D84EF6">
        <w:rPr>
          <w:rFonts w:hint="eastAsia"/>
          <w:lang w:val="en"/>
        </w:rPr>
        <w:t>An</w:t>
      </w:r>
      <w:r w:rsidRPr="00D84EF6">
        <w:rPr>
          <w:lang w:val="en"/>
        </w:rPr>
        <w:t>thony F. J.</w:t>
      </w:r>
      <w:r w:rsidRPr="00D84EF6">
        <w:rPr>
          <w:rFonts w:hint="eastAsia"/>
          <w:lang w:val="en"/>
        </w:rPr>
        <w:t>以</w:t>
      </w:r>
      <w:r w:rsidRPr="00D84EF6">
        <w:rPr>
          <w:lang w:val="en"/>
        </w:rPr>
        <w:t>研究组为对象</w:t>
      </w:r>
      <w:r w:rsidRPr="00D84EF6">
        <w:rPr>
          <w:rFonts w:hint="eastAsia"/>
          <w:lang w:val="en"/>
        </w:rPr>
        <w:t>，</w:t>
      </w:r>
      <w:r w:rsidRPr="00D84EF6">
        <w:rPr>
          <w:lang w:val="en"/>
        </w:rPr>
        <w:t>分析了荷兰</w:t>
      </w:r>
      <w:r w:rsidRPr="00D84EF6">
        <w:rPr>
          <w:rFonts w:hint="eastAsia"/>
          <w:lang w:val="en"/>
        </w:rPr>
        <w:t>147</w:t>
      </w:r>
      <w:r w:rsidRPr="00D84EF6">
        <w:rPr>
          <w:rFonts w:hint="eastAsia"/>
          <w:lang w:val="en"/>
        </w:rPr>
        <w:t>所</w:t>
      </w:r>
      <w:r w:rsidRPr="00D84EF6">
        <w:rPr>
          <w:lang w:val="en"/>
        </w:rPr>
        <w:t>大学的化学研究组</w:t>
      </w:r>
      <w:r w:rsidRPr="00D84EF6">
        <w:rPr>
          <w:rFonts w:hint="eastAsia"/>
          <w:lang w:val="en"/>
        </w:rPr>
        <w:t>，</w:t>
      </w:r>
      <w:r w:rsidRPr="00D84EF6">
        <w:rPr>
          <w:lang w:val="en"/>
        </w:rPr>
        <w:t>研究其在</w:t>
      </w:r>
      <w:r>
        <w:rPr>
          <w:rFonts w:hint="eastAsia"/>
          <w:lang w:val="en"/>
        </w:rPr>
        <w:t>1991</w:t>
      </w:r>
      <w:r>
        <w:rPr>
          <w:rFonts w:hint="eastAsia"/>
          <w:lang w:val="en"/>
        </w:rPr>
        <w:t>—</w:t>
      </w:r>
      <w:r w:rsidRPr="00D84EF6">
        <w:rPr>
          <w:rFonts w:hint="eastAsia"/>
          <w:lang w:val="en"/>
        </w:rPr>
        <w:t>2000</w:t>
      </w:r>
      <w:r w:rsidRPr="00D84EF6">
        <w:rPr>
          <w:rFonts w:hint="eastAsia"/>
          <w:lang w:val="en"/>
        </w:rPr>
        <w:t>年</w:t>
      </w:r>
      <w:r w:rsidRPr="00D84EF6">
        <w:rPr>
          <w:lang w:val="en"/>
        </w:rPr>
        <w:t>期间发表的文献的</w:t>
      </w:r>
      <w:r w:rsidRPr="00AC07E7">
        <w:rPr>
          <w:rFonts w:hint="eastAsia"/>
          <w:i/>
          <w:lang w:val="en"/>
        </w:rPr>
        <w:t>h</w:t>
      </w:r>
      <w:r w:rsidRPr="00D84EF6">
        <w:rPr>
          <w:rFonts w:hint="eastAsia"/>
          <w:lang w:val="en"/>
        </w:rPr>
        <w:t>指数</w:t>
      </w:r>
      <w:r w:rsidRPr="00D84EF6">
        <w:rPr>
          <w:lang w:val="en"/>
        </w:rPr>
        <w:t>，</w:t>
      </w:r>
      <w:r w:rsidRPr="00D84EF6">
        <w:rPr>
          <w:rFonts w:hint="eastAsia"/>
          <w:lang w:val="en"/>
        </w:rPr>
        <w:t>并发现</w:t>
      </w:r>
      <w:r w:rsidRPr="00D84EF6">
        <w:rPr>
          <w:lang w:val="en"/>
        </w:rPr>
        <w:t>了</w:t>
      </w:r>
      <w:r w:rsidRPr="00AC07E7">
        <w:rPr>
          <w:rFonts w:hint="eastAsia"/>
          <w:i/>
          <w:lang w:val="en"/>
        </w:rPr>
        <w:t>h</w:t>
      </w:r>
      <w:r w:rsidRPr="00D84EF6">
        <w:rPr>
          <w:rFonts w:hint="eastAsia"/>
          <w:lang w:val="en"/>
        </w:rPr>
        <w:t>指数</w:t>
      </w:r>
      <w:r w:rsidRPr="00D84EF6">
        <w:rPr>
          <w:lang w:val="en"/>
        </w:rPr>
        <w:t>和</w:t>
      </w:r>
      <w:r w:rsidRPr="00D84EF6">
        <w:rPr>
          <w:rFonts w:hint="eastAsia"/>
          <w:lang w:val="en"/>
        </w:rPr>
        <w:t>同行评议</w:t>
      </w:r>
      <w:r w:rsidRPr="00D84EF6">
        <w:rPr>
          <w:lang w:val="en"/>
        </w:rPr>
        <w:t>具有很高的相关性</w:t>
      </w:r>
      <w:r w:rsidRPr="00D84EF6">
        <w:rPr>
          <w:rFonts w:hint="eastAsia"/>
          <w:lang w:val="en"/>
        </w:rPr>
        <w:t>。</w:t>
      </w:r>
      <w:r>
        <w:rPr>
          <w:rFonts w:hint="eastAsia"/>
          <w:lang w:val="en"/>
        </w:rPr>
        <w:t>丁楠</w:t>
      </w:r>
      <w:r>
        <w:rPr>
          <w:lang w:val="en"/>
        </w:rPr>
        <w:t>等人则</w:t>
      </w:r>
      <w:r>
        <w:rPr>
          <w:rFonts w:hint="eastAsia"/>
          <w:lang w:val="en"/>
        </w:rPr>
        <w:t>基于</w:t>
      </w:r>
      <w:r>
        <w:rPr>
          <w:rFonts w:hint="eastAsia"/>
          <w:lang w:val="en"/>
        </w:rPr>
        <w:t>CSSCI</w:t>
      </w:r>
      <w:r>
        <w:rPr>
          <w:lang w:val="en"/>
        </w:rPr>
        <w:t xml:space="preserve"> 2001—2005</w:t>
      </w:r>
      <w:r>
        <w:rPr>
          <w:rFonts w:hint="eastAsia"/>
          <w:lang w:val="en"/>
        </w:rPr>
        <w:t>的引文</w:t>
      </w:r>
      <w:r>
        <w:rPr>
          <w:lang w:val="en"/>
        </w:rPr>
        <w:t>数据，</w:t>
      </w:r>
      <w:r>
        <w:rPr>
          <w:rFonts w:hint="eastAsia"/>
          <w:lang w:val="en"/>
        </w:rPr>
        <w:t>统计</w:t>
      </w:r>
      <w:r>
        <w:rPr>
          <w:lang w:val="en"/>
        </w:rPr>
        <w:t>分析了图书情报领域</w:t>
      </w:r>
      <w:r>
        <w:rPr>
          <w:rFonts w:hint="eastAsia"/>
          <w:lang w:val="en"/>
        </w:rPr>
        <w:t>部分专家</w:t>
      </w:r>
      <w:r>
        <w:rPr>
          <w:lang w:val="en"/>
        </w:rPr>
        <w:t>学者的论文和著作的</w:t>
      </w:r>
      <w:r>
        <w:rPr>
          <w:rFonts w:hint="eastAsia"/>
          <w:lang w:val="en"/>
        </w:rPr>
        <w:t>被引情况</w:t>
      </w:r>
      <w:r>
        <w:rPr>
          <w:lang w:val="en"/>
        </w:rPr>
        <w:t>，计算其</w:t>
      </w:r>
      <w:r w:rsidRPr="00AC07E7">
        <w:rPr>
          <w:i/>
          <w:lang w:val="en"/>
        </w:rPr>
        <w:t>h</w:t>
      </w:r>
      <w:r>
        <w:rPr>
          <w:rFonts w:hint="eastAsia"/>
          <w:lang w:val="en"/>
        </w:rPr>
        <w:t>因子，</w:t>
      </w:r>
      <w:r>
        <w:rPr>
          <w:lang w:val="en"/>
        </w:rPr>
        <w:t>并认为</w:t>
      </w:r>
      <w:r w:rsidRPr="00AC07E7">
        <w:rPr>
          <w:i/>
          <w:lang w:val="en"/>
        </w:rPr>
        <w:t>h</w:t>
      </w:r>
      <w:r>
        <w:rPr>
          <w:rFonts w:hint="eastAsia"/>
          <w:lang w:val="en"/>
        </w:rPr>
        <w:t>指数</w:t>
      </w:r>
      <w:r>
        <w:rPr>
          <w:lang w:val="en"/>
        </w:rPr>
        <w:t>和传统的引用评价关系十分密切，且相关系数很大。</w:t>
      </w:r>
    </w:p>
    <w:p w:rsidR="009E1348" w:rsidRDefault="00584FFC" w:rsidP="00584FFC">
      <w:r>
        <w:rPr>
          <w:rFonts w:hint="eastAsia"/>
        </w:rPr>
        <w:t xml:space="preserve">    </w:t>
      </w:r>
      <w:r w:rsidR="009E1348">
        <w:rPr>
          <w:rFonts w:hint="eastAsia"/>
        </w:rPr>
        <w:t>从</w:t>
      </w:r>
      <w:r w:rsidR="009E1348">
        <w:t>总体上来看，</w:t>
      </w:r>
      <w:r w:rsidR="009E1348" w:rsidRPr="00AC07E7">
        <w:rPr>
          <w:rFonts w:hint="eastAsia"/>
          <w:i/>
        </w:rPr>
        <w:t>h</w:t>
      </w:r>
      <w:r w:rsidR="009E1348">
        <w:rPr>
          <w:rFonts w:hint="eastAsia"/>
        </w:rPr>
        <w:t>指数</w:t>
      </w:r>
      <w:r w:rsidR="009E1348">
        <w:t>能一定程度上</w:t>
      </w:r>
      <w:r w:rsidR="009E1348">
        <w:rPr>
          <w:rFonts w:hint="eastAsia"/>
        </w:rPr>
        <w:t>反应</w:t>
      </w:r>
      <w:r w:rsidR="009E1348">
        <w:t>一个科学家在某个领域的产量及影响力，</w:t>
      </w:r>
      <w:r w:rsidR="009E1348">
        <w:rPr>
          <w:rFonts w:hint="eastAsia"/>
        </w:rPr>
        <w:t>计算</w:t>
      </w:r>
      <w:r w:rsidR="009E1348">
        <w:t>简单，且易于理解，</w:t>
      </w:r>
      <w:r w:rsidR="009E1348">
        <w:rPr>
          <w:rFonts w:hint="eastAsia"/>
        </w:rPr>
        <w:t>同时</w:t>
      </w:r>
      <w:r w:rsidR="009E1348">
        <w:t>，</w:t>
      </w:r>
      <w:r w:rsidR="009E1348">
        <w:rPr>
          <w:rFonts w:hint="eastAsia"/>
        </w:rPr>
        <w:t>只是</w:t>
      </w:r>
      <w:r w:rsidR="009E1348">
        <w:t>发表论文的数量增加，并不</w:t>
      </w:r>
      <w:r w:rsidR="009E1348">
        <w:rPr>
          <w:rFonts w:hint="eastAsia"/>
        </w:rPr>
        <w:t>产生直接</w:t>
      </w:r>
      <w:r w:rsidR="009E1348">
        <w:t>影响，而且，很难通过自引的方式来增加</w:t>
      </w:r>
      <w:r w:rsidR="009E1348" w:rsidRPr="00AC07E7">
        <w:rPr>
          <w:rFonts w:hint="eastAsia"/>
          <w:i/>
        </w:rPr>
        <w:t>h</w:t>
      </w:r>
      <w:r w:rsidR="009E1348">
        <w:rPr>
          <w:rFonts w:hint="eastAsia"/>
        </w:rPr>
        <w:t>指数。</w:t>
      </w:r>
      <w:r w:rsidR="009E1348">
        <w:t>但是也存在显著的</w:t>
      </w:r>
      <w:r w:rsidR="009E1348">
        <w:rPr>
          <w:rFonts w:hint="eastAsia"/>
        </w:rPr>
        <w:t>局限性</w:t>
      </w:r>
      <w:r w:rsidR="009E1348">
        <w:t>：</w:t>
      </w:r>
    </w:p>
    <w:p w:rsidR="009E1348" w:rsidRPr="00EA2FE6" w:rsidRDefault="009E1348" w:rsidP="00584FFC">
      <w:r>
        <w:rPr>
          <w:rFonts w:hint="eastAsia"/>
        </w:rPr>
        <w:t>首先</w:t>
      </w:r>
      <w:r w:rsidRPr="00AC07E7">
        <w:rPr>
          <w:rFonts w:hint="eastAsia"/>
          <w:i/>
        </w:rPr>
        <w:t>h</w:t>
      </w:r>
      <w:r>
        <w:rPr>
          <w:rFonts w:hint="eastAsia"/>
        </w:rPr>
        <w:t>指数</w:t>
      </w:r>
      <w:r>
        <w:t>只会增加不会减少</w:t>
      </w:r>
      <w:r>
        <w:rPr>
          <w:rFonts w:hint="eastAsia"/>
        </w:rPr>
        <w:t>，</w:t>
      </w:r>
      <w:r>
        <w:t>这就意味着，一个</w:t>
      </w:r>
      <w:r>
        <w:rPr>
          <w:rFonts w:hint="eastAsia"/>
        </w:rPr>
        <w:t>科学家</w:t>
      </w:r>
      <w:r>
        <w:t>的</w:t>
      </w:r>
      <w:r>
        <w:rPr>
          <w:rFonts w:hint="eastAsia"/>
        </w:rPr>
        <w:t>学术</w:t>
      </w:r>
      <w:r>
        <w:t>年龄越长，那么对应的</w:t>
      </w:r>
      <w:r w:rsidRPr="00AC07E7">
        <w:rPr>
          <w:rFonts w:hint="eastAsia"/>
          <w:i/>
        </w:rPr>
        <w:t>h</w:t>
      </w:r>
      <w:r>
        <w:rPr>
          <w:rFonts w:hint="eastAsia"/>
        </w:rPr>
        <w:t>指数</w:t>
      </w:r>
      <w:r>
        <w:t>就会相对较大，</w:t>
      </w:r>
      <w:r>
        <w:rPr>
          <w:rFonts w:hint="eastAsia"/>
        </w:rPr>
        <w:t>因此</w:t>
      </w:r>
      <w:r>
        <w:t>不同的学术生涯之间的比较意义不大，因此</w:t>
      </w:r>
      <w:r>
        <w:rPr>
          <w:rFonts w:hint="eastAsia"/>
        </w:rPr>
        <w:t>h</w:t>
      </w:r>
      <w:r>
        <w:rPr>
          <w:rFonts w:hint="eastAsia"/>
        </w:rPr>
        <w:t>指数</w:t>
      </w:r>
      <w:r>
        <w:t>更适合</w:t>
      </w:r>
      <w:r>
        <w:rPr>
          <w:rFonts w:hint="eastAsia"/>
        </w:rPr>
        <w:t>对</w:t>
      </w:r>
      <w:r>
        <w:t>科学家的终身学术影响力评价</w:t>
      </w:r>
      <w:r>
        <w:rPr>
          <w:rFonts w:hint="eastAsia"/>
        </w:rPr>
        <w:t>，</w:t>
      </w:r>
      <w:r>
        <w:t>同时，</w:t>
      </w:r>
      <w:r>
        <w:rPr>
          <w:rFonts w:hint="eastAsia"/>
        </w:rPr>
        <w:t>这样</w:t>
      </w:r>
      <w:r>
        <w:t>的一种机制也</w:t>
      </w:r>
      <w:r>
        <w:rPr>
          <w:rFonts w:hint="eastAsia"/>
        </w:rPr>
        <w:t>使</w:t>
      </w:r>
      <w:r>
        <w:rPr>
          <w:rFonts w:hint="eastAsia"/>
        </w:rPr>
        <w:t>h</w:t>
      </w:r>
      <w:r>
        <w:rPr>
          <w:rFonts w:hint="eastAsia"/>
        </w:rPr>
        <w:t>指数</w:t>
      </w:r>
      <w:r>
        <w:t>无法</w:t>
      </w:r>
      <w:r>
        <w:rPr>
          <w:rFonts w:hint="eastAsia"/>
        </w:rPr>
        <w:t>出科学家</w:t>
      </w:r>
      <w:r>
        <w:t>近期的研究成果；</w:t>
      </w:r>
      <w:r>
        <w:rPr>
          <w:rFonts w:hint="eastAsia"/>
        </w:rPr>
        <w:t>其次</w:t>
      </w:r>
      <w:r>
        <w:t>，</w:t>
      </w:r>
      <w:r w:rsidRPr="00AC07E7">
        <w:rPr>
          <w:i/>
        </w:rPr>
        <w:t>h</w:t>
      </w:r>
      <w:r>
        <w:t>指数评价的对象时一个科学家发表的所有的论文集，</w:t>
      </w:r>
      <w:r>
        <w:rPr>
          <w:rFonts w:hint="eastAsia"/>
        </w:rPr>
        <w:t>对于发表</w:t>
      </w:r>
      <w:r>
        <w:t>的</w:t>
      </w:r>
      <w:r>
        <w:rPr>
          <w:rFonts w:hint="eastAsia"/>
        </w:rPr>
        <w:t>那些</w:t>
      </w:r>
      <w:r>
        <w:t>超高被引的文献，却不出来</w:t>
      </w:r>
      <w:r>
        <w:rPr>
          <w:rFonts w:hint="eastAsia"/>
        </w:rPr>
        <w:t>，</w:t>
      </w:r>
      <w:r>
        <w:t>例如，</w:t>
      </w:r>
      <w:r>
        <w:rPr>
          <w:rFonts w:hint="eastAsia"/>
        </w:rPr>
        <w:t>希格斯</w:t>
      </w:r>
      <w:r>
        <w:t>( Peter Higgs)</w:t>
      </w:r>
      <w:r>
        <w:rPr>
          <w:rFonts w:hint="eastAsia"/>
        </w:rPr>
        <w:t>的</w:t>
      </w:r>
      <w:r w:rsidRPr="00AC07E7">
        <w:rPr>
          <w:rFonts w:hint="eastAsia"/>
          <w:i/>
        </w:rPr>
        <w:t>h</w:t>
      </w:r>
      <w:r>
        <w:rPr>
          <w:rFonts w:hint="eastAsia"/>
        </w:rPr>
        <w:t>指数为</w:t>
      </w:r>
      <w:r>
        <w:rPr>
          <w:rFonts w:hint="eastAsia"/>
        </w:rPr>
        <w:t>12</w:t>
      </w:r>
      <w:r>
        <w:rPr>
          <w:rFonts w:hint="eastAsia"/>
        </w:rPr>
        <w:t>，</w:t>
      </w:r>
      <w:r>
        <w:t>但是却有</w:t>
      </w:r>
      <w:r>
        <w:rPr>
          <w:rFonts w:hint="eastAsia"/>
        </w:rPr>
        <w:t>3</w:t>
      </w:r>
      <w:r>
        <w:rPr>
          <w:rFonts w:hint="eastAsia"/>
        </w:rPr>
        <w:t>篇</w:t>
      </w:r>
      <w:r>
        <w:t>论文的被引次数达到</w:t>
      </w:r>
      <w:r>
        <w:rPr>
          <w:rFonts w:hint="eastAsia"/>
        </w:rPr>
        <w:t>2000</w:t>
      </w:r>
      <w:r>
        <w:rPr>
          <w:rFonts w:hint="eastAsia"/>
        </w:rPr>
        <w:t>次</w:t>
      </w:r>
      <w:r>
        <w:t>以上</w:t>
      </w:r>
      <w:r>
        <w:rPr>
          <w:rFonts w:hint="eastAsia"/>
        </w:rPr>
        <w:t>。</w:t>
      </w:r>
      <w:r>
        <w:t>因此</w:t>
      </w:r>
      <w:r>
        <w:rPr>
          <w:rFonts w:hint="eastAsia"/>
        </w:rPr>
        <w:t>，</w:t>
      </w:r>
      <w:r>
        <w:t>对于发表文献少</w:t>
      </w:r>
      <w:r>
        <w:rPr>
          <w:rFonts w:hint="eastAsia"/>
        </w:rPr>
        <w:t>却</w:t>
      </w:r>
      <w:r>
        <w:t>做出突出贡献的科学家，</w:t>
      </w:r>
      <w:r w:rsidRPr="00AC07E7">
        <w:rPr>
          <w:rFonts w:hint="eastAsia"/>
          <w:i/>
        </w:rPr>
        <w:t>h</w:t>
      </w:r>
      <w:r>
        <w:rPr>
          <w:rFonts w:hint="eastAsia"/>
        </w:rPr>
        <w:t>指数</w:t>
      </w:r>
      <w:r>
        <w:t>也不</w:t>
      </w:r>
      <w:r>
        <w:rPr>
          <w:rFonts w:hint="eastAsia"/>
        </w:rPr>
        <w:t>适用</w:t>
      </w:r>
      <w:r>
        <w:t>；</w:t>
      </w:r>
      <w:r>
        <w:rPr>
          <w:rFonts w:hint="eastAsia"/>
        </w:rPr>
        <w:t>此外</w:t>
      </w:r>
      <w:r>
        <w:t>，不同的学科之间</w:t>
      </w:r>
      <w:r w:rsidRPr="00AC07E7">
        <w:rPr>
          <w:rFonts w:hint="eastAsia"/>
          <w:i/>
        </w:rPr>
        <w:t>h</w:t>
      </w:r>
      <w:r>
        <w:rPr>
          <w:rFonts w:hint="eastAsia"/>
        </w:rPr>
        <w:t>指数</w:t>
      </w:r>
      <w:r>
        <w:t>也不具有可比性，例如在数学领域</w:t>
      </w:r>
      <w:r w:rsidRPr="00AC07E7">
        <w:rPr>
          <w:rFonts w:hint="eastAsia"/>
          <w:i/>
        </w:rPr>
        <w:t>h</w:t>
      </w:r>
      <w:r>
        <w:rPr>
          <w:rFonts w:hint="eastAsia"/>
        </w:rPr>
        <w:t>指数</w:t>
      </w:r>
      <w:r>
        <w:t>普遍</w:t>
      </w:r>
      <w:r>
        <w:rPr>
          <w:rFonts w:hint="eastAsia"/>
        </w:rPr>
        <w:t>比</w:t>
      </w:r>
      <w:r>
        <w:t>生物学领域的低很多</w:t>
      </w:r>
      <w:r>
        <w:rPr>
          <w:rFonts w:hint="eastAsia"/>
        </w:rPr>
        <w:t>；最后</w:t>
      </w:r>
      <w:r>
        <w:t>，对于那些</w:t>
      </w:r>
      <w:r>
        <w:rPr>
          <w:rFonts w:hint="eastAsia"/>
        </w:rPr>
        <w:t>被引</w:t>
      </w:r>
      <w:r>
        <w:t>次数小于</w:t>
      </w:r>
      <w:r w:rsidRPr="00AC07E7">
        <w:rPr>
          <w:rFonts w:hint="eastAsia"/>
          <w:i/>
        </w:rPr>
        <w:t>h</w:t>
      </w:r>
      <w:r>
        <w:rPr>
          <w:rFonts w:hint="eastAsia"/>
        </w:rPr>
        <w:t>的</w:t>
      </w:r>
      <w:r>
        <w:t>文献，</w:t>
      </w:r>
      <w:r w:rsidRPr="00AC07E7">
        <w:rPr>
          <w:rFonts w:hint="eastAsia"/>
          <w:i/>
        </w:rPr>
        <w:t>h</w:t>
      </w:r>
      <w:r>
        <w:rPr>
          <w:rFonts w:hint="eastAsia"/>
        </w:rPr>
        <w:t>指数</w:t>
      </w:r>
      <w:r>
        <w:t>无法描述出来</w:t>
      </w:r>
      <w:r>
        <w:rPr>
          <w:rFonts w:hint="eastAsia"/>
        </w:rPr>
        <w:t>，</w:t>
      </w:r>
      <w:r>
        <w:t>而那些高被引的文献一旦被算入</w:t>
      </w:r>
      <w:r>
        <w:rPr>
          <w:rFonts w:hint="eastAsia"/>
        </w:rPr>
        <w:t>h</w:t>
      </w:r>
      <w:r>
        <w:rPr>
          <w:rFonts w:hint="eastAsia"/>
        </w:rPr>
        <w:t>指数</w:t>
      </w:r>
      <w:r>
        <w:t>中以后，也就无法在影响到</w:t>
      </w:r>
      <w:r w:rsidRPr="00AC07E7">
        <w:rPr>
          <w:rFonts w:hint="eastAsia"/>
          <w:i/>
        </w:rPr>
        <w:t>h</w:t>
      </w:r>
      <w:r>
        <w:rPr>
          <w:rFonts w:hint="eastAsia"/>
        </w:rPr>
        <w:t>指数</w:t>
      </w:r>
      <w:r>
        <w:t>，因此</w:t>
      </w:r>
      <w:r>
        <w:rPr>
          <w:rFonts w:hint="eastAsia"/>
        </w:rPr>
        <w:t>，</w:t>
      </w:r>
      <w:r>
        <w:t>只有那些引用次数</w:t>
      </w:r>
      <w:r>
        <w:rPr>
          <w:rFonts w:hint="eastAsia"/>
        </w:rPr>
        <w:t>在</w:t>
      </w:r>
      <w:r w:rsidRPr="00AC07E7">
        <w:rPr>
          <w:rFonts w:hint="eastAsia"/>
          <w:i/>
        </w:rPr>
        <w:t>h</w:t>
      </w:r>
      <w:r>
        <w:rPr>
          <w:rFonts w:hint="eastAsia"/>
        </w:rPr>
        <w:t>附近</w:t>
      </w:r>
      <w:r>
        <w:t>的才能影响到</w:t>
      </w:r>
      <w:r w:rsidRPr="00AC07E7">
        <w:rPr>
          <w:rFonts w:hint="eastAsia"/>
          <w:i/>
        </w:rPr>
        <w:t>h</w:t>
      </w:r>
      <w:r>
        <w:rPr>
          <w:rFonts w:hint="eastAsia"/>
        </w:rPr>
        <w:t>指数</w:t>
      </w:r>
      <w:r>
        <w:t>。</w:t>
      </w:r>
    </w:p>
    <w:p w:rsidR="009E1348" w:rsidRDefault="00584FFC" w:rsidP="00584FFC">
      <w:r>
        <w:rPr>
          <w:rFonts w:hint="eastAsia"/>
        </w:rPr>
        <w:t xml:space="preserve">    </w:t>
      </w:r>
      <w:r w:rsidR="009E1348">
        <w:rPr>
          <w:rFonts w:hint="eastAsia"/>
        </w:rPr>
        <w:t>为了</w:t>
      </w:r>
      <w:r w:rsidR="009E1348">
        <w:t>解决</w:t>
      </w:r>
      <w:r w:rsidR="009E1348" w:rsidRPr="00AC07E7">
        <w:rPr>
          <w:rFonts w:hint="eastAsia"/>
          <w:i/>
        </w:rPr>
        <w:t>h</w:t>
      </w:r>
      <w:r w:rsidR="009E1348">
        <w:rPr>
          <w:rFonts w:hint="eastAsia"/>
        </w:rPr>
        <w:t>指数</w:t>
      </w:r>
      <w:r w:rsidR="009E1348">
        <w:t>存在的不足，人们就尝试提出了</w:t>
      </w:r>
      <w:r w:rsidR="009E1348">
        <w:rPr>
          <w:rFonts w:hint="eastAsia"/>
        </w:rPr>
        <w:t>众多</w:t>
      </w:r>
      <w:r w:rsidR="009E1348" w:rsidRPr="00AC07E7">
        <w:rPr>
          <w:rFonts w:hint="eastAsia"/>
          <w:i/>
        </w:rPr>
        <w:t>h</w:t>
      </w:r>
      <w:r w:rsidR="009E1348">
        <w:rPr>
          <w:rFonts w:hint="eastAsia"/>
        </w:rPr>
        <w:t>指数</w:t>
      </w:r>
      <w:r w:rsidR="009E1348">
        <w:t>的变体。</w:t>
      </w:r>
    </w:p>
    <w:p w:rsidR="009E1348" w:rsidRPr="00C96D4D" w:rsidRDefault="007652DE" w:rsidP="00DA508A">
      <w:pPr>
        <w:pStyle w:val="2"/>
      </w:pPr>
      <w:r>
        <w:t>1.</w:t>
      </w:r>
      <w:r w:rsidR="009E1348" w:rsidRPr="00C96D4D">
        <w:t>2.2</w:t>
      </w:r>
      <w:r w:rsidR="009E1348">
        <w:rPr>
          <w:i/>
        </w:rPr>
        <w:t xml:space="preserve"> </w:t>
      </w:r>
      <w:r w:rsidR="009E1348" w:rsidRPr="00C96D4D">
        <w:rPr>
          <w:i/>
        </w:rPr>
        <w:t>h</w:t>
      </w:r>
      <w:r w:rsidR="009E1348" w:rsidRPr="00C96D4D">
        <w:rPr>
          <w:rFonts w:hint="eastAsia"/>
        </w:rPr>
        <w:t>系列</w:t>
      </w:r>
      <w:r w:rsidR="009E1348" w:rsidRPr="00C96D4D">
        <w:t>指数</w:t>
      </w:r>
    </w:p>
    <w:p w:rsidR="009E1348" w:rsidRPr="001A035C" w:rsidRDefault="00584FFC" w:rsidP="00584FFC">
      <w:r>
        <w:rPr>
          <w:i/>
        </w:rPr>
        <w:t xml:space="preserve">    </w:t>
      </w:r>
      <w:r w:rsidR="009E1348" w:rsidRPr="00BA42C6">
        <w:rPr>
          <w:i/>
        </w:rPr>
        <w:t>h</w:t>
      </w:r>
      <w:r w:rsidR="009E1348">
        <w:t>系列指数是指在</w:t>
      </w:r>
      <w:r w:rsidR="009E1348" w:rsidRPr="00BA42C6">
        <w:rPr>
          <w:rFonts w:hint="eastAsia"/>
          <w:i/>
        </w:rPr>
        <w:t>h</w:t>
      </w:r>
      <w:r w:rsidR="009E1348">
        <w:rPr>
          <w:rFonts w:hint="eastAsia"/>
        </w:rPr>
        <w:t>指数</w:t>
      </w:r>
      <w:r w:rsidR="009E1348">
        <w:t>的基础上衍生出来的指数，作为</w:t>
      </w:r>
      <w:r w:rsidR="009E1348">
        <w:rPr>
          <w:rFonts w:hint="eastAsia"/>
        </w:rPr>
        <w:t>h</w:t>
      </w:r>
      <w:r w:rsidR="009E1348">
        <w:rPr>
          <w:rFonts w:hint="eastAsia"/>
        </w:rPr>
        <w:t>指数</w:t>
      </w:r>
      <w:r w:rsidR="009E1348">
        <w:t>的完善和补充，目前主要包括</w:t>
      </w:r>
      <w:r w:rsidR="009E1348" w:rsidRPr="00BA42C6">
        <w:rPr>
          <w:rFonts w:hint="eastAsia"/>
          <w:i/>
        </w:rPr>
        <w:t>g</w:t>
      </w:r>
      <w:r w:rsidR="009E1348">
        <w:rPr>
          <w:rFonts w:hint="eastAsia"/>
        </w:rPr>
        <w:t>指数</w:t>
      </w:r>
      <w:r w:rsidR="009E1348">
        <w:t>、</w:t>
      </w:r>
      <w:r w:rsidR="009E1348" w:rsidRPr="00BA42C6">
        <w:rPr>
          <w:i/>
        </w:rPr>
        <w:t>A</w:t>
      </w:r>
      <w:r w:rsidR="009E1348">
        <w:rPr>
          <w:rFonts w:hint="eastAsia"/>
        </w:rPr>
        <w:t>指数</w:t>
      </w:r>
      <w:r w:rsidR="009E1348">
        <w:t>和</w:t>
      </w:r>
      <w:r w:rsidR="009E1348" w:rsidRPr="00BA42C6">
        <w:rPr>
          <w:rFonts w:hint="eastAsia"/>
          <w:i/>
        </w:rPr>
        <w:t>A</w:t>
      </w:r>
      <w:r w:rsidR="009E1348" w:rsidRPr="00BA42C6">
        <w:rPr>
          <w:i/>
        </w:rPr>
        <w:t>R</w:t>
      </w:r>
      <w:r w:rsidR="009E1348">
        <w:rPr>
          <w:rFonts w:hint="eastAsia"/>
        </w:rPr>
        <w:t>指数、</w:t>
      </w:r>
      <w:r w:rsidR="009E1348" w:rsidRPr="00BA42C6">
        <w:rPr>
          <w:i/>
        </w:rPr>
        <w:t>hg</w:t>
      </w:r>
      <w:r w:rsidR="009E1348">
        <w:rPr>
          <w:rFonts w:hint="eastAsia"/>
        </w:rPr>
        <w:t>指数</w:t>
      </w:r>
      <w:r w:rsidR="009E1348">
        <w:t>、</w:t>
      </w:r>
      <w:r w:rsidR="009E1348" w:rsidRPr="00BA42C6">
        <w:rPr>
          <w:i/>
        </w:rPr>
        <w:t>f</w:t>
      </w:r>
      <w:r w:rsidR="009E1348">
        <w:rPr>
          <w:rFonts w:hint="eastAsia"/>
        </w:rPr>
        <w:t>指数</w:t>
      </w:r>
      <w:r w:rsidR="009E1348">
        <w:t>等。</w:t>
      </w:r>
    </w:p>
    <w:p w:rsidR="009E1348" w:rsidRDefault="009E1348" w:rsidP="00DA508A">
      <w:pPr>
        <w:rPr>
          <w:color w:val="000000" w:themeColor="text1"/>
        </w:rPr>
      </w:pPr>
      <w:r w:rsidRPr="00EA2FE6">
        <w:rPr>
          <w:i/>
        </w:rPr>
        <w:t>g</w:t>
      </w:r>
      <w:r>
        <w:rPr>
          <w:rFonts w:hint="eastAsia"/>
        </w:rPr>
        <w:t>指数</w:t>
      </w:r>
      <w:r>
        <w:rPr>
          <w:rFonts w:hint="eastAsia"/>
        </w:rPr>
        <w:t>(</w:t>
      </w:r>
      <w:r w:rsidRPr="00EA2FE6">
        <w:rPr>
          <w:rFonts w:hint="eastAsia"/>
          <w:i/>
        </w:rPr>
        <w:t>g</w:t>
      </w:r>
      <w:r>
        <w:rPr>
          <w:rFonts w:hint="eastAsia"/>
        </w:rPr>
        <w:t>-index)</w:t>
      </w:r>
      <w:r>
        <w:rPr>
          <w:rFonts w:hint="eastAsia"/>
        </w:rPr>
        <w:t>是</w:t>
      </w:r>
      <w:r w:rsidRPr="00265A34">
        <w:rPr>
          <w:rFonts w:hint="eastAsia"/>
          <w:i/>
        </w:rPr>
        <w:t>h</w:t>
      </w:r>
      <w:r>
        <w:t>指数的变体</w:t>
      </w:r>
      <w:r>
        <w:rPr>
          <w:rFonts w:hint="eastAsia"/>
        </w:rPr>
        <w:t>，</w:t>
      </w:r>
      <w:r>
        <w:t>是</w:t>
      </w:r>
      <w:r>
        <w:rPr>
          <w:rFonts w:hint="eastAsia"/>
        </w:rPr>
        <w:t>由</w:t>
      </w:r>
      <w:r>
        <w:t>Leo Egghe</w:t>
      </w:r>
      <w:r>
        <w:rPr>
          <w:rFonts w:hint="eastAsia"/>
        </w:rPr>
        <w:t>在</w:t>
      </w:r>
      <w:r>
        <w:rPr>
          <w:rFonts w:hint="eastAsia"/>
        </w:rPr>
        <w:t>2006</w:t>
      </w:r>
      <w:r>
        <w:rPr>
          <w:rFonts w:hint="eastAsia"/>
        </w:rPr>
        <w:t>年</w:t>
      </w:r>
      <w:r>
        <w:t>提出的，他的定义为，</w:t>
      </w:r>
      <w:r>
        <w:rPr>
          <w:rFonts w:hint="eastAsia"/>
        </w:rPr>
        <w:t>将</w:t>
      </w:r>
      <w:r>
        <w:t>某科学家发表的论文按被引次数从</w:t>
      </w:r>
      <w:r>
        <w:rPr>
          <w:rFonts w:hint="eastAsia"/>
        </w:rPr>
        <w:t>多</w:t>
      </w:r>
      <w:r>
        <w:t>到少排序</w:t>
      </w:r>
      <w:r>
        <w:rPr>
          <w:rFonts w:hint="eastAsia"/>
        </w:rPr>
        <w:t>，前</w:t>
      </w:r>
      <w:r w:rsidRPr="00D24254">
        <w:rPr>
          <w:rFonts w:hint="eastAsia"/>
          <w:i/>
        </w:rPr>
        <w:t>g</w:t>
      </w:r>
      <w:r>
        <w:rPr>
          <w:rFonts w:hint="eastAsia"/>
        </w:rPr>
        <w:t>篇</w:t>
      </w:r>
      <w:r>
        <w:t>论文</w:t>
      </w:r>
      <w:r>
        <w:rPr>
          <w:rFonts w:hint="eastAsia"/>
        </w:rPr>
        <w:t>获得</w:t>
      </w:r>
      <w:r>
        <w:t>引用次数累积不</w:t>
      </w:r>
      <w:r>
        <w:rPr>
          <w:rFonts w:hint="eastAsia"/>
        </w:rPr>
        <w:t>少于</w:t>
      </w:r>
      <w:r w:rsidRPr="00D24254">
        <w:rPr>
          <w:rFonts w:hint="eastAsia"/>
          <w:i/>
        </w:rPr>
        <w:t>g</w:t>
      </w:r>
      <w:r w:rsidRPr="00294D15">
        <w:rPr>
          <w:rFonts w:hint="eastAsia"/>
          <w:vertAlign w:val="superscript"/>
        </w:rPr>
        <w:t>2</w:t>
      </w:r>
      <w:r>
        <w:rPr>
          <w:rFonts w:hint="eastAsia"/>
        </w:rPr>
        <w:t>次</w:t>
      </w:r>
      <w:r>
        <w:t>，</w:t>
      </w:r>
      <w:r>
        <w:rPr>
          <w:rFonts w:hint="eastAsia"/>
        </w:rPr>
        <w:t>即</w:t>
      </w:r>
      <w:r>
        <w:t>是说，第</w:t>
      </w:r>
      <w:r>
        <w:rPr>
          <w:rFonts w:hint="eastAsia"/>
        </w:rPr>
        <w:t>(</w:t>
      </w:r>
      <w:r w:rsidRPr="00BA42C6">
        <w:rPr>
          <w:rFonts w:hint="eastAsia"/>
          <w:i/>
        </w:rPr>
        <w:t>g</w:t>
      </w:r>
      <w:r>
        <w:rPr>
          <w:rFonts w:hint="eastAsia"/>
        </w:rPr>
        <w:t>+1</w:t>
      </w:r>
      <w:r>
        <w:t>)</w:t>
      </w:r>
      <w:r>
        <w:rPr>
          <w:rFonts w:hint="eastAsia"/>
        </w:rPr>
        <w:t>篇</w:t>
      </w:r>
      <w:r>
        <w:t>论文前的累积引用次数小于</w:t>
      </w:r>
      <w:r>
        <w:t>(</w:t>
      </w:r>
      <w:r w:rsidRPr="00BA42C6">
        <w:rPr>
          <w:i/>
        </w:rPr>
        <w:t>g+</w:t>
      </w:r>
      <w:r w:rsidRPr="00BA42C6">
        <w:t>1</w:t>
      </w:r>
      <w:r>
        <w:t>)</w:t>
      </w:r>
      <w:r w:rsidRPr="00294D15">
        <w:rPr>
          <w:vertAlign w:val="superscript"/>
        </w:rPr>
        <w:t>2</w:t>
      </w:r>
      <w:r>
        <w:rPr>
          <w:rFonts w:hint="eastAsia"/>
        </w:rPr>
        <w:t>，</w:t>
      </w:r>
      <w:r>
        <w:t>那么这位科学家的</w:t>
      </w:r>
      <w:r w:rsidRPr="00BA42C6">
        <w:rPr>
          <w:rFonts w:hint="eastAsia"/>
          <w:i/>
        </w:rPr>
        <w:t>g</w:t>
      </w:r>
      <w:r>
        <w:rPr>
          <w:rFonts w:hint="eastAsia"/>
        </w:rPr>
        <w:t>指数</w:t>
      </w:r>
      <w:r>
        <w:t>为</w:t>
      </w:r>
      <w:r w:rsidRPr="00BA42C6">
        <w:rPr>
          <w:rFonts w:hint="eastAsia"/>
          <w:i/>
        </w:rPr>
        <w:t>g</w:t>
      </w:r>
      <w:r>
        <w:rPr>
          <w:rFonts w:hint="eastAsia"/>
        </w:rPr>
        <w:t>。从</w:t>
      </w:r>
      <w:r>
        <w:t>定义中我们可以看出，</w:t>
      </w:r>
      <w:r>
        <w:rPr>
          <w:rFonts w:hint="eastAsia"/>
        </w:rPr>
        <w:t>对于</w:t>
      </w:r>
      <w:r>
        <w:t>同一个科学家，他的</w:t>
      </w:r>
      <w:r w:rsidRPr="00D24254">
        <w:rPr>
          <w:rFonts w:hint="eastAsia"/>
          <w:i/>
        </w:rPr>
        <w:t>g</w:t>
      </w:r>
      <w:r>
        <w:rPr>
          <w:rFonts w:hint="eastAsia"/>
        </w:rPr>
        <w:t>指数不会</w:t>
      </w:r>
      <w:r>
        <w:t>小于</w:t>
      </w:r>
      <w:r w:rsidRPr="00D24254">
        <w:rPr>
          <w:rFonts w:hint="eastAsia"/>
          <w:i/>
        </w:rPr>
        <w:t>h</w:t>
      </w:r>
      <w:r>
        <w:rPr>
          <w:rFonts w:hint="eastAsia"/>
        </w:rPr>
        <w:t>指数</w:t>
      </w:r>
      <w:r>
        <w:t>的值。</w:t>
      </w:r>
      <w:r>
        <w:rPr>
          <w:rFonts w:hint="eastAsia"/>
        </w:rPr>
        <w:t>与</w:t>
      </w:r>
      <w:r w:rsidRPr="00D24254">
        <w:rPr>
          <w:rFonts w:hint="eastAsia"/>
          <w:i/>
        </w:rPr>
        <w:t>h</w:t>
      </w:r>
      <w:r>
        <w:rPr>
          <w:rFonts w:hint="eastAsia"/>
        </w:rPr>
        <w:t>指数</w:t>
      </w:r>
      <w:r>
        <w:t>一</w:t>
      </w:r>
      <w:r>
        <w:rPr>
          <w:rFonts w:hint="eastAsia"/>
        </w:rPr>
        <w:t>样</w:t>
      </w:r>
      <w:r>
        <w:t>，</w:t>
      </w:r>
      <w:r w:rsidRPr="00D24254">
        <w:rPr>
          <w:rFonts w:hint="eastAsia"/>
          <w:i/>
        </w:rPr>
        <w:t>g</w:t>
      </w:r>
      <w:r>
        <w:rPr>
          <w:rFonts w:hint="eastAsia"/>
        </w:rPr>
        <w:t>指数越大</w:t>
      </w:r>
      <w:r>
        <w:t>，则说明该</w:t>
      </w:r>
      <w:r>
        <w:rPr>
          <w:rFonts w:hint="eastAsia"/>
        </w:rPr>
        <w:t>学者</w:t>
      </w:r>
      <w:r>
        <w:t>的</w:t>
      </w:r>
      <w:r>
        <w:rPr>
          <w:rFonts w:hint="eastAsia"/>
        </w:rPr>
        <w:t>学术</w:t>
      </w:r>
      <w:r>
        <w:t>影响力越大。</w:t>
      </w:r>
      <w:r>
        <w:rPr>
          <w:rFonts w:hint="eastAsia"/>
        </w:rPr>
        <w:t xml:space="preserve"> </w:t>
      </w:r>
      <w:r>
        <w:rPr>
          <w:rFonts w:hint="eastAsia"/>
        </w:rPr>
        <w:t>例如</w:t>
      </w:r>
      <w:r>
        <w:t>，</w:t>
      </w:r>
      <w:r>
        <w:rPr>
          <w:rFonts w:hint="eastAsia"/>
          <w:color w:val="000000" w:themeColor="text1"/>
        </w:rPr>
        <w:t>R</w:t>
      </w:r>
      <w:r>
        <w:rPr>
          <w:color w:val="000000" w:themeColor="text1"/>
        </w:rPr>
        <w:t>. C. Gallo</w:t>
      </w:r>
      <w:r>
        <w:rPr>
          <w:rFonts w:hint="eastAsia"/>
          <w:color w:val="000000" w:themeColor="text1"/>
        </w:rPr>
        <w:t>的</w:t>
      </w:r>
      <w:r w:rsidRPr="00BA42C6">
        <w:rPr>
          <w:i/>
          <w:color w:val="000000" w:themeColor="text1"/>
        </w:rPr>
        <w:t>h</w:t>
      </w:r>
      <w:r>
        <w:rPr>
          <w:color w:val="000000" w:themeColor="text1"/>
        </w:rPr>
        <w:t>指数为</w:t>
      </w:r>
      <w:r>
        <w:rPr>
          <w:rFonts w:hint="eastAsia"/>
          <w:color w:val="000000" w:themeColor="text1"/>
        </w:rPr>
        <w:t>160</w:t>
      </w:r>
      <w:r>
        <w:rPr>
          <w:rFonts w:hint="eastAsia"/>
          <w:color w:val="000000" w:themeColor="text1"/>
        </w:rPr>
        <w:t>，</w:t>
      </w:r>
      <w:r w:rsidRPr="00BA42C6">
        <w:rPr>
          <w:i/>
          <w:color w:val="000000" w:themeColor="text1"/>
        </w:rPr>
        <w:t>g</w:t>
      </w:r>
      <w:r>
        <w:rPr>
          <w:rFonts w:hint="eastAsia"/>
          <w:color w:val="000000" w:themeColor="text1"/>
        </w:rPr>
        <w:t>指数</w:t>
      </w:r>
      <w:r>
        <w:rPr>
          <w:color w:val="000000" w:themeColor="text1"/>
        </w:rPr>
        <w:t>为</w:t>
      </w:r>
      <w:r>
        <w:rPr>
          <w:rFonts w:hint="eastAsia"/>
          <w:color w:val="000000" w:themeColor="text1"/>
        </w:rPr>
        <w:t>302</w:t>
      </w:r>
      <w:r>
        <w:rPr>
          <w:rFonts w:hint="eastAsia"/>
          <w:color w:val="000000" w:themeColor="text1"/>
        </w:rPr>
        <w:t>。</w:t>
      </w:r>
    </w:p>
    <w:p w:rsidR="009E1348" w:rsidRDefault="00584FFC" w:rsidP="00584FFC">
      <w:r>
        <w:t xml:space="preserve">    </w:t>
      </w:r>
      <w:r w:rsidR="009E1348">
        <w:rPr>
          <w:rFonts w:hint="eastAsia"/>
        </w:rPr>
        <w:t>相比于</w:t>
      </w:r>
      <w:r w:rsidR="009E1348" w:rsidRPr="00D24254">
        <w:rPr>
          <w:rFonts w:hint="eastAsia"/>
          <w:i/>
        </w:rPr>
        <w:t>h</w:t>
      </w:r>
      <w:r w:rsidR="009E1348">
        <w:rPr>
          <w:rFonts w:hint="eastAsia"/>
        </w:rPr>
        <w:t>指数</w:t>
      </w:r>
      <w:r w:rsidR="009E1348">
        <w:t>，</w:t>
      </w:r>
      <w:r w:rsidR="009E1348" w:rsidRPr="00D24254">
        <w:rPr>
          <w:i/>
        </w:rPr>
        <w:t>g</w:t>
      </w:r>
      <w:r w:rsidR="009E1348">
        <w:t>指数的优点在于，</w:t>
      </w:r>
      <w:r w:rsidR="009E1348">
        <w:rPr>
          <w:rFonts w:hint="eastAsia"/>
        </w:rPr>
        <w:t>那些</w:t>
      </w:r>
      <w:r w:rsidR="009E1348">
        <w:t>高被引的文献</w:t>
      </w:r>
      <w:r w:rsidR="009E1348">
        <w:rPr>
          <w:rFonts w:hint="eastAsia"/>
        </w:rPr>
        <w:t>引用</w:t>
      </w:r>
      <w:r w:rsidR="009E1348">
        <w:t>量的增加，仍然会使</w:t>
      </w:r>
      <w:r w:rsidR="009E1348" w:rsidRPr="00D24254">
        <w:rPr>
          <w:i/>
        </w:rPr>
        <w:t>g</w:t>
      </w:r>
      <w:r w:rsidR="009E1348">
        <w:rPr>
          <w:rFonts w:hint="eastAsia"/>
        </w:rPr>
        <w:t>值</w:t>
      </w:r>
      <w:r w:rsidR="009E1348">
        <w:t>增加</w:t>
      </w:r>
      <w:r w:rsidR="009E1348">
        <w:rPr>
          <w:rFonts w:hint="eastAsia"/>
        </w:rPr>
        <w:t>，</w:t>
      </w:r>
      <w:r w:rsidR="009E1348">
        <w:t>这样对于那些即使</w:t>
      </w:r>
      <w:r w:rsidR="009E1348">
        <w:rPr>
          <w:rFonts w:hint="eastAsia"/>
        </w:rPr>
        <w:t>发文量</w:t>
      </w:r>
      <w:r w:rsidR="009E1348">
        <w:t>比较少，但是</w:t>
      </w:r>
      <w:r w:rsidR="009E1348">
        <w:rPr>
          <w:rFonts w:hint="eastAsia"/>
        </w:rPr>
        <w:t>却</w:t>
      </w:r>
      <w:r w:rsidR="009E1348">
        <w:t>做出突出贡献的科学家，更能反映出他们的成就，</w:t>
      </w:r>
      <w:r w:rsidR="009E1348">
        <w:rPr>
          <w:rFonts w:hint="eastAsia"/>
        </w:rPr>
        <w:t>例如</w:t>
      </w:r>
      <w:r w:rsidR="009E1348">
        <w:t>，</w:t>
      </w:r>
      <w:r w:rsidR="009E1348">
        <w:rPr>
          <w:rFonts w:hint="eastAsia"/>
        </w:rPr>
        <w:t>希格斯的</w:t>
      </w:r>
      <w:r w:rsidR="009E1348" w:rsidRPr="00D24254">
        <w:rPr>
          <w:i/>
        </w:rPr>
        <w:t>h</w:t>
      </w:r>
      <w:r w:rsidR="009E1348">
        <w:rPr>
          <w:rFonts w:hint="eastAsia"/>
        </w:rPr>
        <w:t>指数</w:t>
      </w:r>
      <w:r w:rsidR="009E1348">
        <w:t>为</w:t>
      </w:r>
      <w:r w:rsidR="009E1348">
        <w:rPr>
          <w:rFonts w:hint="eastAsia"/>
        </w:rPr>
        <w:t>12</w:t>
      </w:r>
      <w:r w:rsidR="009E1348">
        <w:rPr>
          <w:rFonts w:hint="eastAsia"/>
        </w:rPr>
        <w:t>，</w:t>
      </w:r>
      <w:r w:rsidR="009E1348" w:rsidRPr="00D24254">
        <w:rPr>
          <w:i/>
        </w:rPr>
        <w:t>g</w:t>
      </w:r>
      <w:r w:rsidR="009E1348">
        <w:rPr>
          <w:rFonts w:hint="eastAsia"/>
        </w:rPr>
        <w:t>指数</w:t>
      </w:r>
      <w:r w:rsidR="009E1348">
        <w:t>却达到</w:t>
      </w:r>
      <w:r w:rsidR="009E1348">
        <w:rPr>
          <w:rFonts w:hint="eastAsia"/>
        </w:rPr>
        <w:t>99</w:t>
      </w:r>
      <w:r w:rsidR="009E1348">
        <w:rPr>
          <w:rFonts w:hint="eastAsia"/>
        </w:rPr>
        <w:t>。但是</w:t>
      </w:r>
      <w:r w:rsidR="009E1348" w:rsidRPr="00D24254">
        <w:rPr>
          <w:i/>
        </w:rPr>
        <w:t>g</w:t>
      </w:r>
      <w:r w:rsidR="009E1348">
        <w:rPr>
          <w:rFonts w:hint="eastAsia"/>
        </w:rPr>
        <w:t>指数</w:t>
      </w:r>
      <w:r w:rsidR="009E1348">
        <w:t>也存在一个问题，就是</w:t>
      </w:r>
      <w:r w:rsidR="009E1348">
        <w:rPr>
          <w:rFonts w:hint="eastAsia"/>
        </w:rPr>
        <w:t>希格斯</w:t>
      </w:r>
      <w:r w:rsidR="009E1348">
        <w:t>发表的文献远少于</w:t>
      </w:r>
      <w:r w:rsidR="009E1348">
        <w:rPr>
          <w:rFonts w:hint="eastAsia"/>
        </w:rPr>
        <w:t>99</w:t>
      </w:r>
      <w:r w:rsidR="009E1348">
        <w:rPr>
          <w:rFonts w:hint="eastAsia"/>
        </w:rPr>
        <w:t>篇</w:t>
      </w:r>
      <w:r w:rsidR="009E1348">
        <w:t>，这样，如果按</w:t>
      </w:r>
      <w:r w:rsidR="009E1348">
        <w:rPr>
          <w:rFonts w:hint="eastAsia"/>
        </w:rPr>
        <w:lastRenderedPageBreak/>
        <w:t>g</w:t>
      </w:r>
      <w:r w:rsidR="009E1348">
        <w:t>指数的计算方法，</w:t>
      </w:r>
      <w:r w:rsidR="009E1348">
        <w:rPr>
          <w:rFonts w:hint="eastAsia"/>
        </w:rPr>
        <w:t>则得到</w:t>
      </w:r>
      <w:r w:rsidR="009E1348">
        <w:t>的</w:t>
      </w:r>
      <w:r w:rsidR="009E1348" w:rsidRPr="00D24254">
        <w:rPr>
          <w:i/>
        </w:rPr>
        <w:t>g</w:t>
      </w:r>
      <w:r w:rsidR="009E1348">
        <w:t>值会大于</w:t>
      </w:r>
      <w:r w:rsidR="009E1348">
        <w:rPr>
          <w:rFonts w:hint="eastAsia"/>
        </w:rPr>
        <w:t>发表</w:t>
      </w:r>
      <w:r w:rsidR="009E1348">
        <w:t>的论文数量，无法准确反映科学家的</w:t>
      </w:r>
      <w:r w:rsidR="009E1348">
        <w:rPr>
          <w:rFonts w:hint="eastAsia"/>
        </w:rPr>
        <w:t>学术</w:t>
      </w:r>
      <w:r w:rsidR="009E1348">
        <w:t>产出量。</w:t>
      </w:r>
      <w:r w:rsidR="009E1348">
        <w:rPr>
          <w:rFonts w:hint="eastAsia"/>
        </w:rPr>
        <w:t>如果</w:t>
      </w:r>
      <w:r w:rsidR="009E1348">
        <w:t>我们给出</w:t>
      </w:r>
      <m:oMath>
        <m:f>
          <m:fPr>
            <m:type m:val="lin"/>
            <m:ctrlPr>
              <w:rPr>
                <w:rFonts w:ascii="Cambria Math" w:hAnsi="Cambria Math"/>
              </w:rPr>
            </m:ctrlPr>
          </m:fPr>
          <m:num>
            <m:r>
              <m:rPr>
                <m:sty m:val="p"/>
              </m:rPr>
              <w:rPr>
                <w:rFonts w:ascii="Cambria Math" w:hAnsi="Cambria Math"/>
              </w:rPr>
              <m:t>g</m:t>
            </m:r>
          </m:num>
          <m:den>
            <m:r>
              <w:rPr>
                <w:rFonts w:ascii="Cambria Math" w:hAnsi="Cambria Math"/>
              </w:rPr>
              <m:t>h</m:t>
            </m:r>
          </m:den>
        </m:f>
      </m:oMath>
      <w:r w:rsidR="009E1348">
        <w:rPr>
          <w:rFonts w:hint="eastAsia"/>
        </w:rPr>
        <w:t>作为</w:t>
      </w:r>
      <w:r w:rsidR="009E1348">
        <w:t>一个参考值，不难发现，当</w:t>
      </w:r>
      <w:r w:rsidR="009E1348">
        <w:rPr>
          <w:rFonts w:hint="eastAsia"/>
        </w:rPr>
        <w:t>这个</w:t>
      </w:r>
      <w:r w:rsidR="009E1348">
        <w:t>值很大时，就证明这个科学家有几篇文献的被引</w:t>
      </w:r>
      <w:r w:rsidR="009E1348">
        <w:rPr>
          <w:rFonts w:hint="eastAsia"/>
        </w:rPr>
        <w:t>频次</w:t>
      </w:r>
      <w:r w:rsidR="009E1348">
        <w:t>非常高</w:t>
      </w:r>
      <w:r w:rsidR="009E1348">
        <w:rPr>
          <w:rFonts w:hint="eastAsia"/>
        </w:rPr>
        <w:t>，</w:t>
      </w:r>
      <w:r w:rsidR="009E1348">
        <w:t>这</w:t>
      </w:r>
      <w:r w:rsidR="009E1348">
        <w:rPr>
          <w:rFonts w:hint="eastAsia"/>
        </w:rPr>
        <w:t>可以</w:t>
      </w:r>
      <w:r w:rsidR="009E1348">
        <w:t>让我们用来辨别</w:t>
      </w:r>
      <w:r w:rsidR="009E1348">
        <w:rPr>
          <w:rFonts w:hint="eastAsia"/>
        </w:rPr>
        <w:t>在</w:t>
      </w:r>
      <w:r w:rsidR="009E1348">
        <w:t>某个领域中</w:t>
      </w:r>
      <w:r w:rsidR="009E1348">
        <w:rPr>
          <w:rFonts w:hint="eastAsia"/>
        </w:rPr>
        <w:t>发文量</w:t>
      </w:r>
      <w:r w:rsidR="009E1348">
        <w:t>少但是却有突出贡献的</w:t>
      </w:r>
      <w:r w:rsidR="009E1348">
        <w:rPr>
          <w:rFonts w:hint="eastAsia"/>
        </w:rPr>
        <w:t>学者</w:t>
      </w:r>
      <w:r w:rsidR="009E1348">
        <w:t>。然而</w:t>
      </w:r>
      <w:r w:rsidR="009E1348">
        <w:rPr>
          <w:rFonts w:hint="eastAsia"/>
        </w:rPr>
        <w:t>，</w:t>
      </w:r>
      <w:r w:rsidR="009E1348">
        <w:t>这也</w:t>
      </w:r>
      <w:r w:rsidR="009E1348">
        <w:rPr>
          <w:rFonts w:hint="eastAsia"/>
        </w:rPr>
        <w:t>成为</w:t>
      </w:r>
      <w:r w:rsidR="009E1348">
        <w:t>了</w:t>
      </w:r>
      <w:r w:rsidR="009E1348" w:rsidRPr="00BA42C6">
        <w:rPr>
          <w:i/>
        </w:rPr>
        <w:t>g</w:t>
      </w:r>
      <w:r w:rsidR="009E1348">
        <w:rPr>
          <w:rFonts w:hint="eastAsia"/>
        </w:rPr>
        <w:t>指数</w:t>
      </w:r>
      <w:r w:rsidR="009E1348">
        <w:t>的一个缺点，</w:t>
      </w:r>
      <w:r w:rsidR="009E1348">
        <w:rPr>
          <w:rFonts w:hint="eastAsia"/>
        </w:rPr>
        <w:t>超高被引</w:t>
      </w:r>
      <w:r w:rsidR="009E1348">
        <w:t>文献对结果的影响很大。</w:t>
      </w:r>
      <w:r w:rsidR="009E1348">
        <w:rPr>
          <w:rFonts w:hint="eastAsia"/>
        </w:rPr>
        <w:t>于是</w:t>
      </w:r>
      <w:r w:rsidR="009E1348">
        <w:t>便有人提出了</w:t>
      </w:r>
      <w:r w:rsidR="009E1348" w:rsidRPr="00BA42C6">
        <w:rPr>
          <w:rFonts w:hint="eastAsia"/>
          <w:i/>
        </w:rPr>
        <w:t>hg</w:t>
      </w:r>
      <w:r w:rsidR="009E1348">
        <w:rPr>
          <w:rFonts w:hint="eastAsia"/>
        </w:rPr>
        <w:t>指数</w:t>
      </w:r>
      <w:r w:rsidR="009E1348">
        <w:t>。</w:t>
      </w:r>
    </w:p>
    <w:p w:rsidR="002F0B48" w:rsidRDefault="002F0B48" w:rsidP="002F0B48">
      <w:pPr>
        <w:ind w:firstLineChars="200" w:firstLine="480"/>
      </w:pPr>
    </w:p>
    <w:p w:rsidR="009E1348" w:rsidRDefault="00584FFC" w:rsidP="00584FFC">
      <w:r>
        <w:rPr>
          <w:i/>
        </w:rPr>
        <w:t xml:space="preserve">    </w:t>
      </w:r>
      <w:r w:rsidR="009E1348" w:rsidRPr="00BA42C6">
        <w:rPr>
          <w:i/>
        </w:rPr>
        <w:t>hg</w:t>
      </w:r>
      <w:r w:rsidR="009E1348">
        <w:rPr>
          <w:rFonts w:hint="eastAsia"/>
        </w:rPr>
        <w:t>指数是由</w:t>
      </w:r>
      <w:r w:rsidR="009E1348">
        <w:t>S. Alonso</w:t>
      </w:r>
      <w:r w:rsidR="009E1348">
        <w:rPr>
          <w:rFonts w:hint="eastAsia"/>
        </w:rPr>
        <w:t>基于</w:t>
      </w:r>
      <w:r w:rsidR="009E1348" w:rsidRPr="00BA42C6">
        <w:rPr>
          <w:i/>
        </w:rPr>
        <w:t>h</w:t>
      </w:r>
      <w:r w:rsidR="009E1348">
        <w:rPr>
          <w:rFonts w:hint="eastAsia"/>
        </w:rPr>
        <w:t>指数</w:t>
      </w:r>
      <w:r w:rsidR="009E1348">
        <w:t>和</w:t>
      </w:r>
      <w:r w:rsidR="009E1348" w:rsidRPr="00BA42C6">
        <w:rPr>
          <w:rFonts w:hint="eastAsia"/>
          <w:i/>
        </w:rPr>
        <w:t>g</w:t>
      </w:r>
      <w:r w:rsidR="009E1348">
        <w:rPr>
          <w:rFonts w:hint="eastAsia"/>
        </w:rPr>
        <w:t>指数</w:t>
      </w:r>
      <w:r w:rsidR="009E1348">
        <w:t>的基础上提出的</w:t>
      </w:r>
      <w:r w:rsidR="009E1348">
        <w:rPr>
          <w:rFonts w:hint="eastAsia"/>
        </w:rPr>
        <w:t>，</w:t>
      </w:r>
      <w:r w:rsidR="009E1348">
        <w:t>力图结合两者的优点，同时减小其中的不足。</w:t>
      </w:r>
      <w:r w:rsidR="009E1348" w:rsidRPr="00BA42C6">
        <w:rPr>
          <w:i/>
        </w:rPr>
        <w:t>hg</w:t>
      </w:r>
      <w:r w:rsidR="009E1348">
        <w:rPr>
          <w:rFonts w:hint="eastAsia"/>
        </w:rPr>
        <w:t>指数是</w:t>
      </w:r>
      <w:r w:rsidR="009E1348" w:rsidRPr="00BA42C6">
        <w:rPr>
          <w:i/>
        </w:rPr>
        <w:t>h</w:t>
      </w:r>
      <w:r w:rsidR="009E1348">
        <w:rPr>
          <w:rFonts w:hint="eastAsia"/>
        </w:rPr>
        <w:t>指数和</w:t>
      </w:r>
      <w:r w:rsidR="009E1348" w:rsidRPr="00BA42C6">
        <w:rPr>
          <w:rFonts w:hint="eastAsia"/>
          <w:i/>
        </w:rPr>
        <w:t>g</w:t>
      </w:r>
      <w:r w:rsidR="009E1348">
        <w:rPr>
          <w:rFonts w:hint="eastAsia"/>
        </w:rPr>
        <w:t>指数</w:t>
      </w:r>
      <w:r w:rsidR="009E1348">
        <w:t>的</w:t>
      </w:r>
      <w:r w:rsidR="009E1348">
        <w:rPr>
          <w:rFonts w:hint="eastAsia"/>
        </w:rPr>
        <w:t>几何</w:t>
      </w:r>
      <w:r w:rsidR="009E1348">
        <w:t>平均数，数学公式为：</w:t>
      </w:r>
    </w:p>
    <w:p w:rsidR="009E1348" w:rsidRPr="001910D9" w:rsidRDefault="009E1348" w:rsidP="00857E8B">
      <w:pPr>
        <w:jc w:val="center"/>
      </w:pPr>
      <m:oMath>
        <m:r>
          <w:rPr>
            <w:rFonts w:ascii="Cambria Math" w:hAnsi="Cambria Math"/>
          </w:rPr>
          <m:t>h</m:t>
        </m:r>
        <m:r>
          <m:rPr>
            <m:sty m:val="p"/>
          </m:rPr>
          <w:rPr>
            <w:rFonts w:ascii="Cambria Math" w:hAnsi="Cambria Math"/>
          </w:rPr>
          <m:t>g=</m:t>
        </m:r>
        <m:rad>
          <m:radPr>
            <m:degHide m:val="1"/>
            <m:ctrlPr>
              <w:rPr>
                <w:rFonts w:ascii="Cambria Math" w:hAnsi="Cambria Math"/>
              </w:rPr>
            </m:ctrlPr>
          </m:radPr>
          <m:deg/>
          <m:e>
            <m:r>
              <w:rPr>
                <w:rFonts w:ascii="Cambria Math" w:hAnsi="Cambria Math"/>
              </w:rPr>
              <m:t>h×</m:t>
            </m:r>
            <m:r>
              <m:rPr>
                <m:sty m:val="p"/>
              </m:rPr>
              <w:rPr>
                <w:rFonts w:ascii="Cambria Math" w:hAnsi="Cambria Math"/>
              </w:rPr>
              <m:t>g</m:t>
            </m:r>
          </m:e>
        </m:rad>
      </m:oMath>
      <w:r w:rsidRPr="001910D9">
        <w:rPr>
          <w:rFonts w:hint="eastAsia"/>
          <w:sz w:val="28"/>
        </w:rPr>
        <w:t xml:space="preserve">  </w:t>
      </w:r>
      <w:r>
        <w:rPr>
          <w:rFonts w:hint="eastAsia"/>
        </w:rPr>
        <w:t xml:space="preserve">         </w:t>
      </w:r>
      <w:r>
        <w:t xml:space="preserve"> </w:t>
      </w:r>
      <w:r>
        <w:rPr>
          <w:rFonts w:hint="eastAsia"/>
        </w:rPr>
        <w:t xml:space="preserve">  </w:t>
      </w:r>
      <w:r>
        <w:t>(8)</w:t>
      </w:r>
    </w:p>
    <w:p w:rsidR="009E1348" w:rsidRPr="00FB24F6" w:rsidRDefault="009E1348" w:rsidP="002F0B48">
      <w:pPr>
        <w:ind w:firstLineChars="200" w:firstLine="480"/>
      </w:pPr>
      <w:r>
        <w:rPr>
          <w:rFonts w:hint="eastAsia"/>
        </w:rPr>
        <w:t>由于</w:t>
      </w:r>
      <m:oMath>
        <m:r>
          <m:rPr>
            <m:sty m:val="p"/>
          </m:rPr>
          <w:rPr>
            <w:rFonts w:ascii="Cambria Math" w:hAnsi="Cambria Math"/>
          </w:rPr>
          <m:t>g≥</m:t>
        </m:r>
        <m:r>
          <w:rPr>
            <w:rFonts w:ascii="Cambria Math" w:hAnsi="Cambria Math"/>
          </w:rPr>
          <m:t>h</m:t>
        </m:r>
      </m:oMath>
      <w:r w:rsidRPr="00BA42C6">
        <w:rPr>
          <w:rFonts w:hint="eastAsia"/>
          <w:i/>
        </w:rPr>
        <w:t>，</w:t>
      </w:r>
      <w:r>
        <w:t>所以可以很容易证明</w:t>
      </w:r>
      <m:oMath>
        <m:r>
          <m:rPr>
            <m:sty m:val="p"/>
          </m:rPr>
          <w:rPr>
            <w:rFonts w:ascii="Cambria Math" w:hAnsi="Cambria Math"/>
          </w:rPr>
          <m:t>g≥hg≥</m:t>
        </m:r>
        <m:r>
          <w:rPr>
            <w:rFonts w:ascii="Cambria Math" w:hAnsi="Cambria Math"/>
          </w:rPr>
          <m:t>h</m:t>
        </m:r>
      </m:oMath>
      <w:r>
        <w:rPr>
          <w:rFonts w:hint="eastAsia"/>
        </w:rPr>
        <w:t>。</w:t>
      </w:r>
      <w:r>
        <w:rPr>
          <w:rFonts w:hint="eastAsia"/>
        </w:rPr>
        <w:t xml:space="preserve"> </w:t>
      </w:r>
      <w:r>
        <w:rPr>
          <w:rFonts w:hint="eastAsia"/>
        </w:rPr>
        <w:t>相对于</w:t>
      </w:r>
      <w:r w:rsidRPr="00BA42C6">
        <w:rPr>
          <w:rFonts w:hint="eastAsia"/>
          <w:i/>
        </w:rPr>
        <w:t>h</w:t>
      </w:r>
      <w:r>
        <w:rPr>
          <w:rFonts w:hint="eastAsia"/>
        </w:rPr>
        <w:t>指数</w:t>
      </w:r>
      <w:r>
        <w:t>，如果</w:t>
      </w:r>
      <w:r w:rsidRPr="00BA42C6">
        <w:rPr>
          <w:rFonts w:hint="eastAsia"/>
          <w:i/>
        </w:rPr>
        <w:t>hg</w:t>
      </w:r>
      <w:r>
        <w:rPr>
          <w:rFonts w:hint="eastAsia"/>
        </w:rPr>
        <w:t>指数</w:t>
      </w:r>
      <w:r>
        <w:t>有类似于</w:t>
      </w:r>
      <w:r w:rsidRPr="00BA42C6">
        <w:rPr>
          <w:rFonts w:hint="eastAsia"/>
          <w:i/>
        </w:rPr>
        <w:t>g</w:t>
      </w:r>
      <w:r>
        <w:rPr>
          <w:rFonts w:hint="eastAsia"/>
        </w:rPr>
        <w:t>指数</w:t>
      </w:r>
      <w:r>
        <w:t>的优点，例如，当某一篇</w:t>
      </w:r>
      <w:r>
        <w:rPr>
          <w:rFonts w:hint="eastAsia"/>
        </w:rPr>
        <w:t>高被引</w:t>
      </w:r>
      <w:r>
        <w:t>文献的被引继续增加，</w:t>
      </w:r>
      <w:r w:rsidRPr="00BA42C6">
        <w:rPr>
          <w:i/>
        </w:rPr>
        <w:t>hg</w:t>
      </w:r>
      <w:r>
        <w:t>指数仍然会增加。</w:t>
      </w:r>
      <w:r>
        <w:rPr>
          <w:rFonts w:hint="eastAsia"/>
        </w:rPr>
        <w:t>但</w:t>
      </w:r>
      <w:r>
        <w:t>与此同时，</w:t>
      </w:r>
      <w:r w:rsidRPr="00BA42C6">
        <w:rPr>
          <w:i/>
        </w:rPr>
        <w:t>hg</w:t>
      </w:r>
      <w:r>
        <w:t>指数</w:t>
      </w:r>
      <w:r>
        <w:rPr>
          <w:rFonts w:hint="eastAsia"/>
        </w:rPr>
        <w:t>又</w:t>
      </w:r>
      <w:r>
        <w:t>不像</w:t>
      </w:r>
      <w:r w:rsidRPr="00BA42C6">
        <w:rPr>
          <w:rFonts w:hint="eastAsia"/>
          <w:i/>
        </w:rPr>
        <w:t>g</w:t>
      </w:r>
      <w:r>
        <w:rPr>
          <w:rFonts w:hint="eastAsia"/>
        </w:rPr>
        <w:t>指数</w:t>
      </w:r>
      <w:r>
        <w:t>那样</w:t>
      </w:r>
      <w:r>
        <w:rPr>
          <w:rFonts w:hint="eastAsia"/>
        </w:rPr>
        <w:t>，</w:t>
      </w:r>
      <w:r w:rsidRPr="00BA42C6">
        <w:rPr>
          <w:i/>
        </w:rPr>
        <w:t>hg</w:t>
      </w:r>
      <w:r>
        <w:t>指数可以削弱超高被引文献对结果带来的显著影响</w:t>
      </w:r>
      <w:r>
        <w:rPr>
          <w:rFonts w:hint="eastAsia"/>
        </w:rPr>
        <w:t>，</w:t>
      </w:r>
      <w:r>
        <w:t>在</w:t>
      </w:r>
      <w:r>
        <w:rPr>
          <w:rFonts w:hint="eastAsia"/>
        </w:rPr>
        <w:t>超</w:t>
      </w:r>
      <w:r>
        <w:t>高被引文献</w:t>
      </w:r>
      <w:r>
        <w:rPr>
          <w:rFonts w:hint="eastAsia"/>
        </w:rPr>
        <w:t>和</w:t>
      </w:r>
      <w:r>
        <w:t>多数</w:t>
      </w:r>
      <w:r>
        <w:rPr>
          <w:rFonts w:hint="eastAsia"/>
        </w:rPr>
        <w:t>高被引</w:t>
      </w:r>
      <w:r>
        <w:t>文献之间达到平衡。</w:t>
      </w:r>
    </w:p>
    <w:p w:rsidR="009E1348" w:rsidRDefault="009E1348" w:rsidP="00DA508A">
      <w:r>
        <w:rPr>
          <w:rFonts w:hint="eastAsia"/>
        </w:rPr>
        <w:t>针对于</w:t>
      </w:r>
      <w:r w:rsidRPr="00D24254">
        <w:rPr>
          <w:rFonts w:hint="eastAsia"/>
          <w:i/>
        </w:rPr>
        <w:t>h</w:t>
      </w:r>
      <w:r>
        <w:rPr>
          <w:rFonts w:hint="eastAsia"/>
        </w:rPr>
        <w:t>指数</w:t>
      </w:r>
      <w:r>
        <w:t>的缺乏灵敏度、</w:t>
      </w:r>
      <w:r>
        <w:rPr>
          <w:rFonts w:hint="eastAsia"/>
        </w:rPr>
        <w:t>缺乏区分度和</w:t>
      </w:r>
      <w:r>
        <w:t>只升不降的</w:t>
      </w:r>
      <w:r>
        <w:rPr>
          <w:rFonts w:hint="eastAsia"/>
        </w:rPr>
        <w:t>缺陷</w:t>
      </w:r>
      <w:r>
        <w:t>，</w:t>
      </w:r>
      <w:r>
        <w:rPr>
          <w:rFonts w:hint="eastAsia"/>
        </w:rPr>
        <w:t>中国</w:t>
      </w:r>
      <w:r>
        <w:t>科学院</w:t>
      </w:r>
      <w:r>
        <w:rPr>
          <w:rFonts w:hint="eastAsia"/>
        </w:rPr>
        <w:t>国家科学</w:t>
      </w:r>
      <w:r>
        <w:t>图书馆的金</w:t>
      </w:r>
      <w:r>
        <w:rPr>
          <w:rFonts w:hint="eastAsia"/>
        </w:rPr>
        <w:t>碧</w:t>
      </w:r>
      <w:r>
        <w:t>辉</w:t>
      </w:r>
      <w:r>
        <w:rPr>
          <w:rFonts w:hint="eastAsia"/>
        </w:rPr>
        <w:t>与</w:t>
      </w:r>
      <w:r>
        <w:t>鲁索（</w:t>
      </w:r>
      <w:r>
        <w:rPr>
          <w:rFonts w:hint="eastAsia"/>
        </w:rPr>
        <w:t>Rous</w:t>
      </w:r>
      <w:r>
        <w:t>seau</w:t>
      </w:r>
      <w:r>
        <w:rPr>
          <w:rFonts w:hint="eastAsia"/>
        </w:rPr>
        <w:t>）提出</w:t>
      </w:r>
      <w:r>
        <w:t>了</w:t>
      </w:r>
      <w:r w:rsidRPr="00BA42C6">
        <w:rPr>
          <w:rFonts w:hint="eastAsia"/>
          <w:i/>
        </w:rPr>
        <w:t>R</w:t>
      </w:r>
      <w:r>
        <w:rPr>
          <w:rFonts w:hint="eastAsia"/>
        </w:rPr>
        <w:t>指数</w:t>
      </w:r>
      <w:r>
        <w:t>与</w:t>
      </w:r>
      <w:r w:rsidRPr="00BA42C6">
        <w:rPr>
          <w:rFonts w:hint="eastAsia"/>
          <w:i/>
        </w:rPr>
        <w:t>AR</w:t>
      </w:r>
      <w:r>
        <w:rPr>
          <w:rFonts w:hint="eastAsia"/>
        </w:rPr>
        <w:t>指数。</w:t>
      </w:r>
      <w:r w:rsidRPr="00BA42C6">
        <w:rPr>
          <w:rFonts w:hint="eastAsia"/>
          <w:i/>
        </w:rPr>
        <w:t>R</w:t>
      </w:r>
      <w:r>
        <w:rPr>
          <w:rFonts w:hint="eastAsia"/>
        </w:rPr>
        <w:t>指数是</w:t>
      </w:r>
      <w:r>
        <w:t>指</w:t>
      </w:r>
      <w:r w:rsidRPr="00D24254">
        <w:rPr>
          <w:rFonts w:hint="eastAsia"/>
          <w:i/>
        </w:rPr>
        <w:t>h</w:t>
      </w:r>
      <w:r>
        <w:rPr>
          <w:rFonts w:hint="eastAsia"/>
        </w:rPr>
        <w:t>指数</w:t>
      </w:r>
      <w:r>
        <w:t>划定的绩效核内总被引频次</w:t>
      </w:r>
      <w:r>
        <w:rPr>
          <w:rFonts w:hint="eastAsia"/>
        </w:rPr>
        <w:t>的</w:t>
      </w:r>
      <w:r>
        <w:t>平方根</w:t>
      </w:r>
      <w:r>
        <w:rPr>
          <w:rFonts w:hint="eastAsia"/>
        </w:rPr>
        <w:t>，</w:t>
      </w:r>
      <w:r>
        <w:t>其指数的数学</w:t>
      </w:r>
      <w:r>
        <w:rPr>
          <w:rFonts w:hint="eastAsia"/>
        </w:rPr>
        <w:t>公式</w:t>
      </w:r>
      <w:r>
        <w:t>如下：</w:t>
      </w:r>
    </w:p>
    <w:p w:rsidR="009E1348" w:rsidRPr="00D24254" w:rsidRDefault="009E1348" w:rsidP="00857E8B">
      <w:pPr>
        <w:jc w:val="center"/>
      </w:pPr>
      <m:oMath>
        <m:r>
          <w:rPr>
            <w:rFonts w:ascii="Cambria Math" w:hAnsi="Cambria Math"/>
          </w:rPr>
          <m:t>R</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c</m:t>
                    </m:r>
                  </m:e>
                  <m:sub>
                    <m:r>
                      <w:rPr>
                        <w:rFonts w:ascii="Cambria Math" w:hAnsi="Cambria Math"/>
                      </w:rPr>
                      <m:t>j</m:t>
                    </m:r>
                  </m:sub>
                </m:sSub>
              </m:e>
            </m:nary>
          </m:e>
        </m:rad>
      </m:oMath>
      <w:r w:rsidRPr="00CC0375">
        <w:rPr>
          <w:rFonts w:hint="eastAsia"/>
        </w:rPr>
        <w:t xml:space="preserve"> </w:t>
      </w:r>
      <w:r>
        <w:rPr>
          <w:rFonts w:hint="eastAsia"/>
        </w:rPr>
        <w:t xml:space="preserve">            (9)</w:t>
      </w:r>
    </w:p>
    <w:p w:rsidR="009E1348" w:rsidRDefault="009E1348" w:rsidP="002F0B48">
      <w:pPr>
        <w:ind w:firstLineChars="200" w:firstLine="480"/>
      </w:pPr>
      <w:r>
        <w:rPr>
          <w:rFonts w:hint="eastAsia"/>
        </w:rPr>
        <w:t>其中</w:t>
      </w:r>
      <w:r w:rsidRPr="00D24254">
        <w:rPr>
          <w:i/>
        </w:rPr>
        <w:t>c</w:t>
      </w:r>
      <w:r w:rsidRPr="00D24254">
        <w:rPr>
          <w:i/>
          <w:vertAlign w:val="subscript"/>
        </w:rPr>
        <w:t>j</w:t>
      </w:r>
      <w:r>
        <w:t>表示的绩效内第</w:t>
      </w:r>
      <w:r w:rsidRPr="00D24254">
        <w:rPr>
          <w:rFonts w:hint="eastAsia"/>
          <w:i/>
        </w:rPr>
        <w:t>j</w:t>
      </w:r>
      <w:r>
        <w:rPr>
          <w:rFonts w:hint="eastAsia"/>
        </w:rPr>
        <w:t>篇</w:t>
      </w:r>
      <w:r>
        <w:t>论文的被引频次</w:t>
      </w:r>
      <w:r>
        <w:rPr>
          <w:rFonts w:hint="eastAsia"/>
        </w:rPr>
        <w:t>。</w:t>
      </w:r>
      <w:r>
        <w:t>由于</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h</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nary>
      </m:oMath>
      <w:r>
        <w:rPr>
          <w:rFonts w:hint="eastAsia"/>
        </w:rPr>
        <w:t>，</w:t>
      </w:r>
      <w:r>
        <w:t>所以</w:t>
      </w:r>
      <m:oMath>
        <m:r>
          <w:rPr>
            <w:rFonts w:ascii="Cambria Math" w:hAnsi="Cambria Math"/>
          </w:rPr>
          <m:t>R≥h</m:t>
        </m:r>
      </m:oMath>
      <w:r>
        <w:rPr>
          <w:rFonts w:hint="eastAsia"/>
        </w:rPr>
        <w:t>。可以</w:t>
      </w:r>
      <w:r>
        <w:t>看出，</w:t>
      </w:r>
      <w:r w:rsidRPr="00BA42C6">
        <w:rPr>
          <w:i/>
        </w:rPr>
        <w:t>R</w:t>
      </w:r>
      <w:r>
        <w:t>指数是依赖于</w:t>
      </w:r>
      <w:r w:rsidRPr="00BA42C6">
        <w:rPr>
          <w:rFonts w:hint="eastAsia"/>
          <w:i/>
        </w:rPr>
        <w:t>h</w:t>
      </w:r>
      <w:r>
        <w:rPr>
          <w:rFonts w:hint="eastAsia"/>
        </w:rPr>
        <w:t>指数</w:t>
      </w:r>
      <w:r>
        <w:t>存在的，将</w:t>
      </w:r>
      <w:r w:rsidRPr="00BA42C6">
        <w:rPr>
          <w:i/>
        </w:rPr>
        <w:t>R</w:t>
      </w:r>
      <w:r>
        <w:rPr>
          <w:rFonts w:hint="eastAsia"/>
        </w:rPr>
        <w:t>指数</w:t>
      </w:r>
      <w:r>
        <w:t>和</w:t>
      </w:r>
      <w:r w:rsidRPr="00BA42C6">
        <w:rPr>
          <w:rFonts w:hint="eastAsia"/>
          <w:i/>
        </w:rPr>
        <w:t>h</w:t>
      </w:r>
      <w:r>
        <w:rPr>
          <w:rFonts w:hint="eastAsia"/>
        </w:rPr>
        <w:t>指数</w:t>
      </w:r>
      <w:r>
        <w:t>同时使用，</w:t>
      </w:r>
      <w:r>
        <w:rPr>
          <w:rFonts w:hint="eastAsia"/>
        </w:rPr>
        <w:t>可以</w:t>
      </w:r>
      <w:r>
        <w:t>弥补</w:t>
      </w:r>
      <w:r w:rsidRPr="00BA42C6">
        <w:rPr>
          <w:rFonts w:hint="eastAsia"/>
          <w:i/>
        </w:rPr>
        <w:t>h</w:t>
      </w:r>
      <w:r>
        <w:rPr>
          <w:rFonts w:hint="eastAsia"/>
        </w:rPr>
        <w:t>指数</w:t>
      </w:r>
      <w:r>
        <w:t>的</w:t>
      </w:r>
      <w:r>
        <w:rPr>
          <w:rFonts w:hint="eastAsia"/>
        </w:rPr>
        <w:t>区分度</w:t>
      </w:r>
      <w:r>
        <w:t>不大的问题</w:t>
      </w:r>
      <w:r>
        <w:rPr>
          <w:rFonts w:hint="eastAsia"/>
        </w:rPr>
        <w:t>。同时</w:t>
      </w:r>
      <w:r>
        <w:t>，从数学上看，</w:t>
      </w:r>
      <w:r w:rsidRPr="00BA42C6">
        <w:rPr>
          <w:i/>
        </w:rPr>
        <w:t>R</w:t>
      </w:r>
      <w:r>
        <w:rPr>
          <w:rFonts w:hint="eastAsia"/>
        </w:rPr>
        <w:t>指数</w:t>
      </w:r>
      <w:r>
        <w:t>和</w:t>
      </w:r>
      <w:r w:rsidRPr="00BA42C6">
        <w:rPr>
          <w:rFonts w:hint="eastAsia"/>
          <w:i/>
        </w:rPr>
        <w:t>g</w:t>
      </w:r>
      <w:r>
        <w:rPr>
          <w:rFonts w:hint="eastAsia"/>
        </w:rPr>
        <w:t>指数</w:t>
      </w:r>
      <w:r>
        <w:t>更接近</w:t>
      </w:r>
      <w:r>
        <w:rPr>
          <w:rFonts w:hint="eastAsia"/>
        </w:rPr>
        <w:t>，</w:t>
      </w:r>
      <w:r>
        <w:t>通过比较我们还可以得出</w:t>
      </w:r>
      <w:r>
        <w:rPr>
          <w:rFonts w:hint="eastAsia"/>
        </w:rPr>
        <w:t>对于</w:t>
      </w:r>
      <w:r>
        <w:t>同一个学者</w:t>
      </w:r>
      <m:oMath>
        <m:r>
          <m:rPr>
            <m:sty m:val="p"/>
          </m:rPr>
          <w:rPr>
            <w:rFonts w:ascii="Cambria Math" w:hAnsi="Cambria Math"/>
          </w:rPr>
          <m:t>g</m:t>
        </m:r>
        <m:r>
          <w:rPr>
            <w:rFonts w:ascii="Cambria Math" w:hAnsi="Cambria Math"/>
          </w:rPr>
          <m:t>≥R≥h</m:t>
        </m:r>
      </m:oMath>
      <w:r>
        <w:rPr>
          <w:rFonts w:hint="eastAsia"/>
        </w:rPr>
        <w:t>的</w:t>
      </w:r>
      <w:r>
        <w:t>结果</w:t>
      </w:r>
      <w:r>
        <w:rPr>
          <w:rFonts w:hint="eastAsia"/>
        </w:rPr>
        <w:t>，</w:t>
      </w:r>
      <w:r>
        <w:t>同样，对于那些</w:t>
      </w:r>
      <w:r>
        <w:rPr>
          <w:rFonts w:hint="eastAsia"/>
        </w:rPr>
        <w:t>发文量</w:t>
      </w:r>
      <w:r>
        <w:t>少却又极其优秀的科学家，</w:t>
      </w:r>
      <w:r w:rsidRPr="00BA42C6">
        <w:rPr>
          <w:rFonts w:hint="eastAsia"/>
          <w:i/>
        </w:rPr>
        <w:t>R</w:t>
      </w:r>
      <w:r>
        <w:rPr>
          <w:rFonts w:hint="eastAsia"/>
        </w:rPr>
        <w:t>指数</w:t>
      </w:r>
      <w:r>
        <w:t>也能给予很好的区分</w:t>
      </w:r>
      <w:r>
        <w:rPr>
          <w:rFonts w:hint="eastAsia"/>
        </w:rPr>
        <w:t>，</w:t>
      </w:r>
      <w:r>
        <w:t>例如希格斯的</w:t>
      </w:r>
      <w:r w:rsidRPr="00BA42C6">
        <w:rPr>
          <w:rFonts w:hint="eastAsia"/>
          <w:i/>
        </w:rPr>
        <w:t>R</w:t>
      </w:r>
      <w:r>
        <w:rPr>
          <w:rFonts w:hint="eastAsia"/>
        </w:rPr>
        <w:t>指数</w:t>
      </w:r>
      <w:r>
        <w:t>也达到了</w:t>
      </w:r>
      <w:r>
        <w:rPr>
          <w:rFonts w:hint="eastAsia"/>
        </w:rPr>
        <w:t>99</w:t>
      </w:r>
      <w:r>
        <w:rPr>
          <w:rFonts w:hint="eastAsia"/>
        </w:rPr>
        <w:t>。</w:t>
      </w:r>
    </w:p>
    <w:p w:rsidR="002F0B48" w:rsidRDefault="002F0B48" w:rsidP="002F0B48">
      <w:pPr>
        <w:ind w:firstLineChars="200" w:firstLine="480"/>
      </w:pPr>
    </w:p>
    <w:p w:rsidR="009E1348" w:rsidRDefault="009E1348" w:rsidP="002F0B48">
      <w:pPr>
        <w:ind w:firstLineChars="200" w:firstLine="480"/>
      </w:pPr>
      <w:r w:rsidRPr="00BA42C6">
        <w:rPr>
          <w:i/>
        </w:rPr>
        <w:t>AR</w:t>
      </w:r>
      <w:r>
        <w:t>指数</w:t>
      </w:r>
      <w:r>
        <w:rPr>
          <w:rFonts w:hint="eastAsia"/>
        </w:rPr>
        <w:t>指的</w:t>
      </w:r>
      <w:r>
        <w:t>是</w:t>
      </w:r>
      <w:r w:rsidRPr="00BA42C6">
        <w:rPr>
          <w:rFonts w:hint="eastAsia"/>
          <w:i/>
        </w:rPr>
        <w:t>h</w:t>
      </w:r>
      <w:r>
        <w:rPr>
          <w:rFonts w:hint="eastAsia"/>
        </w:rPr>
        <w:t>指数</w:t>
      </w:r>
      <w:r>
        <w:t>内</w:t>
      </w:r>
      <w:r>
        <w:rPr>
          <w:rFonts w:hint="eastAsia"/>
        </w:rPr>
        <w:t>每篇论文</w:t>
      </w:r>
      <w:r>
        <w:t>的年均被引频次总和的平方根</w:t>
      </w:r>
      <w:r>
        <w:rPr>
          <w:rFonts w:hint="eastAsia"/>
        </w:rPr>
        <w:t>，</w:t>
      </w:r>
      <w:r>
        <w:t>其数学描述如下：</w:t>
      </w:r>
    </w:p>
    <w:p w:rsidR="009E1348" w:rsidRDefault="009E1348" w:rsidP="00DA508A">
      <m:oMath>
        <m:r>
          <w:rPr>
            <w:rFonts w:ascii="Cambria Math" w:hAnsi="Cambria Math"/>
          </w:rPr>
          <m:t>AR</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h</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j</m:t>
                        </m:r>
                      </m:sub>
                    </m:sSub>
                  </m:num>
                  <m:den>
                    <m:sSub>
                      <m:sSubPr>
                        <m:ctrlPr>
                          <w:rPr>
                            <w:rFonts w:ascii="Cambria Math" w:hAnsi="Cambria Math"/>
                          </w:rPr>
                        </m:ctrlPr>
                      </m:sSubPr>
                      <m:e>
                        <m:r>
                          <w:rPr>
                            <w:rFonts w:ascii="Cambria Math" w:hAnsi="Cambria Math"/>
                          </w:rPr>
                          <m:t>a</m:t>
                        </m:r>
                      </m:e>
                      <m:sub>
                        <m:r>
                          <w:rPr>
                            <w:rFonts w:ascii="Cambria Math" w:hAnsi="Cambria Math"/>
                          </w:rPr>
                          <m:t>j</m:t>
                        </m:r>
                      </m:sub>
                    </m:sSub>
                  </m:den>
                </m:f>
              </m:e>
            </m:nary>
          </m:e>
        </m:rad>
      </m:oMath>
      <w:r w:rsidRPr="00CC0375">
        <w:rPr>
          <w:rFonts w:hint="eastAsia"/>
        </w:rPr>
        <w:t xml:space="preserve">  </w:t>
      </w:r>
      <w:r>
        <w:rPr>
          <w:rFonts w:hint="eastAsia"/>
        </w:rPr>
        <w:t xml:space="preserve">           (10)</w:t>
      </w:r>
    </w:p>
    <w:p w:rsidR="009E1348" w:rsidRDefault="009E1348" w:rsidP="002F0B48">
      <w:r>
        <w:rPr>
          <w:rFonts w:hint="eastAsia"/>
        </w:rPr>
        <w:t>其中</w:t>
      </w:r>
      <w:r>
        <w:rPr>
          <w:rFonts w:hint="eastAsia"/>
        </w:rPr>
        <w:t>a</w:t>
      </w:r>
      <w:r w:rsidRPr="00824A83">
        <w:rPr>
          <w:i/>
          <w:vertAlign w:val="subscript"/>
        </w:rPr>
        <w:t>j</w:t>
      </w:r>
      <w:r>
        <w:rPr>
          <w:rFonts w:hint="eastAsia"/>
        </w:rPr>
        <w:t>为</w:t>
      </w:r>
      <w:r>
        <w:t>论文</w:t>
      </w:r>
      <w:r w:rsidRPr="00B30F03">
        <w:rPr>
          <w:rFonts w:hint="eastAsia"/>
          <w:i/>
        </w:rPr>
        <w:t>j</w:t>
      </w:r>
      <w:r>
        <w:rPr>
          <w:rFonts w:hint="eastAsia"/>
        </w:rPr>
        <w:t>的</w:t>
      </w:r>
      <w:r>
        <w:t>发表年龄</w:t>
      </w:r>
      <w:r>
        <w:rPr>
          <w:rFonts w:hint="eastAsia"/>
        </w:rPr>
        <w:t>，</w:t>
      </w:r>
      <w:r w:rsidRPr="00B30F03">
        <w:rPr>
          <w:rFonts w:hint="eastAsia"/>
          <w:i/>
        </w:rPr>
        <w:t>AR</w:t>
      </w:r>
      <w:r>
        <w:rPr>
          <w:rFonts w:hint="eastAsia"/>
        </w:rPr>
        <w:t>指数</w:t>
      </w:r>
      <w:r>
        <w:t>中加入了论文发表年龄这个变量，</w:t>
      </w:r>
      <w:r>
        <w:rPr>
          <w:rFonts w:hint="eastAsia"/>
        </w:rPr>
        <w:t>解决</w:t>
      </w:r>
      <w:r>
        <w:t>了</w:t>
      </w:r>
      <w:r w:rsidRPr="00B30F03">
        <w:rPr>
          <w:rFonts w:hint="eastAsia"/>
          <w:i/>
        </w:rPr>
        <w:t>h</w:t>
      </w:r>
      <w:r>
        <w:rPr>
          <w:rFonts w:hint="eastAsia"/>
        </w:rPr>
        <w:t>指数只升不降</w:t>
      </w:r>
      <w:r>
        <w:t>的问题。</w:t>
      </w:r>
    </w:p>
    <w:p w:rsidR="009E1348" w:rsidRDefault="009E1348" w:rsidP="002F0B48">
      <w:pPr>
        <w:ind w:firstLineChars="200" w:firstLine="480"/>
      </w:pPr>
      <w:r>
        <w:rPr>
          <w:rFonts w:hint="eastAsia"/>
        </w:rPr>
        <w:t>同时</w:t>
      </w:r>
      <w:r>
        <w:t>，金</w:t>
      </w:r>
      <w:r>
        <w:rPr>
          <w:rFonts w:hint="eastAsia"/>
        </w:rPr>
        <w:t>碧</w:t>
      </w:r>
      <w:r>
        <w:t>辉提出，在比较一批</w:t>
      </w:r>
      <w:r>
        <w:rPr>
          <w:rFonts w:hint="eastAsia"/>
        </w:rPr>
        <w:t>科学家</w:t>
      </w:r>
      <w:r>
        <w:t>时，应该对</w:t>
      </w:r>
      <w:r w:rsidRPr="00B30F03">
        <w:rPr>
          <w:rFonts w:hint="eastAsia"/>
          <w:i/>
        </w:rPr>
        <w:t>h</w:t>
      </w:r>
      <w:r>
        <w:rPr>
          <w:rFonts w:hint="eastAsia"/>
        </w:rPr>
        <w:t>指数</w:t>
      </w:r>
      <w:r>
        <w:t>和</w:t>
      </w:r>
      <w:r w:rsidRPr="00B30F03">
        <w:rPr>
          <w:i/>
        </w:rPr>
        <w:t>R</w:t>
      </w:r>
      <w:r>
        <w:t>指数配伍</w:t>
      </w:r>
      <w:r>
        <w:rPr>
          <w:rFonts w:hint="eastAsia"/>
        </w:rPr>
        <w:t>，</w:t>
      </w:r>
      <w:r>
        <w:t>进</w:t>
      </w:r>
      <w:r>
        <w:lastRenderedPageBreak/>
        <w:t>行加权标准化</w:t>
      </w:r>
    </w:p>
    <w:p w:rsidR="009E1348" w:rsidRPr="00824A83" w:rsidRDefault="009E1348" w:rsidP="00DA508A">
      <m:oMath>
        <m:r>
          <m:rPr>
            <m:sty m:val="p"/>
          </m:rPr>
          <w:rPr>
            <w:rFonts w:ascii="Cambria Math" w:hAnsi="Cambria Math" w:hint="eastAsia"/>
          </w:rPr>
          <m:t>标准化</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R</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i</m:t>
                </m:r>
              </m:sub>
            </m:sSub>
          </m:num>
          <m:den>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i</m:t>
                    </m:r>
                  </m:sub>
                </m:sSub>
              </m:e>
            </m:nary>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w:rPr>
                        <w:rFonts w:ascii="Cambria Math" w:hAnsi="Cambria Math"/>
                      </w:rPr>
                      <m:t>i</m:t>
                    </m:r>
                  </m:sub>
                </m:sSub>
              </m:e>
            </m:nary>
          </m:den>
        </m:f>
      </m:oMath>
      <w:r>
        <w:rPr>
          <w:rFonts w:hint="eastAsia"/>
        </w:rPr>
        <w:t xml:space="preserve">           (11)</w:t>
      </w:r>
    </w:p>
    <w:p w:rsidR="009E1348" w:rsidRDefault="009E1348" w:rsidP="00DA508A">
      <w:r>
        <w:rPr>
          <w:rFonts w:hint="eastAsia"/>
        </w:rPr>
        <w:t>标准化</w:t>
      </w:r>
      <w:r>
        <w:t>之后进行比较的结果则更合理。</w:t>
      </w:r>
    </w:p>
    <w:p w:rsidR="009E1348" w:rsidRDefault="009E1348" w:rsidP="002F0B48">
      <w:pPr>
        <w:ind w:firstLineChars="200" w:firstLine="480"/>
      </w:pPr>
      <w:r>
        <w:rPr>
          <w:rFonts w:hint="eastAsia"/>
        </w:rPr>
        <w:t>一般</w:t>
      </w:r>
      <w:r>
        <w:t>认为，</w:t>
      </w:r>
      <w:r w:rsidRPr="00B30F03">
        <w:rPr>
          <w:rFonts w:hint="eastAsia"/>
          <w:i/>
        </w:rPr>
        <w:t>h</w:t>
      </w:r>
      <w:r>
        <w:rPr>
          <w:rFonts w:hint="eastAsia"/>
        </w:rPr>
        <w:t>指数</w:t>
      </w:r>
      <w:r>
        <w:t>更适合评价个人产出，但是</w:t>
      </w:r>
      <w:r>
        <w:rPr>
          <w:rFonts w:hint="eastAsia"/>
        </w:rPr>
        <w:t>必须注意到</w:t>
      </w:r>
      <w:r>
        <w:t>，在不同的学科之间及某一领域内不同研究方向间可能存在差异。</w:t>
      </w:r>
      <w:r>
        <w:rPr>
          <w:rFonts w:hint="eastAsia"/>
        </w:rPr>
        <w:t>例如</w:t>
      </w:r>
      <w:r>
        <w:t>，</w:t>
      </w:r>
      <w:r>
        <w:rPr>
          <w:rFonts w:hint="eastAsia"/>
        </w:rPr>
        <w:t>相比于</w:t>
      </w:r>
      <w:r>
        <w:t>物理学和数学领域，生物学领域的</w:t>
      </w:r>
      <w:r>
        <w:rPr>
          <w:rFonts w:hint="eastAsia"/>
        </w:rPr>
        <w:t>顶尖学者</w:t>
      </w:r>
      <w:r>
        <w:t>更容易得到较高的引用，</w:t>
      </w:r>
      <w:r>
        <w:rPr>
          <w:rFonts w:hint="eastAsia"/>
        </w:rPr>
        <w:t>而在</w:t>
      </w:r>
      <w:r>
        <w:t>工程领域的顶尖学者被引次数</w:t>
      </w:r>
      <w:r>
        <w:rPr>
          <w:rFonts w:hint="eastAsia"/>
        </w:rPr>
        <w:t>则</w:t>
      </w:r>
      <w:r>
        <w:t>比较少。</w:t>
      </w:r>
      <w:r>
        <w:rPr>
          <w:rFonts w:hint="eastAsia"/>
        </w:rPr>
        <w:t>Hirsch</w:t>
      </w:r>
      <w:r>
        <w:rPr>
          <w:rFonts w:hint="eastAsia"/>
        </w:rPr>
        <w:t>认为</w:t>
      </w:r>
      <w:r>
        <w:t>，不同学科间</w:t>
      </w:r>
      <w:r w:rsidRPr="00B30F03">
        <w:rPr>
          <w:rFonts w:hint="eastAsia"/>
          <w:i/>
        </w:rPr>
        <w:t>h</w:t>
      </w:r>
      <w:r>
        <w:rPr>
          <w:rFonts w:hint="eastAsia"/>
        </w:rPr>
        <w:t>指数存在</w:t>
      </w:r>
      <w:r>
        <w:t>较大差异，这种差异</w:t>
      </w:r>
      <w:r>
        <w:rPr>
          <w:rFonts w:hint="eastAsia"/>
        </w:rPr>
        <w:t>一定程度上</w:t>
      </w:r>
      <w:r>
        <w:t>来源于</w:t>
      </w:r>
      <w:r>
        <w:rPr>
          <w:rFonts w:hint="eastAsia"/>
        </w:rPr>
        <w:t>该领域</w:t>
      </w:r>
      <w:r>
        <w:t>内</w:t>
      </w:r>
      <w:r>
        <w:rPr>
          <w:rFonts w:hint="eastAsia"/>
        </w:rPr>
        <w:t>文献</w:t>
      </w:r>
      <w:r>
        <w:t>的篇均引文数、科学家发表的文献量以及该领域内科学家的数量。</w:t>
      </w:r>
      <w:r>
        <w:rPr>
          <w:rFonts w:hint="eastAsia"/>
        </w:rPr>
        <w:t>因此</w:t>
      </w:r>
      <w:r>
        <w:t>，为了解决不同学科</w:t>
      </w:r>
      <w:r>
        <w:rPr>
          <w:rFonts w:hint="eastAsia"/>
        </w:rPr>
        <w:t>之间</w:t>
      </w:r>
      <w:r>
        <w:t>的差异，叶鹰提出了</w:t>
      </w:r>
      <w:r w:rsidRPr="00B30F03">
        <w:rPr>
          <w:rFonts w:hint="eastAsia"/>
          <w:i/>
        </w:rPr>
        <w:t>f</w:t>
      </w:r>
      <w:r>
        <w:rPr>
          <w:rFonts w:hint="eastAsia"/>
        </w:rPr>
        <w:t>指数</w:t>
      </w:r>
      <w:r>
        <w:t>，其数学描述为：</w:t>
      </w:r>
    </w:p>
    <w:p w:rsidR="009E1348" w:rsidRPr="00F63D6F" w:rsidRDefault="009E1348" w:rsidP="00DA508A">
      <m:oMath>
        <m:r>
          <w:rPr>
            <w:rFonts w:ascii="Cambria Math" w:hAnsi="Cambria Math"/>
          </w:rPr>
          <m:t>f</m:t>
        </m:r>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p"/>
                  </m:rPr>
                  <w:rPr>
                    <w:rFonts w:ascii="Cambria Math" w:hAnsi="Cambria Math"/>
                  </w:rPr>
                  <m:t>100×</m:t>
                </m:r>
                <m:r>
                  <w:rPr>
                    <w:rFonts w:ascii="Cambria Math" w:hAnsi="Cambria Math"/>
                  </w:rPr>
                  <m:t>HCP</m:t>
                </m:r>
              </m:num>
              <m:den>
                <m:r>
                  <w:rPr>
                    <w:rFonts w:ascii="Cambria Math" w:hAnsi="Cambria Math"/>
                  </w:rPr>
                  <m:t>P</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100×</m:t>
                </m:r>
                <m:r>
                  <w:rPr>
                    <w:rFonts w:ascii="Cambria Math" w:hAnsi="Cambria Math"/>
                  </w:rPr>
                  <m:t>C</m:t>
                </m:r>
              </m:num>
              <m:den>
                <m:r>
                  <w:rPr>
                    <w:rFonts w:ascii="Cambria Math" w:hAnsi="Cambria Math"/>
                  </w:rPr>
                  <m:t>TFC</m:t>
                </m:r>
              </m:den>
            </m:f>
          </m:e>
        </m:d>
        <m:r>
          <m:rPr>
            <m:sty m:val="p"/>
          </m:rPr>
          <w:rPr>
            <w:rFonts w:ascii="Cambria Math" w:hAnsi="Cambria Math"/>
          </w:rPr>
          <m:t>=CPP×</m:t>
        </m:r>
        <m:f>
          <m:fPr>
            <m:ctrlPr>
              <w:rPr>
                <w:rFonts w:ascii="Cambria Math" w:hAnsi="Cambria Math"/>
              </w:rPr>
            </m:ctrlPr>
          </m:fPr>
          <m:num>
            <m:r>
              <w:rPr>
                <w:rFonts w:ascii="Cambria Math" w:hAnsi="Cambria Math"/>
              </w:rPr>
              <m:t>HCP</m:t>
            </m:r>
          </m:num>
          <m:den>
            <m:r>
              <w:rPr>
                <w:rFonts w:ascii="Cambria Math" w:hAnsi="Cambria Math"/>
              </w:rPr>
              <m:t>TFC</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Pr>
          <w:rFonts w:hint="eastAsia"/>
        </w:rPr>
        <w:t xml:space="preserve">    (12)</w:t>
      </w:r>
    </w:p>
    <w:p w:rsidR="009E1348" w:rsidRDefault="009E1348" w:rsidP="00DA508A">
      <w:r>
        <w:rPr>
          <w:rFonts w:hint="eastAsia"/>
        </w:rPr>
        <w:t>其中</w:t>
      </w:r>
      <w:r>
        <w:t>，</w:t>
      </w:r>
      <w:r w:rsidRPr="00B30F03">
        <w:rPr>
          <w:rFonts w:hint="eastAsia"/>
          <w:i/>
        </w:rPr>
        <w:t xml:space="preserve">P, </w:t>
      </w:r>
      <w:r w:rsidRPr="00B30F03">
        <w:rPr>
          <w:i/>
        </w:rPr>
        <w:t>C, HCP</w:t>
      </w:r>
      <w:r>
        <w:rPr>
          <w:rFonts w:hint="eastAsia"/>
        </w:rPr>
        <w:t>分别</w:t>
      </w:r>
      <w:r>
        <w:t>表示论文、</w:t>
      </w:r>
      <w:r>
        <w:rPr>
          <w:rFonts w:hint="eastAsia"/>
        </w:rPr>
        <w:t>引文</w:t>
      </w:r>
      <w:r>
        <w:t>和高</w:t>
      </w:r>
      <w:r>
        <w:rPr>
          <w:rFonts w:hint="eastAsia"/>
        </w:rPr>
        <w:t>引</w:t>
      </w:r>
      <w:r>
        <w:t>论文数</w:t>
      </w:r>
      <w:r>
        <w:rPr>
          <w:rFonts w:hint="eastAsia"/>
        </w:rPr>
        <w:t>，</w:t>
      </w:r>
      <w:r w:rsidRPr="00B30F03">
        <w:rPr>
          <w:rFonts w:hint="eastAsia"/>
          <w:i/>
        </w:rPr>
        <w:t>TFC</w:t>
      </w:r>
      <w:r>
        <w:rPr>
          <w:rFonts w:hint="eastAsia"/>
        </w:rPr>
        <w:t>是</w:t>
      </w:r>
      <w:r>
        <w:t>相关学科的总引文数</w:t>
      </w:r>
      <w:r>
        <w:rPr>
          <w:rFonts w:hint="eastAsia"/>
        </w:rPr>
        <w:t>，</w:t>
      </w:r>
      <w:r w:rsidRPr="00B30F03">
        <w:rPr>
          <w:rFonts w:hint="eastAsia"/>
          <w:i/>
        </w:rPr>
        <w:t>CPP=</w:t>
      </w:r>
      <w:r w:rsidRPr="00B30F03">
        <w:rPr>
          <w:i/>
        </w:rPr>
        <w:t>C/P</w:t>
      </w:r>
      <w:r>
        <w:rPr>
          <w:rFonts w:hint="eastAsia"/>
        </w:rPr>
        <w:t>表示</w:t>
      </w:r>
      <w:r>
        <w:t>平均引文数。</w:t>
      </w:r>
      <w:r>
        <w:rPr>
          <w:rFonts w:hint="eastAsia"/>
        </w:rPr>
        <w:t>由于</w:t>
      </w:r>
      <w:r w:rsidRPr="00B30F03">
        <w:rPr>
          <w:rFonts w:hint="eastAsia"/>
          <w:i/>
        </w:rPr>
        <w:t>f</w:t>
      </w:r>
      <w:r>
        <w:rPr>
          <w:rFonts w:hint="eastAsia"/>
        </w:rPr>
        <w:t>指数与</w:t>
      </w:r>
      <w:r>
        <w:t>学科相关，</w:t>
      </w:r>
      <w:r>
        <w:rPr>
          <w:rFonts w:hint="eastAsia"/>
        </w:rPr>
        <w:t>综合</w:t>
      </w:r>
      <w:r>
        <w:t>了质量和数量</w:t>
      </w:r>
      <w:r>
        <w:rPr>
          <w:rFonts w:hint="eastAsia"/>
        </w:rPr>
        <w:t>因素</w:t>
      </w:r>
      <w:r>
        <w:t>，因此，在不同的领域之间的比较具有参考价值。</w:t>
      </w:r>
    </w:p>
    <w:p w:rsidR="009E1348" w:rsidRDefault="009E1348" w:rsidP="002F0B48">
      <w:pPr>
        <w:ind w:firstLineChars="200" w:firstLine="480"/>
      </w:pPr>
      <w:r>
        <w:rPr>
          <w:rFonts w:hint="eastAsia"/>
        </w:rPr>
        <w:t>随着</w:t>
      </w:r>
      <w:r>
        <w:t>研究的逐渐</w:t>
      </w:r>
      <w:r>
        <w:rPr>
          <w:rFonts w:hint="eastAsia"/>
        </w:rPr>
        <w:t>深入</w:t>
      </w:r>
      <w:r>
        <w:t>，</w:t>
      </w:r>
      <w:r w:rsidRPr="00B30F03">
        <w:rPr>
          <w:rFonts w:hint="eastAsia"/>
          <w:i/>
        </w:rPr>
        <w:t>h</w:t>
      </w:r>
      <w:r>
        <w:t>指数</w:t>
      </w:r>
      <w:r>
        <w:rPr>
          <w:rFonts w:hint="eastAsia"/>
        </w:rPr>
        <w:t>也被</w:t>
      </w:r>
      <w:r>
        <w:t>拓展应用到了期刊水平的学术评价</w:t>
      </w:r>
      <w:r>
        <w:rPr>
          <w:rFonts w:hint="eastAsia"/>
        </w:rPr>
        <w:t>。</w:t>
      </w:r>
      <w:r>
        <w:t>此时</w:t>
      </w:r>
      <w:r>
        <w:rPr>
          <w:rFonts w:hint="eastAsia"/>
        </w:rPr>
        <w:t>问题</w:t>
      </w:r>
      <w:r>
        <w:t>就凸显出来了，不同的期刊</w:t>
      </w:r>
      <w:r>
        <w:rPr>
          <w:rFonts w:hint="eastAsia"/>
        </w:rPr>
        <w:t>发行</w:t>
      </w:r>
      <w:r>
        <w:t>规模差别较大，</w:t>
      </w:r>
      <w:r>
        <w:rPr>
          <w:rFonts w:hint="eastAsia"/>
        </w:rPr>
        <w:t>因此，</w:t>
      </w:r>
      <w:r>
        <w:t>进行</w:t>
      </w:r>
      <w:r>
        <w:rPr>
          <w:rFonts w:hint="eastAsia"/>
        </w:rPr>
        <w:t>期刊评价</w:t>
      </w:r>
      <w:r>
        <w:t>时，必须考虑</w:t>
      </w:r>
      <w:r>
        <w:rPr>
          <w:rFonts w:hint="eastAsia"/>
        </w:rPr>
        <w:t>期刊</w:t>
      </w:r>
      <w:r>
        <w:t>发行周期、</w:t>
      </w:r>
      <w:r>
        <w:rPr>
          <w:rFonts w:hint="eastAsia"/>
        </w:rPr>
        <w:t>发文数量</w:t>
      </w:r>
      <w:r>
        <w:t>等因素</w:t>
      </w:r>
      <w:r>
        <w:rPr>
          <w:rFonts w:hint="eastAsia"/>
        </w:rPr>
        <w:t>。针对</w:t>
      </w:r>
      <w:r>
        <w:t>这个问题，</w:t>
      </w:r>
      <w:r w:rsidRPr="003F2617">
        <w:t>Barendse</w:t>
      </w:r>
      <w:r>
        <w:rPr>
          <w:rFonts w:hint="eastAsia"/>
        </w:rPr>
        <w:t>提出</w:t>
      </w:r>
      <w:r>
        <w:t>了</w:t>
      </w:r>
      <w:r w:rsidRPr="00B30F03">
        <w:rPr>
          <w:rFonts w:hint="eastAsia"/>
          <w:i/>
        </w:rPr>
        <w:t>SR</w:t>
      </w:r>
      <w:r>
        <w:rPr>
          <w:rFonts w:hint="eastAsia"/>
        </w:rPr>
        <w:t>指数</w:t>
      </w:r>
      <w:r>
        <w:t>（</w:t>
      </w:r>
      <w:r>
        <w:t>Strike Rate Index</w:t>
      </w:r>
      <w:r>
        <w:rPr>
          <w:rFonts w:hint="eastAsia"/>
        </w:rPr>
        <w:t>）其数学</w:t>
      </w:r>
      <w:r>
        <w:t>描述为：</w:t>
      </w:r>
    </w:p>
    <w:p w:rsidR="009E1348" w:rsidRPr="00154289" w:rsidRDefault="009E1348" w:rsidP="00DA508A">
      <m:oMath>
        <m:r>
          <w:rPr>
            <w:rFonts w:ascii="Cambria Math" w:hAnsi="Cambria Math"/>
          </w:rPr>
          <m:t>SRI</m:t>
        </m:r>
        <m:r>
          <m:rPr>
            <m:sty m:val="p"/>
          </m:rPr>
          <w:rPr>
            <w:rFonts w:ascii="Cambria Math" w:hAnsi="Cambria Math"/>
          </w:rPr>
          <m:t>=10</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h</m:t>
                </m:r>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oMath>
      <w:r>
        <w:rPr>
          <w:rFonts w:hint="eastAsia"/>
        </w:rPr>
        <w:t xml:space="preserve">            </w:t>
      </w:r>
      <w:r>
        <w:t xml:space="preserve">   </w:t>
      </w:r>
      <w:r>
        <w:rPr>
          <w:rFonts w:hint="eastAsia"/>
        </w:rPr>
        <w:t xml:space="preserve">   (13)</w:t>
      </w:r>
    </w:p>
    <w:p w:rsidR="009E1348" w:rsidRDefault="009E1348" w:rsidP="00DA508A">
      <w:r>
        <w:rPr>
          <w:rFonts w:hint="eastAsia"/>
        </w:rPr>
        <w:t>其中</w:t>
      </w:r>
      <w:r w:rsidRPr="00B30F03">
        <w:rPr>
          <w:rFonts w:hint="eastAsia"/>
          <w:i/>
        </w:rPr>
        <w:t>h</w:t>
      </w:r>
      <w:r>
        <w:rPr>
          <w:rFonts w:hint="eastAsia"/>
        </w:rPr>
        <w:t>为</w:t>
      </w:r>
      <w:r w:rsidRPr="00B30F03">
        <w:rPr>
          <w:i/>
        </w:rPr>
        <w:t>h</w:t>
      </w:r>
      <w:r>
        <w:rPr>
          <w:rFonts w:hint="eastAsia"/>
        </w:rPr>
        <w:t>指数</w:t>
      </w:r>
      <w:r>
        <w:t>，</w:t>
      </w:r>
      <w:r w:rsidRPr="00B30F03">
        <w:rPr>
          <w:i/>
        </w:rPr>
        <w:t>N</w:t>
      </w:r>
      <w:r>
        <w:rPr>
          <w:rFonts w:hint="eastAsia"/>
        </w:rPr>
        <w:t>为</w:t>
      </w:r>
      <w:r>
        <w:t>发表的论文</w:t>
      </w:r>
      <w:r>
        <w:rPr>
          <w:rFonts w:hint="eastAsia"/>
        </w:rPr>
        <w:t>总数。</w:t>
      </w:r>
      <w:r w:rsidRPr="00154289">
        <w:t>Barendse</w:t>
      </w:r>
      <w:r>
        <w:rPr>
          <w:rFonts w:hint="eastAsia"/>
        </w:rPr>
        <w:t>通过</w:t>
      </w:r>
      <w:r>
        <w:t>对农业、</w:t>
      </w:r>
      <w:r>
        <w:rPr>
          <w:rFonts w:hint="eastAsia"/>
        </w:rPr>
        <w:t>凝聚</w:t>
      </w:r>
      <w:r>
        <w:t>物理学、遗传学和</w:t>
      </w:r>
      <w:r>
        <w:rPr>
          <w:rFonts w:hint="eastAsia"/>
        </w:rPr>
        <w:t>数学</w:t>
      </w:r>
      <w:r>
        <w:t>物理学的比较，</w:t>
      </w:r>
      <w:r>
        <w:rPr>
          <w:rFonts w:hint="eastAsia"/>
        </w:rPr>
        <w:t>发现</w:t>
      </w:r>
      <w:r>
        <w:t>一个期刊的发文量越多，其</w:t>
      </w:r>
      <w:r>
        <w:rPr>
          <w:rFonts w:hint="eastAsia"/>
        </w:rPr>
        <w:t>拥有</w:t>
      </w:r>
      <w:r w:rsidRPr="00B30F03">
        <w:rPr>
          <w:rFonts w:hint="eastAsia"/>
          <w:i/>
        </w:rPr>
        <w:t>h</w:t>
      </w:r>
      <w:r>
        <w:rPr>
          <w:rFonts w:hint="eastAsia"/>
        </w:rPr>
        <w:t>指数越大</w:t>
      </w:r>
      <w:r>
        <w:t>，两者</w:t>
      </w:r>
      <w:r>
        <w:rPr>
          <w:rFonts w:hint="eastAsia"/>
        </w:rPr>
        <w:t>存在</w:t>
      </w:r>
      <w:r>
        <w:t>对数线性关系。</w:t>
      </w:r>
      <w:r>
        <w:rPr>
          <w:rFonts w:hint="eastAsia"/>
        </w:rPr>
        <w:t>而</w:t>
      </w:r>
      <w:r w:rsidRPr="00B30F03">
        <w:rPr>
          <w:rFonts w:hint="eastAsia"/>
          <w:i/>
        </w:rPr>
        <w:t>SR</w:t>
      </w:r>
      <w:r>
        <w:rPr>
          <w:rFonts w:hint="eastAsia"/>
        </w:rPr>
        <w:t>指数</w:t>
      </w:r>
      <w:r>
        <w:t>在</w:t>
      </w:r>
      <w:r>
        <w:rPr>
          <w:rFonts w:hint="eastAsia"/>
        </w:rPr>
        <w:t>4</w:t>
      </w:r>
      <w:r>
        <w:rPr>
          <w:rFonts w:hint="eastAsia"/>
        </w:rPr>
        <w:t>个</w:t>
      </w:r>
      <w:r>
        <w:t>不同领域中，却有相同的</w:t>
      </w:r>
      <w:r>
        <w:rPr>
          <w:rFonts w:hint="eastAsia"/>
        </w:rPr>
        <w:t>分布趋势</w:t>
      </w:r>
      <w:r>
        <w:t>和</w:t>
      </w:r>
      <w:r>
        <w:rPr>
          <w:rFonts w:hint="eastAsia"/>
        </w:rPr>
        <w:t>相似</w:t>
      </w:r>
      <w:r>
        <w:t>的</w:t>
      </w:r>
      <w:r>
        <w:rPr>
          <w:rFonts w:hint="eastAsia"/>
        </w:rPr>
        <w:t>质量</w:t>
      </w:r>
      <w:r>
        <w:t>阈值</w:t>
      </w:r>
      <w:r>
        <w:rPr>
          <w:rFonts w:hint="eastAsia"/>
        </w:rPr>
        <w:t>。因此</w:t>
      </w:r>
      <w:r w:rsidRPr="00B30F03">
        <w:rPr>
          <w:rFonts w:hint="eastAsia"/>
          <w:i/>
        </w:rPr>
        <w:t>SR</w:t>
      </w:r>
      <w:r>
        <w:rPr>
          <w:rFonts w:hint="eastAsia"/>
        </w:rPr>
        <w:t>指数</w:t>
      </w:r>
      <w:r>
        <w:t>可以在不同的期刊不同领域之间进行比较。</w:t>
      </w:r>
    </w:p>
    <w:p w:rsidR="009E1348" w:rsidRDefault="009E1348" w:rsidP="002F0B48">
      <w:pPr>
        <w:ind w:firstLineChars="200" w:firstLine="480"/>
      </w:pPr>
      <w:r>
        <w:rPr>
          <w:rFonts w:hint="eastAsia"/>
        </w:rPr>
        <w:t>除了</w:t>
      </w:r>
      <w:r>
        <w:t>上面介绍的一些评价指数之外，还有一些其他的</w:t>
      </w:r>
      <w:r w:rsidRPr="00B30F03">
        <w:rPr>
          <w:rFonts w:hint="eastAsia"/>
          <w:i/>
        </w:rPr>
        <w:t>h</w:t>
      </w:r>
      <w:r>
        <w:rPr>
          <w:rFonts w:hint="eastAsia"/>
        </w:rPr>
        <w:t>指数</w:t>
      </w:r>
      <w:r>
        <w:t>相关的评价指数，这里就不详细叙述。不同</w:t>
      </w:r>
      <w:r>
        <w:rPr>
          <w:rFonts w:hint="eastAsia"/>
        </w:rPr>
        <w:t>的评价</w:t>
      </w:r>
      <w:r>
        <w:t>指数</w:t>
      </w:r>
      <w:r>
        <w:rPr>
          <w:rFonts w:hint="eastAsia"/>
        </w:rPr>
        <w:t>可以</w:t>
      </w:r>
      <w:r>
        <w:t>从不同的方面</w:t>
      </w:r>
      <w:r>
        <w:rPr>
          <w:rFonts w:hint="eastAsia"/>
        </w:rPr>
        <w:t>评价</w:t>
      </w:r>
      <w:r>
        <w:t>科学影响力，但是单一的</w:t>
      </w:r>
      <w:r>
        <w:rPr>
          <w:rFonts w:hint="eastAsia"/>
        </w:rPr>
        <w:t>评价</w:t>
      </w:r>
      <w:r>
        <w:t>指标也都有各自的局限性，往往需要把多个指标结合起来才能给出</w:t>
      </w:r>
      <w:r>
        <w:rPr>
          <w:rFonts w:hint="eastAsia"/>
        </w:rPr>
        <w:t>全面</w:t>
      </w:r>
      <w:r>
        <w:t>的评价。</w:t>
      </w:r>
      <w:r>
        <w:rPr>
          <w:rFonts w:hint="eastAsia"/>
        </w:rPr>
        <w:t>同时</w:t>
      </w:r>
      <w:r>
        <w:t>，需要指出的是，这些在</w:t>
      </w:r>
      <w:r w:rsidRPr="00730047">
        <w:rPr>
          <w:rFonts w:hint="eastAsia"/>
          <w:i/>
        </w:rPr>
        <w:t>h</w:t>
      </w:r>
      <w:r>
        <w:rPr>
          <w:rFonts w:hint="eastAsia"/>
        </w:rPr>
        <w:t>指数</w:t>
      </w:r>
      <w:r>
        <w:t>基础</w:t>
      </w:r>
      <w:r>
        <w:rPr>
          <w:rFonts w:hint="eastAsia"/>
        </w:rPr>
        <w:t>上</w:t>
      </w:r>
      <w:r>
        <w:t>衍生出来的众多评价指数，就目前来看</w:t>
      </w:r>
      <w:r>
        <w:rPr>
          <w:rFonts w:hint="eastAsia"/>
        </w:rPr>
        <w:t>，</w:t>
      </w:r>
      <w:r>
        <w:t>虽然他们能一定程度上弥补</w:t>
      </w:r>
      <w:r w:rsidRPr="00730047">
        <w:rPr>
          <w:rFonts w:hint="eastAsia"/>
          <w:i/>
        </w:rPr>
        <w:t>h</w:t>
      </w:r>
      <w:r>
        <w:rPr>
          <w:rFonts w:hint="eastAsia"/>
        </w:rPr>
        <w:t>指数</w:t>
      </w:r>
      <w:r>
        <w:t>的不足，</w:t>
      </w:r>
      <w:r>
        <w:rPr>
          <w:rFonts w:hint="eastAsia"/>
        </w:rPr>
        <w:t>却</w:t>
      </w:r>
      <w:r>
        <w:t>并没有哪</w:t>
      </w:r>
      <w:r>
        <w:rPr>
          <w:rFonts w:hint="eastAsia"/>
        </w:rPr>
        <w:t>一种</w:t>
      </w:r>
      <w:r>
        <w:t>方法比</w:t>
      </w:r>
      <w:r>
        <w:rPr>
          <w:rFonts w:hint="eastAsia"/>
        </w:rPr>
        <w:t>h</w:t>
      </w:r>
      <w:r>
        <w:rPr>
          <w:rFonts w:hint="eastAsia"/>
        </w:rPr>
        <w:t>指数</w:t>
      </w:r>
      <w:r>
        <w:t>好很多，所以目前</w:t>
      </w:r>
      <w:r>
        <w:rPr>
          <w:rFonts w:hint="eastAsia"/>
        </w:rPr>
        <w:t>，由于</w:t>
      </w:r>
      <w:r>
        <w:t>计算简单，</w:t>
      </w:r>
      <w:r w:rsidRPr="00730047">
        <w:rPr>
          <w:i/>
        </w:rPr>
        <w:t>h</w:t>
      </w:r>
      <w:r>
        <w:rPr>
          <w:rFonts w:hint="eastAsia"/>
        </w:rPr>
        <w:t>指数</w:t>
      </w:r>
      <w:r>
        <w:t>仍然被广泛使用。</w:t>
      </w:r>
    </w:p>
    <w:p w:rsidR="009E1348" w:rsidRPr="00C533AF" w:rsidRDefault="009E1348" w:rsidP="00DA508A"/>
    <w:p w:rsidR="009E1348" w:rsidRPr="00B30FE4" w:rsidRDefault="007652DE" w:rsidP="00DA508A">
      <w:pPr>
        <w:pStyle w:val="2"/>
      </w:pPr>
      <w:r w:rsidRPr="00B30FE4">
        <w:t>1.</w:t>
      </w:r>
      <w:r w:rsidR="009E1348" w:rsidRPr="00B30FE4">
        <w:rPr>
          <w:rFonts w:hint="eastAsia"/>
        </w:rPr>
        <w:t>2</w:t>
      </w:r>
      <w:r w:rsidR="009E1348" w:rsidRPr="00B30FE4">
        <w:t>.3</w:t>
      </w:r>
      <w:r w:rsidR="009E1348" w:rsidRPr="00B30FE4">
        <w:rPr>
          <w:rFonts w:hint="eastAsia"/>
        </w:rPr>
        <w:t>影响</w:t>
      </w:r>
      <w:r w:rsidR="009E1348" w:rsidRPr="00B30FE4">
        <w:t>因子</w:t>
      </w:r>
    </w:p>
    <w:p w:rsidR="009E1348" w:rsidRPr="0010517A" w:rsidRDefault="009E1348" w:rsidP="002F0B48">
      <w:pPr>
        <w:ind w:firstLineChars="200" w:firstLine="480"/>
        <w:rPr>
          <w:szCs w:val="28"/>
        </w:rPr>
      </w:pPr>
      <w:r>
        <w:rPr>
          <w:rFonts w:hint="eastAsia"/>
          <w:szCs w:val="28"/>
        </w:rPr>
        <w:t>影响因子</w:t>
      </w:r>
      <w:r>
        <w:rPr>
          <w:szCs w:val="28"/>
        </w:rPr>
        <w:t>（</w:t>
      </w:r>
      <w:r>
        <w:rPr>
          <w:szCs w:val="28"/>
        </w:rPr>
        <w:t>I</w:t>
      </w:r>
      <w:r>
        <w:rPr>
          <w:rFonts w:hint="eastAsia"/>
          <w:szCs w:val="28"/>
        </w:rPr>
        <w:t>m</w:t>
      </w:r>
      <w:r>
        <w:rPr>
          <w:szCs w:val="28"/>
        </w:rPr>
        <w:t>pact Factor</w:t>
      </w:r>
      <w:r>
        <w:rPr>
          <w:rFonts w:hint="eastAsia"/>
          <w:szCs w:val="28"/>
        </w:rPr>
        <w:t>）在期刊</w:t>
      </w:r>
      <w:r>
        <w:rPr>
          <w:szCs w:val="28"/>
        </w:rPr>
        <w:t>评价方面</w:t>
      </w:r>
      <w:r>
        <w:rPr>
          <w:rFonts w:hint="eastAsia"/>
          <w:szCs w:val="28"/>
        </w:rPr>
        <w:t>是</w:t>
      </w:r>
      <w:r>
        <w:rPr>
          <w:szCs w:val="28"/>
        </w:rPr>
        <w:t>目前大家公认的而且应用最</w:t>
      </w:r>
      <w:r>
        <w:rPr>
          <w:rFonts w:hint="eastAsia"/>
          <w:szCs w:val="28"/>
        </w:rPr>
        <w:t>广</w:t>
      </w:r>
      <w:r>
        <w:rPr>
          <w:rFonts w:hint="eastAsia"/>
          <w:szCs w:val="28"/>
        </w:rPr>
        <w:lastRenderedPageBreak/>
        <w:t>泛</w:t>
      </w:r>
      <w:r>
        <w:rPr>
          <w:szCs w:val="28"/>
        </w:rPr>
        <w:t>的评价指标。</w:t>
      </w:r>
      <w:r>
        <w:rPr>
          <w:rFonts w:hint="eastAsia"/>
          <w:szCs w:val="28"/>
        </w:rPr>
        <w:t>最早</w:t>
      </w:r>
      <w:r>
        <w:rPr>
          <w:szCs w:val="28"/>
        </w:rPr>
        <w:t>在</w:t>
      </w:r>
      <w:r>
        <w:rPr>
          <w:rFonts w:hint="eastAsia"/>
          <w:szCs w:val="28"/>
        </w:rPr>
        <w:t>1955</w:t>
      </w:r>
      <w:r>
        <w:rPr>
          <w:rFonts w:hint="eastAsia"/>
          <w:szCs w:val="28"/>
        </w:rPr>
        <w:t>年</w:t>
      </w:r>
      <w:r w:rsidRPr="00B73A09">
        <w:t>Eugene Garfield</w:t>
      </w:r>
      <w:r w:rsidRPr="00B73A09">
        <w:rPr>
          <w:rFonts w:hint="eastAsia"/>
        </w:rPr>
        <w:t>就</w:t>
      </w:r>
      <w:r w:rsidRPr="00B73A09">
        <w:t>提出了</w:t>
      </w:r>
      <w:r>
        <w:rPr>
          <w:rFonts w:hint="eastAsia"/>
        </w:rPr>
        <w:t>影响因子</w:t>
      </w:r>
      <w:r>
        <w:t>的想法</w:t>
      </w:r>
      <w:r>
        <w:rPr>
          <w:rFonts w:hint="eastAsia"/>
        </w:rPr>
        <w:t>，</w:t>
      </w:r>
      <w:r>
        <w:t>在</w:t>
      </w:r>
      <w:r>
        <w:rPr>
          <w:rFonts w:hint="eastAsia"/>
        </w:rPr>
        <w:t>1961</w:t>
      </w:r>
      <w:r>
        <w:rPr>
          <w:rFonts w:hint="eastAsia"/>
        </w:rPr>
        <w:t>年</w:t>
      </w:r>
      <w:r>
        <w:t>开始发布</w:t>
      </w:r>
      <w:r>
        <w:t>Science Citation Index</w:t>
      </w:r>
      <w:r>
        <w:rPr>
          <w:rFonts w:hint="eastAsia"/>
        </w:rPr>
        <w:t>(SCI)</w:t>
      </w:r>
      <w:r>
        <w:rPr>
          <w:rFonts w:hint="eastAsia"/>
        </w:rPr>
        <w:t>之后</w:t>
      </w:r>
      <w:r>
        <w:t>，</w:t>
      </w:r>
      <w:r>
        <w:rPr>
          <w:rFonts w:hint="eastAsia"/>
        </w:rPr>
        <w:t>I</w:t>
      </w:r>
      <w:r>
        <w:t>rving H. Sher</w:t>
      </w:r>
      <w:r>
        <w:rPr>
          <w:rFonts w:hint="eastAsia"/>
        </w:rPr>
        <w:t>和</w:t>
      </w:r>
      <w:r>
        <w:t>Garfield</w:t>
      </w:r>
      <w:r>
        <w:rPr>
          <w:rFonts w:hint="eastAsia"/>
        </w:rPr>
        <w:t>一起</w:t>
      </w:r>
      <w:r>
        <w:t>，</w:t>
      </w:r>
      <w:r>
        <w:rPr>
          <w:rFonts w:hint="eastAsia"/>
        </w:rPr>
        <w:t>正式</w:t>
      </w:r>
      <w:r>
        <w:t>提出了期刊的影响因子。</w:t>
      </w:r>
      <w:r>
        <w:rPr>
          <w:rFonts w:hint="eastAsia"/>
        </w:rPr>
        <w:t>自</w:t>
      </w:r>
      <w:r>
        <w:rPr>
          <w:rFonts w:hint="eastAsia"/>
        </w:rPr>
        <w:t>1975</w:t>
      </w:r>
      <w:r>
        <w:rPr>
          <w:rFonts w:hint="eastAsia"/>
        </w:rPr>
        <w:t>年</w:t>
      </w:r>
      <w:r>
        <w:t>起，</w:t>
      </w:r>
      <w:r>
        <w:rPr>
          <w:rFonts w:hint="eastAsia"/>
        </w:rPr>
        <w:t>每年</w:t>
      </w:r>
      <w:r>
        <w:t>都会发布基于影响因子的期刊</w:t>
      </w:r>
      <w:r>
        <w:rPr>
          <w:rFonts w:hint="eastAsia"/>
        </w:rPr>
        <w:t>引证</w:t>
      </w:r>
      <w:r>
        <w:t>报告</w:t>
      </w:r>
      <w:r>
        <w:rPr>
          <w:rFonts w:hint="eastAsia"/>
        </w:rPr>
        <w:t>。我通常所说</w:t>
      </w:r>
      <w:r>
        <w:t>的影响因子指的是</w:t>
      </w:r>
      <w:r>
        <w:rPr>
          <w:rFonts w:hint="eastAsia"/>
        </w:rPr>
        <w:t>2</w:t>
      </w:r>
      <w:r>
        <w:rPr>
          <w:rFonts w:hint="eastAsia"/>
        </w:rPr>
        <w:t>年</w:t>
      </w:r>
      <w:r>
        <w:t>的</w:t>
      </w:r>
      <w:r>
        <w:rPr>
          <w:rFonts w:hint="eastAsia"/>
        </w:rPr>
        <w:t>影响因子，</w:t>
      </w:r>
      <w:r>
        <w:t>其计算方法为</w:t>
      </w:r>
      <w:r>
        <w:rPr>
          <w:rFonts w:hint="eastAsia"/>
        </w:rPr>
        <w:t>：</w:t>
      </w:r>
    </w:p>
    <w:p w:rsidR="009E1348" w:rsidRPr="00413D70" w:rsidRDefault="00F842D1" w:rsidP="00DA508A">
      <m:oMath>
        <m:sSub>
          <m:sSubPr>
            <m:ctrlPr>
              <w:rPr>
                <w:rFonts w:ascii="Cambria Math" w:hAnsi="Cambria Math"/>
              </w:rPr>
            </m:ctrlPr>
          </m:sSubPr>
          <m:e>
            <m:r>
              <w:rPr>
                <w:rFonts w:ascii="Cambria Math" w:hAnsi="Cambria Math"/>
              </w:rPr>
              <m:t>IF</m:t>
            </m:r>
          </m:e>
          <m:sub>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den>
        </m:f>
      </m:oMath>
      <w:r w:rsidR="009E1348">
        <w:rPr>
          <w:rFonts w:hint="eastAsia"/>
        </w:rPr>
        <w:t xml:space="preserve">             </w:t>
      </w:r>
      <w:r w:rsidR="009E1348">
        <w:t xml:space="preserve">  </w:t>
      </w:r>
      <w:r w:rsidR="009E1348">
        <w:rPr>
          <w:rFonts w:hint="eastAsia"/>
        </w:rPr>
        <w:t xml:space="preserve"> (14)</w:t>
      </w:r>
    </w:p>
    <w:p w:rsidR="009E1348" w:rsidRDefault="009E1348" w:rsidP="00DA508A">
      <w:r>
        <w:rPr>
          <w:rFonts w:hint="eastAsia"/>
        </w:rPr>
        <w:t>也即是说</w:t>
      </w:r>
      <w:r>
        <w:t>，第</w:t>
      </w:r>
      <w:r w:rsidRPr="0010517A">
        <w:rPr>
          <w:rFonts w:hint="eastAsia"/>
          <w:i/>
        </w:rPr>
        <w:t>y</w:t>
      </w:r>
      <w:r>
        <w:rPr>
          <w:rFonts w:hint="eastAsia"/>
        </w:rPr>
        <w:t>年</w:t>
      </w:r>
      <w:r>
        <w:t>的影响因子为</w:t>
      </w:r>
      <w:r>
        <w:rPr>
          <w:rFonts w:hint="eastAsia"/>
        </w:rPr>
        <w:t>该</w:t>
      </w:r>
      <w:r>
        <w:t>期刊前两年发表的文章在第</w:t>
      </w:r>
      <w:r w:rsidRPr="0010517A">
        <w:rPr>
          <w:rFonts w:hint="eastAsia"/>
          <w:i/>
        </w:rPr>
        <w:t>y</w:t>
      </w:r>
      <w:r>
        <w:rPr>
          <w:rFonts w:hint="eastAsia"/>
        </w:rPr>
        <w:t>年</w:t>
      </w:r>
      <w:r>
        <w:t>中被引用的次数</w:t>
      </w:r>
      <w:r>
        <w:rPr>
          <w:rFonts w:hint="eastAsia"/>
        </w:rPr>
        <w:t>除以</w:t>
      </w:r>
      <w:r>
        <w:t>前两年发表的文章</w:t>
      </w:r>
      <w:r>
        <w:rPr>
          <w:rFonts w:hint="eastAsia"/>
        </w:rPr>
        <w:t>总数</w:t>
      </w:r>
      <w:r>
        <w:t>。类似的</w:t>
      </w:r>
      <w:r>
        <w:rPr>
          <w:rFonts w:hint="eastAsia"/>
        </w:rPr>
        <w:t>，</w:t>
      </w:r>
      <w:r>
        <w:t>还有</w:t>
      </w:r>
      <w:r>
        <w:rPr>
          <w:rFonts w:hint="eastAsia"/>
        </w:rPr>
        <w:t>5</w:t>
      </w:r>
      <w:r>
        <w:rPr>
          <w:rFonts w:hint="eastAsia"/>
        </w:rPr>
        <w:t>年</w:t>
      </w:r>
      <w:r>
        <w:t>影响因子和</w:t>
      </w:r>
      <w:r>
        <w:rPr>
          <w:rFonts w:hint="eastAsia"/>
        </w:rPr>
        <w:t>10</w:t>
      </w:r>
      <w:r>
        <w:rPr>
          <w:rFonts w:hint="eastAsia"/>
        </w:rPr>
        <w:t>年</w:t>
      </w:r>
      <w:r>
        <w:t>影响因子，</w:t>
      </w:r>
      <w:r>
        <w:rPr>
          <w:rFonts w:hint="eastAsia"/>
        </w:rPr>
        <w:t>例如某些</w:t>
      </w:r>
      <w:r>
        <w:t>期刊发表的文献更</w:t>
      </w:r>
      <w:r>
        <w:rPr>
          <w:rFonts w:hint="eastAsia"/>
        </w:rPr>
        <w:t>倾向于</w:t>
      </w:r>
      <w:r>
        <w:t>有长期的被引频率，因此其</w:t>
      </w:r>
      <w:r>
        <w:rPr>
          <w:rFonts w:hint="eastAsia"/>
        </w:rPr>
        <w:t>5</w:t>
      </w:r>
      <w:r>
        <w:rPr>
          <w:rFonts w:hint="eastAsia"/>
        </w:rPr>
        <w:t>年</w:t>
      </w:r>
      <w:r>
        <w:t>的影响因子</w:t>
      </w:r>
      <w:r>
        <w:rPr>
          <w:rFonts w:hint="eastAsia"/>
        </w:rPr>
        <w:t>就会偏大</w:t>
      </w:r>
      <w:r>
        <w:t>。</w:t>
      </w:r>
    </w:p>
    <w:p w:rsidR="009E1348" w:rsidRDefault="009E1348" w:rsidP="002F0B48">
      <w:pPr>
        <w:ind w:firstLineChars="200" w:firstLine="480"/>
      </w:pPr>
      <w:r>
        <w:rPr>
          <w:rFonts w:hint="eastAsia"/>
        </w:rPr>
        <w:t>影响因子</w:t>
      </w:r>
      <w:r>
        <w:t>由于其计算方式简单，含义清晰明确，所以是目前最为广泛使用的评价期刊科学影响力的方法。</w:t>
      </w:r>
      <w:r>
        <w:rPr>
          <w:rFonts w:hint="eastAsia"/>
        </w:rPr>
        <w:t>影响</w:t>
      </w:r>
      <w:r>
        <w:t>因子</w:t>
      </w:r>
      <w:r>
        <w:rPr>
          <w:rFonts w:hint="eastAsia"/>
        </w:rPr>
        <w:t>其实</w:t>
      </w:r>
      <w:r>
        <w:t>是篇均被引频次，</w:t>
      </w:r>
      <w:r>
        <w:rPr>
          <w:rFonts w:hint="eastAsia"/>
        </w:rPr>
        <w:t>因此</w:t>
      </w:r>
      <w:r>
        <w:t>，</w:t>
      </w:r>
      <w:r>
        <w:rPr>
          <w:rFonts w:hint="eastAsia"/>
        </w:rPr>
        <w:t>该</w:t>
      </w:r>
      <w:r>
        <w:t>指标可以</w:t>
      </w:r>
      <w:r>
        <w:rPr>
          <w:rFonts w:hint="eastAsia"/>
        </w:rPr>
        <w:t>从整体上</w:t>
      </w:r>
      <w:r>
        <w:t>体现某个期刊的发文水平，正确反期刊的质量。</w:t>
      </w:r>
      <w:r>
        <w:rPr>
          <w:rFonts w:hint="eastAsia"/>
        </w:rPr>
        <w:t>除此之外</w:t>
      </w:r>
      <w:r>
        <w:t>，</w:t>
      </w:r>
      <w:r>
        <w:rPr>
          <w:rFonts w:hint="eastAsia"/>
        </w:rPr>
        <w:t>影响因子</w:t>
      </w:r>
      <w:r>
        <w:t>是一个随时间动态变化的指数，</w:t>
      </w:r>
      <w:r>
        <w:rPr>
          <w:rFonts w:hint="eastAsia"/>
        </w:rPr>
        <w:t>只与</w:t>
      </w:r>
      <w:r>
        <w:t>近两年内的发文质量有关，所以能够很及时的反映期刊质量的变化</w:t>
      </w:r>
      <w:r>
        <w:rPr>
          <w:rFonts w:hint="eastAsia"/>
        </w:rPr>
        <w:t>。</w:t>
      </w:r>
    </w:p>
    <w:p w:rsidR="009E1348" w:rsidRDefault="009E1348" w:rsidP="002F0B48">
      <w:pPr>
        <w:ind w:firstLineChars="200" w:firstLine="480"/>
      </w:pPr>
      <w:r>
        <w:rPr>
          <w:rFonts w:hint="eastAsia"/>
        </w:rPr>
        <w:t>但是</w:t>
      </w:r>
      <w:r>
        <w:t>，影响因子简单的计算方法，也带来了诸多局限性</w:t>
      </w:r>
      <w:r>
        <w:t>:</w:t>
      </w:r>
      <w:r>
        <w:t>首先</w:t>
      </w:r>
      <w:r>
        <w:rPr>
          <w:rFonts w:hint="eastAsia"/>
        </w:rPr>
        <w:t>，</w:t>
      </w:r>
      <w:r>
        <w:t>它反映的是期刊</w:t>
      </w:r>
      <w:r>
        <w:rPr>
          <w:rFonts w:hint="eastAsia"/>
        </w:rPr>
        <w:t>的</w:t>
      </w:r>
      <w:r>
        <w:t>整体水平，而无法描述</w:t>
      </w:r>
      <w:r>
        <w:rPr>
          <w:rFonts w:hint="eastAsia"/>
        </w:rPr>
        <w:t>期刊中</w:t>
      </w:r>
      <w:r>
        <w:t>具体文章的科学影响力</w:t>
      </w:r>
      <w:r>
        <w:rPr>
          <w:rFonts w:hint="eastAsia"/>
        </w:rPr>
        <w:t>，例如</w:t>
      </w:r>
      <w:r>
        <w:t>，</w:t>
      </w:r>
      <w:r>
        <w:rPr>
          <w:rFonts w:hint="eastAsia"/>
        </w:rPr>
        <w:t>相对</w:t>
      </w:r>
      <w:r>
        <w:t>低水平的文章发表在高水平的</w:t>
      </w:r>
      <w:r>
        <w:rPr>
          <w:rFonts w:hint="eastAsia"/>
        </w:rPr>
        <w:t>期刊上</w:t>
      </w:r>
      <w:r>
        <w:t>，就很容易高估这篇文献作者的水平，</w:t>
      </w:r>
      <w:r>
        <w:rPr>
          <w:rFonts w:hint="eastAsia"/>
        </w:rPr>
        <w:t>众</w:t>
      </w:r>
      <w:r>
        <w:t>所周知的黄禹锡</w:t>
      </w:r>
      <w:r>
        <w:rPr>
          <w:rFonts w:hint="eastAsia"/>
        </w:rPr>
        <w:t>造假事件</w:t>
      </w:r>
      <w:r>
        <w:t>让学术界</w:t>
      </w:r>
      <w:r>
        <w:rPr>
          <w:rFonts w:hint="eastAsia"/>
        </w:rPr>
        <w:t>一片哗然。同样</w:t>
      </w:r>
      <w:r>
        <w:t>，它</w:t>
      </w:r>
      <w:r>
        <w:rPr>
          <w:rFonts w:hint="eastAsia"/>
        </w:rPr>
        <w:t>也无法</w:t>
      </w:r>
      <w:r>
        <w:t>反映期刊</w:t>
      </w:r>
      <w:r>
        <w:rPr>
          <w:rFonts w:hint="eastAsia"/>
        </w:rPr>
        <w:t>同一期</w:t>
      </w:r>
      <w:r>
        <w:t>的所有论文之间的差异</w:t>
      </w:r>
      <w:r>
        <w:rPr>
          <w:rFonts w:hint="eastAsia"/>
        </w:rPr>
        <w:t>,</w:t>
      </w:r>
      <w:r>
        <w:rPr>
          <w:rFonts w:hint="eastAsia"/>
        </w:rPr>
        <w:t>同一个</w:t>
      </w:r>
      <w:r>
        <w:t>期刊中，往往是一少部分高质量文献贡献了绝大部分</w:t>
      </w:r>
      <w:r>
        <w:rPr>
          <w:rFonts w:hint="eastAsia"/>
        </w:rPr>
        <w:t>被引</w:t>
      </w:r>
      <w:r>
        <w:t>次数</w:t>
      </w:r>
      <w:r>
        <w:rPr>
          <w:rFonts w:hint="eastAsia"/>
        </w:rPr>
        <w:t>，早在</w:t>
      </w:r>
      <w:r>
        <w:rPr>
          <w:rFonts w:hint="eastAsia"/>
        </w:rPr>
        <w:t>1997</w:t>
      </w:r>
      <w:r>
        <w:rPr>
          <w:rFonts w:hint="eastAsia"/>
        </w:rPr>
        <w:t>年</w:t>
      </w:r>
      <w:r>
        <w:t>，</w:t>
      </w:r>
      <w:r>
        <w:t>Seglen</w:t>
      </w:r>
      <w:r>
        <w:rPr>
          <w:rFonts w:hint="eastAsia"/>
        </w:rPr>
        <w:t>的</w:t>
      </w:r>
      <w:r>
        <w:t>研究就指出，</w:t>
      </w:r>
      <w:r>
        <w:rPr>
          <w:rFonts w:hint="eastAsia"/>
        </w:rPr>
        <w:t>将</w:t>
      </w:r>
      <w:r>
        <w:t>期刊中的文献按由多到少的被引次数排序，</w:t>
      </w:r>
      <w:r>
        <w:rPr>
          <w:rFonts w:hint="eastAsia"/>
        </w:rPr>
        <w:t>前</w:t>
      </w:r>
      <w:r>
        <w:rPr>
          <w:rFonts w:hint="eastAsia"/>
        </w:rPr>
        <w:t>5</w:t>
      </w:r>
      <w:r>
        <w:t>%</w:t>
      </w:r>
      <w:r>
        <w:t>的文献贡献了约</w:t>
      </w:r>
      <w:r>
        <w:rPr>
          <w:rFonts w:hint="eastAsia"/>
        </w:rPr>
        <w:t>20</w:t>
      </w:r>
      <w:r>
        <w:t>%</w:t>
      </w:r>
      <w:r>
        <w:t>的被引次数</w:t>
      </w:r>
      <w:r>
        <w:rPr>
          <w:rFonts w:hint="eastAsia"/>
        </w:rPr>
        <w:t>，</w:t>
      </w:r>
      <w:r>
        <w:t>前</w:t>
      </w:r>
      <w:r>
        <w:rPr>
          <w:rFonts w:hint="eastAsia"/>
        </w:rPr>
        <w:t>15</w:t>
      </w:r>
      <w:r>
        <w:t>%</w:t>
      </w:r>
      <w:r>
        <w:t>贡献了</w:t>
      </w:r>
      <w:r>
        <w:rPr>
          <w:rFonts w:hint="eastAsia"/>
        </w:rPr>
        <w:t>50</w:t>
      </w:r>
      <w:r>
        <w:t>%</w:t>
      </w:r>
      <w:r>
        <w:t>的被引次数，而前</w:t>
      </w:r>
      <w:r>
        <w:t>50%</w:t>
      </w:r>
      <w:r>
        <w:t>的文献贡献了接近</w:t>
      </w:r>
      <w:r>
        <w:rPr>
          <w:rFonts w:hint="eastAsia"/>
        </w:rPr>
        <w:t>90</w:t>
      </w:r>
      <w:r>
        <w:t>%</w:t>
      </w:r>
      <w:r>
        <w:t>的被引次数。</w:t>
      </w:r>
      <w:r>
        <w:rPr>
          <w:rFonts w:hint="eastAsia"/>
        </w:rPr>
        <w:t>由于</w:t>
      </w:r>
      <w:r>
        <w:t>影响因子是基于引用计算的，因此存在人为操纵的可能，例如发表更多的</w:t>
      </w:r>
      <w:r>
        <w:rPr>
          <w:rFonts w:hint="eastAsia"/>
        </w:rPr>
        <w:t>综述</w:t>
      </w:r>
      <w:r>
        <w:t>以换取更多的引用次数</w:t>
      </w:r>
      <w:r>
        <w:rPr>
          <w:rFonts w:hint="eastAsia"/>
        </w:rPr>
        <w:t>，或者增加</w:t>
      </w:r>
      <w:r>
        <w:t>自引次数，</w:t>
      </w:r>
      <w:r>
        <w:rPr>
          <w:rFonts w:hint="eastAsia"/>
        </w:rPr>
        <w:t>这些</w:t>
      </w:r>
      <w:r>
        <w:t>都</w:t>
      </w:r>
      <w:r>
        <w:rPr>
          <w:rFonts w:hint="eastAsia"/>
        </w:rPr>
        <w:t>可以提高影响因子，</w:t>
      </w:r>
      <w:r w:rsidRPr="00AA1AD8">
        <w:rPr>
          <w:i/>
        </w:rPr>
        <w:t>Nature</w:t>
      </w:r>
      <w:r>
        <w:t>就曾经报导，巴西的几家科学期刊合谋，利用相互引用论文的方式，快速提高影响因子；另外，在不同的学科之间</w:t>
      </w:r>
      <w:r>
        <w:rPr>
          <w:rFonts w:hint="eastAsia"/>
        </w:rPr>
        <w:t>以及</w:t>
      </w:r>
      <w:r>
        <w:t>不同的领域之间，同样无法</w:t>
      </w:r>
      <w:r>
        <w:rPr>
          <w:rFonts w:hint="eastAsia"/>
        </w:rPr>
        <w:t>相互比较</w:t>
      </w:r>
      <w:r>
        <w:t>影响因子</w:t>
      </w:r>
      <w:r>
        <w:rPr>
          <w:rFonts w:hint="eastAsia"/>
        </w:rPr>
        <w:t>；</w:t>
      </w:r>
      <w:r>
        <w:t>除此之外，</w:t>
      </w:r>
      <w:r>
        <w:rPr>
          <w:rFonts w:hint="eastAsia"/>
        </w:rPr>
        <w:t>对于</w:t>
      </w:r>
      <w:r>
        <w:t>那些文章偏向于长期被引用的期刊，</w:t>
      </w:r>
      <w:r>
        <w:rPr>
          <w:rFonts w:hint="eastAsia"/>
        </w:rPr>
        <w:t>影响</w:t>
      </w:r>
      <w:r>
        <w:t>因子也无法正确</w:t>
      </w:r>
      <w:r>
        <w:rPr>
          <w:rFonts w:hint="eastAsia"/>
        </w:rPr>
        <w:t>地</w:t>
      </w:r>
      <w:r>
        <w:t>反映期刊的长期影响力</w:t>
      </w:r>
      <w:r>
        <w:rPr>
          <w:rFonts w:hint="eastAsia"/>
        </w:rPr>
        <w:t>；</w:t>
      </w:r>
      <w:r>
        <w:t>在计算</w:t>
      </w:r>
      <w:r>
        <w:rPr>
          <w:rFonts w:hint="eastAsia"/>
        </w:rPr>
        <w:t>的</w:t>
      </w:r>
      <w:r>
        <w:t>同时，影响因子将所有的引文</w:t>
      </w:r>
      <w:r>
        <w:rPr>
          <w:rFonts w:hint="eastAsia"/>
        </w:rPr>
        <w:t>看作是</w:t>
      </w:r>
      <w:r>
        <w:t>等同的</w:t>
      </w:r>
      <w:r>
        <w:rPr>
          <w:rFonts w:hint="eastAsia"/>
        </w:rPr>
        <w:t>，这一点</w:t>
      </w:r>
      <w:r>
        <w:t>当然不够合理，</w:t>
      </w:r>
      <w:r>
        <w:rPr>
          <w:rFonts w:hint="eastAsia"/>
        </w:rPr>
        <w:t>来自</w:t>
      </w:r>
      <w:r>
        <w:t>顶尖</w:t>
      </w:r>
      <w:r>
        <w:rPr>
          <w:rFonts w:hint="eastAsia"/>
        </w:rPr>
        <w:t>期刊</w:t>
      </w:r>
      <w:r>
        <w:t>的应用和来自普通期刊的引用，自然是不一样的；</w:t>
      </w:r>
      <w:r>
        <w:rPr>
          <w:rFonts w:hint="eastAsia"/>
        </w:rPr>
        <w:t>虽然</w:t>
      </w:r>
      <w:r>
        <w:t>说是影响因子，但是</w:t>
      </w:r>
      <w:r>
        <w:rPr>
          <w:rFonts w:hint="eastAsia"/>
        </w:rPr>
        <w:t>他</w:t>
      </w:r>
      <w:r>
        <w:t>反映的只是直接引用，而没有考虑</w:t>
      </w:r>
      <w:r>
        <w:rPr>
          <w:rFonts w:hint="eastAsia"/>
        </w:rPr>
        <w:t>间接引用</w:t>
      </w:r>
      <w:r>
        <w:t>因素</w:t>
      </w:r>
      <w:r>
        <w:rPr>
          <w:rFonts w:hint="eastAsia"/>
        </w:rPr>
        <w:t>，</w:t>
      </w:r>
      <w:r>
        <w:t>因此也无法全面的</w:t>
      </w:r>
      <w:r>
        <w:rPr>
          <w:rFonts w:hint="eastAsia"/>
        </w:rPr>
        <w:t>描述</w:t>
      </w:r>
      <w:r>
        <w:t>期刊的科学影响力。</w:t>
      </w:r>
    </w:p>
    <w:p w:rsidR="009E1348" w:rsidRDefault="009E1348" w:rsidP="002F0B48">
      <w:pPr>
        <w:ind w:firstLineChars="200" w:firstLine="480"/>
      </w:pPr>
      <w:r>
        <w:t>影响因子的诸多缺陷，</w:t>
      </w:r>
      <w:r>
        <w:rPr>
          <w:rFonts w:hint="eastAsia"/>
        </w:rPr>
        <w:t>在学术界</w:t>
      </w:r>
      <w:r>
        <w:t>引起了很多讨论，</w:t>
      </w:r>
      <w:r>
        <w:rPr>
          <w:rFonts w:hint="eastAsia"/>
        </w:rPr>
        <w:t>Seglen</w:t>
      </w:r>
      <w:r>
        <w:t>就认为</w:t>
      </w:r>
      <w:r>
        <w:rPr>
          <w:rFonts w:hint="eastAsia"/>
        </w:rPr>
        <w:t>用影响因子</w:t>
      </w:r>
      <w:r>
        <w:t>来评价</w:t>
      </w:r>
      <w:r>
        <w:rPr>
          <w:rFonts w:hint="eastAsia"/>
        </w:rPr>
        <w:t>科学</w:t>
      </w:r>
      <w:r>
        <w:t>研究很不合理</w:t>
      </w:r>
      <w:r>
        <w:rPr>
          <w:rFonts w:hint="eastAsia"/>
        </w:rPr>
        <w:t>，</w:t>
      </w:r>
      <w:r>
        <w:t>因为只有在绝对引用</w:t>
      </w:r>
      <w:r>
        <w:rPr>
          <w:rFonts w:hint="eastAsia"/>
        </w:rPr>
        <w:t>平均</w:t>
      </w:r>
      <w:r>
        <w:t>的情况下它才正确，这显示</w:t>
      </w:r>
      <w:r>
        <w:lastRenderedPageBreak/>
        <w:t>和</w:t>
      </w:r>
      <w:r>
        <w:rPr>
          <w:rFonts w:hint="eastAsia"/>
        </w:rPr>
        <w:t>实际</w:t>
      </w:r>
      <w:r>
        <w:t>存在很大</w:t>
      </w:r>
      <w:r>
        <w:rPr>
          <w:rFonts w:hint="eastAsia"/>
        </w:rPr>
        <w:t>差距，因此</w:t>
      </w:r>
      <w:r>
        <w:t>他认为用影响因子评价科学研究是没有代表性的</w:t>
      </w:r>
      <w:r>
        <w:rPr>
          <w:rFonts w:hint="eastAsia"/>
        </w:rPr>
        <w:t>，</w:t>
      </w:r>
      <w:r>
        <w:t>因此</w:t>
      </w:r>
      <w:r>
        <w:rPr>
          <w:rFonts w:hint="eastAsia"/>
        </w:rPr>
        <w:t>也就</w:t>
      </w:r>
      <w:r>
        <w:t>无法</w:t>
      </w:r>
      <w:r>
        <w:rPr>
          <w:rFonts w:hint="eastAsia"/>
        </w:rPr>
        <w:t>利用</w:t>
      </w:r>
      <w:r>
        <w:t>影响因子评价</w:t>
      </w:r>
      <w:r>
        <w:rPr>
          <w:rFonts w:hint="eastAsia"/>
        </w:rPr>
        <w:t>某个</w:t>
      </w:r>
      <w:r>
        <w:t>科学家的科学影响力。</w:t>
      </w:r>
      <w:r>
        <w:rPr>
          <w:rFonts w:hint="eastAsia"/>
        </w:rPr>
        <w:t>O</w:t>
      </w:r>
      <w:r>
        <w:t>pthof</w:t>
      </w:r>
      <w:r>
        <w:rPr>
          <w:rFonts w:hint="eastAsia"/>
        </w:rPr>
        <w:t>认为</w:t>
      </w:r>
      <w:r>
        <w:t>，</w:t>
      </w:r>
      <w:r>
        <w:rPr>
          <w:rFonts w:hint="eastAsia"/>
        </w:rPr>
        <w:t>用影响因子评价单独</w:t>
      </w:r>
      <w:r>
        <w:t>的文章、科学家以及研究部门，是缺乏科学基础的。</w:t>
      </w:r>
    </w:p>
    <w:p w:rsidR="009E1348" w:rsidRPr="00AC07E7" w:rsidRDefault="009E1348" w:rsidP="00DA508A"/>
    <w:p w:rsidR="009E1348" w:rsidRPr="009C7CC3" w:rsidRDefault="007652DE" w:rsidP="00DA508A">
      <w:pPr>
        <w:pStyle w:val="a0"/>
        <w:ind w:firstLine="482"/>
      </w:pPr>
      <w:r>
        <w:t>1.</w:t>
      </w:r>
      <w:r w:rsidR="009E1348">
        <w:rPr>
          <w:rFonts w:hint="eastAsia"/>
        </w:rPr>
        <w:t>2.4</w:t>
      </w:r>
      <w:r w:rsidR="009E1348">
        <w:t xml:space="preserve"> </w:t>
      </w:r>
      <w:r w:rsidR="009E1348">
        <w:rPr>
          <w:rFonts w:hint="eastAsia"/>
        </w:rPr>
        <w:t>特征因子</w:t>
      </w:r>
    </w:p>
    <w:p w:rsidR="009E1348" w:rsidRDefault="009E1348" w:rsidP="002F0B48">
      <w:pPr>
        <w:ind w:firstLineChars="200" w:firstLine="480"/>
      </w:pPr>
      <w:r>
        <w:rPr>
          <w:rFonts w:hint="eastAsia"/>
        </w:rPr>
        <w:t>针对于</w:t>
      </w:r>
      <w:r>
        <w:t>影响因子的</w:t>
      </w:r>
      <w:r>
        <w:rPr>
          <w:rFonts w:hint="eastAsia"/>
        </w:rPr>
        <w:t>缺陷</w:t>
      </w:r>
      <w:r>
        <w:t>，就有人提出了特征因子</w:t>
      </w:r>
      <w:r>
        <w:rPr>
          <w:rFonts w:hint="eastAsia"/>
        </w:rPr>
        <w:t>(</w:t>
      </w:r>
      <w:r>
        <w:t>Eigenfactor)</w:t>
      </w:r>
      <w:r>
        <w:rPr>
          <w:rFonts w:hint="eastAsia"/>
        </w:rPr>
        <w:t>。</w:t>
      </w:r>
      <w:r>
        <w:rPr>
          <w:rFonts w:hint="eastAsia"/>
        </w:rPr>
        <w:t>2007</w:t>
      </w:r>
      <w:r>
        <w:rPr>
          <w:rFonts w:hint="eastAsia"/>
        </w:rPr>
        <w:t>年</w:t>
      </w:r>
      <w:r>
        <w:t>，</w:t>
      </w:r>
      <w:r>
        <w:rPr>
          <w:rFonts w:hint="eastAsia"/>
        </w:rPr>
        <w:t>Bergstorm</w:t>
      </w:r>
      <w:r>
        <w:rPr>
          <w:rFonts w:hint="eastAsia"/>
        </w:rPr>
        <w:t>提出</w:t>
      </w:r>
      <w:r>
        <w:t>了</w:t>
      </w:r>
      <w:r>
        <w:rPr>
          <w:rFonts w:hint="eastAsia"/>
        </w:rPr>
        <w:t>特征因子</w:t>
      </w:r>
      <w:r>
        <w:t>的概念</w:t>
      </w:r>
      <w:r>
        <w:rPr>
          <w:rFonts w:hint="eastAsia"/>
        </w:rPr>
        <w:t>，</w:t>
      </w:r>
      <w:r>
        <w:t>其基本假设</w:t>
      </w:r>
      <w:r>
        <w:rPr>
          <w:rFonts w:hint="eastAsia"/>
        </w:rPr>
        <w:t>是</w:t>
      </w:r>
      <w:r>
        <w:t>：</w:t>
      </w:r>
      <w:r>
        <w:rPr>
          <w:rFonts w:hint="eastAsia"/>
        </w:rPr>
        <w:t>某个</w:t>
      </w:r>
      <w:r>
        <w:t>期刊</w:t>
      </w:r>
      <w:r>
        <w:rPr>
          <w:rFonts w:hint="eastAsia"/>
        </w:rPr>
        <w:t>被</w:t>
      </w:r>
      <w:r>
        <w:t>其他高影响力期刊引用的</w:t>
      </w:r>
      <w:r>
        <w:rPr>
          <w:rFonts w:hint="eastAsia"/>
        </w:rPr>
        <w:t>次数越多</w:t>
      </w:r>
      <w:r>
        <w:t>，则其影响力</w:t>
      </w:r>
      <w:r>
        <w:rPr>
          <w:rFonts w:hint="eastAsia"/>
        </w:rPr>
        <w:t>也越高</w:t>
      </w:r>
      <w:r>
        <w:t>。</w:t>
      </w:r>
      <w:r>
        <w:rPr>
          <w:rFonts w:hint="eastAsia"/>
        </w:rPr>
        <w:t>影响因子</w:t>
      </w:r>
      <w:r>
        <w:t>在计算期刊</w:t>
      </w:r>
      <w:r>
        <w:rPr>
          <w:rFonts w:hint="eastAsia"/>
        </w:rPr>
        <w:t>的</w:t>
      </w:r>
      <w:r>
        <w:t>引用次数时，将来自所有刊物的应用都看</w:t>
      </w:r>
      <w:r>
        <w:rPr>
          <w:rFonts w:hint="eastAsia"/>
        </w:rPr>
        <w:t>作</w:t>
      </w:r>
      <w:r>
        <w:t>是一样的，但实际上，来自于</w:t>
      </w:r>
      <w:r>
        <w:rPr>
          <w:rFonts w:hint="eastAsia"/>
        </w:rPr>
        <w:t>诸如</w:t>
      </w:r>
      <w:r w:rsidRPr="00C773F2">
        <w:rPr>
          <w:i/>
        </w:rPr>
        <w:t>Nature</w:t>
      </w:r>
      <w:r>
        <w:t>和</w:t>
      </w:r>
      <w:r w:rsidRPr="00C773F2">
        <w:rPr>
          <w:rFonts w:hint="eastAsia"/>
          <w:i/>
        </w:rPr>
        <w:t>Science</w:t>
      </w:r>
      <w:r>
        <w:t>这样的期刊的引用应该具有更大的分量。</w:t>
      </w:r>
      <w:r>
        <w:rPr>
          <w:rFonts w:hint="eastAsia"/>
        </w:rPr>
        <w:t>Bergstorm</w:t>
      </w:r>
      <w:r>
        <w:rPr>
          <w:rFonts w:hint="eastAsia"/>
        </w:rPr>
        <w:t>和</w:t>
      </w:r>
      <w:r>
        <w:t>West</w:t>
      </w:r>
      <w:r>
        <w:rPr>
          <w:rFonts w:hint="eastAsia"/>
        </w:rPr>
        <w:t>从</w:t>
      </w:r>
      <w:r>
        <w:t>这个思路出发，考虑到不同</w:t>
      </w:r>
      <w:r>
        <w:rPr>
          <w:rFonts w:hint="eastAsia"/>
        </w:rPr>
        <w:t>层次期刊</w:t>
      </w:r>
      <w:r>
        <w:t>的引用权重，</w:t>
      </w:r>
      <w:r>
        <w:rPr>
          <w:rFonts w:hint="eastAsia"/>
        </w:rPr>
        <w:t>在除去</w:t>
      </w:r>
      <w:r>
        <w:t>自引后</w:t>
      </w:r>
      <w:r>
        <w:rPr>
          <w:rFonts w:hint="eastAsia"/>
        </w:rPr>
        <w:t>，</w:t>
      </w:r>
      <w:r>
        <w:t>通过引文构建引用网络，</w:t>
      </w:r>
      <w:r>
        <w:rPr>
          <w:rFonts w:hint="eastAsia"/>
        </w:rPr>
        <w:t>以</w:t>
      </w:r>
      <w:r>
        <w:t>类似于</w:t>
      </w:r>
      <w:r>
        <w:rPr>
          <w:rFonts w:hint="eastAsia"/>
        </w:rPr>
        <w:t>Google</w:t>
      </w:r>
      <w:r>
        <w:rPr>
          <w:rFonts w:hint="eastAsia"/>
        </w:rPr>
        <w:t>所用</w:t>
      </w:r>
      <w:r>
        <w:t>的网页排序和排名的</w:t>
      </w:r>
      <w:r>
        <w:t>PageRank</w:t>
      </w:r>
      <w:r>
        <w:rPr>
          <w:rFonts w:hint="eastAsia"/>
        </w:rPr>
        <w:t>算法</w:t>
      </w:r>
      <w:r>
        <w:t>，</w:t>
      </w:r>
      <w:r>
        <w:rPr>
          <w:rFonts w:hint="eastAsia"/>
        </w:rPr>
        <w:t>迭代计算出</w:t>
      </w:r>
      <w:r>
        <w:t>期刊的权重影响</w:t>
      </w:r>
      <w:r>
        <w:rPr>
          <w:rFonts w:hint="eastAsia"/>
        </w:rPr>
        <w:t>值</w:t>
      </w:r>
      <w:r>
        <w:t>，实现了引文数量与价值评估的综合评价。</w:t>
      </w:r>
    </w:p>
    <w:p w:rsidR="009E1348" w:rsidRPr="00F634BB" w:rsidRDefault="009E1348" w:rsidP="002F0B48">
      <w:pPr>
        <w:ind w:firstLineChars="200" w:firstLine="480"/>
      </w:pPr>
      <w:r>
        <w:rPr>
          <w:rFonts w:hint="eastAsia"/>
          <w:szCs w:val="28"/>
        </w:rPr>
        <w:t>特征因子</w:t>
      </w:r>
      <w:r>
        <w:rPr>
          <w:szCs w:val="28"/>
        </w:rPr>
        <w:t>的原理是这样的</w:t>
      </w:r>
      <w:r>
        <w:rPr>
          <w:rFonts w:hint="eastAsia"/>
          <w:szCs w:val="28"/>
        </w:rPr>
        <w:t>：</w:t>
      </w:r>
      <w:r>
        <w:rPr>
          <w:szCs w:val="28"/>
        </w:rPr>
        <w:t>假设</w:t>
      </w:r>
      <w:r>
        <w:rPr>
          <w:rFonts w:hint="eastAsia"/>
          <w:szCs w:val="28"/>
        </w:rPr>
        <w:t>一位</w:t>
      </w:r>
      <w:r>
        <w:rPr>
          <w:szCs w:val="28"/>
        </w:rPr>
        <w:t>读者随机选取某年</w:t>
      </w:r>
      <w:r>
        <w:rPr>
          <w:rFonts w:hint="eastAsia"/>
          <w:szCs w:val="28"/>
        </w:rPr>
        <w:t>（</w:t>
      </w:r>
      <w:r>
        <w:rPr>
          <w:szCs w:val="28"/>
        </w:rPr>
        <w:t>比如</w:t>
      </w:r>
      <w:r>
        <w:rPr>
          <w:rFonts w:hint="eastAsia"/>
          <w:szCs w:val="28"/>
        </w:rPr>
        <w:t>2010</w:t>
      </w:r>
      <w:r>
        <w:rPr>
          <w:rFonts w:hint="eastAsia"/>
          <w:szCs w:val="28"/>
        </w:rPr>
        <w:t>年</w:t>
      </w:r>
      <w:r>
        <w:rPr>
          <w:szCs w:val="28"/>
        </w:rPr>
        <w:t>）</w:t>
      </w:r>
      <w:r>
        <w:rPr>
          <w:rFonts w:hint="eastAsia"/>
          <w:szCs w:val="28"/>
        </w:rPr>
        <w:t>出版</w:t>
      </w:r>
      <w:r>
        <w:rPr>
          <w:szCs w:val="28"/>
        </w:rPr>
        <w:t>的一份</w:t>
      </w:r>
      <w:r>
        <w:rPr>
          <w:rFonts w:hint="eastAsia"/>
          <w:szCs w:val="28"/>
        </w:rPr>
        <w:t>刊物（刊物</w:t>
      </w:r>
      <w:r>
        <w:rPr>
          <w:rFonts w:hint="eastAsia"/>
          <w:szCs w:val="28"/>
        </w:rPr>
        <w:t>1</w:t>
      </w:r>
      <w:r>
        <w:rPr>
          <w:rFonts w:hint="eastAsia"/>
          <w:szCs w:val="28"/>
        </w:rPr>
        <w:t>）</w:t>
      </w:r>
      <w:r>
        <w:rPr>
          <w:szCs w:val="28"/>
        </w:rPr>
        <w:t>，在其中任选一篇文章</w:t>
      </w:r>
      <w:r>
        <w:rPr>
          <w:rFonts w:hint="eastAsia"/>
          <w:szCs w:val="28"/>
        </w:rPr>
        <w:t>，在其</w:t>
      </w:r>
      <w:r>
        <w:rPr>
          <w:szCs w:val="28"/>
        </w:rPr>
        <w:t>参考文献中，任意选择一篇</w:t>
      </w:r>
      <w:r>
        <w:rPr>
          <w:rFonts w:hint="eastAsia"/>
          <w:szCs w:val="28"/>
        </w:rPr>
        <w:t>。</w:t>
      </w:r>
      <w:r>
        <w:rPr>
          <w:szCs w:val="28"/>
        </w:rPr>
        <w:t>跟随这篇参考</w:t>
      </w:r>
      <w:r w:rsidRPr="00F634BB">
        <w:t>文献</w:t>
      </w:r>
      <w:r w:rsidRPr="00F634BB">
        <w:rPr>
          <w:rFonts w:hint="eastAsia"/>
        </w:rPr>
        <w:t>，进入到</w:t>
      </w:r>
      <w:r w:rsidRPr="00F634BB">
        <w:t>下一份期刊</w:t>
      </w:r>
      <w:r w:rsidRPr="00F634BB">
        <w:rPr>
          <w:rFonts w:hint="eastAsia"/>
        </w:rPr>
        <w:t>（</w:t>
      </w:r>
      <w:r w:rsidRPr="00F634BB">
        <w:t>刊物</w:t>
      </w:r>
      <w:r w:rsidRPr="00F634BB">
        <w:rPr>
          <w:rFonts w:hint="eastAsia"/>
        </w:rPr>
        <w:t>2</w:t>
      </w:r>
      <w:r w:rsidRPr="00F634BB">
        <w:rPr>
          <w:rFonts w:hint="eastAsia"/>
        </w:rPr>
        <w:t>），</w:t>
      </w:r>
      <w:r w:rsidRPr="00F634BB">
        <w:t>然后再从</w:t>
      </w:r>
      <w:r w:rsidRPr="00F634BB">
        <w:rPr>
          <w:rFonts w:hint="eastAsia"/>
        </w:rPr>
        <w:t>2010</w:t>
      </w:r>
      <w:r w:rsidRPr="00F634BB">
        <w:rPr>
          <w:rFonts w:hint="eastAsia"/>
        </w:rPr>
        <w:t>年</w:t>
      </w:r>
      <w:r w:rsidRPr="00F634BB">
        <w:t>出版的刊物</w:t>
      </w:r>
      <w:r w:rsidRPr="00F634BB">
        <w:rPr>
          <w:rFonts w:hint="eastAsia"/>
        </w:rPr>
        <w:t>2</w:t>
      </w:r>
      <w:r w:rsidRPr="00F634BB">
        <w:rPr>
          <w:rFonts w:hint="eastAsia"/>
        </w:rPr>
        <w:t>中</w:t>
      </w:r>
      <w:r w:rsidRPr="00F634BB">
        <w:t>，任意选择一篇文章，然后继续</w:t>
      </w:r>
      <w:r w:rsidRPr="00F634BB">
        <w:rPr>
          <w:rFonts w:hint="eastAsia"/>
        </w:rPr>
        <w:t>随机选取</w:t>
      </w:r>
      <w:r w:rsidRPr="00F634BB">
        <w:t>引文，进入刊物</w:t>
      </w:r>
      <w:r w:rsidRPr="00F634BB">
        <w:rPr>
          <w:rFonts w:hint="eastAsia"/>
        </w:rPr>
        <w:t>3</w:t>
      </w:r>
      <w:r w:rsidRPr="00F634BB">
        <w:rPr>
          <w:rFonts w:hint="eastAsia"/>
        </w:rPr>
        <w:t>。</w:t>
      </w:r>
      <w:r w:rsidRPr="00F634BB">
        <w:t>以此方法</w:t>
      </w:r>
      <w:r w:rsidRPr="00F634BB">
        <w:rPr>
          <w:rFonts w:hint="eastAsia"/>
        </w:rPr>
        <w:t>，</w:t>
      </w:r>
      <w:r w:rsidRPr="00F634BB">
        <w:t>不停地</w:t>
      </w:r>
      <w:r w:rsidRPr="00F634BB">
        <w:rPr>
          <w:rFonts w:hint="eastAsia"/>
        </w:rPr>
        <w:t>重复</w:t>
      </w:r>
      <w:r w:rsidRPr="00F634BB">
        <w:t>下去</w:t>
      </w:r>
      <w:r w:rsidRPr="00F634BB">
        <w:rPr>
          <w:rFonts w:hint="eastAsia"/>
        </w:rPr>
        <w:t>。</w:t>
      </w:r>
      <w:r w:rsidRPr="00F634BB">
        <w:t>显然，如果期刊的影响力越大，</w:t>
      </w:r>
      <w:r w:rsidRPr="00F634BB">
        <w:rPr>
          <w:rFonts w:hint="eastAsia"/>
        </w:rPr>
        <w:t>被</w:t>
      </w:r>
      <w:r w:rsidRPr="00F634BB">
        <w:t>更多</w:t>
      </w:r>
      <w:r w:rsidRPr="00F634BB">
        <w:rPr>
          <w:rFonts w:hint="eastAsia"/>
        </w:rPr>
        <w:t>的</w:t>
      </w:r>
      <w:r w:rsidRPr="00F634BB">
        <w:t>文献引用，则</w:t>
      </w:r>
      <w:r w:rsidRPr="00F634BB">
        <w:rPr>
          <w:rFonts w:hint="eastAsia"/>
        </w:rPr>
        <w:t>读者</w:t>
      </w:r>
      <w:r w:rsidRPr="00F634BB">
        <w:t>进入这</w:t>
      </w:r>
      <w:r w:rsidRPr="00F634BB">
        <w:rPr>
          <w:rFonts w:hint="eastAsia"/>
        </w:rPr>
        <w:t>个</w:t>
      </w:r>
      <w:r w:rsidRPr="00F634BB">
        <w:t>期刊的次数越多。</w:t>
      </w:r>
      <w:r w:rsidRPr="00F634BB">
        <w:rPr>
          <w:rFonts w:hint="eastAsia"/>
        </w:rPr>
        <w:t>因此</w:t>
      </w:r>
      <w:r w:rsidRPr="00F634BB">
        <w:t>，定义读者进入某个期刊</w:t>
      </w:r>
      <w:r w:rsidRPr="00F634BB">
        <w:rPr>
          <w:rFonts w:hint="eastAsia"/>
        </w:rPr>
        <w:t>的</w:t>
      </w:r>
      <w:r w:rsidRPr="00F634BB">
        <w:t>几率的百分值，</w:t>
      </w:r>
      <w:r w:rsidRPr="00F634BB">
        <w:rPr>
          <w:rFonts w:hint="eastAsia"/>
        </w:rPr>
        <w:t>就是</w:t>
      </w:r>
      <w:r w:rsidRPr="00F634BB">
        <w:t>该期刊特征因子的分值。</w:t>
      </w:r>
      <w:r w:rsidRPr="00F634BB">
        <w:rPr>
          <w:rFonts w:hint="eastAsia"/>
        </w:rPr>
        <w:t>例如</w:t>
      </w:r>
      <w:r w:rsidRPr="00F634BB">
        <w:t>，</w:t>
      </w:r>
      <w:r w:rsidRPr="00C773F2">
        <w:rPr>
          <w:i/>
        </w:rPr>
        <w:t>Nature</w:t>
      </w:r>
      <w:r>
        <w:rPr>
          <w:i/>
        </w:rPr>
        <w:t xml:space="preserve"> </w:t>
      </w:r>
      <w:r w:rsidRPr="00F634BB">
        <w:rPr>
          <w:rFonts w:hint="eastAsia"/>
        </w:rPr>
        <w:t>2012</w:t>
      </w:r>
      <w:r w:rsidRPr="00F634BB">
        <w:rPr>
          <w:rFonts w:hint="eastAsia"/>
        </w:rPr>
        <w:t>年</w:t>
      </w:r>
      <w:r w:rsidRPr="00F634BB">
        <w:t>的特征因子值为</w:t>
      </w:r>
      <w:r w:rsidRPr="00F634BB">
        <w:rPr>
          <w:rFonts w:hint="eastAsia"/>
        </w:rPr>
        <w:t>1.565</w:t>
      </w:r>
      <w:r w:rsidRPr="00F634BB">
        <w:t>4</w:t>
      </w:r>
      <w:r w:rsidRPr="00F634BB">
        <w:rPr>
          <w:rFonts w:hint="eastAsia"/>
        </w:rPr>
        <w:t>，</w:t>
      </w:r>
      <w:r w:rsidRPr="00F634BB">
        <w:t>也即是说，按照上面的方式，</w:t>
      </w:r>
      <w:r w:rsidRPr="00F634BB">
        <w:rPr>
          <w:rFonts w:hint="eastAsia"/>
        </w:rPr>
        <w:t>一位读者</w:t>
      </w:r>
      <w:r w:rsidRPr="00F634BB">
        <w:t>有</w:t>
      </w:r>
      <w:r w:rsidRPr="00F634BB">
        <w:rPr>
          <w:rFonts w:hint="eastAsia"/>
        </w:rPr>
        <w:t>1.565</w:t>
      </w:r>
      <w:r w:rsidRPr="00F634BB">
        <w:t>4%</w:t>
      </w:r>
      <w:r>
        <w:t>的概率进入</w:t>
      </w:r>
      <w:r w:rsidRPr="00C773F2">
        <w:rPr>
          <w:i/>
        </w:rPr>
        <w:t>Nature</w:t>
      </w:r>
      <w:r w:rsidRPr="00F634BB">
        <w:rPr>
          <w:rFonts w:hint="eastAsia"/>
        </w:rPr>
        <w:t>。</w:t>
      </w:r>
      <w:r w:rsidRPr="00F634BB">
        <w:rPr>
          <w:rFonts w:hint="eastAsia"/>
        </w:rPr>
        <w:t xml:space="preserve"> </w:t>
      </w:r>
    </w:p>
    <w:p w:rsidR="009E1348" w:rsidRDefault="009E1348" w:rsidP="002F0B48">
      <w:pPr>
        <w:ind w:firstLineChars="200" w:firstLine="480"/>
      </w:pPr>
      <w:r w:rsidRPr="00F634BB">
        <w:rPr>
          <w:rFonts w:hint="eastAsia"/>
        </w:rPr>
        <w:t>特征因子</w:t>
      </w:r>
      <w:r w:rsidRPr="00F634BB">
        <w:t>解决了影响因子的</w:t>
      </w:r>
      <w:r w:rsidRPr="00F634BB">
        <w:rPr>
          <w:rFonts w:hint="eastAsia"/>
        </w:rPr>
        <w:t>一些</w:t>
      </w:r>
      <w:r w:rsidRPr="00F634BB">
        <w:t>局限性。</w:t>
      </w:r>
      <w:r w:rsidRPr="00F634BB">
        <w:rPr>
          <w:rFonts w:hint="eastAsia"/>
        </w:rPr>
        <w:t>在</w:t>
      </w:r>
      <w:r w:rsidRPr="00F634BB">
        <w:t>计算中，每一次</w:t>
      </w:r>
      <w:r w:rsidRPr="00F634BB">
        <w:rPr>
          <w:rFonts w:hint="eastAsia"/>
        </w:rPr>
        <w:t>施引</w:t>
      </w:r>
      <w:r w:rsidRPr="00F634BB">
        <w:t>的重要性</w:t>
      </w:r>
      <w:r w:rsidRPr="00F634BB">
        <w:rPr>
          <w:rFonts w:hint="eastAsia"/>
        </w:rPr>
        <w:t>为施引</w:t>
      </w:r>
      <w:r w:rsidRPr="00F634BB">
        <w:t>期刊的影响力</w:t>
      </w:r>
      <w:r w:rsidRPr="00F634BB">
        <w:rPr>
          <w:rFonts w:hint="eastAsia"/>
        </w:rPr>
        <w:t>除以</w:t>
      </w:r>
      <w:r w:rsidRPr="00F634BB">
        <w:t>其施引总数，</w:t>
      </w:r>
      <w:r w:rsidRPr="00F634BB">
        <w:rPr>
          <w:rFonts w:hint="eastAsia"/>
        </w:rPr>
        <w:t>这种算法</w:t>
      </w:r>
      <w:r w:rsidRPr="00F634BB">
        <w:t>在不同的学科中都有通用性，因此</w:t>
      </w:r>
      <w:r w:rsidRPr="00F634BB">
        <w:rPr>
          <w:rFonts w:hint="eastAsia"/>
        </w:rPr>
        <w:t>，</w:t>
      </w:r>
      <w:r w:rsidRPr="00F634BB">
        <w:t>在跨学科之间</w:t>
      </w:r>
      <w:r w:rsidRPr="00F634BB">
        <w:rPr>
          <w:rFonts w:hint="eastAsia"/>
        </w:rPr>
        <w:t>以及</w:t>
      </w:r>
      <w:r w:rsidRPr="00F634BB">
        <w:t>不同</w:t>
      </w:r>
      <w:r w:rsidRPr="00F634BB">
        <w:rPr>
          <w:rFonts w:hint="eastAsia"/>
        </w:rPr>
        <w:t>的</w:t>
      </w:r>
      <w:r w:rsidRPr="00F634BB">
        <w:t>文献类型之间，特征因子仍然具有可比性。</w:t>
      </w:r>
      <w:r w:rsidRPr="00F634BB">
        <w:rPr>
          <w:rFonts w:hint="eastAsia"/>
        </w:rPr>
        <w:t>例如，来自一篇</w:t>
      </w:r>
      <w:r w:rsidRPr="00F634BB">
        <w:t>具有大量引文的综述的</w:t>
      </w:r>
      <w:r w:rsidRPr="00F634BB">
        <w:rPr>
          <w:rFonts w:hint="eastAsia"/>
        </w:rPr>
        <w:t>引用</w:t>
      </w:r>
      <w:r w:rsidRPr="00F634BB">
        <w:t>，其重要性要比</w:t>
      </w:r>
      <w:r w:rsidRPr="00F634BB">
        <w:rPr>
          <w:rFonts w:hint="eastAsia"/>
        </w:rPr>
        <w:t>来自</w:t>
      </w:r>
      <w:r w:rsidRPr="00F634BB">
        <w:t>一篇</w:t>
      </w:r>
      <w:r w:rsidRPr="00F634BB">
        <w:rPr>
          <w:rFonts w:hint="eastAsia"/>
        </w:rPr>
        <w:t>只引用</w:t>
      </w:r>
      <w:r w:rsidRPr="00F634BB">
        <w:t>相关文献的</w:t>
      </w:r>
      <w:r w:rsidRPr="00F634BB">
        <w:rPr>
          <w:rFonts w:hint="eastAsia"/>
        </w:rPr>
        <w:t>文章</w:t>
      </w:r>
      <w:r w:rsidRPr="00F634BB">
        <w:t>的引用</w:t>
      </w:r>
      <w:r w:rsidRPr="00F634BB">
        <w:rPr>
          <w:rFonts w:hint="eastAsia"/>
        </w:rPr>
        <w:t>重要性</w:t>
      </w:r>
      <w:r w:rsidRPr="00F634BB">
        <w:t>要低。</w:t>
      </w:r>
      <w:r w:rsidRPr="00F634BB">
        <w:rPr>
          <w:rFonts w:hint="eastAsia"/>
        </w:rPr>
        <w:t>同样</w:t>
      </w:r>
      <w:r w:rsidRPr="00F634BB">
        <w:t>，我们也可以看出，特征因子评价的是期刊的整体影响力，会受到期刊刊文数量的影响。</w:t>
      </w:r>
      <w:r w:rsidRPr="00F634BB">
        <w:rPr>
          <w:rFonts w:hint="eastAsia"/>
        </w:rPr>
        <w:t>对于</w:t>
      </w:r>
      <w:r w:rsidRPr="00F634BB">
        <w:t>两种</w:t>
      </w:r>
      <w:r w:rsidRPr="00F634BB">
        <w:rPr>
          <w:rFonts w:hint="eastAsia"/>
        </w:rPr>
        <w:t>文献质量相当</w:t>
      </w:r>
      <w:r w:rsidRPr="00F634BB">
        <w:t>的期刊，</w:t>
      </w:r>
      <w:r w:rsidRPr="00F634BB">
        <w:rPr>
          <w:rFonts w:hint="eastAsia"/>
        </w:rPr>
        <w:t>发文量大</w:t>
      </w:r>
      <w:r w:rsidRPr="00F634BB">
        <w:t>的一方，就会具有更高的特质因子分值。</w:t>
      </w:r>
      <w:r w:rsidRPr="00F634BB">
        <w:rPr>
          <w:rFonts w:hint="eastAsia"/>
        </w:rPr>
        <w:t>由于</w:t>
      </w:r>
      <w:r w:rsidRPr="00F634BB">
        <w:t>计算方法的不一样，影响因子和特征因子的排序会产生很大的差异。例如</w:t>
      </w:r>
      <w:r w:rsidRPr="00F634BB">
        <w:rPr>
          <w:rFonts w:hint="eastAsia"/>
        </w:rPr>
        <w:t>，在</w:t>
      </w:r>
      <w:r w:rsidRPr="00F634BB">
        <w:rPr>
          <w:rFonts w:hint="eastAsia"/>
        </w:rPr>
        <w:t xml:space="preserve"> </w:t>
      </w:r>
      <w:r w:rsidRPr="00F634BB">
        <w:t>Journal Citation Report</w:t>
      </w:r>
      <w:r w:rsidRPr="00F634BB">
        <w:t>数据库中</w:t>
      </w:r>
      <w:r w:rsidRPr="00F634BB">
        <w:rPr>
          <w:rFonts w:hint="eastAsia"/>
        </w:rPr>
        <w:t>，</w:t>
      </w:r>
      <w:r w:rsidRPr="00F634BB">
        <w:rPr>
          <w:rFonts w:hint="eastAsia"/>
        </w:rPr>
        <w:t>2012</w:t>
      </w:r>
      <w:r w:rsidRPr="00F634BB">
        <w:rPr>
          <w:rFonts w:hint="eastAsia"/>
        </w:rPr>
        <w:t>年</w:t>
      </w:r>
      <w:r w:rsidRPr="00F634BB">
        <w:t>，</w:t>
      </w:r>
      <w:r w:rsidRPr="00C773F2">
        <w:rPr>
          <w:rFonts w:hint="eastAsia"/>
          <w:i/>
        </w:rPr>
        <w:t>CA</w:t>
      </w:r>
      <w:r w:rsidRPr="00C773F2">
        <w:rPr>
          <w:i/>
        </w:rPr>
        <w:t>: a Cancer Journal for Clinicians</w:t>
      </w:r>
      <w:r w:rsidRPr="00F634BB">
        <w:rPr>
          <w:rFonts w:ascii="Arial" w:hAnsi="Arial" w:cs="Arial" w:hint="eastAsia"/>
          <w:color w:val="333333"/>
        </w:rPr>
        <w:t>的</w:t>
      </w:r>
      <w:r w:rsidRPr="00F634BB">
        <w:rPr>
          <w:rFonts w:ascii="Arial" w:hAnsi="Arial" w:cs="Arial"/>
          <w:color w:val="333333"/>
        </w:rPr>
        <w:t>影响因子为</w:t>
      </w:r>
      <w:r w:rsidRPr="00F634BB">
        <w:rPr>
          <w:rFonts w:ascii="Arial" w:hAnsi="Arial" w:cs="Arial" w:hint="eastAsia"/>
          <w:color w:val="333333"/>
        </w:rPr>
        <w:t>153.46</w:t>
      </w:r>
      <w:r w:rsidRPr="00F634BB">
        <w:rPr>
          <w:rFonts w:ascii="Arial" w:hAnsi="Arial" w:cs="Arial" w:hint="eastAsia"/>
          <w:color w:val="333333"/>
        </w:rPr>
        <w:t>高居</w:t>
      </w:r>
      <w:r w:rsidRPr="00F634BB">
        <w:rPr>
          <w:rFonts w:ascii="Arial" w:hAnsi="Arial" w:cs="Arial"/>
          <w:color w:val="333333"/>
        </w:rPr>
        <w:t>第一</w:t>
      </w:r>
      <w:r w:rsidRPr="00F634BB">
        <w:rPr>
          <w:rFonts w:ascii="Arial" w:hAnsi="Arial" w:cs="Arial" w:hint="eastAsia"/>
          <w:color w:val="333333"/>
        </w:rPr>
        <w:t>，但是</w:t>
      </w:r>
      <w:r w:rsidRPr="00F634BB">
        <w:rPr>
          <w:rFonts w:ascii="Arial" w:hAnsi="Arial" w:cs="Arial"/>
          <w:color w:val="333333"/>
        </w:rPr>
        <w:t>特征因子</w:t>
      </w:r>
      <w:r w:rsidRPr="00F634BB">
        <w:rPr>
          <w:rFonts w:ascii="Arial" w:hAnsi="Arial" w:cs="Arial" w:hint="eastAsia"/>
          <w:color w:val="333333"/>
        </w:rPr>
        <w:t>只有</w:t>
      </w:r>
      <w:r w:rsidRPr="00F634BB">
        <w:rPr>
          <w:rFonts w:ascii="Arial" w:hAnsi="Arial" w:cs="Arial" w:hint="eastAsia"/>
          <w:color w:val="333333"/>
        </w:rPr>
        <w:t>0.</w:t>
      </w:r>
      <w:r w:rsidRPr="00F634BB">
        <w:rPr>
          <w:rFonts w:ascii="Arial" w:hAnsi="Arial" w:cs="Arial"/>
          <w:color w:val="333333"/>
        </w:rPr>
        <w:t>05136</w:t>
      </w:r>
      <w:r w:rsidRPr="00F634BB">
        <w:rPr>
          <w:rFonts w:ascii="Arial" w:hAnsi="Arial" w:cs="Arial" w:hint="eastAsia"/>
          <w:color w:val="333333"/>
        </w:rPr>
        <w:t>，</w:t>
      </w:r>
      <w:r w:rsidRPr="00F634BB">
        <w:rPr>
          <w:rFonts w:ascii="Arial" w:hAnsi="Arial" w:cs="Arial"/>
          <w:color w:val="333333"/>
        </w:rPr>
        <w:t>排名第</w:t>
      </w:r>
      <w:r w:rsidRPr="00F634BB">
        <w:rPr>
          <w:rFonts w:ascii="Arial" w:hAnsi="Arial" w:cs="Arial" w:hint="eastAsia"/>
          <w:color w:val="333333"/>
        </w:rPr>
        <w:t>319</w:t>
      </w:r>
      <w:r w:rsidRPr="00F634BB">
        <w:rPr>
          <w:rFonts w:ascii="Arial" w:hAnsi="Arial" w:cs="Arial" w:hint="eastAsia"/>
          <w:color w:val="333333"/>
        </w:rPr>
        <w:t>，</w:t>
      </w:r>
      <w:r w:rsidRPr="00F634BB">
        <w:rPr>
          <w:rFonts w:ascii="Arial" w:hAnsi="Arial" w:cs="Arial"/>
          <w:color w:val="333333"/>
        </w:rPr>
        <w:t>而</w:t>
      </w:r>
      <w:r w:rsidRPr="00C773F2">
        <w:rPr>
          <w:rFonts w:ascii="Arial" w:hAnsi="Arial" w:cs="Arial"/>
          <w:i/>
          <w:color w:val="333333"/>
        </w:rPr>
        <w:t>Proceedings of the National Academy of the Sciences of the United States of America</w:t>
      </w:r>
      <w:r w:rsidRPr="00C773F2">
        <w:rPr>
          <w:rFonts w:ascii="Arial" w:hAnsi="Arial" w:cs="Arial"/>
          <w:i/>
          <w:color w:val="333333"/>
        </w:rPr>
        <w:t>（</w:t>
      </w:r>
      <w:r w:rsidRPr="00C773F2">
        <w:rPr>
          <w:rFonts w:ascii="Arial" w:hAnsi="Arial" w:cs="Arial"/>
          <w:i/>
          <w:color w:val="333333"/>
        </w:rPr>
        <w:t>PNAS</w:t>
      </w:r>
      <w:r w:rsidRPr="00C773F2">
        <w:rPr>
          <w:rFonts w:ascii="Arial" w:hAnsi="Arial" w:cs="Arial"/>
          <w:i/>
          <w:color w:val="333333"/>
        </w:rPr>
        <w:t>）</w:t>
      </w:r>
      <w:r w:rsidRPr="00F634BB">
        <w:rPr>
          <w:rFonts w:ascii="Arial" w:hAnsi="Arial" w:cs="Arial"/>
          <w:color w:val="333333"/>
        </w:rPr>
        <w:t>的影响因子为</w:t>
      </w:r>
      <w:r w:rsidRPr="00F634BB">
        <w:rPr>
          <w:rFonts w:ascii="Arial" w:hAnsi="Arial" w:cs="Arial" w:hint="eastAsia"/>
          <w:color w:val="333333"/>
        </w:rPr>
        <w:t>9.74</w:t>
      </w:r>
      <w:r w:rsidRPr="00F634BB">
        <w:rPr>
          <w:rFonts w:ascii="Arial" w:hAnsi="Arial" w:cs="Arial" w:hint="eastAsia"/>
          <w:color w:val="333333"/>
        </w:rPr>
        <w:t>，</w:t>
      </w:r>
      <w:r w:rsidRPr="00F634BB">
        <w:rPr>
          <w:rFonts w:ascii="Arial" w:hAnsi="Arial" w:cs="Arial"/>
          <w:color w:val="333333"/>
        </w:rPr>
        <w:t>排名</w:t>
      </w:r>
      <w:r w:rsidRPr="00F634BB">
        <w:rPr>
          <w:rFonts w:ascii="Arial" w:hAnsi="Arial" w:cs="Arial" w:hint="eastAsia"/>
          <w:color w:val="333333"/>
        </w:rPr>
        <w:t>168</w:t>
      </w:r>
      <w:r w:rsidRPr="00F634BB">
        <w:rPr>
          <w:rFonts w:ascii="Arial" w:hAnsi="Arial" w:cs="Arial" w:hint="eastAsia"/>
          <w:color w:val="333333"/>
        </w:rPr>
        <w:t>，</w:t>
      </w:r>
      <w:r w:rsidRPr="00F634BB">
        <w:rPr>
          <w:rFonts w:ascii="Arial" w:hAnsi="Arial" w:cs="Arial"/>
          <w:color w:val="333333"/>
        </w:rPr>
        <w:t>但是特征因子高达</w:t>
      </w:r>
      <w:r w:rsidRPr="00F634BB">
        <w:rPr>
          <w:rFonts w:ascii="Arial" w:hAnsi="Arial" w:cs="Arial" w:hint="eastAsia"/>
          <w:color w:val="333333"/>
        </w:rPr>
        <w:t>1.</w:t>
      </w:r>
      <w:r w:rsidRPr="00F634BB">
        <w:rPr>
          <w:rFonts w:ascii="Arial" w:hAnsi="Arial" w:cs="Arial"/>
          <w:color w:val="333333"/>
        </w:rPr>
        <w:t>5462</w:t>
      </w:r>
      <w:r w:rsidRPr="00F634BB">
        <w:rPr>
          <w:rFonts w:ascii="Arial" w:hAnsi="Arial" w:cs="Arial" w:hint="eastAsia"/>
          <w:color w:val="333333"/>
        </w:rPr>
        <w:t>，</w:t>
      </w:r>
      <w:r>
        <w:rPr>
          <w:rFonts w:ascii="Arial" w:hAnsi="Arial" w:cs="Arial"/>
          <w:color w:val="333333"/>
        </w:rPr>
        <w:t>仅次于</w:t>
      </w:r>
      <w:r w:rsidRPr="00C773F2">
        <w:rPr>
          <w:rFonts w:ascii="Arial" w:hAnsi="Arial" w:cs="Arial"/>
          <w:i/>
          <w:color w:val="333333"/>
        </w:rPr>
        <w:t>Nature</w:t>
      </w:r>
      <w:r w:rsidRPr="00F634BB">
        <w:rPr>
          <w:rFonts w:ascii="Arial" w:hAnsi="Arial" w:cs="Arial"/>
          <w:color w:val="333333"/>
        </w:rPr>
        <w:t>排名第二。</w:t>
      </w:r>
      <w:r w:rsidRPr="00F634BB">
        <w:rPr>
          <w:rFonts w:ascii="Arial" w:hAnsi="Arial" w:cs="Arial" w:hint="eastAsia"/>
          <w:color w:val="333333"/>
        </w:rPr>
        <w:t>因此</w:t>
      </w:r>
      <w:r w:rsidRPr="00F634BB">
        <w:rPr>
          <w:rFonts w:ascii="Arial" w:hAnsi="Arial" w:cs="Arial"/>
          <w:color w:val="333333"/>
        </w:rPr>
        <w:t>，在</w:t>
      </w:r>
      <w:r w:rsidRPr="00F634BB">
        <w:rPr>
          <w:rFonts w:ascii="Arial" w:hAnsi="Arial" w:cs="Arial" w:hint="eastAsia"/>
          <w:color w:val="333333"/>
        </w:rPr>
        <w:t>对</w:t>
      </w:r>
      <w:r w:rsidRPr="00F634BB">
        <w:rPr>
          <w:rFonts w:ascii="Arial" w:hAnsi="Arial" w:cs="Arial"/>
          <w:color w:val="333333"/>
        </w:rPr>
        <w:t>期刊</w:t>
      </w:r>
      <w:r w:rsidRPr="00F634BB">
        <w:rPr>
          <w:rFonts w:ascii="Arial" w:hAnsi="Arial" w:cs="Arial" w:hint="eastAsia"/>
          <w:color w:val="333333"/>
        </w:rPr>
        <w:t>的</w:t>
      </w:r>
      <w:r w:rsidRPr="00F634BB">
        <w:rPr>
          <w:rFonts w:ascii="Arial" w:hAnsi="Arial" w:cs="Arial"/>
          <w:color w:val="333333"/>
        </w:rPr>
        <w:t>科学影响力评价时，采用的方法不同，很可能得到</w:t>
      </w:r>
      <w:r w:rsidRPr="00F634BB">
        <w:rPr>
          <w:rFonts w:ascii="Arial" w:hAnsi="Arial" w:cs="Arial" w:hint="eastAsia"/>
          <w:color w:val="333333"/>
        </w:rPr>
        <w:t>的</w:t>
      </w:r>
      <w:r w:rsidRPr="00F634BB">
        <w:rPr>
          <w:rFonts w:ascii="Arial" w:hAnsi="Arial" w:cs="Arial"/>
          <w:color w:val="333333"/>
        </w:rPr>
        <w:t>结果差别很大。</w:t>
      </w:r>
      <w:r w:rsidRPr="00F634BB">
        <w:rPr>
          <w:rFonts w:ascii="Arial" w:hAnsi="Arial" w:cs="Arial" w:hint="eastAsia"/>
          <w:color w:val="333333"/>
        </w:rPr>
        <w:t>通过</w:t>
      </w:r>
      <w:r w:rsidRPr="00F634BB">
        <w:rPr>
          <w:rFonts w:ascii="Arial" w:hAnsi="Arial" w:cs="Arial"/>
          <w:color w:val="333333"/>
        </w:rPr>
        <w:t>比较</w:t>
      </w:r>
      <w:r w:rsidRPr="00F634BB">
        <w:rPr>
          <w:rFonts w:ascii="Arial" w:hAnsi="Arial" w:cs="Arial"/>
          <w:color w:val="333333"/>
        </w:rPr>
        <w:lastRenderedPageBreak/>
        <w:t>可以发现，影响因子和特征因子的差异，主要是由于发文量</w:t>
      </w:r>
      <w:r>
        <w:rPr>
          <w:rFonts w:ascii="Arial" w:hAnsi="Arial" w:cs="Arial" w:hint="eastAsia"/>
          <w:color w:val="333333"/>
        </w:rPr>
        <w:t>差异</w:t>
      </w:r>
      <w:r w:rsidRPr="00F634BB">
        <w:rPr>
          <w:rFonts w:ascii="Arial" w:hAnsi="Arial" w:cs="Arial"/>
          <w:color w:val="333333"/>
        </w:rPr>
        <w:t>造成的，例如，</w:t>
      </w:r>
      <w:r w:rsidRPr="00C773F2">
        <w:rPr>
          <w:rFonts w:ascii="Arial" w:hAnsi="Arial" w:cs="Arial"/>
          <w:i/>
          <w:color w:val="333333"/>
        </w:rPr>
        <w:t>PLOS ONE</w:t>
      </w:r>
      <w:r w:rsidRPr="00F634BB">
        <w:rPr>
          <w:rFonts w:ascii="Arial" w:hAnsi="Arial" w:cs="Arial" w:hint="eastAsia"/>
          <w:color w:val="333333"/>
        </w:rPr>
        <w:t>杂志</w:t>
      </w:r>
      <w:r w:rsidRPr="00F634BB">
        <w:rPr>
          <w:rFonts w:ascii="Arial" w:hAnsi="Arial" w:cs="Arial"/>
          <w:color w:val="333333"/>
        </w:rPr>
        <w:t>2012</w:t>
      </w:r>
      <w:r w:rsidRPr="00F634BB">
        <w:rPr>
          <w:rFonts w:ascii="Arial" w:hAnsi="Arial" w:cs="Arial" w:hint="eastAsia"/>
          <w:color w:val="333333"/>
        </w:rPr>
        <w:t>年</w:t>
      </w:r>
      <w:r w:rsidRPr="00F634BB">
        <w:rPr>
          <w:rFonts w:ascii="Arial" w:hAnsi="Arial" w:cs="Arial"/>
          <w:color w:val="333333"/>
        </w:rPr>
        <w:t>共发表了</w:t>
      </w:r>
      <w:r w:rsidRPr="00F634BB">
        <w:rPr>
          <w:rFonts w:ascii="Arial" w:hAnsi="Arial" w:cs="Arial" w:hint="eastAsia"/>
          <w:color w:val="333333"/>
        </w:rPr>
        <w:t>23406</w:t>
      </w:r>
      <w:r w:rsidRPr="00F634BB">
        <w:rPr>
          <w:rFonts w:ascii="Arial" w:hAnsi="Arial" w:cs="Arial" w:hint="eastAsia"/>
          <w:color w:val="333333"/>
        </w:rPr>
        <w:t>篇</w:t>
      </w:r>
      <w:r w:rsidRPr="00F634BB">
        <w:rPr>
          <w:rFonts w:ascii="Arial" w:hAnsi="Arial" w:cs="Arial"/>
          <w:color w:val="333333"/>
        </w:rPr>
        <w:t>文章，</w:t>
      </w:r>
      <w:r w:rsidRPr="00F634BB">
        <w:rPr>
          <w:rFonts w:ascii="Arial" w:hAnsi="Arial" w:cs="Arial" w:hint="eastAsia"/>
          <w:color w:val="333333"/>
        </w:rPr>
        <w:t>其</w:t>
      </w:r>
      <w:r w:rsidRPr="00F634BB">
        <w:rPr>
          <w:rFonts w:ascii="Arial" w:hAnsi="Arial" w:cs="Arial"/>
          <w:color w:val="333333"/>
        </w:rPr>
        <w:t>影响因子</w:t>
      </w:r>
      <w:r w:rsidRPr="00F634BB">
        <w:rPr>
          <w:rFonts w:ascii="Arial" w:hAnsi="Arial" w:cs="Arial" w:hint="eastAsia"/>
          <w:color w:val="333333"/>
        </w:rPr>
        <w:t>很低</w:t>
      </w:r>
      <w:r w:rsidRPr="00F634BB">
        <w:rPr>
          <w:rFonts w:ascii="Arial" w:hAnsi="Arial" w:cs="Arial"/>
          <w:color w:val="333333"/>
        </w:rPr>
        <w:t>，仅为</w:t>
      </w:r>
      <w:r w:rsidRPr="00F634BB">
        <w:rPr>
          <w:rFonts w:ascii="Arial" w:hAnsi="Arial" w:cs="Arial" w:hint="eastAsia"/>
          <w:color w:val="333333"/>
        </w:rPr>
        <w:t>3.73</w:t>
      </w:r>
      <w:r w:rsidRPr="00F634BB">
        <w:rPr>
          <w:rFonts w:ascii="Arial" w:hAnsi="Arial" w:cs="Arial" w:hint="eastAsia"/>
          <w:color w:val="333333"/>
        </w:rPr>
        <w:t>，但是</w:t>
      </w:r>
      <w:r w:rsidRPr="00F634BB">
        <w:rPr>
          <w:rFonts w:ascii="Arial" w:hAnsi="Arial" w:cs="Arial"/>
          <w:color w:val="333333"/>
        </w:rPr>
        <w:t>特征因子却高达</w:t>
      </w:r>
      <w:r w:rsidRPr="00F634BB">
        <w:rPr>
          <w:rFonts w:ascii="Arial" w:hAnsi="Arial" w:cs="Arial" w:hint="eastAsia"/>
          <w:color w:val="333333"/>
        </w:rPr>
        <w:t>0.7784</w:t>
      </w:r>
      <w:r w:rsidRPr="00F634BB">
        <w:rPr>
          <w:rFonts w:ascii="Arial" w:hAnsi="Arial" w:cs="Arial" w:hint="eastAsia"/>
          <w:color w:val="333333"/>
        </w:rPr>
        <w:t>排在</w:t>
      </w:r>
      <w:r w:rsidRPr="00F634BB">
        <w:rPr>
          <w:rFonts w:ascii="Arial" w:hAnsi="Arial" w:cs="Arial"/>
          <w:color w:val="333333"/>
        </w:rPr>
        <w:t>第</w:t>
      </w:r>
      <w:r w:rsidRPr="00F634BB">
        <w:rPr>
          <w:rFonts w:ascii="Arial" w:hAnsi="Arial" w:cs="Arial" w:hint="eastAsia"/>
          <w:color w:val="333333"/>
        </w:rPr>
        <w:t>6</w:t>
      </w:r>
      <w:r w:rsidRPr="00F634BB">
        <w:rPr>
          <w:rFonts w:ascii="Arial" w:hAnsi="Arial" w:cs="Arial" w:hint="eastAsia"/>
          <w:color w:val="333333"/>
        </w:rPr>
        <w:t>位</w:t>
      </w:r>
      <w:r w:rsidRPr="00F634BB">
        <w:rPr>
          <w:rFonts w:ascii="Arial" w:hAnsi="Arial" w:cs="Arial"/>
          <w:color w:val="333333"/>
        </w:rPr>
        <w:t>，</w:t>
      </w:r>
      <w:r w:rsidRPr="00F634BB">
        <w:rPr>
          <w:rFonts w:ascii="Arial" w:hAnsi="Arial" w:cs="Arial" w:hint="eastAsia"/>
          <w:color w:val="333333"/>
        </w:rPr>
        <w:t>相比</w:t>
      </w:r>
      <w:r w:rsidRPr="00F634BB">
        <w:rPr>
          <w:rFonts w:ascii="Arial" w:hAnsi="Arial" w:cs="Arial"/>
          <w:color w:val="333333"/>
        </w:rPr>
        <w:t>之下，</w:t>
      </w:r>
      <w:r w:rsidRPr="00C773F2">
        <w:rPr>
          <w:rFonts w:hint="eastAsia"/>
          <w:i/>
        </w:rPr>
        <w:t>CA</w:t>
      </w:r>
      <w:r w:rsidRPr="00C773F2">
        <w:rPr>
          <w:i/>
        </w:rPr>
        <w:t>: a Cancer Journal for Clinicians</w:t>
      </w:r>
      <w:r w:rsidRPr="00F634BB">
        <w:rPr>
          <w:rFonts w:hint="eastAsia"/>
        </w:rPr>
        <w:t>虽然</w:t>
      </w:r>
      <w:r w:rsidRPr="00F634BB">
        <w:t>影响因子高达</w:t>
      </w:r>
      <w:r w:rsidRPr="00F634BB">
        <w:rPr>
          <w:rFonts w:hint="eastAsia"/>
        </w:rPr>
        <w:t>153.46</w:t>
      </w:r>
      <w:r w:rsidRPr="00F634BB">
        <w:rPr>
          <w:rFonts w:hint="eastAsia"/>
        </w:rPr>
        <w:t>，</w:t>
      </w:r>
      <w:r w:rsidRPr="00F634BB">
        <w:t>但是</w:t>
      </w:r>
      <w:r w:rsidRPr="00F634BB">
        <w:rPr>
          <w:rFonts w:hint="eastAsia"/>
        </w:rPr>
        <w:t>2012</w:t>
      </w:r>
      <w:r w:rsidRPr="00F634BB">
        <w:rPr>
          <w:rFonts w:hint="eastAsia"/>
        </w:rPr>
        <w:t>年</w:t>
      </w:r>
      <w:r w:rsidRPr="00F634BB">
        <w:t>一共发表</w:t>
      </w:r>
      <w:r w:rsidRPr="00F634BB">
        <w:rPr>
          <w:rFonts w:hint="eastAsia"/>
        </w:rPr>
        <w:t>25</w:t>
      </w:r>
      <w:r w:rsidRPr="00F634BB">
        <w:rPr>
          <w:rFonts w:hint="eastAsia"/>
        </w:rPr>
        <w:t>篇</w:t>
      </w:r>
      <w:r w:rsidRPr="00F634BB">
        <w:t>文章，这就导致其特征因子十分低。</w:t>
      </w:r>
      <w:r>
        <w:rPr>
          <w:rFonts w:hint="eastAsia"/>
        </w:rPr>
        <w:t>为了</w:t>
      </w:r>
      <w:r>
        <w:t>消除</w:t>
      </w:r>
      <w:r>
        <w:rPr>
          <w:rFonts w:hint="eastAsia"/>
        </w:rPr>
        <w:t>发文量</w:t>
      </w:r>
      <w:r>
        <w:t>带来的影响，</w:t>
      </w:r>
      <w:r>
        <w:rPr>
          <w:rFonts w:hint="eastAsia"/>
        </w:rPr>
        <w:t>论文影响分值（</w:t>
      </w:r>
      <w:r w:rsidRPr="00F634BB">
        <w:t>Article Influence Score</w:t>
      </w:r>
      <w:r>
        <w:rPr>
          <w:rFonts w:hint="eastAsia"/>
        </w:rPr>
        <w:t>）</w:t>
      </w:r>
      <w:r>
        <w:t>的概念被提出来了，它的算法为</w:t>
      </w:r>
      <w:r>
        <w:rPr>
          <w:rFonts w:hint="eastAsia"/>
        </w:rPr>
        <w:t>特征因子</w:t>
      </w:r>
      <w:r>
        <w:t>除以期刊</w:t>
      </w:r>
      <w:r>
        <w:rPr>
          <w:rFonts w:hint="eastAsia"/>
        </w:rPr>
        <w:t>所发表论文</w:t>
      </w:r>
      <w:r>
        <w:t>标准化</w:t>
      </w:r>
      <w:r>
        <w:rPr>
          <w:rFonts w:hint="eastAsia"/>
        </w:rPr>
        <w:t>值（</w:t>
      </w:r>
      <w:r>
        <w:t>以</w:t>
      </w:r>
      <w:r>
        <w:rPr>
          <w:rFonts w:hint="eastAsia"/>
        </w:rPr>
        <w:t>所有期刊</w:t>
      </w:r>
      <w:r>
        <w:t>的论文总数为</w:t>
      </w:r>
      <w:r>
        <w:rPr>
          <w:rFonts w:hint="eastAsia"/>
        </w:rPr>
        <w:t>1</w:t>
      </w:r>
      <w:r>
        <w:rPr>
          <w:rFonts w:hint="eastAsia"/>
        </w:rPr>
        <w:t>），</w:t>
      </w:r>
      <w:r>
        <w:t>其平均值为</w:t>
      </w:r>
      <w:r>
        <w:rPr>
          <w:rFonts w:hint="eastAsia"/>
        </w:rPr>
        <w:t>1</w:t>
      </w:r>
      <w:r>
        <w:rPr>
          <w:rFonts w:hint="eastAsia"/>
        </w:rPr>
        <w:t>，</w:t>
      </w:r>
      <w:r>
        <w:t>若分值高于</w:t>
      </w:r>
      <w:r>
        <w:rPr>
          <w:rFonts w:hint="eastAsia"/>
        </w:rPr>
        <w:t>1</w:t>
      </w:r>
      <w:r>
        <w:rPr>
          <w:rFonts w:hint="eastAsia"/>
        </w:rPr>
        <w:t>，</w:t>
      </w:r>
      <w:r>
        <w:t>则说明文章的</w:t>
      </w:r>
      <w:r>
        <w:rPr>
          <w:rFonts w:hint="eastAsia"/>
        </w:rPr>
        <w:t>影响力</w:t>
      </w:r>
      <w:r>
        <w:t>高于平均水平，</w:t>
      </w:r>
      <w:r>
        <w:rPr>
          <w:rFonts w:hint="eastAsia"/>
        </w:rPr>
        <w:t>反之则反</w:t>
      </w:r>
      <w:r>
        <w:t>。</w:t>
      </w:r>
    </w:p>
    <w:p w:rsidR="009E1348" w:rsidRPr="00E56E25" w:rsidRDefault="009E1348" w:rsidP="002F0B48">
      <w:pPr>
        <w:ind w:firstLineChars="200" w:firstLine="480"/>
      </w:pPr>
      <w:r>
        <w:rPr>
          <w:rFonts w:hint="eastAsia"/>
        </w:rPr>
        <w:t>通过</w:t>
      </w:r>
      <w:r>
        <w:t>上面的比较，我们可以发现，影响因子</w:t>
      </w:r>
      <w:r>
        <w:rPr>
          <w:rFonts w:hint="eastAsia"/>
        </w:rPr>
        <w:t>更适合</w:t>
      </w:r>
      <w:r>
        <w:t>用来评价期刊中文献的平均质量，而特征因子则更适合</w:t>
      </w:r>
      <w:r>
        <w:rPr>
          <w:rFonts w:hint="eastAsia"/>
        </w:rPr>
        <w:t>评价</w:t>
      </w:r>
      <w:r>
        <w:t>一个期刊在某个领域中的整体影响力。</w:t>
      </w:r>
      <w:r>
        <w:rPr>
          <w:rFonts w:hint="eastAsia"/>
        </w:rPr>
        <w:t>但是</w:t>
      </w:r>
      <w:r>
        <w:t>，如果我们仅仅用论文期刊的影响因子或者特征因子去评价某位科学家</w:t>
      </w:r>
      <w:r>
        <w:rPr>
          <w:rFonts w:hint="eastAsia"/>
        </w:rPr>
        <w:t>时</w:t>
      </w:r>
      <w:r>
        <w:t>，评价结果的可靠性是值得</w:t>
      </w:r>
      <w:r>
        <w:rPr>
          <w:rFonts w:hint="eastAsia"/>
        </w:rPr>
        <w:t>商榷</w:t>
      </w:r>
      <w:r>
        <w:t>的。</w:t>
      </w:r>
      <w:r>
        <w:rPr>
          <w:rFonts w:hint="eastAsia"/>
        </w:rPr>
        <w:t xml:space="preserve"> </w:t>
      </w:r>
    </w:p>
    <w:p w:rsidR="009E1348" w:rsidRPr="007652DE" w:rsidRDefault="00B30FE4" w:rsidP="002F0B48">
      <w:pPr>
        <w:pStyle w:val="1"/>
      </w:pPr>
      <w:r>
        <w:t>1.</w:t>
      </w:r>
      <w:r>
        <w:rPr>
          <w:rFonts w:hint="eastAsia"/>
        </w:rPr>
        <w:t>3</w:t>
      </w:r>
      <w:r w:rsidR="009E1348" w:rsidRPr="007652DE">
        <w:rPr>
          <w:rFonts w:hint="eastAsia"/>
        </w:rPr>
        <w:t>科学</w:t>
      </w:r>
      <w:r w:rsidR="009E1348" w:rsidRPr="007652DE">
        <w:t>影响力的预测</w:t>
      </w:r>
      <w:r w:rsidR="009E1348" w:rsidRPr="007652DE">
        <w:rPr>
          <w:rFonts w:hint="eastAsia"/>
        </w:rPr>
        <w:t>方法</w:t>
      </w:r>
    </w:p>
    <w:p w:rsidR="009E1348" w:rsidRPr="001E1422" w:rsidRDefault="009E1348" w:rsidP="002F0B48">
      <w:pPr>
        <w:ind w:firstLineChars="200" w:firstLine="480"/>
      </w:pPr>
      <w:r w:rsidRPr="001E1422">
        <w:rPr>
          <w:rFonts w:hint="eastAsia"/>
        </w:rPr>
        <w:t>上文</w:t>
      </w:r>
      <w:r w:rsidRPr="001E1422">
        <w:t>中，我们对科学影响力评价</w:t>
      </w:r>
      <w:r w:rsidRPr="001E1422">
        <w:rPr>
          <w:rFonts w:hint="eastAsia"/>
        </w:rPr>
        <w:t>中一些</w:t>
      </w:r>
      <w:r w:rsidRPr="001E1422">
        <w:t>有影响力的方法进行了比较，不同的方法都有各自的</w:t>
      </w:r>
      <w:r w:rsidRPr="001E1422">
        <w:rPr>
          <w:rFonts w:hint="eastAsia"/>
        </w:rPr>
        <w:t>优点</w:t>
      </w:r>
      <w:r w:rsidRPr="001E1422">
        <w:t>与不足，因此</w:t>
      </w:r>
      <w:r w:rsidRPr="001E1422">
        <w:rPr>
          <w:rFonts w:hint="eastAsia"/>
        </w:rPr>
        <w:t>一个</w:t>
      </w:r>
      <w:r w:rsidRPr="001E1422">
        <w:t>完善全面的评价结果，往往要将多种评价方法结合使用。即便是</w:t>
      </w:r>
      <w:r w:rsidRPr="001E1422">
        <w:rPr>
          <w:rFonts w:hint="eastAsia"/>
        </w:rPr>
        <w:t>能</w:t>
      </w:r>
      <w:r w:rsidRPr="001E1422">
        <w:t>给出一个较为全面的评价结果，这些方法</w:t>
      </w:r>
      <w:r w:rsidRPr="001E1422">
        <w:rPr>
          <w:rFonts w:hint="eastAsia"/>
        </w:rPr>
        <w:t>只是</w:t>
      </w:r>
      <w:r w:rsidRPr="001E1422">
        <w:t>基于已有的数据，</w:t>
      </w:r>
      <w:r w:rsidRPr="001E1422">
        <w:rPr>
          <w:rFonts w:hint="eastAsia"/>
        </w:rPr>
        <w:t>对</w:t>
      </w:r>
      <w:r w:rsidRPr="001E1422">
        <w:t>现状进行评价分析，而无法对</w:t>
      </w:r>
      <w:r w:rsidRPr="001E1422">
        <w:rPr>
          <w:rFonts w:hint="eastAsia"/>
        </w:rPr>
        <w:t>以后</w:t>
      </w:r>
      <w:r w:rsidRPr="001E1422">
        <w:t>的发展情况</w:t>
      </w:r>
      <w:r w:rsidRPr="001E1422">
        <w:rPr>
          <w:rFonts w:hint="eastAsia"/>
        </w:rPr>
        <w:t>做出</w:t>
      </w:r>
      <w:r w:rsidRPr="001E1422">
        <w:t>预测。</w:t>
      </w:r>
      <w:r w:rsidRPr="001E1422">
        <w:rPr>
          <w:rFonts w:hint="eastAsia"/>
        </w:rPr>
        <w:t>若想</w:t>
      </w:r>
      <w:r w:rsidRPr="001E1422">
        <w:t>解决这个问题，则需要利用复杂的</w:t>
      </w:r>
      <w:r w:rsidRPr="001E1422">
        <w:rPr>
          <w:rFonts w:hint="eastAsia"/>
        </w:rPr>
        <w:t>数学</w:t>
      </w:r>
      <w:r w:rsidRPr="001E1422">
        <w:t>模型，</w:t>
      </w:r>
      <w:r w:rsidRPr="001E1422">
        <w:rPr>
          <w:rFonts w:hint="eastAsia"/>
        </w:rPr>
        <w:t>以这些</w:t>
      </w:r>
      <w:r w:rsidRPr="001E1422">
        <w:t>简单的评价指数为基础，</w:t>
      </w:r>
      <w:r w:rsidRPr="001E1422">
        <w:rPr>
          <w:rFonts w:hint="eastAsia"/>
        </w:rPr>
        <w:t>利用</w:t>
      </w:r>
      <w:r w:rsidRPr="001E1422">
        <w:t>统计分析</w:t>
      </w:r>
      <w:r w:rsidRPr="001E1422">
        <w:rPr>
          <w:rFonts w:hint="eastAsia"/>
        </w:rPr>
        <w:t>的方法</w:t>
      </w:r>
      <w:r w:rsidRPr="001E1422">
        <w:t>进行预测</w:t>
      </w:r>
      <w:r w:rsidRPr="001E1422">
        <w:rPr>
          <w:rFonts w:hint="eastAsia"/>
        </w:rPr>
        <w:t>，</w:t>
      </w:r>
      <w:r w:rsidRPr="001E1422">
        <w:t>这也是现阶段我们想解决的问题。</w:t>
      </w:r>
      <w:r w:rsidRPr="001E1422">
        <w:rPr>
          <w:rFonts w:hint="eastAsia"/>
        </w:rPr>
        <w:t>目前，这方面</w:t>
      </w:r>
      <w:r w:rsidRPr="001E1422">
        <w:t>的研究仍然比较少，我们以两个例子</w:t>
      </w:r>
      <w:r w:rsidRPr="001E1422">
        <w:rPr>
          <w:rFonts w:hint="eastAsia"/>
        </w:rPr>
        <w:t>为</w:t>
      </w:r>
      <w:r w:rsidRPr="001E1422">
        <w:t>基础做详细的介绍。</w:t>
      </w:r>
    </w:p>
    <w:p w:rsidR="009E1348" w:rsidRPr="001E1422" w:rsidRDefault="00B30FE4" w:rsidP="002F0B48">
      <w:pPr>
        <w:pStyle w:val="2"/>
      </w:pPr>
      <w:r>
        <w:t>1.</w:t>
      </w:r>
      <w:r w:rsidR="009E1348" w:rsidRPr="001E1422">
        <w:rPr>
          <w:rFonts w:hint="eastAsia"/>
        </w:rPr>
        <w:t xml:space="preserve">3.1 </w:t>
      </w:r>
      <w:r w:rsidR="009E1348" w:rsidRPr="001E1422">
        <w:rPr>
          <w:rFonts w:hint="eastAsia"/>
        </w:rPr>
        <w:t>线性</w:t>
      </w:r>
      <w:r w:rsidR="009E1348" w:rsidRPr="001E1422">
        <w:t>回归分析法</w:t>
      </w:r>
    </w:p>
    <w:p w:rsidR="009E1348" w:rsidRPr="007C5FED" w:rsidRDefault="009E1348" w:rsidP="002F0B48">
      <w:pPr>
        <w:ind w:firstLineChars="200" w:firstLine="480"/>
      </w:pPr>
      <w:r>
        <w:rPr>
          <w:rFonts w:hint="eastAsia"/>
        </w:rPr>
        <w:t>线性</w:t>
      </w:r>
      <w:r>
        <w:t>回归是利用线性回归方程中的最小二乘函数</w:t>
      </w:r>
      <w:r>
        <w:rPr>
          <w:rFonts w:hint="eastAsia"/>
        </w:rPr>
        <w:t>对</w:t>
      </w:r>
      <w:r>
        <w:t>一个或</w:t>
      </w:r>
      <w:r>
        <w:rPr>
          <w:rFonts w:hint="eastAsia"/>
        </w:rPr>
        <w:t>多个</w:t>
      </w:r>
      <w:r>
        <w:t>自变量和因变量之间关系进行建模</w:t>
      </w:r>
      <w:r>
        <w:rPr>
          <w:rFonts w:hint="eastAsia"/>
        </w:rPr>
        <w:t>的</w:t>
      </w:r>
      <w:r>
        <w:t>一种回归分析</w:t>
      </w:r>
      <w:r>
        <w:rPr>
          <w:rFonts w:hint="eastAsia"/>
        </w:rPr>
        <w:t>。这种</w:t>
      </w:r>
      <w:r>
        <w:t>方法</w:t>
      </w:r>
      <w:r>
        <w:rPr>
          <w:rFonts w:hint="eastAsia"/>
        </w:rPr>
        <w:t>建立</w:t>
      </w:r>
      <w:r>
        <w:t>的模型</w:t>
      </w:r>
      <w:r>
        <w:rPr>
          <w:rFonts w:hint="eastAsia"/>
        </w:rPr>
        <w:t>简单</w:t>
      </w:r>
      <w:r>
        <w:t>，但是结果</w:t>
      </w:r>
      <w:r>
        <w:rPr>
          <w:rFonts w:hint="eastAsia"/>
        </w:rPr>
        <w:t>却</w:t>
      </w:r>
      <w:r>
        <w:t>可以很可靠。</w:t>
      </w:r>
      <w:r w:rsidRPr="007C5FED">
        <w:t>Konrad P. Körding</w:t>
      </w:r>
      <w:r>
        <w:rPr>
          <w:rFonts w:hint="eastAsia"/>
        </w:rPr>
        <w:t>等人</w:t>
      </w:r>
      <w:r>
        <w:t>，利用线性回归方法，对</w:t>
      </w:r>
      <w:r>
        <w:rPr>
          <w:rFonts w:hint="eastAsia"/>
        </w:rPr>
        <w:t>h</w:t>
      </w:r>
      <w:r>
        <w:rPr>
          <w:rFonts w:hint="eastAsia"/>
        </w:rPr>
        <w:t>因子</w:t>
      </w:r>
      <w:r>
        <w:t>做出预测</w:t>
      </w:r>
      <w:r>
        <w:rPr>
          <w:rFonts w:hint="eastAsia"/>
        </w:rPr>
        <w:t>得出</w:t>
      </w:r>
      <w:r>
        <w:t>了</w:t>
      </w:r>
      <w:r>
        <w:rPr>
          <w:rFonts w:hint="eastAsia"/>
        </w:rPr>
        <w:t>可靠</w:t>
      </w:r>
      <w:r>
        <w:t>的结果。</w:t>
      </w:r>
    </w:p>
    <w:p w:rsidR="009E1348" w:rsidRDefault="009E1348" w:rsidP="002F0B48">
      <w:pPr>
        <w:ind w:firstLineChars="200" w:firstLine="480"/>
      </w:pPr>
      <w:r>
        <w:rPr>
          <w:rFonts w:hint="eastAsia"/>
        </w:rPr>
        <w:t>线性</w:t>
      </w:r>
      <w:r>
        <w:t>回归分析理论模型如下，</w:t>
      </w:r>
      <w:r>
        <w:rPr>
          <w:rFonts w:hint="eastAsia"/>
        </w:rPr>
        <w:t>假设</w:t>
      </w:r>
      <w:r>
        <w:t>有一</w:t>
      </w:r>
      <w:r>
        <w:rPr>
          <w:rFonts w:hint="eastAsia"/>
        </w:rPr>
        <w:t>系列</w:t>
      </w:r>
      <w:r>
        <w:t>自变量</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hint="eastAsia"/>
        </w:rPr>
        <w:t>，同时</w:t>
      </w:r>
      <w:r>
        <w:t>，</w:t>
      </w:r>
      <w:r>
        <w:rPr>
          <w:rFonts w:hint="eastAsia"/>
        </w:rPr>
        <w:t>对应</w:t>
      </w:r>
      <w:r>
        <w:t>的因变量</w:t>
      </w:r>
      <m:oMath>
        <m:r>
          <w:rPr>
            <w:rFonts w:ascii="Cambria Math" w:hAnsi="Cambria Math"/>
          </w:rPr>
          <m:t>y</m:t>
        </m:r>
      </m:oMath>
      <w:r>
        <w:rPr>
          <w:rFonts w:hint="eastAsia"/>
        </w:rPr>
        <w:t>和他们</w:t>
      </w:r>
      <w:r>
        <w:t>的相关系数分别为</w:t>
      </w: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oMath>
      <w:r>
        <w:rPr>
          <w:rFonts w:hint="eastAsia"/>
        </w:rPr>
        <w:t>，</w:t>
      </w:r>
      <w:r>
        <w:t>于是线性回归方程就可以写作</w:t>
      </w:r>
    </w:p>
    <w:p w:rsidR="009E1348" w:rsidRPr="00791466" w:rsidRDefault="009E1348" w:rsidP="00DA508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e</m:t>
            </m:r>
          </m:e>
        </m:nary>
      </m:oMath>
      <w:r>
        <w:rPr>
          <w:rFonts w:hint="eastAsia"/>
        </w:rPr>
        <w:t xml:space="preserve">          </w:t>
      </w:r>
      <w:r>
        <w:t xml:space="preserve">  </w:t>
      </w:r>
      <w:r>
        <w:rPr>
          <w:rFonts w:hint="eastAsia"/>
        </w:rPr>
        <w:t xml:space="preserve"> (15)</w:t>
      </w:r>
    </w:p>
    <w:p w:rsidR="009E1348" w:rsidRDefault="009E1348" w:rsidP="00DA508A">
      <w:r>
        <w:rPr>
          <w:rFonts w:hint="eastAsia"/>
        </w:rPr>
        <w:t>其中</w:t>
      </w:r>
      <m:oMath>
        <m:r>
          <w:rPr>
            <w:rFonts w:ascii="Cambria Math" w:hAnsi="Cambria Math"/>
          </w:rPr>
          <m:t>e</m:t>
        </m:r>
      </m:oMath>
      <w:r>
        <w:rPr>
          <w:rFonts w:hint="eastAsia"/>
        </w:rPr>
        <w:t>表示</w:t>
      </w:r>
      <w:r>
        <w:t>误差，</w:t>
      </w:r>
      <w:r>
        <w:rPr>
          <w:rFonts w:hint="eastAsia"/>
        </w:rPr>
        <w:t>它</w:t>
      </w:r>
      <w:r>
        <w:t>服从</w:t>
      </w:r>
      <w:r>
        <w:rPr>
          <w:rFonts w:hint="eastAsia"/>
        </w:rPr>
        <w:t>均值</w:t>
      </w:r>
      <w:r>
        <w:t>为</w:t>
      </w:r>
      <w:r>
        <w:rPr>
          <w:rFonts w:hint="eastAsia"/>
        </w:rPr>
        <w:t>1</w:t>
      </w:r>
      <w:r>
        <w:rPr>
          <w:rFonts w:hint="eastAsia"/>
        </w:rPr>
        <w:t>，</w:t>
      </w:r>
      <w:r>
        <w:t>标准差为</w:t>
      </w:r>
      <m:oMath>
        <m:r>
          <m:rPr>
            <m:sty m:val="p"/>
          </m:rPr>
          <w:rPr>
            <w:rFonts w:ascii="Cambria Math" w:hAnsi="Cambria Math"/>
          </w:rPr>
          <m:t>σ</m:t>
        </m:r>
      </m:oMath>
      <w:r>
        <w:rPr>
          <w:rFonts w:hint="eastAsia"/>
        </w:rPr>
        <w:t>的正态分布</w:t>
      </w:r>
      <w:r>
        <w:t>，</w:t>
      </w:r>
      <m:oMath>
        <m:r>
          <m:rPr>
            <m:sty m:val="p"/>
          </m:rPr>
          <w:rPr>
            <w:rFonts w:ascii="Cambria Math" w:hAnsi="Cambria Math"/>
          </w:rPr>
          <m:t>σ</m:t>
        </m:r>
      </m:oMath>
      <w:r>
        <w:rPr>
          <w:rFonts w:hint="eastAsia"/>
        </w:rPr>
        <w:t>的</w:t>
      </w:r>
      <w:r>
        <w:t>值</w:t>
      </w:r>
      <w:r>
        <w:rPr>
          <w:rFonts w:hint="eastAsia"/>
        </w:rPr>
        <w:t>和</w:t>
      </w:r>
      <w:r>
        <w:t>时间有关</w:t>
      </w:r>
      <w:r>
        <w:rPr>
          <w:rFonts w:hint="eastAsia"/>
        </w:rPr>
        <w:t>。当变量</w:t>
      </w:r>
      <w:r w:rsidRPr="00944A5C">
        <w:rPr>
          <w:rFonts w:hint="eastAsia"/>
          <w:i/>
        </w:rPr>
        <w:t>x</w:t>
      </w:r>
      <w:r>
        <w:rPr>
          <w:rFonts w:hint="eastAsia"/>
        </w:rPr>
        <w:t>的</w:t>
      </w:r>
      <w:r>
        <w:t>数量很多</w:t>
      </w:r>
      <w:r>
        <w:rPr>
          <w:rFonts w:hint="eastAsia"/>
        </w:rPr>
        <w:t>时，</w:t>
      </w:r>
      <w:r>
        <w:t>我们可以假设其中有一部分是共线性的，于是可以将变量</w:t>
      </w:r>
      <w:r>
        <w:rPr>
          <w:rFonts w:hint="eastAsia"/>
        </w:rPr>
        <w:t>合并</w:t>
      </w:r>
      <w:r>
        <w:t>，以减少回归分析的复杂性。</w:t>
      </w:r>
      <w:r>
        <w:rPr>
          <w:rFonts w:hint="eastAsia"/>
        </w:rPr>
        <w:t>这一步</w:t>
      </w:r>
      <w:r>
        <w:t>可以通过弹性网络正则化来完成，</w:t>
      </w:r>
      <w:r>
        <w:rPr>
          <w:rFonts w:hint="eastAsia"/>
        </w:rPr>
        <w:t>即</w:t>
      </w:r>
      <w:r>
        <w:lastRenderedPageBreak/>
        <w:t>是让下面</w:t>
      </w:r>
      <w:r>
        <w:rPr>
          <w:rFonts w:hint="eastAsia"/>
        </w:rPr>
        <w:t>公式</w:t>
      </w:r>
      <w:r>
        <w:t>取最小值：</w:t>
      </w:r>
    </w:p>
    <w:p w:rsidR="009E1348" w:rsidRPr="00C773F2" w:rsidRDefault="00F842D1" w:rsidP="00DA508A">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β</m:t>
                  </m:r>
                </m:lim>
              </m:limLow>
            </m:fName>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T</m:t>
                              </m:r>
                            </m:sup>
                          </m:sSup>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e>
                  </m:nary>
                  <m:r>
                    <m:rPr>
                      <m:sty m:val="p"/>
                    </m:rPr>
                    <w:rPr>
                      <w:rFonts w:ascii="Cambria Math" w:hAnsi="Cambria Math"/>
                    </w:rPr>
                    <m:t>+</m:t>
                  </m:r>
                  <m:r>
                    <w:rPr>
                      <w:rFonts w:ascii="Cambria Math" w:hAnsi="Cambria Math"/>
                    </w:rPr>
                    <m:t>λ</m:t>
                  </m:r>
                  <m:d>
                    <m:dPr>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1-</m:t>
                              </m:r>
                              <m:r>
                                <w:rPr>
                                  <w:rFonts w:ascii="Cambria Math" w:hAnsi="Cambria Math"/>
                                </w:rPr>
                                <m:t>α</m:t>
                              </m:r>
                            </m:e>
                          </m:d>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β</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β</m:t>
                              </m:r>
                            </m:e>
                          </m:d>
                        </m:e>
                        <m:sub>
                          <m:r>
                            <m:rPr>
                              <m:sty m:val="p"/>
                            </m:rPr>
                            <w:rPr>
                              <w:rFonts w:ascii="Cambria Math" w:hAnsi="Cambria Math"/>
                            </w:rPr>
                            <m:t>1</m:t>
                          </m:r>
                        </m:sub>
                      </m:sSub>
                    </m:e>
                  </m:d>
                </m:e>
              </m:d>
            </m:e>
          </m:func>
          <m:r>
            <m:rPr>
              <m:sty m:val="p"/>
            </m:rPr>
            <w:rPr>
              <w:rFonts w:ascii="Cambria Math" w:hAnsi="Cambria Math"/>
            </w:rPr>
            <m:t xml:space="preserve">,  </m:t>
          </m:r>
          <m:r>
            <w:rPr>
              <w:rFonts w:ascii="Cambria Math" w:hAnsi="Cambria Math"/>
            </w:rPr>
            <m:t>λ</m:t>
          </m:r>
          <m:r>
            <m:rPr>
              <m:sty m:val="p"/>
            </m:rPr>
            <w:rPr>
              <w:rFonts w:ascii="Cambria Math" w:hAnsi="Cambria Math"/>
            </w:rPr>
            <m:t>≥0, 0&lt;</m:t>
          </m:r>
          <m:r>
            <w:rPr>
              <w:rFonts w:ascii="Cambria Math" w:hAnsi="Cambria Math"/>
            </w:rPr>
            <m:t>α</m:t>
          </m:r>
          <m:r>
            <m:rPr>
              <m:sty m:val="p"/>
            </m:rPr>
            <w:rPr>
              <w:rFonts w:ascii="Cambria Math" w:hAnsi="Cambria Math"/>
            </w:rPr>
            <m:t>&lt;1</m:t>
          </m:r>
        </m:oMath>
      </m:oMathPara>
    </w:p>
    <w:p w:rsidR="009E1348" w:rsidRPr="00944A5C" w:rsidRDefault="009E1348" w:rsidP="00DA508A">
      <w:r>
        <w:rPr>
          <w:rFonts w:hint="eastAsia"/>
        </w:rPr>
        <w:t xml:space="preserve">                                                        (16)</w:t>
      </w:r>
    </w:p>
    <w:p w:rsidR="009E1348" w:rsidRDefault="009E1348" w:rsidP="00DA508A">
      <w:r>
        <w:rPr>
          <w:rFonts w:hint="eastAsia"/>
        </w:rPr>
        <w:t>其中</w:t>
      </w:r>
      <w:r>
        <w:t>，</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 xml:space="preserve">, β=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m</m:t>
                    </m:r>
                  </m:sub>
                </m:sSub>
              </m:e>
            </m:d>
          </m:e>
          <m:sup>
            <m:r>
              <w:rPr>
                <w:rFonts w:ascii="Cambria Math" w:hAnsi="Cambria Math"/>
              </w:rPr>
              <m:t>T</m:t>
            </m:r>
          </m:sup>
        </m:sSup>
      </m:oMath>
      <w:r>
        <w:rPr>
          <w:rFonts w:hint="eastAsia"/>
        </w:rPr>
        <w:t>,</w:t>
      </w:r>
      <m:oMath>
        <m:r>
          <w:rPr>
            <w:rFonts w:ascii="Cambria Math" w:hAnsi="Cambria Math"/>
          </w:rPr>
          <m:t>λ</m:t>
        </m:r>
      </m:oMath>
      <w:r>
        <w:rPr>
          <w:rFonts w:hint="eastAsia"/>
        </w:rPr>
        <w:t>用来</w:t>
      </w:r>
      <w:r>
        <w:t>表示模型的复杂性</w:t>
      </w:r>
      <w:r>
        <w:rPr>
          <w:rFonts w:hint="eastAsia"/>
        </w:rPr>
        <w:t>（</w:t>
      </w:r>
      <w:r>
        <w:t>值越大，模型越简单</w:t>
      </w:r>
      <w:r>
        <w:rPr>
          <w:rFonts w:hint="eastAsia"/>
        </w:rPr>
        <w:t>）</w:t>
      </w:r>
      <w:r>
        <w:t>，</w:t>
      </w:r>
      <m:oMath>
        <m:r>
          <w:rPr>
            <w:rFonts w:ascii="Cambria Math" w:hAnsi="Cambria Math"/>
          </w:rPr>
          <m:t>α</m:t>
        </m:r>
      </m:oMath>
      <w:r>
        <w:rPr>
          <w:rFonts w:hint="eastAsia"/>
        </w:rPr>
        <w:t>表示共线性</w:t>
      </w:r>
      <w:r>
        <w:t>变量的程度</w:t>
      </w:r>
      <w:r>
        <w:rPr>
          <w:rFonts w:hint="eastAsia"/>
        </w:rPr>
        <w:t>（</w:t>
      </w:r>
      <w:r>
        <w:t>接近于</w:t>
      </w:r>
      <w:r>
        <w:rPr>
          <w:rFonts w:hint="eastAsia"/>
        </w:rPr>
        <w:t>0</w:t>
      </w:r>
      <w:r>
        <w:rPr>
          <w:rFonts w:hint="eastAsia"/>
        </w:rPr>
        <w:t>代表</w:t>
      </w:r>
      <w:r>
        <w:t>很多共线性，接近于</w:t>
      </w:r>
      <w:r>
        <w:rPr>
          <w:rFonts w:hint="eastAsia"/>
        </w:rPr>
        <w:t>1</w:t>
      </w:r>
      <w:r>
        <w:rPr>
          <w:rFonts w:hint="eastAsia"/>
        </w:rPr>
        <w:t>则表示</w:t>
      </w:r>
      <w:r>
        <w:t>没有相关性）</w:t>
      </w:r>
      <w:r>
        <w:rPr>
          <w:rFonts w:hint="eastAsia"/>
        </w:rPr>
        <w:t>。在</w:t>
      </w:r>
      <w:r w:rsidRPr="007C5FED">
        <w:t>Körding</w:t>
      </w:r>
      <w:r>
        <w:rPr>
          <w:rFonts w:hint="eastAsia"/>
        </w:rPr>
        <w:t>的</w:t>
      </w:r>
      <w:r>
        <w:t>研究中，他们另</w:t>
      </w:r>
      <m:oMath>
        <m:r>
          <m:rPr>
            <m:sty m:val="p"/>
          </m:rPr>
          <w:rPr>
            <w:rFonts w:ascii="Cambria Math" w:hAnsi="Cambria Math"/>
          </w:rPr>
          <m:t>α=0.2</m:t>
        </m:r>
      </m:oMath>
      <w:r>
        <w:rPr>
          <w:rFonts w:hint="eastAsia"/>
        </w:rPr>
        <w:t>，</w:t>
      </w:r>
      <w:r>
        <w:t>然后找到合适的</w:t>
      </w:r>
      <m:oMath>
        <m:r>
          <m:rPr>
            <m:sty m:val="p"/>
          </m:rPr>
          <w:rPr>
            <w:rFonts w:ascii="Cambria Math" w:hAnsi="Cambria Math"/>
          </w:rPr>
          <m:t>λ</m:t>
        </m:r>
      </m:oMath>
      <w:r>
        <w:rPr>
          <w:rFonts w:hint="eastAsia"/>
        </w:rPr>
        <w:t>值</w:t>
      </w:r>
      <w:r>
        <w:t>。</w:t>
      </w:r>
    </w:p>
    <w:p w:rsidR="009E1348" w:rsidRDefault="009E1348" w:rsidP="002F0B48">
      <w:pPr>
        <w:ind w:firstLineChars="200" w:firstLine="480"/>
      </w:pPr>
      <w:r w:rsidRPr="007C5FED">
        <w:t>Körding</w:t>
      </w:r>
      <w:r>
        <w:rPr>
          <w:rFonts w:hint="eastAsia"/>
        </w:rPr>
        <w:t>的</w:t>
      </w:r>
      <w:r>
        <w:t>研究中，他们从</w:t>
      </w:r>
      <w:r>
        <w:rPr>
          <w:rFonts w:hint="eastAsia"/>
        </w:rPr>
        <w:t>h</w:t>
      </w:r>
      <w:r>
        <w:rPr>
          <w:rFonts w:hint="eastAsia"/>
        </w:rPr>
        <w:t>指数</w:t>
      </w:r>
      <w:r>
        <w:t>大于</w:t>
      </w:r>
      <w:r>
        <w:rPr>
          <w:rFonts w:hint="eastAsia"/>
        </w:rPr>
        <w:t>4</w:t>
      </w:r>
      <w:r>
        <w:rPr>
          <w:rFonts w:hint="eastAsia"/>
        </w:rPr>
        <w:t>的</w:t>
      </w:r>
      <w:r>
        <w:t>研究者中，通过数据筛选，选出了</w:t>
      </w:r>
      <w:r>
        <w:rPr>
          <w:rFonts w:hint="eastAsia"/>
        </w:rPr>
        <w:t>3085</w:t>
      </w:r>
      <w:r>
        <w:rPr>
          <w:rFonts w:hint="eastAsia"/>
        </w:rPr>
        <w:t>名</w:t>
      </w:r>
      <w:r>
        <w:t>神经</w:t>
      </w:r>
      <w:r>
        <w:rPr>
          <w:rFonts w:hint="eastAsia"/>
        </w:rPr>
        <w:t>学</w:t>
      </w:r>
      <w:r>
        <w:t>科学家，</w:t>
      </w:r>
      <w:r>
        <w:rPr>
          <w:rFonts w:hint="eastAsia"/>
        </w:rPr>
        <w:t>57</w:t>
      </w:r>
      <w:r>
        <w:rPr>
          <w:rFonts w:hint="eastAsia"/>
        </w:rPr>
        <w:t>名</w:t>
      </w:r>
      <w:r>
        <w:t>果蝇研究者和</w:t>
      </w:r>
      <w:r>
        <w:rPr>
          <w:rFonts w:hint="eastAsia"/>
        </w:rPr>
        <w:t>151</w:t>
      </w:r>
      <w:r>
        <w:rPr>
          <w:rFonts w:hint="eastAsia"/>
        </w:rPr>
        <w:t>名</w:t>
      </w:r>
      <w:r>
        <w:t>进化学家，统计了他们的文献发表相关的数据，</w:t>
      </w:r>
      <w:r>
        <w:rPr>
          <w:rFonts w:hint="eastAsia"/>
        </w:rPr>
        <w:t>然后</w:t>
      </w:r>
      <w:r>
        <w:t>利用上面的思路，</w:t>
      </w:r>
      <w:r>
        <w:rPr>
          <w:rFonts w:hint="eastAsia"/>
        </w:rPr>
        <w:t>通过</w:t>
      </w:r>
      <w:r>
        <w:t>回归分析和机器学习法，对</w:t>
      </w:r>
      <w:r>
        <w:rPr>
          <w:rFonts w:hint="eastAsia"/>
        </w:rPr>
        <w:t>h</w:t>
      </w:r>
      <w:r>
        <w:rPr>
          <w:rFonts w:hint="eastAsia"/>
        </w:rPr>
        <w:t>指数</w:t>
      </w:r>
      <w:r>
        <w:t>进行了预测。</w:t>
      </w:r>
      <w:r>
        <w:rPr>
          <w:rFonts w:hint="eastAsia"/>
        </w:rPr>
        <w:t>在</w:t>
      </w:r>
      <w:r>
        <w:t>对神经</w:t>
      </w:r>
      <w:r>
        <w:rPr>
          <w:rFonts w:hint="eastAsia"/>
        </w:rPr>
        <w:t>学家</w:t>
      </w:r>
      <w:r>
        <w:t>的</w:t>
      </w:r>
      <w:r w:rsidRPr="00850E36">
        <w:rPr>
          <w:rFonts w:hint="eastAsia"/>
          <w:i/>
        </w:rPr>
        <w:t>h</w:t>
      </w:r>
      <w:r>
        <w:rPr>
          <w:rFonts w:hint="eastAsia"/>
        </w:rPr>
        <w:t>指数预测时</w:t>
      </w:r>
      <w:r>
        <w:t>，</w:t>
      </w:r>
      <w:r>
        <w:rPr>
          <w:rFonts w:hint="eastAsia"/>
        </w:rPr>
        <w:t>得到</w:t>
      </w:r>
      <w:r>
        <w:t>如下预测结果</w:t>
      </w:r>
    </w:p>
    <w:p w:rsidR="009E1348" w:rsidRDefault="009E1348" w:rsidP="00DA508A">
      <w:pPr>
        <w:pStyle w:val="af"/>
        <w:numPr>
          <w:ilvl w:val="0"/>
          <w:numId w:val="7"/>
        </w:numPr>
        <w:ind w:firstLine="480"/>
      </w:pPr>
      <w:r w:rsidRPr="00D4752D">
        <w:rPr>
          <w:rFonts w:hint="eastAsia"/>
        </w:rPr>
        <w:t>预测</w:t>
      </w:r>
      <w:r w:rsidRPr="00D4752D">
        <w:t>下一年的</w:t>
      </w:r>
      <w:r w:rsidRPr="00850E36">
        <w:rPr>
          <w:rFonts w:hint="eastAsia"/>
          <w:i/>
        </w:rPr>
        <w:t>h</w:t>
      </w:r>
      <w:r w:rsidRPr="00D4752D">
        <w:rPr>
          <w:rFonts w:hint="eastAsia"/>
        </w:rPr>
        <w:t>指数（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=0.92</m:t>
        </m:r>
      </m:oMath>
      <w:r w:rsidRPr="00D4752D">
        <w:rPr>
          <w:rFonts w:hint="eastAsia"/>
        </w:rPr>
        <w:t>）</w:t>
      </w:r>
      <w:r w:rsidRPr="00D4752D">
        <w:rPr>
          <w:rFonts w:hint="eastAsia"/>
        </w:rPr>
        <w:t>:</w:t>
      </w:r>
    </w:p>
    <w:p w:rsidR="009E1348" w:rsidRPr="007E78B5" w:rsidRDefault="00F842D1" w:rsidP="00DA508A">
      <w:pPr>
        <w:pStyle w:val="af"/>
        <w:ind w:firstLine="480"/>
      </w:pPr>
      <m:oMathPara>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=0.76+0.37</m:t>
          </m:r>
          <m:rad>
            <m:radPr>
              <m:degHide m:val="1"/>
              <m:ctrlPr>
                <w:rPr>
                  <w:rFonts w:ascii="Cambria Math" w:hAnsi="Cambria Math"/>
                </w:rPr>
              </m:ctrlPr>
            </m:radPr>
            <m:deg/>
            <m:e>
              <m:r>
                <w:rPr>
                  <w:rFonts w:ascii="Cambria Math" w:hAnsi="Cambria Math"/>
                </w:rPr>
                <m:t>n</m:t>
              </m:r>
            </m:e>
          </m:rad>
          <m:r>
            <m:rPr>
              <m:sty m:val="p"/>
            </m:rPr>
            <w:rPr>
              <w:rFonts w:ascii="Cambria Math" w:hAnsi="Cambria Math"/>
            </w:rPr>
            <m:t>+0.97</m:t>
          </m:r>
          <m:r>
            <w:rPr>
              <w:rFonts w:ascii="Cambria Math" w:hAnsi="Cambria Math"/>
            </w:rPr>
            <m:t>h</m:t>
          </m:r>
          <m:r>
            <m:rPr>
              <m:sty m:val="p"/>
            </m:rPr>
            <w:rPr>
              <w:rFonts w:ascii="Cambria Math" w:hAnsi="Cambria Math"/>
            </w:rPr>
            <m:t>-0.07</m:t>
          </m:r>
          <m:r>
            <w:rPr>
              <w:rFonts w:ascii="Cambria Math" w:hAnsi="Cambria Math"/>
            </w:rPr>
            <m:t>y</m:t>
          </m:r>
          <m:r>
            <m:rPr>
              <m:sty m:val="p"/>
            </m:rPr>
            <w:rPr>
              <w:rFonts w:ascii="Cambria Math" w:hAnsi="Cambria Math"/>
            </w:rPr>
            <m:t>+0.02</m:t>
          </m:r>
          <m:r>
            <w:rPr>
              <w:rFonts w:ascii="Cambria Math" w:hAnsi="Cambria Math"/>
            </w:rPr>
            <m:t>j</m:t>
          </m:r>
          <m:r>
            <m:rPr>
              <m:sty m:val="p"/>
            </m:rPr>
            <w:rPr>
              <w:rFonts w:ascii="Cambria Math" w:hAnsi="Cambria Math"/>
            </w:rPr>
            <m:t>+0.03</m:t>
          </m:r>
          <m:r>
            <w:rPr>
              <w:rFonts w:ascii="Cambria Math" w:hAnsi="Cambria Math"/>
            </w:rPr>
            <m:t>q</m:t>
          </m:r>
        </m:oMath>
      </m:oMathPara>
    </w:p>
    <w:p w:rsidR="009E1348" w:rsidRDefault="009E1348" w:rsidP="00DA508A">
      <w:pPr>
        <w:pStyle w:val="af"/>
        <w:numPr>
          <w:ilvl w:val="0"/>
          <w:numId w:val="7"/>
        </w:numPr>
        <w:ind w:firstLine="480"/>
      </w:pPr>
      <w:r>
        <w:rPr>
          <w:rFonts w:hint="eastAsia"/>
        </w:rPr>
        <w:t>预测</w:t>
      </w:r>
      <w:r>
        <w:rPr>
          <w:rFonts w:hint="eastAsia"/>
        </w:rPr>
        <w:t>5</w:t>
      </w:r>
      <w:r>
        <w:rPr>
          <w:rFonts w:hint="eastAsia"/>
        </w:rPr>
        <w:t>年后</w:t>
      </w:r>
      <w:r>
        <w:t>的</w:t>
      </w:r>
      <w:r w:rsidRPr="00850E36">
        <w:rPr>
          <w:rFonts w:hint="eastAsia"/>
          <w:i/>
        </w:rPr>
        <w:t>h</w:t>
      </w:r>
      <w:r>
        <w:rPr>
          <w:rFonts w:hint="eastAsia"/>
        </w:rPr>
        <w:t>指数</w:t>
      </w:r>
      <w: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=0.67</m:t>
        </m:r>
      </m:oMath>
      <w:r>
        <w:rPr>
          <w:rFonts w:hint="eastAsia"/>
        </w:rPr>
        <w:t>）</w:t>
      </w:r>
      <w:r>
        <w:t>：</w:t>
      </w:r>
    </w:p>
    <w:p w:rsidR="009E1348" w:rsidRPr="007E78B5" w:rsidRDefault="00F842D1" w:rsidP="00DA508A">
      <w:pPr>
        <w:pStyle w:val="af"/>
        <w:ind w:firstLine="480"/>
      </w:pPr>
      <m:oMathPara>
        <m:oMath>
          <m:sSub>
            <m:sSubPr>
              <m:ctrlPr>
                <w:rPr>
                  <w:rFonts w:ascii="Cambria Math" w:hAnsi="Cambria Math"/>
                </w:rPr>
              </m:ctrlPr>
            </m:sSubPr>
            <m:e>
              <m:r>
                <w:rPr>
                  <w:rFonts w:ascii="Cambria Math" w:hAnsi="Cambria Math"/>
                </w:rPr>
                <m:t>h</m:t>
              </m:r>
            </m:e>
            <m:sub>
              <m:r>
                <m:rPr>
                  <m:sty m:val="p"/>
                </m:rPr>
                <w:rPr>
                  <w:rFonts w:ascii="Cambria Math" w:hAnsi="Cambria Math"/>
                </w:rPr>
                <m:t>+5</m:t>
              </m:r>
            </m:sub>
          </m:sSub>
          <m:r>
            <m:rPr>
              <m:sty m:val="p"/>
            </m:rPr>
            <w:rPr>
              <w:rFonts w:ascii="Cambria Math" w:hAnsi="Cambria Math"/>
            </w:rPr>
            <m:t>=4+1.58</m:t>
          </m:r>
          <m:rad>
            <m:radPr>
              <m:degHide m:val="1"/>
              <m:ctrlPr>
                <w:rPr>
                  <w:rFonts w:ascii="Cambria Math" w:hAnsi="Cambria Math"/>
                </w:rPr>
              </m:ctrlPr>
            </m:radPr>
            <m:deg/>
            <m:e>
              <m:r>
                <w:rPr>
                  <w:rFonts w:ascii="Cambria Math" w:hAnsi="Cambria Math"/>
                </w:rPr>
                <m:t>n</m:t>
              </m:r>
            </m:e>
          </m:rad>
          <m:r>
            <m:rPr>
              <m:sty m:val="p"/>
            </m:rPr>
            <w:rPr>
              <w:rFonts w:ascii="Cambria Math" w:hAnsi="Cambria Math"/>
            </w:rPr>
            <m:t>+0.86</m:t>
          </m:r>
          <m:r>
            <w:rPr>
              <w:rFonts w:ascii="Cambria Math" w:hAnsi="Cambria Math"/>
            </w:rPr>
            <m:t>h</m:t>
          </m:r>
          <m:r>
            <m:rPr>
              <m:sty m:val="p"/>
            </m:rPr>
            <w:rPr>
              <w:rFonts w:ascii="Cambria Math" w:hAnsi="Cambria Math"/>
            </w:rPr>
            <m:t>-0.35</m:t>
          </m:r>
          <m:r>
            <w:rPr>
              <w:rFonts w:ascii="Cambria Math" w:hAnsi="Cambria Math"/>
            </w:rPr>
            <m:t>y</m:t>
          </m:r>
          <m:r>
            <m:rPr>
              <m:sty m:val="p"/>
            </m:rPr>
            <w:rPr>
              <w:rFonts w:ascii="Cambria Math" w:hAnsi="Cambria Math"/>
            </w:rPr>
            <m:t>+0.06</m:t>
          </m:r>
          <m:r>
            <w:rPr>
              <w:rFonts w:ascii="Cambria Math" w:hAnsi="Cambria Math"/>
            </w:rPr>
            <m:t>j</m:t>
          </m:r>
          <m:r>
            <m:rPr>
              <m:sty m:val="p"/>
            </m:rPr>
            <w:rPr>
              <w:rFonts w:ascii="Cambria Math" w:hAnsi="Cambria Math"/>
            </w:rPr>
            <m:t>+0.2</m:t>
          </m:r>
          <m:r>
            <w:rPr>
              <w:rFonts w:ascii="Cambria Math" w:hAnsi="Cambria Math"/>
            </w:rPr>
            <m:t>q</m:t>
          </m:r>
        </m:oMath>
      </m:oMathPara>
    </w:p>
    <w:p w:rsidR="009E1348" w:rsidRPr="007E78B5" w:rsidRDefault="009E1348" w:rsidP="00DA508A">
      <w:pPr>
        <w:pStyle w:val="af"/>
        <w:numPr>
          <w:ilvl w:val="0"/>
          <w:numId w:val="7"/>
        </w:numPr>
        <w:ind w:firstLine="480"/>
      </w:pPr>
      <w:r>
        <w:rPr>
          <w:rFonts w:hint="eastAsia"/>
        </w:rPr>
        <w:t>预测</w:t>
      </w:r>
      <w:r>
        <w:rPr>
          <w:rFonts w:hint="eastAsia"/>
        </w:rPr>
        <w:t>10</w:t>
      </w:r>
      <w:r>
        <w:rPr>
          <w:rFonts w:hint="eastAsia"/>
        </w:rPr>
        <w:t>年</w:t>
      </w:r>
      <w:r>
        <w:t>后的</w:t>
      </w:r>
      <w:r w:rsidRPr="00850E36">
        <w:rPr>
          <w:i/>
        </w:rPr>
        <w:t>h</w:t>
      </w:r>
      <w:r>
        <w:t>指数</w:t>
      </w:r>
      <w:r w:rsidRPr="00D4752D">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=0.48</m:t>
        </m:r>
      </m:oMath>
      <w:r w:rsidRPr="00D4752D">
        <w:rPr>
          <w:rFonts w:hint="eastAsia"/>
        </w:rPr>
        <w:t>）</w:t>
      </w:r>
      <w:r>
        <w:rPr>
          <w:rFonts w:hint="eastAsia"/>
        </w:rPr>
        <w:t>：</w:t>
      </w:r>
    </w:p>
    <w:p w:rsidR="009E1348" w:rsidRPr="007E78B5" w:rsidRDefault="00F842D1" w:rsidP="00DA508A">
      <w:pPr>
        <w:pStyle w:val="af"/>
        <w:ind w:firstLine="480"/>
      </w:pPr>
      <m:oMathPara>
        <m:oMath>
          <m:sSub>
            <m:sSubPr>
              <m:ctrlPr>
                <w:rPr>
                  <w:rFonts w:ascii="Cambria Math" w:hAnsi="Cambria Math"/>
                </w:rPr>
              </m:ctrlPr>
            </m:sSubPr>
            <m:e>
              <m:r>
                <w:rPr>
                  <w:rFonts w:ascii="Cambria Math" w:hAnsi="Cambria Math"/>
                </w:rPr>
                <m:t>h</m:t>
              </m:r>
            </m:e>
            <m:sub>
              <m:r>
                <m:rPr>
                  <m:sty m:val="p"/>
                </m:rPr>
                <w:rPr>
                  <w:rFonts w:ascii="Cambria Math" w:hAnsi="Cambria Math"/>
                </w:rPr>
                <m:t>+10</m:t>
              </m:r>
            </m:sub>
          </m:sSub>
          <m:r>
            <m:rPr>
              <m:sty m:val="p"/>
            </m:rPr>
            <w:rPr>
              <w:rFonts w:ascii="Cambria Math" w:hAnsi="Cambria Math"/>
            </w:rPr>
            <m:t>=8.73+1.33</m:t>
          </m:r>
          <m:rad>
            <m:radPr>
              <m:degHide m:val="1"/>
              <m:ctrlPr>
                <w:rPr>
                  <w:rFonts w:ascii="Cambria Math" w:hAnsi="Cambria Math"/>
                </w:rPr>
              </m:ctrlPr>
            </m:radPr>
            <m:deg/>
            <m:e>
              <m:r>
                <w:rPr>
                  <w:rFonts w:ascii="Cambria Math" w:hAnsi="Cambria Math"/>
                </w:rPr>
                <m:t>n</m:t>
              </m:r>
            </m:e>
          </m:rad>
          <m:r>
            <m:rPr>
              <m:sty m:val="p"/>
            </m:rPr>
            <w:rPr>
              <w:rFonts w:ascii="Cambria Math" w:hAnsi="Cambria Math"/>
            </w:rPr>
            <m:t>+0.48</m:t>
          </m:r>
          <m:r>
            <w:rPr>
              <w:rFonts w:ascii="Cambria Math" w:hAnsi="Cambria Math"/>
            </w:rPr>
            <m:t>h</m:t>
          </m:r>
          <m:r>
            <m:rPr>
              <m:sty m:val="p"/>
            </m:rPr>
            <w:rPr>
              <w:rFonts w:ascii="Cambria Math" w:hAnsi="Cambria Math"/>
            </w:rPr>
            <m:t>-0.41</m:t>
          </m:r>
          <m:r>
            <w:rPr>
              <w:rFonts w:ascii="Cambria Math" w:hAnsi="Cambria Math"/>
            </w:rPr>
            <m:t>y</m:t>
          </m:r>
          <m:r>
            <m:rPr>
              <m:sty m:val="p"/>
            </m:rPr>
            <w:rPr>
              <w:rFonts w:ascii="Cambria Math" w:hAnsi="Cambria Math"/>
            </w:rPr>
            <m:t>+0.52</m:t>
          </m:r>
          <m:r>
            <w:rPr>
              <w:rFonts w:ascii="Cambria Math" w:hAnsi="Cambria Math"/>
            </w:rPr>
            <m:t>j</m:t>
          </m:r>
          <m:r>
            <m:rPr>
              <m:sty m:val="p"/>
            </m:rPr>
            <w:rPr>
              <w:rFonts w:ascii="Cambria Math" w:hAnsi="Cambria Math"/>
            </w:rPr>
            <m:t>+0.82</m:t>
          </m:r>
          <m:r>
            <w:rPr>
              <w:rFonts w:ascii="Cambria Math" w:hAnsi="Cambria Math"/>
            </w:rPr>
            <m:t>q</m:t>
          </m:r>
        </m:oMath>
      </m:oMathPara>
    </w:p>
    <w:p w:rsidR="009E1348" w:rsidRDefault="009E1348" w:rsidP="00DA508A">
      <w:r>
        <w:rPr>
          <w:rFonts w:hint="eastAsia"/>
        </w:rPr>
        <w:t>其中</w:t>
      </w:r>
      <w:r w:rsidRPr="007E78B5">
        <w:rPr>
          <w:rFonts w:hint="eastAsia"/>
          <w:i/>
        </w:rPr>
        <w:t>n</w:t>
      </w:r>
      <w:r>
        <w:rPr>
          <w:rFonts w:hint="eastAsia"/>
        </w:rPr>
        <w:t>表示</w:t>
      </w:r>
      <w:r>
        <w:t>发表的所有文献的</w:t>
      </w:r>
      <w:r>
        <w:rPr>
          <w:rFonts w:hint="eastAsia"/>
        </w:rPr>
        <w:t>数目；</w:t>
      </w:r>
      <w:r w:rsidRPr="007E78B5">
        <w:rPr>
          <w:rFonts w:hint="eastAsia"/>
          <w:i/>
        </w:rPr>
        <w:t>h</w:t>
      </w:r>
      <w:r>
        <w:rPr>
          <w:rFonts w:hint="eastAsia"/>
        </w:rPr>
        <w:t>为</w:t>
      </w:r>
      <w:r>
        <w:t>当前的</w:t>
      </w:r>
      <w:r w:rsidRPr="007E78B5">
        <w:rPr>
          <w:rFonts w:hint="eastAsia"/>
          <w:i/>
        </w:rPr>
        <w:t>h</w:t>
      </w:r>
      <w:r>
        <w:rPr>
          <w:rFonts w:hint="eastAsia"/>
        </w:rPr>
        <w:t>指数</w:t>
      </w:r>
      <w:r>
        <w:t>，</w:t>
      </w:r>
      <w:r w:rsidRPr="007E78B5">
        <w:rPr>
          <w:rFonts w:hint="eastAsia"/>
          <w:i/>
        </w:rPr>
        <w:t>y</w:t>
      </w:r>
      <w:r>
        <w:rPr>
          <w:rFonts w:hint="eastAsia"/>
        </w:rPr>
        <w:t>表示</w:t>
      </w:r>
      <w:r>
        <w:t>从发表第一篇文章开始到现在的年数；</w:t>
      </w:r>
      <w:r w:rsidRPr="007E78B5">
        <w:rPr>
          <w:rFonts w:hint="eastAsia"/>
          <w:i/>
        </w:rPr>
        <w:t>j</w:t>
      </w:r>
      <w:r>
        <w:rPr>
          <w:rFonts w:hint="eastAsia"/>
        </w:rPr>
        <w:t>表示</w:t>
      </w:r>
      <w:r>
        <w:t>在多少不同的期刊上发表过文章；</w:t>
      </w:r>
      <w:r w:rsidRPr="007E78B5">
        <w:rPr>
          <w:rFonts w:hint="eastAsia"/>
          <w:i/>
        </w:rPr>
        <w:t>q</w:t>
      </w:r>
      <w:r>
        <w:t>表示在</w:t>
      </w:r>
      <w:r w:rsidRPr="007E78B5">
        <w:rPr>
          <w:i/>
        </w:rPr>
        <w:t>Nature</w:t>
      </w:r>
      <w:r>
        <w:rPr>
          <w:i/>
        </w:rPr>
        <w:t xml:space="preserve">, </w:t>
      </w:r>
      <w:r w:rsidRPr="007E78B5">
        <w:rPr>
          <w:i/>
        </w:rPr>
        <w:t>Science</w:t>
      </w:r>
      <w:r>
        <w:rPr>
          <w:rFonts w:hint="eastAsia"/>
          <w:i/>
        </w:rPr>
        <w:t xml:space="preserve">, </w:t>
      </w:r>
      <w:r w:rsidRPr="007E78B5">
        <w:rPr>
          <w:rFonts w:hint="eastAsia"/>
          <w:i/>
        </w:rPr>
        <w:t>N</w:t>
      </w:r>
      <w:r w:rsidRPr="007E78B5">
        <w:rPr>
          <w:i/>
        </w:rPr>
        <w:t>euroscience, PNAS</w:t>
      </w:r>
      <w:r w:rsidRPr="007E78B5">
        <w:rPr>
          <w:rFonts w:hint="eastAsia"/>
          <w:i/>
        </w:rPr>
        <w:t>，</w:t>
      </w:r>
      <w:r w:rsidRPr="007E78B5">
        <w:t>以及</w:t>
      </w:r>
      <w:r w:rsidRPr="007E78B5">
        <w:rPr>
          <w:i/>
        </w:rPr>
        <w:t>Neuron</w:t>
      </w:r>
      <w:r>
        <w:rPr>
          <w:rFonts w:hint="eastAsia"/>
        </w:rPr>
        <w:t>上</w:t>
      </w:r>
      <w:r>
        <w:t>发表的文章的数量。</w:t>
      </w:r>
    </w:p>
    <w:p w:rsidR="009E1348" w:rsidRPr="007E78B5" w:rsidRDefault="009E1348" w:rsidP="00DA508A">
      <w:r>
        <w:rPr>
          <w:rFonts w:hint="eastAsia"/>
        </w:rPr>
        <w:t xml:space="preserve">    </w:t>
      </w:r>
      <w:r>
        <w:rPr>
          <w:rFonts w:hint="eastAsia"/>
        </w:rPr>
        <w:t>从</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的</w:t>
      </w:r>
      <w:r>
        <w:t>值可以看出，在对</w:t>
      </w:r>
      <w:r>
        <w:rPr>
          <w:rFonts w:hint="eastAsia"/>
        </w:rPr>
        <w:t>下一年</w:t>
      </w:r>
      <w:r>
        <w:t>预测时，能得到</w:t>
      </w:r>
      <w:r>
        <w:rPr>
          <w:rFonts w:hint="eastAsia"/>
        </w:rPr>
        <w:t>相对</w:t>
      </w:r>
      <w:r>
        <w:t>准确的</w:t>
      </w:r>
      <w:r>
        <w:rPr>
          <w:rFonts w:hint="eastAsia"/>
        </w:rPr>
        <w:t>值</w:t>
      </w:r>
      <w:r>
        <w:t>，随着时间的</w:t>
      </w:r>
      <w:r>
        <w:rPr>
          <w:rFonts w:hint="eastAsia"/>
        </w:rPr>
        <w:t>变</w:t>
      </w:r>
      <w:r>
        <w:t>长，则</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显著</w:t>
      </w:r>
      <w:r>
        <w:t>变小。同时</w:t>
      </w:r>
      <w:r>
        <w:rPr>
          <w:rFonts w:hint="eastAsia"/>
        </w:rPr>
        <w:t>，</w:t>
      </w:r>
      <w:r>
        <w:t>他们</w:t>
      </w:r>
      <w:r>
        <w:rPr>
          <w:rFonts w:hint="eastAsia"/>
        </w:rPr>
        <w:t>还发现</w:t>
      </w:r>
      <w:r>
        <w:t>，在对果蝇研究者和进化学家的</w:t>
      </w:r>
      <w:r>
        <w:rPr>
          <w:rFonts w:hint="eastAsia"/>
        </w:rPr>
        <w:t>h</w:t>
      </w:r>
      <w:r>
        <w:rPr>
          <w:rFonts w:hint="eastAsia"/>
        </w:rPr>
        <w:t>指数</w:t>
      </w:r>
      <w:r>
        <w:t>预测时，</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的</w:t>
      </w:r>
      <w:r>
        <w:t>值要小很多。</w:t>
      </w:r>
      <w:r>
        <w:rPr>
          <w:rFonts w:hint="eastAsia"/>
        </w:rPr>
        <w:t>但是</w:t>
      </w:r>
      <w:r>
        <w:t>这样的结果也比</w:t>
      </w:r>
      <w:r>
        <w:rPr>
          <w:rFonts w:hint="eastAsia"/>
        </w:rPr>
        <w:t>只</w:t>
      </w:r>
      <w:r>
        <w:t>利用</w:t>
      </w:r>
      <w:r w:rsidRPr="00D26DFE">
        <w:rPr>
          <w:rFonts w:hint="eastAsia"/>
          <w:i/>
        </w:rPr>
        <w:t>h</w:t>
      </w:r>
      <w:r>
        <w:rPr>
          <w:rFonts w:hint="eastAsia"/>
        </w:rPr>
        <w:t>指数</w:t>
      </w:r>
      <w:r>
        <w:t>进行预测要好很多。</w:t>
      </w:r>
      <w:r>
        <w:rPr>
          <w:rFonts w:hint="eastAsia"/>
        </w:rPr>
        <w:t>而且</w:t>
      </w:r>
      <w:r>
        <w:t>我们可以看出，随着时间的增加，</w:t>
      </w:r>
      <w:r w:rsidRPr="00D26DFE">
        <w:rPr>
          <w:rFonts w:hint="eastAsia"/>
          <w:i/>
        </w:rPr>
        <w:t>y, j, q</w:t>
      </w:r>
      <w:r>
        <w:rPr>
          <w:rFonts w:hint="eastAsia"/>
        </w:rPr>
        <w:t>的</w:t>
      </w:r>
      <w:r>
        <w:t>相关系数在增加，而</w:t>
      </w:r>
      <w:r>
        <w:rPr>
          <w:rFonts w:hint="eastAsia"/>
        </w:rPr>
        <w:t>h</w:t>
      </w:r>
      <w:r>
        <w:rPr>
          <w:rFonts w:hint="eastAsia"/>
        </w:rPr>
        <w:t>的</w:t>
      </w:r>
      <w:r>
        <w:t>相关系数却在减小</w:t>
      </w:r>
      <w:r>
        <w:rPr>
          <w:rFonts w:hint="eastAsia"/>
        </w:rPr>
        <w:t>。</w:t>
      </w:r>
    </w:p>
    <w:p w:rsidR="009E1348" w:rsidRPr="0031042B" w:rsidRDefault="009E1348" w:rsidP="00DA508A">
      <w:r>
        <w:rPr>
          <w:rFonts w:hint="eastAsia"/>
        </w:rPr>
        <w:t xml:space="preserve">    </w:t>
      </w:r>
      <w:r>
        <w:rPr>
          <w:rFonts w:hint="eastAsia"/>
        </w:rPr>
        <w:t>尽管</w:t>
      </w:r>
      <w:r>
        <w:t>我们难以从</w:t>
      </w:r>
      <w:r>
        <w:rPr>
          <w:rFonts w:hint="eastAsia"/>
        </w:rPr>
        <w:t>这个</w:t>
      </w:r>
      <w:r>
        <w:t>模型中得出很有说服力的结论，但是，却给我们带来了一些启示。</w:t>
      </w:r>
      <w:r>
        <w:rPr>
          <w:rFonts w:hint="eastAsia"/>
        </w:rPr>
        <w:t>对</w:t>
      </w:r>
      <w:r w:rsidRPr="0031042B">
        <w:rPr>
          <w:rFonts w:hint="eastAsia"/>
          <w:i/>
        </w:rPr>
        <w:t>h</w:t>
      </w:r>
      <w:r>
        <w:rPr>
          <w:rFonts w:hint="eastAsia"/>
        </w:rPr>
        <w:t>指数</w:t>
      </w:r>
      <w:r>
        <w:t>影响最明显的还是发文量</w:t>
      </w:r>
      <w:r w:rsidRPr="0031042B">
        <w:rPr>
          <w:rFonts w:hint="eastAsia"/>
          <w:i/>
        </w:rPr>
        <w:t>n</w:t>
      </w:r>
      <w:r>
        <w:rPr>
          <w:rFonts w:hint="eastAsia"/>
        </w:rPr>
        <w:t>，另外</w:t>
      </w:r>
      <w:r>
        <w:t>，时间越久，在顶尖刊物上发表的文章对</w:t>
      </w:r>
      <w:r w:rsidRPr="0031042B">
        <w:rPr>
          <w:rFonts w:hint="eastAsia"/>
          <w:i/>
        </w:rPr>
        <w:t>h</w:t>
      </w:r>
      <w:r>
        <w:rPr>
          <w:rFonts w:hint="eastAsia"/>
        </w:rPr>
        <w:t>指数</w:t>
      </w:r>
      <w:r>
        <w:t>的影响越大</w:t>
      </w:r>
      <w:r>
        <w:rPr>
          <w:rFonts w:hint="eastAsia"/>
        </w:rPr>
        <w:t>。相比于</w:t>
      </w:r>
      <w:r>
        <w:t>利用单一的指标评价，</w:t>
      </w:r>
      <w:r w:rsidRPr="007C5FED">
        <w:rPr>
          <w:szCs w:val="28"/>
        </w:rPr>
        <w:t>Körding</w:t>
      </w:r>
      <w:r>
        <w:rPr>
          <w:rFonts w:hint="eastAsia"/>
          <w:szCs w:val="28"/>
        </w:rPr>
        <w:t>的</w:t>
      </w:r>
      <w:r>
        <w:rPr>
          <w:szCs w:val="28"/>
        </w:rPr>
        <w:t>研究中，引入了更多的变量，</w:t>
      </w:r>
      <w:r>
        <w:rPr>
          <w:rFonts w:hint="eastAsia"/>
          <w:szCs w:val="28"/>
        </w:rPr>
        <w:t>如果想操控</w:t>
      </w:r>
      <w:r>
        <w:rPr>
          <w:szCs w:val="28"/>
        </w:rPr>
        <w:t>评价结果将会变得很困难。</w:t>
      </w:r>
    </w:p>
    <w:p w:rsidR="009E1348" w:rsidRPr="00AC07E7" w:rsidRDefault="009E1348" w:rsidP="00DA508A"/>
    <w:p w:rsidR="009E1348" w:rsidRPr="001E1422" w:rsidRDefault="00081F35" w:rsidP="00DA508A">
      <w:pPr>
        <w:pStyle w:val="2"/>
      </w:pPr>
      <w:r>
        <w:t>1.</w:t>
      </w:r>
      <w:r w:rsidR="009E1348" w:rsidRPr="001E1422">
        <w:rPr>
          <w:rFonts w:hint="eastAsia"/>
        </w:rPr>
        <w:t>3.2</w:t>
      </w:r>
      <w:r w:rsidR="009E1348" w:rsidRPr="001E1422">
        <w:rPr>
          <w:rFonts w:hint="eastAsia"/>
        </w:rPr>
        <w:t>基于</w:t>
      </w:r>
      <w:r w:rsidR="009E1348" w:rsidRPr="001E1422">
        <w:t>引用动力学模型的预测</w:t>
      </w:r>
    </w:p>
    <w:p w:rsidR="009E1348" w:rsidRDefault="009E1348" w:rsidP="002F0B48">
      <w:pPr>
        <w:ind w:firstLineChars="200" w:firstLine="480"/>
      </w:pPr>
      <w:r>
        <w:rPr>
          <w:rFonts w:hint="eastAsia"/>
        </w:rPr>
        <w:t>上面</w:t>
      </w:r>
      <w:r>
        <w:t>的研究工作，一定程度上仍然是以</w:t>
      </w:r>
      <w:r w:rsidRPr="00466704">
        <w:rPr>
          <w:rFonts w:hint="eastAsia"/>
          <w:i/>
        </w:rPr>
        <w:t>h</w:t>
      </w:r>
      <w:r>
        <w:rPr>
          <w:rFonts w:hint="eastAsia"/>
        </w:rPr>
        <w:t>指数</w:t>
      </w:r>
      <w:r>
        <w:t>为基础的</w:t>
      </w:r>
      <w:r>
        <w:rPr>
          <w:rFonts w:hint="eastAsia"/>
        </w:rPr>
        <w:t>，</w:t>
      </w:r>
      <w:r>
        <w:t>所以仍然具有</w:t>
      </w:r>
      <w:r w:rsidRPr="00466704">
        <w:rPr>
          <w:rFonts w:hint="eastAsia"/>
          <w:i/>
        </w:rPr>
        <w:t>h</w:t>
      </w:r>
      <w:r>
        <w:rPr>
          <w:rFonts w:hint="eastAsia"/>
        </w:rPr>
        <w:t>指</w:t>
      </w:r>
      <w:r>
        <w:rPr>
          <w:rFonts w:hint="eastAsia"/>
        </w:rPr>
        <w:lastRenderedPageBreak/>
        <w:t>数</w:t>
      </w:r>
      <w:r>
        <w:t>的</w:t>
      </w:r>
      <w:r>
        <w:rPr>
          <w:rFonts w:hint="eastAsia"/>
        </w:rPr>
        <w:t>局限性</w:t>
      </w:r>
      <w:r>
        <w:t>。</w:t>
      </w:r>
      <w:r>
        <w:rPr>
          <w:rFonts w:hint="eastAsia"/>
        </w:rPr>
        <w:t>为了</w:t>
      </w:r>
      <w:r>
        <w:t>完善预测方法，</w:t>
      </w:r>
      <w:r w:rsidRPr="00466704">
        <w:t>Albert-László Barabási</w:t>
      </w:r>
      <w:r>
        <w:rPr>
          <w:rFonts w:hint="eastAsia"/>
        </w:rPr>
        <w:t>等人</w:t>
      </w:r>
      <w:r>
        <w:t>则深入研究了引用动力学并根据其机制，建立</w:t>
      </w:r>
      <w:r>
        <w:rPr>
          <w:rFonts w:hint="eastAsia"/>
        </w:rPr>
        <w:t>了</w:t>
      </w:r>
      <w:r>
        <w:t>数学模型。</w:t>
      </w:r>
      <w:r>
        <w:rPr>
          <w:rFonts w:hint="eastAsia"/>
        </w:rPr>
        <w:t>他们</w:t>
      </w:r>
      <w:r>
        <w:t>的研究认为，所有的文章</w:t>
      </w:r>
      <w:r>
        <w:rPr>
          <w:rFonts w:hint="eastAsia"/>
        </w:rPr>
        <w:t>，不论是</w:t>
      </w:r>
      <w:r>
        <w:t>来自不同的期刊</w:t>
      </w:r>
      <w:r>
        <w:rPr>
          <w:rFonts w:hint="eastAsia"/>
        </w:rPr>
        <w:t>和</w:t>
      </w:r>
      <w:r>
        <w:t>学科，他们的</w:t>
      </w:r>
      <w:r>
        <w:rPr>
          <w:rFonts w:hint="eastAsia"/>
        </w:rPr>
        <w:t>被引用</w:t>
      </w:r>
      <w:r>
        <w:t>的方式都是一样的。</w:t>
      </w:r>
      <w:r>
        <w:rPr>
          <w:rFonts w:hint="eastAsia"/>
        </w:rPr>
        <w:t>这一</w:t>
      </w:r>
      <w:r>
        <w:t>发现有助于我们了解</w:t>
      </w:r>
      <w:r>
        <w:rPr>
          <w:rFonts w:hint="eastAsia"/>
        </w:rPr>
        <w:t>文献</w:t>
      </w:r>
      <w:r>
        <w:t>引用的机制</w:t>
      </w:r>
      <w:r>
        <w:rPr>
          <w:rFonts w:hint="eastAsia"/>
        </w:rPr>
        <w:t>以及</w:t>
      </w:r>
      <w:r>
        <w:t>科学影响力是如何发挥作用的。</w:t>
      </w:r>
    </w:p>
    <w:p w:rsidR="009E1348" w:rsidRDefault="009E1348" w:rsidP="002F0B48">
      <w:pPr>
        <w:ind w:firstLineChars="200" w:firstLine="480"/>
      </w:pPr>
      <w:r w:rsidRPr="00CE654E">
        <w:t>Barabási</w:t>
      </w:r>
      <w:r>
        <w:rPr>
          <w:rFonts w:hint="eastAsia"/>
        </w:rPr>
        <w:t>的</w:t>
      </w:r>
      <w:r>
        <w:t>研究首先搜集了</w:t>
      </w:r>
      <w:r w:rsidRPr="00C773F2">
        <w:rPr>
          <w:i/>
        </w:rPr>
        <w:t>Physical Review</w:t>
      </w:r>
      <w:r>
        <w:rPr>
          <w:i/>
        </w:rPr>
        <w:t xml:space="preserve"> </w:t>
      </w:r>
      <w:r w:rsidRPr="00C773F2">
        <w:rPr>
          <w:rFonts w:hint="eastAsia"/>
          <w:i/>
        </w:rPr>
        <w:t>(PR)</w:t>
      </w:r>
      <w:r>
        <w:rPr>
          <w:rFonts w:hint="eastAsia"/>
        </w:rPr>
        <w:t>杂志</w:t>
      </w:r>
      <w:r>
        <w:t>从</w:t>
      </w:r>
      <w:r>
        <w:rPr>
          <w:rFonts w:hint="eastAsia"/>
        </w:rPr>
        <w:t>1893</w:t>
      </w:r>
      <w:r>
        <w:rPr>
          <w:rFonts w:hint="eastAsia"/>
        </w:rPr>
        <w:t>年</w:t>
      </w:r>
      <w:r>
        <w:t>到</w:t>
      </w:r>
      <w:r>
        <w:rPr>
          <w:rFonts w:hint="eastAsia"/>
        </w:rPr>
        <w:t>2010</w:t>
      </w:r>
      <w:r>
        <w:rPr>
          <w:rFonts w:hint="eastAsia"/>
        </w:rPr>
        <w:t>年</w:t>
      </w:r>
      <w:r>
        <w:t>发</w:t>
      </w:r>
      <w:r>
        <w:rPr>
          <w:rFonts w:hint="eastAsia"/>
        </w:rPr>
        <w:t>表</w:t>
      </w:r>
      <w:r>
        <w:t>的全部</w:t>
      </w:r>
      <w:r>
        <w:rPr>
          <w:rFonts w:hint="eastAsia"/>
        </w:rPr>
        <w:t>463348</w:t>
      </w:r>
      <w:r>
        <w:rPr>
          <w:rFonts w:hint="eastAsia"/>
        </w:rPr>
        <w:t>篇</w:t>
      </w:r>
      <w:r>
        <w:t>文献，</w:t>
      </w:r>
      <w:r>
        <w:rPr>
          <w:rFonts w:hint="eastAsia"/>
        </w:rPr>
        <w:t>并统计</w:t>
      </w:r>
      <w:r>
        <w:t>了每一篇文献</w:t>
      </w:r>
      <w:r>
        <w:rPr>
          <w:rFonts w:hint="eastAsia"/>
        </w:rPr>
        <w:t>的被引</w:t>
      </w:r>
      <w:r>
        <w:t>情况随时间变化的关系</w:t>
      </w:r>
      <w:r>
        <w:rPr>
          <w:rFonts w:hint="eastAsia"/>
        </w:rPr>
        <w:t>。他们</w:t>
      </w:r>
      <w:r>
        <w:t>发现，虽然绝大部分</w:t>
      </w:r>
      <w:r>
        <w:rPr>
          <w:rFonts w:hint="eastAsia"/>
        </w:rPr>
        <w:t>文献</w:t>
      </w:r>
      <w:r>
        <w:t>很少被引用，但是确实有少部分被引频次</w:t>
      </w:r>
      <w:r>
        <w:rPr>
          <w:rFonts w:hint="eastAsia"/>
        </w:rPr>
        <w:t>非常高</w:t>
      </w:r>
      <w:r>
        <w:t>。</w:t>
      </w:r>
      <w:r>
        <w:rPr>
          <w:rFonts w:hint="eastAsia"/>
        </w:rPr>
        <w:t>在</w:t>
      </w:r>
      <w:r>
        <w:t>每一篇文献的</w:t>
      </w:r>
      <w:r>
        <w:rPr>
          <w:rFonts w:hint="eastAsia"/>
        </w:rPr>
        <w:t>被引</w:t>
      </w:r>
      <w:r>
        <w:t>变化历程中，他们发现了</w:t>
      </w:r>
      <w:r>
        <w:rPr>
          <w:rFonts w:hint="eastAsia"/>
        </w:rPr>
        <w:t>3</w:t>
      </w:r>
      <w:r>
        <w:rPr>
          <w:rFonts w:hint="eastAsia"/>
        </w:rPr>
        <w:t>个</w:t>
      </w:r>
      <w:r>
        <w:t>基本的</w:t>
      </w:r>
      <w:r>
        <w:rPr>
          <w:rFonts w:hint="eastAsia"/>
        </w:rPr>
        <w:t>机制</w:t>
      </w:r>
      <w:r>
        <w:t>：</w:t>
      </w:r>
    </w:p>
    <w:p w:rsidR="009E1348" w:rsidRDefault="009E1348" w:rsidP="002F0B48">
      <w:pPr>
        <w:ind w:firstLineChars="200" w:firstLine="480"/>
      </w:pPr>
      <w:r>
        <w:rPr>
          <w:rFonts w:ascii="宋体" w:hAnsi="宋体" w:cs="宋体" w:hint="eastAsia"/>
        </w:rPr>
        <w:t>①</w:t>
      </w:r>
      <w:r>
        <w:t>高被引文献</w:t>
      </w:r>
      <w:r>
        <w:rPr>
          <w:rFonts w:hint="eastAsia"/>
        </w:rPr>
        <w:t>更容易</w:t>
      </w:r>
      <w:r>
        <w:t>被</w:t>
      </w:r>
      <w:r>
        <w:rPr>
          <w:rFonts w:hint="eastAsia"/>
        </w:rPr>
        <w:t>再次引用</w:t>
      </w:r>
      <w:r>
        <w:t>，因此</w:t>
      </w:r>
      <w:r>
        <w:rPr>
          <w:rFonts w:hint="eastAsia"/>
        </w:rPr>
        <w:t>一篇文献</w:t>
      </w:r>
      <w:r>
        <w:t>第</w:t>
      </w:r>
      <w:r w:rsidRPr="00CE654E">
        <w:rPr>
          <w:rFonts w:hint="eastAsia"/>
          <w:i/>
        </w:rPr>
        <w:t>i</w:t>
      </w:r>
      <w:r>
        <w:rPr>
          <w:rFonts w:hint="eastAsia"/>
        </w:rPr>
        <w:t>次</w:t>
      </w:r>
      <w:r>
        <w:t>被引的概率和</w:t>
      </w:r>
      <w:r>
        <w:rPr>
          <w:rFonts w:hint="eastAsia"/>
        </w:rPr>
        <w:t>它</w:t>
      </w:r>
      <w:r>
        <w:t>之前的总被引频次成正比</w:t>
      </w:r>
      <w:r>
        <w:rPr>
          <w:rFonts w:hint="eastAsia"/>
        </w:rPr>
        <w:t>；</w:t>
      </w:r>
    </w:p>
    <w:p w:rsidR="009E1348" w:rsidRDefault="009E1348" w:rsidP="002F0B48">
      <w:pPr>
        <w:ind w:firstLineChars="200" w:firstLine="480"/>
      </w:pPr>
      <w:r>
        <w:rPr>
          <w:rFonts w:hint="eastAsia"/>
        </w:rPr>
        <w:t>②一篇文献</w:t>
      </w:r>
      <w:r>
        <w:t>的新颖性会随着</w:t>
      </w:r>
      <w:r>
        <w:rPr>
          <w:rFonts w:hint="eastAsia"/>
        </w:rPr>
        <w:t>时间</w:t>
      </w:r>
      <w:r>
        <w:t>的慢慢</w:t>
      </w:r>
      <w:r>
        <w:rPr>
          <w:rFonts w:hint="eastAsia"/>
        </w:rPr>
        <w:t>衰退</w:t>
      </w:r>
      <w:r>
        <w:t>，其</w:t>
      </w:r>
      <w:r>
        <w:rPr>
          <w:rFonts w:hint="eastAsia"/>
        </w:rPr>
        <w:t>长期</w:t>
      </w:r>
      <w:r>
        <w:t>的衰退情况可以通过对数</w:t>
      </w:r>
      <w:r>
        <w:rPr>
          <w:rFonts w:hint="eastAsia"/>
        </w:rPr>
        <w:t>正态分布</w:t>
      </w:r>
      <w:r>
        <w:t>生存概率描述</w:t>
      </w:r>
      <w:r>
        <w:rPr>
          <w:rFonts w:hint="eastAsia"/>
        </w:rPr>
        <w:t>：</w:t>
      </w:r>
    </w:p>
    <w:p w:rsidR="009E1348" w:rsidRPr="00C72CF2" w:rsidRDefault="00F842D1" w:rsidP="002F0B48">
      <w:pPr>
        <w:pStyle w:val="af2"/>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r>
                  <w:rPr>
                    <w:rFonts w:ascii="Cambria Math" w:hAnsi="Cambria Math"/>
                  </w:rPr>
                  <m:t>π</m:t>
                </m:r>
              </m:e>
            </m:rad>
            <m:sSub>
              <m:sSubPr>
                <m:ctrlPr>
                  <w:rPr>
                    <w:rFonts w:ascii="Cambria Math" w:hAnsi="Cambria Math"/>
                  </w:rPr>
                </m:ctrlPr>
              </m:sSubPr>
              <m:e>
                <m:r>
                  <w:rPr>
                    <w:rFonts w:ascii="Cambria Math" w:hAnsi="Cambria Math"/>
                  </w:rPr>
                  <m:t>σ</m:t>
                </m:r>
              </m:e>
              <m:sub>
                <m:r>
                  <w:rPr>
                    <w:rFonts w:ascii="Cambria Math" w:hAnsi="Cambria Math"/>
                  </w:rPr>
                  <m:t>i</m:t>
                </m:r>
              </m:sub>
            </m:sSub>
            <m:r>
              <w:rPr>
                <w:rFonts w:ascii="Cambria Math" w:hAnsi="Cambria Math"/>
              </w:rPr>
              <m:t>t</m:t>
            </m:r>
          </m:den>
        </m:f>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func>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m:rPr>
                        <m:sty m:val="p"/>
                      </m:rPr>
                      <w:rPr>
                        <w:rFonts w:ascii="Cambria Math" w:hAnsi="Cambria Math"/>
                      </w:rPr>
                      <m:t>2</m:t>
                    </m:r>
                  </m:sup>
                </m:sSubSup>
              </m:den>
            </m:f>
          </m:e>
        </m:d>
      </m:oMath>
      <w:r w:rsidR="009E1348">
        <w:rPr>
          <w:rFonts w:hint="eastAsia"/>
        </w:rPr>
        <w:t xml:space="preserve">        </w:t>
      </w:r>
      <w:r w:rsidR="009E1348">
        <w:t xml:space="preserve">     </w:t>
      </w:r>
      <w:r w:rsidR="009E1348">
        <w:rPr>
          <w:rFonts w:hint="eastAsia"/>
        </w:rPr>
        <w:t xml:space="preserve">  </w:t>
      </w:r>
      <w:r w:rsidR="009E1348">
        <w:rPr>
          <w:rFonts w:hint="eastAsia"/>
        </w:rPr>
        <w:t>（</w:t>
      </w:r>
      <w:r w:rsidR="009E1348">
        <w:rPr>
          <w:rFonts w:hint="eastAsia"/>
        </w:rPr>
        <w:t>I</w:t>
      </w:r>
      <w:r w:rsidR="009E1348">
        <w:t>）</w:t>
      </w:r>
    </w:p>
    <w:p w:rsidR="009E1348" w:rsidRDefault="009E1348" w:rsidP="00DA508A">
      <w:r>
        <w:rPr>
          <w:rFonts w:hint="eastAsia"/>
        </w:rPr>
        <w:t>其中</w:t>
      </w:r>
      <w:r w:rsidRPr="00305021">
        <w:rPr>
          <w:rFonts w:hint="eastAsia"/>
          <w:i/>
        </w:rPr>
        <w:t>t</w:t>
      </w:r>
      <w:r>
        <w:t>表示时间</w:t>
      </w:r>
      <w:r>
        <w:rPr>
          <w:rFonts w:hint="eastAsia"/>
        </w:rPr>
        <w:t>，</w:t>
      </w:r>
      <w:r>
        <w:t>即文献发表了多久</w:t>
      </w:r>
      <w:r>
        <w:rPr>
          <w:rFonts w:hint="eastAsia"/>
        </w:rPr>
        <w:t>；</w:t>
      </w:r>
      <m:oMath>
        <m:r>
          <m:rPr>
            <m:sty m:val="p"/>
          </m:rPr>
          <w:rPr>
            <w:rFonts w:ascii="Cambria Math" w:hAnsi="Cambria Math"/>
          </w:rPr>
          <m:t>μ</m:t>
        </m:r>
      </m:oMath>
      <w:r>
        <w:rPr>
          <w:rFonts w:hint="eastAsia"/>
        </w:rPr>
        <w:t>是即时</w:t>
      </w:r>
      <w:r>
        <w:t>性</w:t>
      </w:r>
      <w:r>
        <w:rPr>
          <w:rFonts w:hint="eastAsia"/>
        </w:rPr>
        <w:t>(immediacy)</w:t>
      </w:r>
      <w:r>
        <w:rPr>
          <w:rFonts w:hint="eastAsia"/>
        </w:rPr>
        <w:t>，表示</w:t>
      </w:r>
      <w:r>
        <w:t>文献</w:t>
      </w:r>
      <w:r>
        <w:rPr>
          <w:rFonts w:hint="eastAsia"/>
        </w:rPr>
        <w:t>被引概率</w:t>
      </w:r>
      <w:r>
        <w:t>最大时的时间</w:t>
      </w:r>
      <w:r>
        <w:rPr>
          <w:rFonts w:hint="eastAsia"/>
        </w:rPr>
        <w:t>；</w:t>
      </w:r>
      <m:oMath>
        <m:r>
          <m:rPr>
            <m:sty m:val="p"/>
          </m:rPr>
          <w:rPr>
            <w:rFonts w:ascii="Cambria Math" w:hAnsi="Cambria Math"/>
          </w:rPr>
          <m:t>σ</m:t>
        </m:r>
      </m:oMath>
      <w:r>
        <w:rPr>
          <w:rFonts w:hint="eastAsia"/>
        </w:rPr>
        <w:t>则</w:t>
      </w:r>
      <w:r>
        <w:t>表示文献的寿命，</w:t>
      </w:r>
      <w:r>
        <w:rPr>
          <w:rFonts w:hint="eastAsia"/>
        </w:rPr>
        <w:t>与</w:t>
      </w:r>
      <w:r>
        <w:t>衰亡率有关。</w:t>
      </w:r>
    </w:p>
    <w:p w:rsidR="009E1348" w:rsidRDefault="009E1348" w:rsidP="002F0B48">
      <w:pPr>
        <w:ind w:firstLineChars="200" w:firstLine="480"/>
      </w:pPr>
      <w:r>
        <w:rPr>
          <w:rFonts w:hint="eastAsia"/>
        </w:rPr>
        <w:t>③</w:t>
      </w:r>
      <w:r>
        <w:t>如果用</w:t>
      </w:r>
      <m:oMath>
        <m:sSub>
          <m:sSubPr>
            <m:ctrlPr>
              <w:rPr>
                <w:rFonts w:ascii="Cambria Math" w:hAnsi="Cambria Math"/>
              </w:rPr>
            </m:ctrlPr>
          </m:sSubPr>
          <m:e>
            <m:r>
              <w:rPr>
                <w:rFonts w:ascii="Cambria Math" w:hAnsi="Cambria Math"/>
              </w:rPr>
              <m:t>η</m:t>
            </m:r>
          </m:e>
          <m:sub>
            <m:r>
              <w:rPr>
                <w:rFonts w:ascii="Cambria Math" w:hAnsi="Cambria Math"/>
              </w:rPr>
              <m:t>i</m:t>
            </m:r>
          </m:sub>
        </m:sSub>
      </m:oMath>
      <w:r>
        <w:rPr>
          <w:rFonts w:hint="eastAsia"/>
        </w:rPr>
        <w:t>，</w:t>
      </w:r>
      <w:r>
        <w:t>适合度</w:t>
      </w:r>
      <w:r>
        <w:rPr>
          <w:rFonts w:hint="eastAsia"/>
        </w:rPr>
        <w:t>(fitness)</w:t>
      </w:r>
      <w:r>
        <w:rPr>
          <w:rFonts w:hint="eastAsia"/>
        </w:rPr>
        <w:t>来表示</w:t>
      </w:r>
      <w:r>
        <w:t>一篇文献固有的属性，</w:t>
      </w:r>
      <w:r>
        <w:rPr>
          <w:rFonts w:hint="eastAsia"/>
        </w:rPr>
        <w:t>用来</w:t>
      </w:r>
      <w:r>
        <w:t>描述文献的新颖性和发现的重要性，</w:t>
      </w:r>
      <w:r>
        <w:rPr>
          <w:rFonts w:hint="eastAsia"/>
        </w:rPr>
        <w:t>如果</w:t>
      </w:r>
      <w:r>
        <w:t>我们将适合度</w:t>
      </w:r>
      <w:r>
        <w:rPr>
          <w:rFonts w:hint="eastAsia"/>
        </w:rPr>
        <w:t>看作</w:t>
      </w:r>
      <w:r>
        <w:t>一个</w:t>
      </w:r>
      <w:r>
        <w:rPr>
          <w:rFonts w:hint="eastAsia"/>
        </w:rPr>
        <w:t>集体</w:t>
      </w:r>
      <w:r>
        <w:t>量</w:t>
      </w:r>
      <w:r>
        <w:t>(</w:t>
      </w:r>
      <w:r w:rsidRPr="00D173C5">
        <w:t>collective</w:t>
      </w:r>
      <w:r>
        <w:rPr>
          <w:rFonts w:hint="eastAsia"/>
        </w:rPr>
        <w:t xml:space="preserve"> </w:t>
      </w:r>
      <w:r w:rsidRPr="00D173C5">
        <w:t>measure</w:t>
      </w:r>
      <w:r>
        <w:t>)</w:t>
      </w:r>
      <w:r>
        <w:rPr>
          <w:rFonts w:hint="eastAsia"/>
        </w:rPr>
        <w:t>表示</w:t>
      </w:r>
      <w:r>
        <w:t>公众对一篇文章的反映，那么就可以得到简化模型，</w:t>
      </w:r>
      <w:r>
        <w:rPr>
          <w:rFonts w:hint="eastAsia"/>
        </w:rPr>
        <w:t>一篇文献</w:t>
      </w:r>
      <w:r w:rsidRPr="003B2741">
        <w:rPr>
          <w:rFonts w:hint="eastAsia"/>
          <w:i/>
        </w:rPr>
        <w:t>i</w:t>
      </w:r>
      <w:r>
        <w:rPr>
          <w:rFonts w:hint="eastAsia"/>
        </w:rPr>
        <w:t>在发表后</w:t>
      </w:r>
      <w:r w:rsidRPr="003B2741">
        <w:rPr>
          <w:rFonts w:hint="eastAsia"/>
          <w:i/>
        </w:rPr>
        <w:t>t</w:t>
      </w:r>
      <w:r>
        <w:rPr>
          <w:rFonts w:hint="eastAsia"/>
        </w:rPr>
        <w:t>时刻</w:t>
      </w:r>
      <w:r>
        <w:t>被</w:t>
      </w:r>
      <w:r>
        <w:rPr>
          <w:rFonts w:hint="eastAsia"/>
        </w:rPr>
        <w:t>引用</w:t>
      </w:r>
      <w:r>
        <w:t>的概率</w:t>
      </w:r>
      <w:r>
        <w:rPr>
          <w:rFonts w:hint="eastAsia"/>
        </w:rPr>
        <w:t>为：</w:t>
      </w:r>
    </w:p>
    <w:p w:rsidR="009E1348" w:rsidRPr="003B2741" w:rsidRDefault="00F842D1" w:rsidP="002F0B48">
      <w:pPr>
        <w:pStyle w:val="af2"/>
      </w:pPr>
      <m:oMath>
        <m:sSub>
          <m:sSubPr>
            <m:ctrlPr>
              <w:rPr>
                <w:rFonts w:ascii="Cambria Math" w:hAnsi="Cambria Math"/>
              </w:rPr>
            </m:ctrlPr>
          </m:sSubPr>
          <m:e>
            <m:r>
              <m:rPr>
                <m:sty m:val="p"/>
              </m:rPr>
              <w:rPr>
                <w:rFonts w:ascii="Cambria Math" w:hAnsi="Cambria Math"/>
              </w:rPr>
              <m:t xml:space="preserve"> Π</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 xml:space="preserve"> ~ </m:t>
        </m:r>
        <m:sSub>
          <m:sSubPr>
            <m:ctrlPr>
              <w:rPr>
                <w:rFonts w:ascii="Cambria Math" w:hAnsi="Cambria Math"/>
              </w:rPr>
            </m:ctrlPr>
          </m:sSubPr>
          <m:e>
            <m:r>
              <w:rPr>
                <w:rFonts w:ascii="Cambria Math" w:hAnsi="Cambria Math"/>
              </w:rPr>
              <m:t>η</m:t>
            </m:r>
          </m:e>
          <m:sub>
            <m:r>
              <w:rPr>
                <w:rFonts w:ascii="Cambria Math" w:hAnsi="Cambria Math"/>
              </w:rPr>
              <m:t>i</m:t>
            </m:r>
          </m:sub>
        </m:sSub>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oMath>
      <w:r w:rsidR="009E1348">
        <w:rPr>
          <w:rFonts w:hint="eastAsia"/>
        </w:rPr>
        <w:t xml:space="preserve">               </w:t>
      </w:r>
      <w:r w:rsidR="009E1348">
        <w:t xml:space="preserve"> </w:t>
      </w:r>
      <w:r w:rsidR="009E1348">
        <w:rPr>
          <w:rFonts w:hint="eastAsia"/>
        </w:rPr>
        <w:t xml:space="preserve">   (</w:t>
      </w:r>
      <w:r w:rsidR="009E1348">
        <w:t>II</w:t>
      </w:r>
      <w:r w:rsidR="009E1348">
        <w:rPr>
          <w:rFonts w:hint="eastAsia"/>
        </w:rPr>
        <w:t>)</w:t>
      </w:r>
    </w:p>
    <w:p w:rsidR="009E1348" w:rsidRDefault="009E1348" w:rsidP="00DA508A">
      <w:r>
        <w:rPr>
          <w:rFonts w:hint="eastAsia"/>
        </w:rPr>
        <w:t>基于</w:t>
      </w:r>
      <w:r>
        <w:t>这</w:t>
      </w:r>
      <w:r>
        <w:rPr>
          <w:rFonts w:hint="eastAsia"/>
        </w:rPr>
        <w:t>3</w:t>
      </w:r>
      <w:r>
        <w:rPr>
          <w:rFonts w:hint="eastAsia"/>
        </w:rPr>
        <w:t>个假设</w:t>
      </w:r>
      <w:r>
        <w:t>，</w:t>
      </w:r>
      <w:r>
        <w:rPr>
          <w:rFonts w:hint="eastAsia"/>
        </w:rPr>
        <w:t>我们</w:t>
      </w:r>
      <w:r>
        <w:t>对引用的分布有了详细的数学描述</w:t>
      </w:r>
      <w:r>
        <w:rPr>
          <w:rFonts w:hint="eastAsia"/>
        </w:rPr>
        <w:t>，</w:t>
      </w:r>
      <w:r>
        <w:t>通过求解之后可以得到</w:t>
      </w:r>
      <w:r>
        <w:rPr>
          <w:rFonts w:hint="eastAsia"/>
        </w:rPr>
        <w:t>文献</w:t>
      </w:r>
      <w:r w:rsidRPr="001B3385">
        <w:rPr>
          <w:rFonts w:hint="eastAsia"/>
          <w:i/>
        </w:rPr>
        <w:t>i</w:t>
      </w:r>
      <w:r>
        <w:rPr>
          <w:rFonts w:hint="eastAsia"/>
        </w:rPr>
        <w:t>在</w:t>
      </w:r>
      <w:r w:rsidRPr="001B3385">
        <w:rPr>
          <w:rFonts w:hint="eastAsia"/>
          <w:i/>
        </w:rPr>
        <w:t>t</w:t>
      </w:r>
      <w:r>
        <w:rPr>
          <w:rFonts w:hint="eastAsia"/>
        </w:rPr>
        <w:t>时刻</w:t>
      </w:r>
      <w:r>
        <w:t>的累积被引频次为</w:t>
      </w:r>
      <w:r>
        <w:rPr>
          <w:rFonts w:hint="eastAsia"/>
        </w:rPr>
        <w:t>：</w:t>
      </w:r>
    </w:p>
    <w:p w:rsidR="009E1348" w:rsidRPr="001B3385" w:rsidRDefault="00F842D1" w:rsidP="002F0B48">
      <w:pPr>
        <w:pStyle w:val="af2"/>
      </w:pP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m</m:t>
        </m:r>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β</m:t>
                    </m:r>
                    <m:sSub>
                      <m:sSubPr>
                        <m:ctrlPr>
                          <w:rPr>
                            <w:rFonts w:ascii="Cambria Math" w:hAnsi="Cambria Math"/>
                          </w:rPr>
                        </m:ctrlPr>
                      </m:sSubPr>
                      <m:e>
                        <m:r>
                          <w:rPr>
                            <w:rFonts w:ascii="Cambria Math" w:hAnsi="Cambria Math"/>
                          </w:rPr>
                          <m:t>η</m:t>
                        </m:r>
                      </m:e>
                      <m:sub>
                        <m:r>
                          <w:rPr>
                            <w:rFonts w:ascii="Cambria Math" w:hAnsi="Cambria Math"/>
                          </w:rPr>
                          <m:t>i</m:t>
                        </m:r>
                      </m:sub>
                    </m:sSub>
                  </m:num>
                  <m:den>
                    <m:r>
                      <w:rPr>
                        <w:rFonts w:ascii="Cambria Math" w:hAnsi="Cambria Math"/>
                      </w:rPr>
                      <m:t>A</m:t>
                    </m:r>
                  </m:den>
                </m:f>
                <m:r>
                  <m:rPr>
                    <m:sty m:val="p"/>
                  </m:rPr>
                  <w:rPr>
                    <w:rFonts w:ascii="Cambria Math" w:hAnsi="Cambria Math"/>
                  </w:rPr>
                  <m:t>Φ</m:t>
                </m:r>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fName>
                          <m:e>
                            <m:r>
                              <w:rPr>
                                <w:rFonts w:ascii="Cambria Math" w:hAnsi="Cambria Math"/>
                              </w:rPr>
                              <m:t>t</m:t>
                            </m:r>
                          </m:e>
                        </m:fun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e>
                </m:d>
              </m:sup>
            </m:sSup>
            <m:r>
              <m:rPr>
                <m:sty m:val="p"/>
              </m:rPr>
              <w:rPr>
                <w:rFonts w:ascii="Cambria Math" w:hAnsi="Cambria Math"/>
              </w:rPr>
              <m:t>-1</m:t>
            </m:r>
          </m:e>
        </m:d>
        <m:r>
          <m:rPr>
            <m:sty m:val="p"/>
          </m:rPr>
          <w:rPr>
            <w:rFonts w:ascii="Cambria Math" w:hAnsi="Cambria Math"/>
          </w:rPr>
          <m:t>≡</m:t>
        </m:r>
        <m:r>
          <w:rPr>
            <w:rFonts w:ascii="Cambria Math" w:hAnsi="Cambria Math"/>
          </w:rPr>
          <m:t>m</m:t>
        </m:r>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Φ</m:t>
                </m:r>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fName>
                          <m:e>
                            <m:r>
                              <w:rPr>
                                <w:rFonts w:ascii="Cambria Math" w:hAnsi="Cambria Math"/>
                              </w:rPr>
                              <m:t>t</m:t>
                            </m:r>
                          </m:e>
                        </m:fun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e>
                </m:d>
              </m:sup>
            </m:sSup>
            <m:r>
              <m:rPr>
                <m:sty m:val="p"/>
              </m:rPr>
              <w:rPr>
                <w:rFonts w:ascii="Cambria Math" w:hAnsi="Cambria Math"/>
              </w:rPr>
              <m:t>-1</m:t>
            </m:r>
          </m:e>
        </m:d>
      </m:oMath>
      <w:r w:rsidR="009E1348">
        <w:rPr>
          <w:rFonts w:hint="eastAsia"/>
        </w:rPr>
        <w:t xml:space="preserve">      </w:t>
      </w:r>
      <w:r w:rsidR="009E1348">
        <w:t xml:space="preserve"> </w:t>
      </w:r>
      <w:r w:rsidR="009E1348">
        <w:rPr>
          <w:rFonts w:hint="eastAsia"/>
        </w:rPr>
        <w:t xml:space="preserve"> </w:t>
      </w:r>
      <w:r w:rsidR="009E1348">
        <w:rPr>
          <w:rFonts w:hint="eastAsia"/>
        </w:rPr>
        <w:t>（</w:t>
      </w:r>
      <w:r w:rsidR="009E1348">
        <w:rPr>
          <w:rFonts w:hint="eastAsia"/>
        </w:rPr>
        <w:t>III</w:t>
      </w:r>
      <w:r w:rsidR="009E1348">
        <w:t>）</w:t>
      </w:r>
    </w:p>
    <w:p w:rsidR="009E1348" w:rsidRDefault="009E1348" w:rsidP="002F0B48">
      <w:pPr>
        <w:ind w:firstLineChars="200" w:firstLine="480"/>
      </w:pPr>
      <w:r>
        <w:rPr>
          <w:rFonts w:hint="eastAsia"/>
        </w:rPr>
        <w:t>其中</w:t>
      </w:r>
      <m:oMath>
        <m:r>
          <m:rPr>
            <m:sty m:val="p"/>
          </m:rPr>
          <w:rPr>
            <w:rFonts w:ascii="Cambria Math" w:hAnsi="Cambria Math"/>
          </w:rPr>
          <m:t>Φ</m:t>
        </m:r>
        <m:r>
          <m:rPr>
            <m:sty m:val="p"/>
          </m:rPr>
          <w:rPr>
            <w:rFonts w:ascii="Cambria Math" w:hAnsi="Cambria Math" w:hint="eastAsia"/>
          </w:rPr>
          <m:t>(</m:t>
        </m:r>
        <m:r>
          <w:rPr>
            <w:rFonts w:ascii="Cambria Math" w:hAnsi="Cambria Math"/>
          </w:rPr>
          <m:t>x</m:t>
        </m:r>
        <m:r>
          <m:rPr>
            <m:sty m:val="p"/>
          </m:rPr>
          <w:rPr>
            <w:rFonts w:ascii="Cambria Math" w:hAnsi="Cambria Math"/>
          </w:rPr>
          <m:t>)</m:t>
        </m:r>
      </m:oMath>
      <w:r>
        <w:rPr>
          <w:rFonts w:hint="eastAsia"/>
        </w:rPr>
        <w:t>为</w:t>
      </w:r>
      <w:r>
        <w:t>累积标准正态分布</w:t>
      </w:r>
      <w:r>
        <w:rPr>
          <w:rFonts w:hint="eastAsia"/>
        </w:rPr>
        <w:t>。</w:t>
      </w:r>
      <w:r w:rsidRPr="001B3385">
        <w:rPr>
          <w:i/>
        </w:rPr>
        <w:t>m</w:t>
      </w:r>
      <w:r>
        <w:rPr>
          <w:rFonts w:hint="eastAsia"/>
        </w:rPr>
        <w:t>代表每篇</w:t>
      </w:r>
      <w:r>
        <w:t>新文献的平均参考文献数量</w:t>
      </w:r>
      <w:r>
        <w:rPr>
          <w:rFonts w:hint="eastAsia"/>
        </w:rPr>
        <w:t>，</w:t>
      </w:r>
      <m:oMath>
        <m:r>
          <m:rPr>
            <m:sty m:val="p"/>
          </m:rPr>
          <w:rPr>
            <w:rFonts w:ascii="Cambria Math" w:hAnsi="Cambria Math"/>
          </w:rPr>
          <m:t>β</m:t>
        </m:r>
      </m:oMath>
      <w:r>
        <w:rPr>
          <w:rFonts w:hint="eastAsia"/>
        </w:rPr>
        <w:t>用来</w:t>
      </w:r>
      <w:r>
        <w:t>描述总的发文量的增长率</w:t>
      </w:r>
      <w:r>
        <w:rPr>
          <w:rFonts w:hint="eastAsia"/>
        </w:rPr>
        <w:t>，</w:t>
      </w:r>
      <w:r w:rsidRPr="001B3385">
        <w:rPr>
          <w:i/>
        </w:rPr>
        <w:t>A</w:t>
      </w:r>
      <w:r>
        <w:t>是标准化的常数</w:t>
      </w:r>
      <w:r>
        <w:rPr>
          <w:rFonts w:hint="eastAsia"/>
        </w:rPr>
        <w:t>。</w:t>
      </w:r>
      <w:r>
        <w:t>因此</w:t>
      </w:r>
      <w:r>
        <w:rPr>
          <w:rFonts w:hint="eastAsia"/>
        </w:rPr>
        <w:t>我们</w:t>
      </w:r>
      <w:r>
        <w:t>可以看出</w:t>
      </w:r>
      <w:r>
        <w:rPr>
          <w:rFonts w:hint="eastAsia"/>
        </w:rPr>
        <w:t xml:space="preserve">, </w:t>
      </w:r>
      <w:r w:rsidRPr="001B3385">
        <w:rPr>
          <w:i/>
        </w:rPr>
        <w:t>m</w:t>
      </w:r>
      <w:r>
        <w:t xml:space="preserve">, </w:t>
      </w:r>
      <m:oMath>
        <m:r>
          <m:rPr>
            <m:sty m:val="p"/>
          </m:rPr>
          <w:rPr>
            <w:rFonts w:ascii="Cambria Math" w:hAnsi="Cambria Math"/>
          </w:rPr>
          <m:t>β</m:t>
        </m:r>
      </m:oMath>
      <w:r>
        <w:rPr>
          <w:rFonts w:hint="eastAsia"/>
        </w:rPr>
        <w:t xml:space="preserve">, </w:t>
      </w:r>
      <w:r w:rsidRPr="001B3385">
        <w:rPr>
          <w:rFonts w:hint="eastAsia"/>
          <w:i/>
        </w:rPr>
        <w:t>A</w:t>
      </w:r>
      <w:r>
        <w:rPr>
          <w:rFonts w:hint="eastAsia"/>
        </w:rPr>
        <w:t>都是</w:t>
      </w:r>
      <w:r>
        <w:t>通用的参数</w:t>
      </w:r>
      <w:r>
        <w:rPr>
          <w:rFonts w:hint="eastAsia"/>
        </w:rPr>
        <w:t>，</w:t>
      </w:r>
      <w:r>
        <w:t>对于所有的文献都是一样</w:t>
      </w:r>
      <w:r>
        <w:rPr>
          <w:rFonts w:hint="eastAsia"/>
        </w:rPr>
        <w:t>的</w:t>
      </w:r>
      <w:r>
        <w:t>。</w:t>
      </w:r>
      <w:r>
        <w:rPr>
          <w:rFonts w:hint="eastAsia"/>
        </w:rPr>
        <w:t>该</w:t>
      </w:r>
      <w:r>
        <w:t>等式</w:t>
      </w:r>
      <w:r>
        <w:rPr>
          <w:rFonts w:hint="eastAsia"/>
        </w:rPr>
        <w:t>描述</w:t>
      </w:r>
      <w:r>
        <w:t>了一个最小引用的模型，而且已经将</w:t>
      </w:r>
      <w:r>
        <w:rPr>
          <w:rFonts w:hint="eastAsia"/>
        </w:rPr>
        <w:t>3</w:t>
      </w:r>
      <w:r>
        <w:rPr>
          <w:rFonts w:hint="eastAsia"/>
        </w:rPr>
        <w:t>个基本机制</w:t>
      </w:r>
      <w:r>
        <w:t>全部包括在内。</w:t>
      </w:r>
      <w:r>
        <w:rPr>
          <w:rFonts w:hint="eastAsia"/>
        </w:rPr>
        <w:t>从这里面</w:t>
      </w:r>
      <w:r>
        <w:t>我们可以看出，一篇文献的被引历程</w:t>
      </w:r>
      <w:r>
        <w:rPr>
          <w:rFonts w:hint="eastAsia"/>
        </w:rPr>
        <w:t>由</w:t>
      </w:r>
      <w:r>
        <w:rPr>
          <w:rFonts w:hint="eastAsia"/>
        </w:rPr>
        <w:t>3</w:t>
      </w:r>
      <w:r>
        <w:rPr>
          <w:rFonts w:hint="eastAsia"/>
        </w:rPr>
        <w:t>个</w:t>
      </w:r>
      <w:r>
        <w:t>基本参数描述：</w:t>
      </w:r>
      <w:r>
        <w:rPr>
          <w:rFonts w:hint="eastAsia"/>
        </w:rPr>
        <w:t>相对</w:t>
      </w:r>
      <w:r>
        <w:t>适合度</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η</m:t>
                </m:r>
              </m:e>
              <m:sub>
                <m:r>
                  <w:rPr>
                    <w:rFonts w:ascii="Cambria Math" w:hAnsi="Cambria Math"/>
                  </w:rPr>
                  <m:t>i</m:t>
                </m:r>
              </m:sub>
            </m:sSub>
            <m:r>
              <w:rPr>
                <w:rFonts w:ascii="Cambria Math" w:hAnsi="Cambria Math"/>
              </w:rPr>
              <m:t>β</m:t>
            </m:r>
          </m:num>
          <m:den>
            <m:r>
              <w:rPr>
                <w:rFonts w:ascii="Cambria Math" w:hAnsi="Cambria Math"/>
              </w:rPr>
              <m:t>A</m:t>
            </m:r>
          </m:den>
        </m:f>
      </m:oMath>
      <w:r>
        <w:rPr>
          <w:rFonts w:hint="eastAsia"/>
        </w:rPr>
        <w:t>,</w:t>
      </w:r>
      <w:r>
        <w:t xml:space="preserve"> </w:t>
      </w:r>
      <w:r>
        <w:rPr>
          <w:rFonts w:hint="eastAsia"/>
        </w:rPr>
        <w:t>表示</w:t>
      </w:r>
      <w:r>
        <w:t>一篇文献相对其他文献的重要性；</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。如果用</w:t>
      </w:r>
      <m:oMath>
        <m:acc>
          <m:accPr>
            <m:chr m:val="̃"/>
            <m:ctrlPr>
              <w:rPr>
                <w:rFonts w:ascii="Cambria Math" w:hAnsi="Cambria Math"/>
                <w:i/>
              </w:rPr>
            </m:ctrlPr>
          </m:accPr>
          <m:e>
            <m:r>
              <w:rPr>
                <w:rFonts w:ascii="Cambria Math" w:hAnsi="Cambria Math"/>
              </w:rPr>
              <m:t>t</m:t>
            </m:r>
          </m:e>
        </m:acc>
        <m:r>
          <w:rPr>
            <w:rFonts w:ascii="Cambria Math" w:hAnsi="Cambria Math"/>
          </w:rPr>
          <m:t>≡</m:t>
        </m:r>
        <m:r>
          <m:rPr>
            <m:sty m:val="p"/>
          </m:rPr>
          <w:rPr>
            <w:rFonts w:ascii="Cambria Math" w:hAnsi="Cambria Math"/>
          </w:rPr>
          <m:t xml:space="preserve"> </m:t>
        </m:r>
        <m:f>
          <m:fPr>
            <m:type m:val="lin"/>
            <m:ctrlPr>
              <w:rPr>
                <w:rFonts w:ascii="Cambria Math" w:hAnsi="Cambria Math"/>
              </w:rPr>
            </m:ctrlPr>
          </m:fPr>
          <m:num>
            <m:d>
              <m:dPr>
                <m:ctrlPr>
                  <w:rPr>
                    <w:rFonts w:ascii="Cambria Math" w:hAnsi="Cambria Math"/>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den>
        </m:f>
      </m:oMath>
      <w:r>
        <w:rPr>
          <w:rFonts w:hint="eastAsia"/>
        </w:rPr>
        <w:t xml:space="preserve">, </w:t>
      </w:r>
      <m:oMath>
        <m:acc>
          <m:accPr>
            <m:chr m:val="̃"/>
            <m:ctrlPr>
              <w:rPr>
                <w:rFonts w:ascii="Cambria Math" w:hAnsi="Cambria Math"/>
              </w:rPr>
            </m:ctrlPr>
          </m:accPr>
          <m:e>
            <m:r>
              <w:rPr>
                <w:rFonts w:ascii="Cambria Math" w:hAnsi="Cambria Math"/>
              </w:rPr>
              <m:t>c</m:t>
            </m:r>
          </m:e>
        </m:acc>
        <m:r>
          <w:rPr>
            <w:rFonts w:ascii="Cambria Math" w:hAnsi="Cambria Math"/>
          </w:rPr>
          <m:t xml:space="preserve"> ≡</m:t>
        </m:r>
        <m:f>
          <m:fPr>
            <m:type m:val="lin"/>
            <m:ctrlPr>
              <w:rPr>
                <w:rFonts w:ascii="Cambria Math" w:hAnsi="Cambria Math"/>
                <w:i/>
              </w:rPr>
            </m:ctrlPr>
          </m:fPr>
          <m:num>
            <m:r>
              <m:rPr>
                <m:sty m:val="p"/>
              </m:rPr>
              <w:rPr>
                <w:rFonts w:ascii="Cambria Math" w:hAnsi="Cambria Math"/>
              </w:rPr>
              <m:t>ln</m:t>
            </m:r>
            <m:r>
              <w:rPr>
                <w:rFonts w:ascii="Cambria Math" w:hAnsi="Cambria Math"/>
              </w:rPr>
              <m:t xml:space="preserve"> </m:t>
            </m:r>
            <m:d>
              <m:dPr>
                <m:ctrlPr>
                  <w:rPr>
                    <w:rFonts w:ascii="Cambria Math" w:hAnsi="Cambria Math"/>
                    <w:i/>
                  </w:rPr>
                </m:ctrlPr>
              </m:dPr>
              <m:e>
                <m:r>
                  <w:rPr>
                    <w:rFonts w:ascii="Cambria Math" w:hAnsi="Cambria Math"/>
                  </w:rPr>
                  <m:t>1+</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num>
                  <m:den>
                    <m:r>
                      <w:rPr>
                        <w:rFonts w:ascii="Cambria Math" w:hAnsi="Cambria Math"/>
                      </w:rPr>
                      <m:t>m</m:t>
                    </m:r>
                  </m:den>
                </m:f>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w:r>
        <w:t xml:space="preserve">, </w:t>
      </w:r>
      <w:r>
        <w:rPr>
          <w:rFonts w:hint="eastAsia"/>
        </w:rPr>
        <w:t>那么</w:t>
      </w:r>
      <w:r>
        <w:t>我们可以得到：</w:t>
      </w:r>
    </w:p>
    <w:p w:rsidR="009E1348" w:rsidRPr="00B343C6" w:rsidRDefault="00F842D1" w:rsidP="002F0B48">
      <w:pPr>
        <w:pStyle w:val="af2"/>
      </w:pPr>
      <m:oMath>
        <m:acc>
          <m:accPr>
            <m:chr m:val="̃"/>
            <m:ctrlPr>
              <w:rPr>
                <w:rFonts w:ascii="Cambria Math" w:hAnsi="Cambria Math"/>
              </w:rPr>
            </m:ctrlPr>
          </m:accPr>
          <m:e>
            <m:r>
              <w:rPr>
                <w:rFonts w:ascii="Cambria Math" w:hAnsi="Cambria Math"/>
              </w:rPr>
              <m:t>c</m:t>
            </m:r>
          </m:e>
        </m:acc>
        <m:r>
          <w:rPr>
            <w:rFonts w:ascii="Cambria Math" w:hAnsi="Cambria Math"/>
          </w:rPr>
          <m:t xml:space="preserve">= </m:t>
        </m:r>
        <m:r>
          <m:rPr>
            <m:sty m:val="p"/>
          </m:rPr>
          <w:rPr>
            <w:rFonts w:ascii="Cambria Math" w:hAnsi="Cambria Math"/>
          </w:rPr>
          <m:t>Φ</m:t>
        </m:r>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oMath>
      <w:r w:rsidR="009E1348">
        <w:rPr>
          <w:rFonts w:hint="eastAsia"/>
        </w:rPr>
        <w:t xml:space="preserve">                        (IV)</w:t>
      </w:r>
    </w:p>
    <w:p w:rsidR="009E1348" w:rsidRDefault="009E1348" w:rsidP="002F0B48">
      <w:pPr>
        <w:ind w:firstLineChars="200" w:firstLine="480"/>
      </w:pPr>
      <w:r>
        <w:rPr>
          <w:rFonts w:hint="eastAsia"/>
        </w:rPr>
        <w:t>这个等式表明，</w:t>
      </w:r>
      <w:r>
        <w:t>一篇文献根据其特有的</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 xml:space="preserve">i </m:t>
            </m:r>
          </m:sub>
        </m:sSub>
        <m:r>
          <m:rPr>
            <m:sty m:val="p"/>
          </m:rPr>
          <w:rPr>
            <w:rFonts w:ascii="Cambria Math" w:hAnsi="Cambria Math" w:hint="eastAsia"/>
          </w:rPr>
          <m:t>和</m:t>
        </m:r>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修正之后</w:t>
      </w:r>
      <w:r>
        <w:t>，</w:t>
      </w:r>
      <w:r>
        <w:rPr>
          <w:rFonts w:hint="eastAsia"/>
        </w:rPr>
        <w:t>它</w:t>
      </w:r>
      <w:r>
        <w:t>的被引用历程</w:t>
      </w:r>
      <w:r>
        <w:rPr>
          <w:rFonts w:hint="eastAsia"/>
        </w:rPr>
        <w:lastRenderedPageBreak/>
        <w:t>都是符合</w:t>
      </w:r>
      <w:r>
        <w:t>累积正态分布曲线</w:t>
      </w:r>
      <w:r>
        <w:rPr>
          <w:rFonts w:hint="eastAsia"/>
        </w:rPr>
        <w:t>的</w:t>
      </w:r>
      <w:r>
        <w:t>。</w:t>
      </w:r>
      <w:r>
        <w:rPr>
          <w:rFonts w:hint="eastAsia"/>
        </w:rPr>
        <w:t>因此</w:t>
      </w:r>
      <w:r>
        <w:t>如果知道一个文献的被引用历程，我们就可以</w:t>
      </w:r>
      <w:r>
        <w:rPr>
          <w:rFonts w:hint="eastAsia"/>
        </w:rPr>
        <w:t>求出</w:t>
      </w:r>
      <w:r>
        <w:t>其特有的参数。</w:t>
      </w:r>
    </w:p>
    <w:p w:rsidR="009E1348" w:rsidRDefault="009E1348" w:rsidP="002F0B48">
      <w:pPr>
        <w:ind w:firstLineChars="200" w:firstLine="480"/>
      </w:pPr>
      <w:r>
        <w:rPr>
          <w:rFonts w:hint="eastAsia"/>
        </w:rPr>
        <w:t>如果</w:t>
      </w:r>
      <w:r>
        <w:t>我们令等式</w:t>
      </w:r>
      <w:r>
        <w:t>III</w:t>
      </w:r>
      <w:r>
        <w:t>中的</w:t>
      </w:r>
      <m:oMath>
        <m:r>
          <w:rPr>
            <w:rFonts w:ascii="Cambria Math" w:hAnsi="Cambria Math"/>
          </w:rPr>
          <m:t>t</m:t>
        </m:r>
        <m:r>
          <m:rPr>
            <m:sty m:val="p"/>
          </m:rPr>
          <w:rPr>
            <w:rFonts w:ascii="Cambria Math" w:hAnsi="Cambria Math"/>
          </w:rPr>
          <m:t>→∞</m:t>
        </m:r>
      </m:oMath>
      <w:r>
        <w:rPr>
          <w:rFonts w:hint="eastAsia"/>
        </w:rPr>
        <w:t>，</w:t>
      </w:r>
      <w:r>
        <w:t>就可以得到一篇文献最终被引用的频次：</w:t>
      </w:r>
    </w:p>
    <w:p w:rsidR="009E1348" w:rsidRPr="001F14AB" w:rsidRDefault="00F842D1" w:rsidP="002F0B48">
      <w:pPr>
        <w:pStyle w:val="af2"/>
      </w:pP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i</m:t>
                    </m:r>
                  </m:sub>
                </m:sSub>
              </m:sup>
            </m:sSup>
            <m:r>
              <w:rPr>
                <w:rFonts w:ascii="Cambria Math" w:hAnsi="Cambria Math"/>
              </w:rPr>
              <m:t>-1</m:t>
            </m:r>
          </m:e>
        </m:d>
      </m:oMath>
      <w:r w:rsidR="009E1348">
        <w:rPr>
          <w:rFonts w:hint="eastAsia"/>
        </w:rPr>
        <w:t xml:space="preserve">                    (V)</w:t>
      </w:r>
    </w:p>
    <w:p w:rsidR="009E1348" w:rsidRDefault="00081F35" w:rsidP="00081F35">
      <w:r>
        <w:rPr>
          <w:rFonts w:hint="eastAsia"/>
        </w:rPr>
        <w:t xml:space="preserve">    </w:t>
      </w:r>
      <w:r w:rsidR="009E1348">
        <w:rPr>
          <w:rFonts w:hint="eastAsia"/>
        </w:rPr>
        <w:t>从这里</w:t>
      </w:r>
      <w:r w:rsidR="009E1348">
        <w:t>我们可以看出，一篇文献最终的被引用次数只和相对适合度</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9E1348">
        <w:rPr>
          <w:rFonts w:hint="eastAsia"/>
        </w:rPr>
        <w:t>有关</w:t>
      </w:r>
      <w:r w:rsidR="009E1348">
        <w:t>，也就是说，一篇文献相对于其他文献重要性越</w:t>
      </w:r>
      <w:r w:rsidR="009E1348">
        <w:rPr>
          <w:rFonts w:hint="eastAsia"/>
        </w:rPr>
        <w:t>高</w:t>
      </w:r>
      <w:r w:rsidR="009E1348">
        <w:t>，创新性</w:t>
      </w:r>
      <w:r w:rsidR="009E1348">
        <w:rPr>
          <w:rFonts w:hint="eastAsia"/>
        </w:rPr>
        <w:t>越大</w:t>
      </w:r>
      <w:r w:rsidR="009E1348">
        <w:t>，则最终得到的引用次数</w:t>
      </w:r>
      <w:r w:rsidR="009E1348">
        <w:rPr>
          <w:rFonts w:hint="eastAsia"/>
        </w:rPr>
        <w:t>也会越多</w:t>
      </w:r>
      <w:r w:rsidR="009E1348">
        <w:t>。</w:t>
      </w:r>
    </w:p>
    <w:p w:rsidR="009E1348" w:rsidRPr="00B17933" w:rsidRDefault="009E1348" w:rsidP="00DA508A">
      <w:r>
        <w:rPr>
          <w:rFonts w:hint="eastAsia"/>
        </w:rPr>
        <w:t xml:space="preserve">    </w:t>
      </w:r>
      <w:r>
        <w:rPr>
          <w:rFonts w:hint="eastAsia"/>
        </w:rPr>
        <w:t>以上面的</w:t>
      </w:r>
      <w:r>
        <w:t>工作为基础，</w:t>
      </w:r>
      <w:r w:rsidRPr="00CE654E">
        <w:t>Barabási</w:t>
      </w:r>
      <w:r>
        <w:rPr>
          <w:rFonts w:hint="eastAsia"/>
        </w:rPr>
        <w:t>等人</w:t>
      </w:r>
      <w:r>
        <w:t>借用天气预测和数据挖掘中的一些方法</w:t>
      </w:r>
      <w:r>
        <w:rPr>
          <w:rFonts w:hint="eastAsia"/>
        </w:rPr>
        <w:t>，将一篇文献</w:t>
      </w:r>
      <w:r>
        <w:t>中的某一段时间内的引用历程用作训练集，来计算出</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i</m:t>
            </m:r>
          </m:sub>
        </m:sSub>
        <m:r>
          <m:rPr>
            <m:sty m:val="p"/>
          </m:rPr>
          <w:rPr>
            <w:rFonts w:ascii="Cambria Math" w:hAnsi="Cambria Math" w:hint="eastAsia"/>
          </w:rPr>
          <m:t>和</m:t>
        </m:r>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w:t>
      </w:r>
      <w:r>
        <w:t>然后</w:t>
      </w:r>
      <w:r>
        <w:rPr>
          <w:rFonts w:hint="eastAsia"/>
        </w:rPr>
        <w:t>利用</w:t>
      </w:r>
      <w:r>
        <w:t>等式</w:t>
      </w:r>
      <w:r>
        <w:t>III</w:t>
      </w:r>
      <w:r>
        <w:rPr>
          <w:rFonts w:hint="eastAsia"/>
        </w:rPr>
        <w:t>来</w:t>
      </w:r>
      <w:r>
        <w:t>预测其</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oMath>
      <w:r>
        <w:rPr>
          <w:rFonts w:hint="eastAsia"/>
        </w:rPr>
        <w:t>，</w:t>
      </w:r>
      <w:r>
        <w:t>利用等式</w:t>
      </w:r>
      <w:r>
        <w:t>V</w:t>
      </w:r>
      <w:r>
        <w:t>来预测其</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m:t>
            </m:r>
          </m:sup>
        </m:sSubSup>
      </m:oMath>
      <w:r>
        <w:rPr>
          <w:rFonts w:hint="eastAsia"/>
        </w:rPr>
        <w:t>，并根据</w:t>
      </w:r>
      <w:r>
        <w:t>噪音给出预测区间，</w:t>
      </w:r>
      <w:r>
        <w:rPr>
          <w:rFonts w:hint="eastAsia"/>
        </w:rPr>
        <w:t>他们</w:t>
      </w:r>
      <w:r>
        <w:t>得到了很好的预测结果，而且如果将训练集的时间延长，结果的准确率也会更高。</w:t>
      </w:r>
      <w:r>
        <w:rPr>
          <w:rFonts w:hint="eastAsia"/>
        </w:rPr>
        <w:t>经过</w:t>
      </w:r>
      <w:r>
        <w:t>统计他们发现，这个模型对</w:t>
      </w:r>
      <w:r>
        <w:rPr>
          <w:rFonts w:hint="eastAsia"/>
        </w:rPr>
        <w:t>文献</w:t>
      </w:r>
      <w:r>
        <w:rPr>
          <w:rFonts w:hint="eastAsia"/>
        </w:rPr>
        <w:t>25</w:t>
      </w:r>
      <w:r>
        <w:rPr>
          <w:rFonts w:hint="eastAsia"/>
        </w:rPr>
        <w:t>年后</w:t>
      </w:r>
      <w:r>
        <w:t>的</w:t>
      </w:r>
      <w:r>
        <w:rPr>
          <w:rFonts w:hint="eastAsia"/>
        </w:rPr>
        <w:t>被引情况</w:t>
      </w:r>
      <w:r>
        <w:t>的预测准确率高达</w:t>
      </w:r>
      <w:r>
        <w:rPr>
          <w:rFonts w:hint="eastAsia"/>
        </w:rPr>
        <w:t>93.5</w:t>
      </w:r>
      <w:r>
        <w:t>%</w:t>
      </w:r>
      <w:r>
        <w:t>。</w:t>
      </w:r>
    </w:p>
    <w:p w:rsidR="009E1348" w:rsidRDefault="009E1348" w:rsidP="002F0B48">
      <w:pPr>
        <w:pStyle w:val="af2"/>
      </w:pPr>
      <w:r>
        <w:drawing>
          <wp:inline distT="0" distB="0" distL="0" distR="0" wp14:anchorId="40AA18B7" wp14:editId="5882FC72">
            <wp:extent cx="5095398" cy="182197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658" cy="1836729"/>
                    </a:xfrm>
                    <a:prstGeom prst="rect">
                      <a:avLst/>
                    </a:prstGeom>
                  </pic:spPr>
                </pic:pic>
              </a:graphicData>
            </a:graphic>
          </wp:inline>
        </w:drawing>
      </w:r>
    </w:p>
    <w:p w:rsidR="009E1348" w:rsidRPr="00611D96" w:rsidRDefault="009E1348" w:rsidP="002F0B48">
      <w:pPr>
        <w:pStyle w:val="af2"/>
      </w:pPr>
      <w:r w:rsidRPr="00611D96">
        <w:rPr>
          <w:rFonts w:hint="eastAsia"/>
        </w:rPr>
        <w:t>图</w:t>
      </w:r>
      <w:r w:rsidRPr="00611D96">
        <w:rPr>
          <w:rFonts w:hint="eastAsia"/>
        </w:rPr>
        <w:t>3.</w:t>
      </w:r>
      <w:r w:rsidRPr="00611D96">
        <w:t xml:space="preserve"> Barabási</w:t>
      </w:r>
      <w:r w:rsidRPr="00611D96">
        <w:rPr>
          <w:rFonts w:hint="eastAsia"/>
        </w:rPr>
        <w:t>等人</w:t>
      </w:r>
      <w:r w:rsidRPr="00611D96">
        <w:t>得到的预测结果</w:t>
      </w:r>
      <w:r w:rsidRPr="00611D96">
        <w:rPr>
          <w:rFonts w:hint="eastAsia"/>
        </w:rPr>
        <w:t>。</w:t>
      </w:r>
      <w:r w:rsidRPr="00611D96">
        <w:t>A</w:t>
      </w:r>
      <w:r w:rsidRPr="00611D96">
        <w:t>图</w:t>
      </w:r>
      <w:r w:rsidRPr="00611D96">
        <w:rPr>
          <w:rFonts w:hint="eastAsia"/>
        </w:rPr>
        <w:t>的</w:t>
      </w:r>
      <w:r w:rsidRPr="00611D96">
        <w:t>训练集时间为</w:t>
      </w:r>
      <w:r w:rsidRPr="00611D96">
        <w:rPr>
          <w:rFonts w:hint="eastAsia"/>
        </w:rPr>
        <w:t>5</w:t>
      </w:r>
      <w:r w:rsidRPr="00611D96">
        <w:rPr>
          <w:rFonts w:hint="eastAsia"/>
        </w:rPr>
        <w:t>年</w:t>
      </w:r>
      <w:r w:rsidRPr="00611D96">
        <w:t>，</w:t>
      </w:r>
      <w:r w:rsidRPr="00611D96">
        <w:rPr>
          <w:rFonts w:hint="eastAsia"/>
        </w:rPr>
        <w:t>B</w:t>
      </w:r>
      <w:r w:rsidRPr="00611D96">
        <w:rPr>
          <w:rFonts w:hint="eastAsia"/>
        </w:rPr>
        <w:t>图</w:t>
      </w:r>
      <w:r w:rsidRPr="00611D96">
        <w:t>为</w:t>
      </w:r>
      <w:r w:rsidRPr="00611D96">
        <w:rPr>
          <w:rFonts w:hint="eastAsia"/>
        </w:rPr>
        <w:t>10</w:t>
      </w:r>
      <w:r w:rsidRPr="00611D96">
        <w:rPr>
          <w:rFonts w:hint="eastAsia"/>
        </w:rPr>
        <w:t>年（左边</w:t>
      </w:r>
      <w:r w:rsidRPr="00611D96">
        <w:t>阴影区），</w:t>
      </w:r>
      <w:r w:rsidRPr="00611D96">
        <w:rPr>
          <w:rFonts w:hint="eastAsia"/>
        </w:rPr>
        <w:t>白色</w:t>
      </w:r>
      <w:r>
        <w:t>点为实际数据，</w:t>
      </w:r>
      <w:r>
        <w:rPr>
          <w:rFonts w:hint="eastAsia"/>
        </w:rPr>
        <w:t>实线</w:t>
      </w:r>
      <w:r w:rsidRPr="00611D96">
        <w:t>表示预测的</w:t>
      </w:r>
      <w:r w:rsidRPr="00611D96">
        <w:rPr>
          <w:rFonts w:hint="eastAsia"/>
        </w:rPr>
        <w:t>最有可能</w:t>
      </w:r>
      <w:r w:rsidRPr="00611D96">
        <w:t>的结果，</w:t>
      </w:r>
      <w:r w:rsidRPr="00611D96">
        <w:rPr>
          <w:rFonts w:hint="eastAsia"/>
        </w:rPr>
        <w:t>灰色</w:t>
      </w:r>
      <w:r w:rsidRPr="00611D96">
        <w:t>区域为预测区间。</w:t>
      </w:r>
    </w:p>
    <w:p w:rsidR="009E1348" w:rsidRDefault="009E1348" w:rsidP="00081F35">
      <w:pPr>
        <w:ind w:firstLine="480"/>
      </w:pPr>
      <w:r>
        <w:rPr>
          <w:rFonts w:hint="eastAsia"/>
        </w:rPr>
        <w:t>当然</w:t>
      </w:r>
      <w:r>
        <w:t>，</w:t>
      </w:r>
      <w:r w:rsidRPr="00CE654E">
        <w:t>Barabási</w:t>
      </w:r>
      <w:r>
        <w:rPr>
          <w:rFonts w:hint="eastAsia"/>
        </w:rPr>
        <w:t>也指出</w:t>
      </w:r>
      <w:r>
        <w:t>，这</w:t>
      </w:r>
      <w:r>
        <w:rPr>
          <w:rFonts w:hint="eastAsia"/>
        </w:rPr>
        <w:t>个</w:t>
      </w:r>
      <w:r>
        <w:t>模型是有</w:t>
      </w:r>
      <w:r>
        <w:rPr>
          <w:rFonts w:hint="eastAsia"/>
        </w:rPr>
        <w:t>局限性</w:t>
      </w:r>
      <w:r>
        <w:t>的，对于那些</w:t>
      </w:r>
      <w:r>
        <w:rPr>
          <w:rFonts w:hint="eastAsia"/>
        </w:rPr>
        <w:t>过了</w:t>
      </w:r>
      <w:r>
        <w:t>一段时间之后又再次被大量引用的</w:t>
      </w:r>
      <w:r>
        <w:t>“Sleeping Beauty”</w:t>
      </w:r>
      <w:r>
        <w:rPr>
          <w:rFonts w:hint="eastAsia"/>
        </w:rPr>
        <w:t>这样</w:t>
      </w:r>
      <w:r>
        <w:t>的文章，这种模型是无法预测</w:t>
      </w:r>
      <w:r>
        <w:rPr>
          <w:rFonts w:hint="eastAsia"/>
        </w:rPr>
        <w:t>出来</w:t>
      </w:r>
      <w:r>
        <w:t>的。</w:t>
      </w:r>
      <w:r>
        <w:rPr>
          <w:rFonts w:hint="eastAsia"/>
        </w:rPr>
        <w:t>不论</w:t>
      </w:r>
      <w:r>
        <w:t>怎么说，他们深入引用动力学机制的研究，</w:t>
      </w:r>
      <w:r>
        <w:rPr>
          <w:rFonts w:hint="eastAsia"/>
        </w:rPr>
        <w:t>能</w:t>
      </w:r>
      <w:r>
        <w:t>让我们对</w:t>
      </w:r>
      <w:r>
        <w:rPr>
          <w:rFonts w:hint="eastAsia"/>
        </w:rPr>
        <w:t>长期</w:t>
      </w:r>
      <w:r>
        <w:t>的科学影响力有更好的了解。</w:t>
      </w:r>
    </w:p>
    <w:p w:rsidR="00081F35" w:rsidRDefault="00081F35" w:rsidP="00081F35">
      <w:pPr>
        <w:ind w:firstLine="480"/>
      </w:pPr>
    </w:p>
    <w:p w:rsidR="009E1348" w:rsidRDefault="009E1348" w:rsidP="00081F35">
      <w:pPr>
        <w:pStyle w:val="af"/>
        <w:ind w:firstLineChars="200" w:firstLine="480"/>
      </w:pPr>
      <w:r>
        <w:rPr>
          <w:rFonts w:hint="eastAsia"/>
        </w:rPr>
        <w:t>就</w:t>
      </w:r>
      <w:r>
        <w:t>目前的研究现状来看，</w:t>
      </w:r>
      <w:r>
        <w:rPr>
          <w:rFonts w:hint="eastAsia"/>
        </w:rPr>
        <w:t>除了</w:t>
      </w:r>
      <w:r>
        <w:rPr>
          <w:rFonts w:hint="eastAsia"/>
        </w:rPr>
        <w:t>G</w:t>
      </w:r>
      <w:r>
        <w:t>arfield</w:t>
      </w:r>
      <w:r>
        <w:rPr>
          <w:rFonts w:hint="eastAsia"/>
        </w:rPr>
        <w:t>提出</w:t>
      </w:r>
      <w:r>
        <w:t>的影响因子之外，</w:t>
      </w:r>
      <w:r>
        <w:rPr>
          <w:rFonts w:hint="eastAsia"/>
        </w:rPr>
        <w:t>其它</w:t>
      </w:r>
      <w:r>
        <w:t>的一些评价方法都</w:t>
      </w:r>
      <w:r>
        <w:rPr>
          <w:rFonts w:hint="eastAsia"/>
        </w:rPr>
        <w:t>是</w:t>
      </w:r>
      <w:r>
        <w:t>近十年内提出的，</w:t>
      </w:r>
      <w:r>
        <w:rPr>
          <w:rFonts w:hint="eastAsia"/>
        </w:rPr>
        <w:t>可以</w:t>
      </w:r>
      <w:r>
        <w:t>说，科学影响力的评价仍然处于起步阶段</w:t>
      </w:r>
      <w:r>
        <w:rPr>
          <w:rFonts w:hint="eastAsia"/>
        </w:rPr>
        <w:t>，</w:t>
      </w:r>
      <w:r>
        <w:t>而预测分析</w:t>
      </w:r>
      <w:r>
        <w:rPr>
          <w:rFonts w:hint="eastAsia"/>
        </w:rPr>
        <w:t>则</w:t>
      </w:r>
      <w:r>
        <w:t>刚刚</w:t>
      </w:r>
      <w:r>
        <w:rPr>
          <w:rFonts w:hint="eastAsia"/>
        </w:rPr>
        <w:t>是</w:t>
      </w:r>
      <w:r>
        <w:t>萌芽阶段。</w:t>
      </w:r>
      <w:r>
        <w:rPr>
          <w:rFonts w:hint="eastAsia"/>
        </w:rPr>
        <w:t>影响因子和</w:t>
      </w:r>
      <w:r w:rsidRPr="00AB7807">
        <w:rPr>
          <w:rFonts w:hint="eastAsia"/>
          <w:i/>
        </w:rPr>
        <w:t>h</w:t>
      </w:r>
      <w:r>
        <w:rPr>
          <w:rFonts w:hint="eastAsia"/>
        </w:rPr>
        <w:t>指数</w:t>
      </w:r>
      <w:r>
        <w:t>在评价中</w:t>
      </w:r>
      <w:r>
        <w:rPr>
          <w:rFonts w:hint="eastAsia"/>
        </w:rPr>
        <w:t>，</w:t>
      </w:r>
      <w:r>
        <w:t>仍然被普遍使用，一方面是由于</w:t>
      </w:r>
      <w:r>
        <w:rPr>
          <w:rFonts w:hint="eastAsia"/>
        </w:rPr>
        <w:t>二者</w:t>
      </w:r>
      <w:r>
        <w:t>的计算相对简单，另一方面</w:t>
      </w:r>
      <w:r>
        <w:rPr>
          <w:rFonts w:hint="eastAsia"/>
        </w:rPr>
        <w:t>是由于人们</w:t>
      </w:r>
      <w:r>
        <w:t>已经习惯使用这两种方法</w:t>
      </w:r>
      <w:r>
        <w:rPr>
          <w:rFonts w:hint="eastAsia"/>
        </w:rPr>
        <w:t>，</w:t>
      </w:r>
      <w:r>
        <w:t>而新诞生的方法又没有特别大的优势，所以在普遍使用中，仍然无法</w:t>
      </w:r>
      <w:r>
        <w:rPr>
          <w:rFonts w:hint="eastAsia"/>
        </w:rPr>
        <w:t>完全</w:t>
      </w:r>
      <w:r>
        <w:t>替代这</w:t>
      </w:r>
      <w:r>
        <w:lastRenderedPageBreak/>
        <w:t>两种方法。</w:t>
      </w:r>
      <w:r>
        <w:rPr>
          <w:rFonts w:hint="eastAsia"/>
        </w:rPr>
        <w:t>归根结底</w:t>
      </w:r>
      <w:r>
        <w:t>，</w:t>
      </w:r>
      <w:r>
        <w:rPr>
          <w:rFonts w:hint="eastAsia"/>
        </w:rPr>
        <w:t>新的</w:t>
      </w:r>
      <w:r>
        <w:t>研究方法并不是因为太复杂而不能被接受，而是突破太小</w:t>
      </w:r>
      <w:r>
        <w:rPr>
          <w:rFonts w:hint="eastAsia"/>
        </w:rPr>
        <w:t>，</w:t>
      </w:r>
      <w:r>
        <w:t>结果也</w:t>
      </w:r>
      <w:r>
        <w:rPr>
          <w:rFonts w:hint="eastAsia"/>
        </w:rPr>
        <w:t>不那么可靠</w:t>
      </w:r>
      <w:r>
        <w:t>。就比如</w:t>
      </w:r>
      <w:r>
        <w:rPr>
          <w:rFonts w:hint="eastAsia"/>
        </w:rPr>
        <w:t>我们</w:t>
      </w:r>
      <w:r>
        <w:t>需要修建核电站，不能因为相对论太复杂，人们看不懂，而去使用简单的牛顿力学原理</w:t>
      </w:r>
      <w:r>
        <w:rPr>
          <w:rFonts w:hint="eastAsia"/>
        </w:rPr>
        <w:t>，</w:t>
      </w:r>
      <w:r>
        <w:t>其实</w:t>
      </w:r>
      <w:r>
        <w:rPr>
          <w:rFonts w:hint="eastAsia"/>
        </w:rPr>
        <w:t>我们</w:t>
      </w:r>
      <w:r>
        <w:t>只需要告诉别人，我们的结果是</w:t>
      </w:r>
      <w:r>
        <w:rPr>
          <w:rFonts w:hint="eastAsia"/>
        </w:rPr>
        <w:t>绝对</w:t>
      </w:r>
      <w:r>
        <w:t>可靠的，你</w:t>
      </w:r>
      <w:r>
        <w:rPr>
          <w:rFonts w:hint="eastAsia"/>
        </w:rPr>
        <w:t>只需要</w:t>
      </w:r>
      <w:r>
        <w:t>看结果就行了。</w:t>
      </w:r>
      <w:r>
        <w:rPr>
          <w:rFonts w:hint="eastAsia"/>
        </w:rPr>
        <w:t>正是</w:t>
      </w:r>
      <w:r>
        <w:t>因为现在缺乏这样的可靠性，</w:t>
      </w:r>
      <w:r>
        <w:rPr>
          <w:rFonts w:hint="eastAsia"/>
        </w:rPr>
        <w:t>才会</w:t>
      </w:r>
      <w:r>
        <w:t>给评价工作</w:t>
      </w:r>
      <w:r>
        <w:rPr>
          <w:rFonts w:hint="eastAsia"/>
        </w:rPr>
        <w:t>带来</w:t>
      </w:r>
      <w:r>
        <w:t>了困扰</w:t>
      </w:r>
      <w:r>
        <w:rPr>
          <w:rFonts w:hint="eastAsia"/>
        </w:rPr>
        <w:t>。</w:t>
      </w:r>
    </w:p>
    <w:p w:rsidR="009E1348" w:rsidRDefault="00081F35" w:rsidP="00081F35">
      <w:r>
        <w:t xml:space="preserve">    </w:t>
      </w:r>
      <w:r w:rsidR="009E1348">
        <w:rPr>
          <w:rFonts w:hint="eastAsia"/>
        </w:rPr>
        <w:t>从本质</w:t>
      </w:r>
      <w:r w:rsidR="009E1348">
        <w:t>上来看，</w:t>
      </w:r>
      <w:r w:rsidR="009E1348" w:rsidRPr="00AB7807">
        <w:rPr>
          <w:rFonts w:hint="eastAsia"/>
          <w:i/>
        </w:rPr>
        <w:t>h</w:t>
      </w:r>
      <w:r w:rsidR="009E1348">
        <w:rPr>
          <w:rFonts w:hint="eastAsia"/>
        </w:rPr>
        <w:t>指数、</w:t>
      </w:r>
      <w:r w:rsidR="009E1348">
        <w:t>影响因子</w:t>
      </w:r>
      <w:r w:rsidR="009E1348">
        <w:rPr>
          <w:rFonts w:hint="eastAsia"/>
        </w:rPr>
        <w:t>和</w:t>
      </w:r>
      <w:r w:rsidR="009E1348">
        <w:t>特征因子分别</w:t>
      </w:r>
      <w:r w:rsidR="009E1348">
        <w:rPr>
          <w:rFonts w:hint="eastAsia"/>
        </w:rPr>
        <w:t>出</w:t>
      </w:r>
      <w:r w:rsidR="009E1348">
        <w:t>自不同的体系</w:t>
      </w:r>
      <w:r w:rsidR="009E1348">
        <w:rPr>
          <w:rFonts w:hint="eastAsia"/>
        </w:rPr>
        <w:t>，具体</w:t>
      </w:r>
      <w:r w:rsidR="009E1348">
        <w:t>涵义也不同，</w:t>
      </w:r>
      <w:r w:rsidR="009E1348">
        <w:rPr>
          <w:rFonts w:hint="eastAsia"/>
        </w:rPr>
        <w:t>因此</w:t>
      </w:r>
      <w:r w:rsidR="009E1348">
        <w:t>在评价中相互独立不可取代</w:t>
      </w:r>
      <w:r w:rsidR="009E1348">
        <w:rPr>
          <w:rFonts w:hint="eastAsia"/>
        </w:rPr>
        <w:t>。</w:t>
      </w:r>
      <w:r w:rsidR="009E1348">
        <w:t>但是</w:t>
      </w:r>
      <w:r w:rsidR="009E1348" w:rsidRPr="00AB7807">
        <w:rPr>
          <w:rFonts w:hint="eastAsia"/>
          <w:i/>
        </w:rPr>
        <w:t>h</w:t>
      </w:r>
      <w:r w:rsidR="009E1348">
        <w:t>指数和</w:t>
      </w:r>
      <w:r w:rsidR="009E1348" w:rsidRPr="00AB7807">
        <w:rPr>
          <w:rFonts w:hint="eastAsia"/>
          <w:i/>
        </w:rPr>
        <w:t>h</w:t>
      </w:r>
      <w:r w:rsidR="009E1348">
        <w:rPr>
          <w:rFonts w:hint="eastAsia"/>
        </w:rPr>
        <w:t>系列</w:t>
      </w:r>
      <w:r w:rsidR="009E1348">
        <w:t>指数则有</w:t>
      </w:r>
      <w:r w:rsidR="009E1348">
        <w:rPr>
          <w:rFonts w:hint="eastAsia"/>
        </w:rPr>
        <w:t>很大</w:t>
      </w:r>
      <w:r w:rsidR="009E1348">
        <w:t>的重叠性，</w:t>
      </w:r>
      <w:r w:rsidR="009E1348">
        <w:rPr>
          <w:rFonts w:hint="eastAsia"/>
        </w:rPr>
        <w:t>是可以互相</w:t>
      </w:r>
      <w:r w:rsidR="009E1348">
        <w:t>替代的。</w:t>
      </w:r>
      <w:r w:rsidR="009E1348">
        <w:rPr>
          <w:rFonts w:hint="eastAsia"/>
        </w:rPr>
        <w:t>在理论</w:t>
      </w:r>
      <w:r w:rsidR="009E1348">
        <w:t>上，</w:t>
      </w:r>
      <w:r w:rsidR="009E1348" w:rsidRPr="00AB7807">
        <w:rPr>
          <w:rFonts w:hint="eastAsia"/>
          <w:i/>
        </w:rPr>
        <w:t>h</w:t>
      </w:r>
      <w:r w:rsidR="009E1348">
        <w:rPr>
          <w:rFonts w:hint="eastAsia"/>
        </w:rPr>
        <w:t>系列</w:t>
      </w:r>
      <w:r w:rsidR="009E1348">
        <w:t>指数也都是从</w:t>
      </w:r>
      <w:r w:rsidR="009E1348" w:rsidRPr="00AB7807">
        <w:rPr>
          <w:rFonts w:hint="eastAsia"/>
          <w:i/>
        </w:rPr>
        <w:t>h</w:t>
      </w:r>
      <w:r w:rsidR="009E1348">
        <w:rPr>
          <w:rFonts w:hint="eastAsia"/>
        </w:rPr>
        <w:t>指数</w:t>
      </w:r>
      <w:r w:rsidR="009E1348">
        <w:t>衍生而来，因此也并不能完全摆脱</w:t>
      </w:r>
      <w:r w:rsidR="009E1348" w:rsidRPr="00AB7807">
        <w:rPr>
          <w:rFonts w:hint="eastAsia"/>
          <w:i/>
        </w:rPr>
        <w:t>h</w:t>
      </w:r>
      <w:r w:rsidR="009E1348">
        <w:rPr>
          <w:rFonts w:hint="eastAsia"/>
        </w:rPr>
        <w:t>指数</w:t>
      </w:r>
      <w:r w:rsidR="009E1348">
        <w:t>的局限性</w:t>
      </w:r>
      <w:r w:rsidR="009E1348">
        <w:rPr>
          <w:rFonts w:hint="eastAsia"/>
        </w:rPr>
        <w:t>。</w:t>
      </w:r>
      <w:r w:rsidR="009E1348">
        <w:t>从这个</w:t>
      </w:r>
      <w:r w:rsidR="009E1348">
        <w:rPr>
          <w:rFonts w:hint="eastAsia"/>
        </w:rPr>
        <w:t>角度</w:t>
      </w:r>
      <w:r w:rsidR="009E1348">
        <w:t>来看，</w:t>
      </w:r>
      <w:r w:rsidR="009E1348">
        <w:rPr>
          <w:rFonts w:hint="eastAsia"/>
        </w:rPr>
        <w:t>虽然</w:t>
      </w:r>
      <w:r w:rsidR="009E1348">
        <w:t>出现了多种</w:t>
      </w:r>
      <w:r w:rsidR="009E1348">
        <w:rPr>
          <w:rFonts w:hint="eastAsia"/>
        </w:rPr>
        <w:t>h</w:t>
      </w:r>
      <w:r w:rsidR="009E1348">
        <w:rPr>
          <w:rFonts w:hint="eastAsia"/>
        </w:rPr>
        <w:t>系列</w:t>
      </w:r>
      <w:r w:rsidR="009E1348">
        <w:t>指数，但是并没有能推进科学影响力评价方法的</w:t>
      </w:r>
      <w:r w:rsidR="009E1348">
        <w:rPr>
          <w:rFonts w:hint="eastAsia"/>
        </w:rPr>
        <w:t>创新</w:t>
      </w:r>
      <w:r w:rsidR="009E1348">
        <w:t>，因此，仍然</w:t>
      </w:r>
      <w:r w:rsidR="009E1348">
        <w:rPr>
          <w:rFonts w:hint="eastAsia"/>
        </w:rPr>
        <w:t>需要</w:t>
      </w:r>
      <w:r w:rsidR="009E1348">
        <w:t>探索新的评价方法。</w:t>
      </w:r>
    </w:p>
    <w:p w:rsidR="009E1348" w:rsidRDefault="009E1348" w:rsidP="00081F35">
      <w:pPr>
        <w:ind w:firstLine="480"/>
      </w:pPr>
      <w:r>
        <w:rPr>
          <w:rFonts w:hint="eastAsia"/>
        </w:rPr>
        <w:t>相比于</w:t>
      </w:r>
      <w:r>
        <w:t>评价方法，我认为预测是一个更值得探索的问题。</w:t>
      </w:r>
      <w:r>
        <w:rPr>
          <w:rFonts w:hint="eastAsia"/>
        </w:rPr>
        <w:t>评价其实</w:t>
      </w:r>
      <w:r>
        <w:t>可以看做是对已有结果进行描述，可是预测则必须要深入理论研究，只有分析清楚内在的机制，才能</w:t>
      </w:r>
      <w:r>
        <w:rPr>
          <w:rFonts w:hint="eastAsia"/>
        </w:rPr>
        <w:t>做出</w:t>
      </w:r>
      <w:r>
        <w:t>好的预测。无疑</w:t>
      </w:r>
      <w:r>
        <w:rPr>
          <w:rFonts w:hint="eastAsia"/>
        </w:rPr>
        <w:t>，</w:t>
      </w:r>
      <w:r>
        <w:t>对科学影响力的预测分析能将</w:t>
      </w:r>
      <w:r>
        <w:rPr>
          <w:rFonts w:hint="eastAsia"/>
        </w:rPr>
        <w:t>研究</w:t>
      </w:r>
      <w:r>
        <w:t>工作推入一个新的</w:t>
      </w:r>
      <w:r>
        <w:rPr>
          <w:rFonts w:hint="eastAsia"/>
        </w:rPr>
        <w:t>深度</w:t>
      </w:r>
      <w:r>
        <w:t>。</w:t>
      </w:r>
      <w:r w:rsidRPr="001E1422">
        <w:t>Barabási</w:t>
      </w:r>
      <w:r>
        <w:rPr>
          <w:rFonts w:hint="eastAsia"/>
        </w:rPr>
        <w:t>的</w:t>
      </w:r>
      <w:r>
        <w:t>研究工作为我们提供了很好的思路，他提出的引用动力学机制具有普遍的适用性，因此，</w:t>
      </w:r>
      <w:r>
        <w:rPr>
          <w:rFonts w:hint="eastAsia"/>
        </w:rPr>
        <w:t>可以</w:t>
      </w:r>
      <w:r>
        <w:t>作为后续研究工作的基础</w:t>
      </w:r>
      <w:r>
        <w:rPr>
          <w:rFonts w:hint="eastAsia"/>
        </w:rPr>
        <w:t>。我们</w:t>
      </w:r>
      <w:r>
        <w:t>期待着，深入的研究不仅能将科学影响力的评价推向一个新的</w:t>
      </w:r>
      <w:r>
        <w:rPr>
          <w:rFonts w:hint="eastAsia"/>
        </w:rPr>
        <w:t>平台</w:t>
      </w:r>
      <w:r>
        <w:t>，也能为未来的发展做出很好的预测。</w:t>
      </w:r>
    </w:p>
    <w:p w:rsidR="00081F35" w:rsidRDefault="00081F35" w:rsidP="00081F35">
      <w:pPr>
        <w:pStyle w:val="1"/>
      </w:pPr>
      <w:r>
        <w:rPr>
          <w:rFonts w:hint="eastAsia"/>
        </w:rPr>
        <w:t>1.4</w:t>
      </w:r>
      <w:r>
        <w:rPr>
          <w:rFonts w:hint="eastAsia"/>
        </w:rPr>
        <w:t>研究方法与技术路线</w:t>
      </w:r>
    </w:p>
    <w:p w:rsidR="00E177A5" w:rsidRPr="00964AB2" w:rsidRDefault="00E177A5" w:rsidP="00E177A5">
      <w:pPr>
        <w:pStyle w:val="2"/>
      </w:pPr>
      <w:bookmarkStart w:id="0" w:name="_Toc375476514"/>
      <w:r>
        <w:t>1.</w:t>
      </w:r>
      <w:r>
        <w:rPr>
          <w:rFonts w:hint="eastAsia"/>
        </w:rPr>
        <w:t xml:space="preserve">4.1 </w:t>
      </w:r>
      <w:r>
        <w:rPr>
          <w:rFonts w:hint="eastAsia"/>
        </w:rPr>
        <w:t>研究</w:t>
      </w:r>
      <w:r>
        <w:t>方法</w:t>
      </w:r>
      <w:bookmarkEnd w:id="0"/>
    </w:p>
    <w:p w:rsidR="00E177A5" w:rsidRDefault="00E177A5" w:rsidP="00E177A5">
      <w:pPr>
        <w:ind w:firstLineChars="200" w:firstLine="480"/>
      </w:pPr>
      <w:r>
        <w:rPr>
          <w:rFonts w:hint="eastAsia"/>
        </w:rPr>
        <w:t>本课题</w:t>
      </w:r>
      <w:r>
        <w:t>主要分为两部分，</w:t>
      </w:r>
      <w:r>
        <w:rPr>
          <w:rFonts w:hint="eastAsia"/>
        </w:rPr>
        <w:t>第一部分</w:t>
      </w:r>
      <w:r>
        <w:t>主要在比较各种科学影响力评价方法的不同</w:t>
      </w:r>
      <w:r>
        <w:rPr>
          <w:rFonts w:hint="eastAsia"/>
        </w:rPr>
        <w:t>，选出适合</w:t>
      </w:r>
      <w:r>
        <w:t>建立</w:t>
      </w:r>
      <w:r>
        <w:rPr>
          <w:rFonts w:hint="eastAsia"/>
        </w:rPr>
        <w:t>数学</w:t>
      </w:r>
      <w:r>
        <w:t>评价和预测模型的参数。</w:t>
      </w:r>
      <w:r>
        <w:rPr>
          <w:rFonts w:hint="eastAsia"/>
        </w:rPr>
        <w:t>第二</w:t>
      </w:r>
      <w:r>
        <w:t>部分则主要以微生物领域的数据为基础，比较我国和其他国家的异同，整理出</w:t>
      </w:r>
      <w:r>
        <w:rPr>
          <w:rFonts w:hint="eastAsia"/>
        </w:rPr>
        <w:t>评价</w:t>
      </w:r>
      <w:r>
        <w:t>思路，并根据实际情况，优化模型，给出更好的评价和预测方法。具体</w:t>
      </w:r>
      <w:r>
        <w:rPr>
          <w:rFonts w:hint="eastAsia"/>
        </w:rPr>
        <w:t>研究</w:t>
      </w:r>
      <w:r>
        <w:t>方法包括：</w:t>
      </w:r>
    </w:p>
    <w:p w:rsidR="00E177A5" w:rsidRPr="006F46F6" w:rsidRDefault="00E177A5" w:rsidP="00E177A5">
      <w:pPr>
        <w:pStyle w:val="af"/>
        <w:numPr>
          <w:ilvl w:val="0"/>
          <w:numId w:val="10"/>
        </w:numPr>
        <w:spacing w:line="240" w:lineRule="auto"/>
      </w:pPr>
      <w:r w:rsidRPr="006F46F6">
        <w:rPr>
          <w:rFonts w:hint="eastAsia"/>
        </w:rPr>
        <w:t>文献</w:t>
      </w:r>
      <w:r w:rsidRPr="006F46F6">
        <w:t>计量法：</w:t>
      </w:r>
      <w:r w:rsidRPr="006F46F6">
        <w:rPr>
          <w:rFonts w:hint="eastAsia"/>
        </w:rPr>
        <w:t>搜集</w:t>
      </w:r>
      <w:r w:rsidRPr="006F46F6">
        <w:t>微生物领域</w:t>
      </w:r>
      <w:r w:rsidRPr="006F46F6">
        <w:rPr>
          <w:rFonts w:hint="eastAsia"/>
        </w:rPr>
        <w:t>相关</w:t>
      </w:r>
      <w:r w:rsidRPr="006F46F6">
        <w:t>数据，</w:t>
      </w:r>
      <w:r w:rsidRPr="006F46F6">
        <w:rPr>
          <w:rFonts w:hint="eastAsia"/>
        </w:rPr>
        <w:t>得到</w:t>
      </w:r>
      <w:r w:rsidRPr="006F46F6">
        <w:t>h</w:t>
      </w:r>
      <w:r w:rsidRPr="006F46F6">
        <w:rPr>
          <w:rFonts w:hint="eastAsia"/>
        </w:rPr>
        <w:t>指数</w:t>
      </w:r>
      <w:r w:rsidRPr="006F46F6">
        <w:t>和</w:t>
      </w:r>
      <w:r w:rsidRPr="006F46F6">
        <w:rPr>
          <w:rFonts w:hint="eastAsia"/>
        </w:rPr>
        <w:t>h</w:t>
      </w:r>
      <w:r w:rsidRPr="006F46F6">
        <w:rPr>
          <w:rFonts w:hint="eastAsia"/>
        </w:rPr>
        <w:t>系列</w:t>
      </w:r>
      <w:r w:rsidRPr="006F46F6">
        <w:t>指数、影响因子、特征因子</w:t>
      </w:r>
      <w:r w:rsidRPr="006F46F6">
        <w:rPr>
          <w:rFonts w:hint="eastAsia"/>
        </w:rPr>
        <w:t>等</w:t>
      </w:r>
      <w:r w:rsidRPr="006F46F6">
        <w:t>评价指数，</w:t>
      </w:r>
      <w:r w:rsidRPr="006F46F6">
        <w:rPr>
          <w:rFonts w:hint="eastAsia"/>
        </w:rPr>
        <w:t>通过</w:t>
      </w:r>
      <w:r w:rsidRPr="006F46F6">
        <w:t>文献计量</w:t>
      </w:r>
      <w:r w:rsidRPr="006F46F6">
        <w:rPr>
          <w:rFonts w:hint="eastAsia"/>
        </w:rPr>
        <w:t>方法</w:t>
      </w:r>
      <w:r w:rsidRPr="006F46F6">
        <w:t>，从人才、期刊、机构等角度描述我国微生物领域</w:t>
      </w:r>
      <w:r w:rsidRPr="006F46F6">
        <w:rPr>
          <w:rFonts w:hint="eastAsia"/>
        </w:rPr>
        <w:t>的</w:t>
      </w:r>
      <w:r w:rsidRPr="006F46F6">
        <w:t>发展现状。</w:t>
      </w:r>
    </w:p>
    <w:p w:rsidR="00E177A5" w:rsidRPr="006F46F6" w:rsidRDefault="00E177A5" w:rsidP="00E177A5">
      <w:pPr>
        <w:pStyle w:val="af"/>
        <w:numPr>
          <w:ilvl w:val="0"/>
          <w:numId w:val="10"/>
        </w:numPr>
        <w:spacing w:line="240" w:lineRule="auto"/>
      </w:pPr>
      <w:r w:rsidRPr="006F46F6">
        <w:rPr>
          <w:rFonts w:hint="eastAsia"/>
        </w:rPr>
        <w:t>利用</w:t>
      </w:r>
      <w:r w:rsidRPr="006F46F6">
        <w:rPr>
          <w:rFonts w:hint="eastAsia"/>
        </w:rPr>
        <w:t>R</w:t>
      </w:r>
      <w:r w:rsidRPr="006F46F6">
        <w:rPr>
          <w:rFonts w:hint="eastAsia"/>
        </w:rPr>
        <w:t>语言</w:t>
      </w:r>
      <w:r w:rsidRPr="006F46F6">
        <w:t>，对数据进行处理，建立</w:t>
      </w:r>
      <w:r w:rsidRPr="006F46F6">
        <w:rPr>
          <w:rFonts w:hint="eastAsia"/>
        </w:rPr>
        <w:t>微生物</w:t>
      </w:r>
      <w:r w:rsidRPr="006F46F6">
        <w:t>领域文献引用相关</w:t>
      </w:r>
      <w:r w:rsidRPr="006F46F6">
        <w:rPr>
          <w:rFonts w:hint="eastAsia"/>
        </w:rPr>
        <w:t>数据库</w:t>
      </w:r>
      <w:r w:rsidRPr="006F46F6">
        <w:t>。</w:t>
      </w:r>
    </w:p>
    <w:p w:rsidR="00E177A5" w:rsidRPr="006F46F6" w:rsidRDefault="00E177A5" w:rsidP="00E177A5">
      <w:pPr>
        <w:pStyle w:val="af"/>
        <w:numPr>
          <w:ilvl w:val="0"/>
          <w:numId w:val="10"/>
        </w:numPr>
        <w:spacing w:line="240" w:lineRule="auto"/>
      </w:pPr>
      <w:r w:rsidRPr="006F46F6">
        <w:rPr>
          <w:rFonts w:hint="eastAsia"/>
        </w:rPr>
        <w:t>比较</w:t>
      </w:r>
      <w:r w:rsidRPr="006F46F6">
        <w:t>分析法：</w:t>
      </w:r>
      <w:r w:rsidRPr="006F46F6">
        <w:rPr>
          <w:rFonts w:hint="eastAsia"/>
        </w:rPr>
        <w:t>通过</w:t>
      </w:r>
      <w:r w:rsidRPr="006F46F6">
        <w:t>对比，得到我国</w:t>
      </w:r>
      <w:r w:rsidRPr="006F46F6">
        <w:rPr>
          <w:rFonts w:hint="eastAsia"/>
        </w:rPr>
        <w:t>微生物</w:t>
      </w:r>
      <w:r w:rsidRPr="006F46F6">
        <w:t>领域与其他国家存在的差异，同时，对比各种评价方法，</w:t>
      </w:r>
      <w:r w:rsidRPr="006F46F6">
        <w:rPr>
          <w:rFonts w:hint="eastAsia"/>
        </w:rPr>
        <w:t>分析出</w:t>
      </w:r>
      <w:r w:rsidRPr="006F46F6">
        <w:t>各自的优缺点</w:t>
      </w:r>
      <w:r w:rsidRPr="006F46F6">
        <w:rPr>
          <w:rFonts w:hint="eastAsia"/>
        </w:rPr>
        <w:t>，</w:t>
      </w:r>
      <w:r w:rsidRPr="006F46F6">
        <w:t>以此为基础建立更好的评价思路。</w:t>
      </w:r>
    </w:p>
    <w:p w:rsidR="00E177A5" w:rsidRPr="006F46F6" w:rsidRDefault="00E177A5" w:rsidP="00E177A5">
      <w:pPr>
        <w:pStyle w:val="af"/>
        <w:numPr>
          <w:ilvl w:val="0"/>
          <w:numId w:val="10"/>
        </w:numPr>
        <w:spacing w:line="240" w:lineRule="auto"/>
      </w:pPr>
      <w:r w:rsidRPr="006F46F6">
        <w:rPr>
          <w:rFonts w:hint="eastAsia"/>
        </w:rPr>
        <w:t>统计学方法</w:t>
      </w:r>
      <w:r w:rsidRPr="006F46F6">
        <w:t>：</w:t>
      </w:r>
      <w:r w:rsidRPr="006F46F6">
        <w:rPr>
          <w:rFonts w:hint="eastAsia"/>
        </w:rPr>
        <w:t>用搜集</w:t>
      </w:r>
      <w:r w:rsidRPr="006F46F6">
        <w:t>的</w:t>
      </w:r>
      <w:r w:rsidRPr="006F46F6">
        <w:rPr>
          <w:rFonts w:hint="eastAsia"/>
        </w:rPr>
        <w:t>数据</w:t>
      </w:r>
      <w:r w:rsidRPr="006F46F6">
        <w:t>，通过回归分析构建模型，对评价指标进行建模，并给出预测分析</w:t>
      </w:r>
      <w:r w:rsidRPr="006F46F6">
        <w:rPr>
          <w:rFonts w:hint="eastAsia"/>
        </w:rPr>
        <w:t>。</w:t>
      </w:r>
      <w:r w:rsidRPr="006F46F6">
        <w:t>同时</w:t>
      </w:r>
      <w:r w:rsidRPr="006F46F6">
        <w:rPr>
          <w:rFonts w:hint="eastAsia"/>
        </w:rPr>
        <w:t>，</w:t>
      </w:r>
      <w:r w:rsidRPr="006F46F6">
        <w:t>利用</w:t>
      </w:r>
      <w:r w:rsidRPr="006F46F6">
        <w:t>Barabási</w:t>
      </w:r>
      <w:r w:rsidRPr="006F46F6">
        <w:rPr>
          <w:rFonts w:hint="eastAsia"/>
        </w:rPr>
        <w:t>的</w:t>
      </w:r>
      <w:r w:rsidRPr="006F46F6">
        <w:t>工作中提出的模型，借助于</w:t>
      </w:r>
      <w:r w:rsidRPr="006F46F6">
        <w:rPr>
          <w:rFonts w:hint="eastAsia"/>
        </w:rPr>
        <w:t>机器学习</w:t>
      </w:r>
      <w:r w:rsidRPr="006F46F6">
        <w:t>的方法，对微生物领域的数据进行预测分析</w:t>
      </w:r>
      <w:r w:rsidRPr="006F46F6">
        <w:rPr>
          <w:rFonts w:hint="eastAsia"/>
        </w:rPr>
        <w:t>。</w:t>
      </w:r>
    </w:p>
    <w:p w:rsidR="00E177A5" w:rsidRPr="00CC0BD8" w:rsidRDefault="00E177A5" w:rsidP="00E177A5"/>
    <w:p w:rsidR="00E177A5" w:rsidRPr="00937191" w:rsidRDefault="00E177A5" w:rsidP="00E177A5">
      <w:pPr>
        <w:pStyle w:val="2"/>
      </w:pPr>
      <w:bookmarkStart w:id="1" w:name="_Toc375476515"/>
      <w:r>
        <w:t>1.</w:t>
      </w:r>
      <w:r>
        <w:rPr>
          <w:rFonts w:hint="eastAsia"/>
        </w:rPr>
        <w:t xml:space="preserve">4.2 </w:t>
      </w:r>
      <w:r>
        <w:rPr>
          <w:rFonts w:hint="eastAsia"/>
        </w:rPr>
        <w:t>技术路线</w:t>
      </w:r>
      <w:bookmarkEnd w:id="1"/>
    </w:p>
    <w:p w:rsidR="00E177A5" w:rsidRPr="00CC0BD8" w:rsidRDefault="00E177A5" w:rsidP="00E177A5">
      <w:pPr>
        <w:pStyle w:val="af"/>
        <w:numPr>
          <w:ilvl w:val="0"/>
          <w:numId w:val="9"/>
        </w:numPr>
        <w:spacing w:line="240" w:lineRule="auto"/>
      </w:pPr>
      <w:r w:rsidRPr="00CC0BD8">
        <w:rPr>
          <w:rFonts w:hint="eastAsia"/>
        </w:rPr>
        <w:t>首先，</w:t>
      </w:r>
      <w:r>
        <w:rPr>
          <w:rFonts w:hint="eastAsia"/>
        </w:rPr>
        <w:t>采用</w:t>
      </w:r>
      <w:r>
        <w:t>文献调研的方法，</w:t>
      </w:r>
      <w:r>
        <w:rPr>
          <w:rFonts w:hint="eastAsia"/>
        </w:rPr>
        <w:t>以</w:t>
      </w:r>
      <w:r>
        <w:t>微生物领域为对象制定检索策略，利用</w:t>
      </w:r>
      <w:r>
        <w:rPr>
          <w:rFonts w:hint="eastAsia"/>
        </w:rPr>
        <w:t>WoS</w:t>
      </w:r>
      <w:r>
        <w:rPr>
          <w:rFonts w:hint="eastAsia"/>
        </w:rPr>
        <w:t>数据库</w:t>
      </w:r>
      <w:r>
        <w:t>，</w:t>
      </w:r>
      <w:r>
        <w:rPr>
          <w:rFonts w:hint="eastAsia"/>
        </w:rPr>
        <w:t>检索文献</w:t>
      </w:r>
      <w:r>
        <w:t>，并将文献及引用相关数据下载下来</w:t>
      </w:r>
      <w:r>
        <w:rPr>
          <w:rFonts w:hint="eastAsia"/>
        </w:rPr>
        <w:t>，</w:t>
      </w:r>
      <w:r>
        <w:t>并</w:t>
      </w:r>
      <w:r>
        <w:rPr>
          <w:rFonts w:hint="eastAsia"/>
        </w:rPr>
        <w:t>根据</w:t>
      </w:r>
      <w:r>
        <w:t>作者、机构、期刊等角度分类整理。</w:t>
      </w:r>
    </w:p>
    <w:p w:rsidR="00E177A5" w:rsidRDefault="00E177A5" w:rsidP="00E177A5">
      <w:pPr>
        <w:pStyle w:val="af"/>
        <w:numPr>
          <w:ilvl w:val="0"/>
          <w:numId w:val="9"/>
        </w:numPr>
        <w:spacing w:line="240" w:lineRule="auto"/>
      </w:pPr>
      <w:r>
        <w:rPr>
          <w:rFonts w:hint="eastAsia"/>
        </w:rPr>
        <w:t>利用</w:t>
      </w:r>
      <w:r>
        <w:rPr>
          <w:rFonts w:hint="eastAsia"/>
        </w:rPr>
        <w:t>Excel</w:t>
      </w:r>
      <w:r>
        <w:rPr>
          <w:rFonts w:hint="eastAsia"/>
        </w:rPr>
        <w:t>和</w:t>
      </w:r>
      <w:r>
        <w:rPr>
          <w:rFonts w:hint="eastAsia"/>
        </w:rPr>
        <w:t>R</w:t>
      </w:r>
      <w:r>
        <w:rPr>
          <w:rFonts w:hint="eastAsia"/>
        </w:rPr>
        <w:t>语言</w:t>
      </w:r>
      <w:r>
        <w:t>等，将数据</w:t>
      </w:r>
      <w:r>
        <w:rPr>
          <w:rFonts w:hint="eastAsia"/>
        </w:rPr>
        <w:t>归类</w:t>
      </w:r>
      <w:r>
        <w:t>，并按格式构建简单的数据库，以便下一步分析。</w:t>
      </w:r>
    </w:p>
    <w:p w:rsidR="00E177A5" w:rsidRDefault="00E177A5" w:rsidP="00E177A5">
      <w:pPr>
        <w:pStyle w:val="af"/>
        <w:numPr>
          <w:ilvl w:val="0"/>
          <w:numId w:val="9"/>
        </w:numPr>
        <w:spacing w:line="240" w:lineRule="auto"/>
      </w:pPr>
      <w:r>
        <w:rPr>
          <w:rFonts w:hint="eastAsia"/>
        </w:rPr>
        <w:t>利用统计学</w:t>
      </w:r>
      <w:r>
        <w:t>方法，</w:t>
      </w:r>
      <w:r>
        <w:rPr>
          <w:rFonts w:hint="eastAsia"/>
        </w:rPr>
        <w:t>借助</w:t>
      </w:r>
      <w:r>
        <w:rPr>
          <w:rFonts w:hint="eastAsia"/>
        </w:rPr>
        <w:t>R</w:t>
      </w:r>
      <w:r>
        <w:rPr>
          <w:rFonts w:hint="eastAsia"/>
        </w:rPr>
        <w:t>语言</w:t>
      </w:r>
      <w:r>
        <w:t>，</w:t>
      </w:r>
      <w:r>
        <w:rPr>
          <w:rFonts w:hint="eastAsia"/>
        </w:rPr>
        <w:t>用</w:t>
      </w:r>
      <w:r>
        <w:t>最小二乘法</w:t>
      </w:r>
      <w:r>
        <w:rPr>
          <w:rFonts w:hint="eastAsia"/>
        </w:rPr>
        <w:t>对</w:t>
      </w:r>
      <w:r>
        <w:rPr>
          <w:rFonts w:hint="eastAsia"/>
        </w:rPr>
        <w:t>h</w:t>
      </w:r>
      <w:r>
        <w:rPr>
          <w:rFonts w:hint="eastAsia"/>
        </w:rPr>
        <w:t>指数进行</w:t>
      </w:r>
      <w:r>
        <w:t>回归分析，</w:t>
      </w:r>
      <w:r>
        <w:rPr>
          <w:rFonts w:hint="eastAsia"/>
        </w:rPr>
        <w:t>并</w:t>
      </w:r>
      <w:r>
        <w:t>根据机器学习的方法，</w:t>
      </w:r>
      <w:r>
        <w:rPr>
          <w:rFonts w:hint="eastAsia"/>
        </w:rPr>
        <w:t>作出</w:t>
      </w:r>
      <w:r>
        <w:t>预测分析。</w:t>
      </w:r>
    </w:p>
    <w:p w:rsidR="00E177A5" w:rsidRDefault="00E177A5" w:rsidP="00E177A5">
      <w:pPr>
        <w:pStyle w:val="af"/>
        <w:numPr>
          <w:ilvl w:val="0"/>
          <w:numId w:val="9"/>
        </w:numPr>
        <w:spacing w:line="240" w:lineRule="auto"/>
      </w:pPr>
      <w:r>
        <w:rPr>
          <w:rFonts w:hint="eastAsia"/>
        </w:rPr>
        <w:t>先</w:t>
      </w:r>
      <w:r>
        <w:t>用微生物领域的数据对引用动力学模型进行</w:t>
      </w:r>
      <w:r>
        <w:rPr>
          <w:rFonts w:hint="eastAsia"/>
        </w:rPr>
        <w:t>验证</w:t>
      </w:r>
      <w:r>
        <w:t>，</w:t>
      </w:r>
      <w:r>
        <w:rPr>
          <w:rFonts w:hint="eastAsia"/>
        </w:rPr>
        <w:t>分析引用</w:t>
      </w:r>
      <w:r>
        <w:t>数据，并</w:t>
      </w:r>
      <w:r>
        <w:rPr>
          <w:rFonts w:hint="eastAsia"/>
        </w:rPr>
        <w:t>探究</w:t>
      </w:r>
      <w:r>
        <w:t>能否进行优化，</w:t>
      </w:r>
      <w:r>
        <w:rPr>
          <w:rFonts w:hint="eastAsia"/>
        </w:rPr>
        <w:t>分析</w:t>
      </w:r>
      <w:r>
        <w:t>结果，并利用机器学习的方法进行预测，</w:t>
      </w:r>
      <w:r>
        <w:rPr>
          <w:rFonts w:hint="eastAsia"/>
        </w:rPr>
        <w:t>从</w:t>
      </w:r>
      <w:r>
        <w:t>人才、机构的角度预测科学影响力的发展趋势</w:t>
      </w:r>
      <w:r>
        <w:rPr>
          <w:rFonts w:hint="eastAsia"/>
        </w:rPr>
        <w:t>。</w:t>
      </w:r>
    </w:p>
    <w:p w:rsidR="00E177A5" w:rsidRDefault="00A97D4F" w:rsidP="00E177A5">
      <w:pPr>
        <w:pStyle w:val="af"/>
        <w:numPr>
          <w:ilvl w:val="0"/>
          <w:numId w:val="9"/>
        </w:numPr>
        <w:spacing w:line="240" w:lineRule="auto"/>
      </w:pPr>
      <w:r>
        <w:rPr>
          <w:rFonts w:hint="eastAsia"/>
          <w:noProof/>
        </w:rPr>
        <w:drawing>
          <wp:anchor distT="0" distB="0" distL="114300" distR="114300" simplePos="0" relativeHeight="251603968" behindDoc="0" locked="0" layoutInCell="1" allowOverlap="1" wp14:anchorId="341B84B2" wp14:editId="1EBE6DFE">
            <wp:simplePos x="0" y="0"/>
            <wp:positionH relativeFrom="column">
              <wp:posOffset>-184150</wp:posOffset>
            </wp:positionH>
            <wp:positionV relativeFrom="paragraph">
              <wp:posOffset>463550</wp:posOffset>
            </wp:positionV>
            <wp:extent cx="3705225" cy="2101850"/>
            <wp:effectExtent l="57150" t="0" r="47625" b="0"/>
            <wp:wrapTopAndBottom/>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04992" behindDoc="0" locked="0" layoutInCell="1" allowOverlap="1" wp14:anchorId="0A8E6E23" wp14:editId="1523E56C">
                <wp:simplePos x="0" y="0"/>
                <wp:positionH relativeFrom="column">
                  <wp:posOffset>3587750</wp:posOffset>
                </wp:positionH>
                <wp:positionV relativeFrom="paragraph">
                  <wp:posOffset>387350</wp:posOffset>
                </wp:positionV>
                <wp:extent cx="1612900" cy="2609850"/>
                <wp:effectExtent l="19050" t="19050" r="25400" b="19050"/>
                <wp:wrapNone/>
                <wp:docPr id="15" name="文本框 15"/>
                <wp:cNvGraphicFramePr/>
                <a:graphic xmlns:a="http://schemas.openxmlformats.org/drawingml/2006/main">
                  <a:graphicData uri="http://schemas.microsoft.com/office/word/2010/wordprocessingShape">
                    <wps:wsp>
                      <wps:cNvSpPr txBox="1"/>
                      <wps:spPr>
                        <a:xfrm>
                          <a:off x="0" y="0"/>
                          <a:ext cx="1612900" cy="2609850"/>
                        </a:xfrm>
                        <a:prstGeom prst="rect">
                          <a:avLst/>
                        </a:prstGeom>
                        <a:solidFill>
                          <a:schemeClr val="lt1"/>
                        </a:solidFill>
                        <a:ln w="28575">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842D1" w:rsidRPr="00A97D4F" w:rsidRDefault="00F842D1" w:rsidP="00E177A5">
                            <w:pPr>
                              <w:ind w:firstLine="400"/>
                              <w:rPr>
                                <w:sz w:val="20"/>
                                <w:szCs w:val="21"/>
                              </w:rPr>
                            </w:pPr>
                            <w:r w:rsidRPr="00A97D4F">
                              <w:rPr>
                                <w:rFonts w:hint="eastAsia"/>
                                <w:sz w:val="20"/>
                                <w:szCs w:val="21"/>
                              </w:rPr>
                              <w:t>通过</w:t>
                            </w:r>
                            <w:r w:rsidRPr="00A97D4F">
                              <w:rPr>
                                <w:sz w:val="20"/>
                                <w:szCs w:val="21"/>
                              </w:rPr>
                              <w:t>对微生物领域</w:t>
                            </w:r>
                            <w:r w:rsidRPr="00A97D4F">
                              <w:rPr>
                                <w:rFonts w:hint="eastAsia"/>
                                <w:sz w:val="20"/>
                                <w:szCs w:val="21"/>
                              </w:rPr>
                              <w:t>相关</w:t>
                            </w:r>
                            <w:r w:rsidRPr="00A97D4F">
                              <w:rPr>
                                <w:sz w:val="20"/>
                                <w:szCs w:val="21"/>
                              </w:rPr>
                              <w:t>的科学影响力进行评价，</w:t>
                            </w:r>
                            <w:r w:rsidRPr="00A97D4F">
                              <w:rPr>
                                <w:rFonts w:hint="eastAsia"/>
                                <w:sz w:val="20"/>
                                <w:szCs w:val="21"/>
                              </w:rPr>
                              <w:t>比较</w:t>
                            </w:r>
                            <w:r w:rsidRPr="00A97D4F">
                              <w:rPr>
                                <w:sz w:val="20"/>
                                <w:szCs w:val="21"/>
                              </w:rPr>
                              <w:t>我国和其他国家发展的异同</w:t>
                            </w:r>
                            <w:r w:rsidRPr="00A97D4F">
                              <w:rPr>
                                <w:rFonts w:hint="eastAsia"/>
                                <w:sz w:val="20"/>
                                <w:szCs w:val="21"/>
                              </w:rPr>
                              <w:t>。</w:t>
                            </w:r>
                            <w:r w:rsidRPr="00A97D4F">
                              <w:rPr>
                                <w:sz w:val="20"/>
                                <w:szCs w:val="21"/>
                              </w:rPr>
                              <w:t>利用</w:t>
                            </w:r>
                            <w:r w:rsidRPr="00A97D4F">
                              <w:rPr>
                                <w:rFonts w:hint="eastAsia"/>
                                <w:sz w:val="20"/>
                                <w:szCs w:val="21"/>
                              </w:rPr>
                              <w:t>数据</w:t>
                            </w:r>
                            <w:r w:rsidRPr="00A97D4F">
                              <w:rPr>
                                <w:sz w:val="20"/>
                                <w:szCs w:val="21"/>
                              </w:rPr>
                              <w:t>对预测模型进行验证，并尝试对模型进行优化</w:t>
                            </w:r>
                            <w:r w:rsidRPr="00A97D4F">
                              <w:rPr>
                                <w:rFonts w:hint="eastAsia"/>
                                <w:sz w:val="20"/>
                                <w:szCs w:val="21"/>
                              </w:rPr>
                              <w:t>，反过来</w:t>
                            </w:r>
                            <w:r w:rsidRPr="00A97D4F">
                              <w:rPr>
                                <w:sz w:val="20"/>
                                <w:szCs w:val="21"/>
                              </w:rPr>
                              <w:t>再次比较预测结果的差异</w:t>
                            </w:r>
                            <w:r w:rsidRPr="00A97D4F">
                              <w:rPr>
                                <w:rFonts w:hint="eastAsia"/>
                                <w:sz w:val="20"/>
                                <w:szCs w:val="21"/>
                              </w:rPr>
                              <w:t>。以此</w:t>
                            </w:r>
                            <w:r w:rsidRPr="00A97D4F">
                              <w:rPr>
                                <w:sz w:val="20"/>
                                <w:szCs w:val="21"/>
                              </w:rPr>
                              <w:t>为基础，</w:t>
                            </w:r>
                            <w:r w:rsidRPr="00A97D4F">
                              <w:rPr>
                                <w:rFonts w:hint="eastAsia"/>
                                <w:sz w:val="20"/>
                                <w:szCs w:val="21"/>
                              </w:rPr>
                              <w:t>归纳出</w:t>
                            </w:r>
                            <w:r w:rsidRPr="00A97D4F">
                              <w:rPr>
                                <w:sz w:val="20"/>
                                <w:szCs w:val="21"/>
                              </w:rPr>
                              <w:t>一套</w:t>
                            </w:r>
                            <w:r w:rsidRPr="00A97D4F">
                              <w:rPr>
                                <w:rFonts w:hint="eastAsia"/>
                                <w:sz w:val="20"/>
                                <w:szCs w:val="21"/>
                              </w:rPr>
                              <w:t>评价</w:t>
                            </w:r>
                            <w:r w:rsidRPr="00A97D4F">
                              <w:rPr>
                                <w:sz w:val="20"/>
                                <w:szCs w:val="21"/>
                              </w:rPr>
                              <w:t>和</w:t>
                            </w:r>
                            <w:r w:rsidRPr="00A97D4F">
                              <w:rPr>
                                <w:rFonts w:hint="eastAsia"/>
                                <w:sz w:val="20"/>
                                <w:szCs w:val="21"/>
                              </w:rPr>
                              <w:t>预测</w:t>
                            </w:r>
                            <w:r w:rsidRPr="00A97D4F">
                              <w:rPr>
                                <w:sz w:val="20"/>
                                <w:szCs w:val="21"/>
                              </w:rPr>
                              <w:t>科学影响力的</w:t>
                            </w:r>
                            <w:r w:rsidRPr="00A97D4F">
                              <w:rPr>
                                <w:rFonts w:hint="eastAsia"/>
                                <w:sz w:val="20"/>
                                <w:szCs w:val="21"/>
                              </w:rPr>
                              <w:t>方法</w:t>
                            </w:r>
                            <w:r w:rsidRPr="00A97D4F">
                              <w:rPr>
                                <w:sz w:val="20"/>
                                <w:szCs w:val="21"/>
                              </w:rPr>
                              <w:t>思路。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E6E23" id="_x0000_t202" coordsize="21600,21600" o:spt="202" path="m,l,21600r21600,l21600,xe">
                <v:stroke joinstyle="miter"/>
                <v:path gradientshapeok="t" o:connecttype="rect"/>
              </v:shapetype>
              <v:shape id="文本框 15" o:spid="_x0000_s1026" type="#_x0000_t202" style="position:absolute;left:0;text-align:left;margin-left:282.5pt;margin-top:30.5pt;width:127pt;height:205.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" fillcolor="white [3201]" strokecolor="#2f5496 [2408]" strokeweight="2.25pt">
                <v:textbox>
                  <w:txbxContent>
                    <w:p w:rsidR="00F842D1" w:rsidRPr="00A97D4F" w:rsidRDefault="00F842D1" w:rsidP="00E177A5">
                      <w:pPr>
                        <w:ind w:firstLine="400"/>
                        <w:rPr>
                          <w:sz w:val="20"/>
                          <w:szCs w:val="21"/>
                        </w:rPr>
                      </w:pPr>
                      <w:r w:rsidRPr="00A97D4F">
                        <w:rPr>
                          <w:rFonts w:hint="eastAsia"/>
                          <w:sz w:val="20"/>
                          <w:szCs w:val="21"/>
                        </w:rPr>
                        <w:t>通过</w:t>
                      </w:r>
                      <w:r w:rsidRPr="00A97D4F">
                        <w:rPr>
                          <w:sz w:val="20"/>
                          <w:szCs w:val="21"/>
                        </w:rPr>
                        <w:t>对微生物领域</w:t>
                      </w:r>
                      <w:r w:rsidRPr="00A97D4F">
                        <w:rPr>
                          <w:rFonts w:hint="eastAsia"/>
                          <w:sz w:val="20"/>
                          <w:szCs w:val="21"/>
                        </w:rPr>
                        <w:t>相关</w:t>
                      </w:r>
                      <w:r w:rsidRPr="00A97D4F">
                        <w:rPr>
                          <w:sz w:val="20"/>
                          <w:szCs w:val="21"/>
                        </w:rPr>
                        <w:t>的科学影响力进行评价，</w:t>
                      </w:r>
                      <w:r w:rsidRPr="00A97D4F">
                        <w:rPr>
                          <w:rFonts w:hint="eastAsia"/>
                          <w:sz w:val="20"/>
                          <w:szCs w:val="21"/>
                        </w:rPr>
                        <w:t>比较</w:t>
                      </w:r>
                      <w:r w:rsidRPr="00A97D4F">
                        <w:rPr>
                          <w:sz w:val="20"/>
                          <w:szCs w:val="21"/>
                        </w:rPr>
                        <w:t>我国和其他国家发展的异同</w:t>
                      </w:r>
                      <w:r w:rsidRPr="00A97D4F">
                        <w:rPr>
                          <w:rFonts w:hint="eastAsia"/>
                          <w:sz w:val="20"/>
                          <w:szCs w:val="21"/>
                        </w:rPr>
                        <w:t>。</w:t>
                      </w:r>
                      <w:r w:rsidRPr="00A97D4F">
                        <w:rPr>
                          <w:sz w:val="20"/>
                          <w:szCs w:val="21"/>
                        </w:rPr>
                        <w:t>利用</w:t>
                      </w:r>
                      <w:r w:rsidRPr="00A97D4F">
                        <w:rPr>
                          <w:rFonts w:hint="eastAsia"/>
                          <w:sz w:val="20"/>
                          <w:szCs w:val="21"/>
                        </w:rPr>
                        <w:t>数据</w:t>
                      </w:r>
                      <w:r w:rsidRPr="00A97D4F">
                        <w:rPr>
                          <w:sz w:val="20"/>
                          <w:szCs w:val="21"/>
                        </w:rPr>
                        <w:t>对预测模型进行验证，并尝试对模型进行优化</w:t>
                      </w:r>
                      <w:r w:rsidRPr="00A97D4F">
                        <w:rPr>
                          <w:rFonts w:hint="eastAsia"/>
                          <w:sz w:val="20"/>
                          <w:szCs w:val="21"/>
                        </w:rPr>
                        <w:t>，反过来</w:t>
                      </w:r>
                      <w:r w:rsidRPr="00A97D4F">
                        <w:rPr>
                          <w:sz w:val="20"/>
                          <w:szCs w:val="21"/>
                        </w:rPr>
                        <w:t>再次比较预测结果的差异</w:t>
                      </w:r>
                      <w:r w:rsidRPr="00A97D4F">
                        <w:rPr>
                          <w:rFonts w:hint="eastAsia"/>
                          <w:sz w:val="20"/>
                          <w:szCs w:val="21"/>
                        </w:rPr>
                        <w:t>。以此</w:t>
                      </w:r>
                      <w:r w:rsidRPr="00A97D4F">
                        <w:rPr>
                          <w:sz w:val="20"/>
                          <w:szCs w:val="21"/>
                        </w:rPr>
                        <w:t>为基础，</w:t>
                      </w:r>
                      <w:r w:rsidRPr="00A97D4F">
                        <w:rPr>
                          <w:rFonts w:hint="eastAsia"/>
                          <w:sz w:val="20"/>
                          <w:szCs w:val="21"/>
                        </w:rPr>
                        <w:t>归纳出</w:t>
                      </w:r>
                      <w:r w:rsidRPr="00A97D4F">
                        <w:rPr>
                          <w:sz w:val="20"/>
                          <w:szCs w:val="21"/>
                        </w:rPr>
                        <w:t>一套</w:t>
                      </w:r>
                      <w:r w:rsidRPr="00A97D4F">
                        <w:rPr>
                          <w:rFonts w:hint="eastAsia"/>
                          <w:sz w:val="20"/>
                          <w:szCs w:val="21"/>
                        </w:rPr>
                        <w:t>评价</w:t>
                      </w:r>
                      <w:r w:rsidRPr="00A97D4F">
                        <w:rPr>
                          <w:sz w:val="20"/>
                          <w:szCs w:val="21"/>
                        </w:rPr>
                        <w:t>和</w:t>
                      </w:r>
                      <w:r w:rsidRPr="00A97D4F">
                        <w:rPr>
                          <w:rFonts w:hint="eastAsia"/>
                          <w:sz w:val="20"/>
                          <w:szCs w:val="21"/>
                        </w:rPr>
                        <w:t>预测</w:t>
                      </w:r>
                      <w:r w:rsidRPr="00A97D4F">
                        <w:rPr>
                          <w:sz w:val="20"/>
                          <w:szCs w:val="21"/>
                        </w:rPr>
                        <w:t>科学影响力的</w:t>
                      </w:r>
                      <w:r w:rsidRPr="00A97D4F">
                        <w:rPr>
                          <w:rFonts w:hint="eastAsia"/>
                          <w:sz w:val="20"/>
                          <w:szCs w:val="21"/>
                        </w:rPr>
                        <w:t>方法</w:t>
                      </w:r>
                      <w:r w:rsidRPr="00A97D4F">
                        <w:rPr>
                          <w:sz w:val="20"/>
                          <w:szCs w:val="21"/>
                        </w:rPr>
                        <w:t>思路。</w:t>
                      </w:r>
                    </w:p>
                  </w:txbxContent>
                </v:textbox>
              </v:shape>
            </w:pict>
          </mc:Fallback>
        </mc:AlternateContent>
      </w:r>
      <w:r w:rsidR="00E177A5">
        <w:rPr>
          <w:rFonts w:hint="eastAsia"/>
        </w:rPr>
        <w:t>在</w:t>
      </w:r>
      <w:r w:rsidR="00E177A5">
        <w:t>以上工作的基础上，</w:t>
      </w:r>
      <w:r w:rsidR="00E177A5">
        <w:rPr>
          <w:rFonts w:hint="eastAsia"/>
        </w:rPr>
        <w:t>借助</w:t>
      </w:r>
      <w:r w:rsidR="00E177A5">
        <w:t>比较分析法，</w:t>
      </w:r>
      <w:r w:rsidR="00E177A5">
        <w:rPr>
          <w:rFonts w:hint="eastAsia"/>
        </w:rPr>
        <w:t>归纳</w:t>
      </w:r>
      <w:r w:rsidR="00E177A5">
        <w:t>总结出一套评价科学影响力的方法和</w:t>
      </w:r>
      <w:r w:rsidR="00E177A5">
        <w:rPr>
          <w:rFonts w:hint="eastAsia"/>
        </w:rPr>
        <w:t>思路</w:t>
      </w:r>
      <w:r w:rsidR="00E177A5">
        <w:t>。</w:t>
      </w:r>
    </w:p>
    <w:p w:rsidR="00081F35" w:rsidRPr="00E177A5" w:rsidRDefault="00081F35" w:rsidP="00081F35"/>
    <w:p w:rsidR="00081F35" w:rsidRDefault="00081F35" w:rsidP="00081F35">
      <w:pPr>
        <w:pStyle w:val="1"/>
      </w:pPr>
      <w:r>
        <w:rPr>
          <w:rFonts w:hint="eastAsia"/>
        </w:rPr>
        <w:t>1.5</w:t>
      </w:r>
      <w:r>
        <w:rPr>
          <w:rFonts w:hint="eastAsia"/>
        </w:rPr>
        <w:t>关于本论文</w:t>
      </w:r>
    </w:p>
    <w:p w:rsidR="00081F35" w:rsidRDefault="00081F35" w:rsidP="00081F35">
      <w:pPr>
        <w:pStyle w:val="2"/>
      </w:pPr>
      <w:r>
        <w:rPr>
          <w:rFonts w:hint="eastAsia"/>
        </w:rPr>
        <w:t>1.5.1</w:t>
      </w:r>
      <w:r>
        <w:rPr>
          <w:rFonts w:hint="eastAsia"/>
        </w:rPr>
        <w:t>本论文的目的</w:t>
      </w:r>
    </w:p>
    <w:p w:rsidR="00081F35" w:rsidRDefault="00081F35" w:rsidP="00081F35"/>
    <w:p w:rsidR="00081F35" w:rsidRDefault="00081F35" w:rsidP="00081F35"/>
    <w:p w:rsidR="00081F35" w:rsidRPr="00081F35" w:rsidRDefault="00081F35" w:rsidP="00081F35">
      <w:pPr>
        <w:pStyle w:val="2"/>
      </w:pPr>
      <w:r>
        <w:rPr>
          <w:rFonts w:hint="eastAsia"/>
        </w:rPr>
        <w:t>1.5.2</w:t>
      </w:r>
      <w:r>
        <w:t>论文的内容安排</w:t>
      </w:r>
    </w:p>
    <w:p w:rsidR="009E1348" w:rsidRDefault="009E1348" w:rsidP="00DA508A"/>
    <w:p w:rsidR="00081F35" w:rsidRDefault="00081F35" w:rsidP="00DA508A"/>
    <w:p w:rsidR="00081F35" w:rsidRDefault="00081F35" w:rsidP="00DA508A"/>
    <w:p w:rsidR="00FB2CBF" w:rsidRDefault="00FB2CBF" w:rsidP="00DA508A">
      <w:pPr>
        <w:sectPr w:rsidR="00FB2CBF" w:rsidSect="00D4421C">
          <w:headerReference w:type="default" r:id="rId25"/>
          <w:pgSz w:w="11906" w:h="16838"/>
          <w:pgMar w:top="1440" w:right="1800" w:bottom="1440" w:left="1800" w:header="851" w:footer="624" w:gutter="0"/>
          <w:pgNumType w:start="1"/>
          <w:cols w:space="425"/>
          <w:docGrid w:type="lines" w:linePitch="326"/>
        </w:sectPr>
      </w:pPr>
    </w:p>
    <w:p w:rsidR="00081F35" w:rsidRPr="009E1348" w:rsidRDefault="00FB2CBF" w:rsidP="00FB2CBF">
      <w:pPr>
        <w:pStyle w:val="a6"/>
        <w:ind w:firstLine="720"/>
      </w:pPr>
      <w:r>
        <w:rPr>
          <w:rFonts w:hint="eastAsia"/>
        </w:rPr>
        <w:lastRenderedPageBreak/>
        <w:t>第二章  数据库</w:t>
      </w:r>
      <w:r w:rsidR="0008066C">
        <w:rPr>
          <w:rFonts w:hint="eastAsia"/>
        </w:rPr>
        <w:t>的</w:t>
      </w:r>
      <w:r>
        <w:rPr>
          <w:rFonts w:hint="eastAsia"/>
        </w:rPr>
        <w:t>构建</w:t>
      </w:r>
      <w:r w:rsidR="0008066C">
        <w:rPr>
          <w:rFonts w:hint="eastAsia"/>
        </w:rPr>
        <w:t>与描述</w:t>
      </w:r>
    </w:p>
    <w:p w:rsidR="009E1348" w:rsidRDefault="009E1348" w:rsidP="00FB2CBF">
      <w:pPr>
        <w:pStyle w:val="1"/>
      </w:pPr>
      <w:bookmarkStart w:id="2" w:name="_Toc389155438"/>
      <w:r>
        <w:rPr>
          <w:rFonts w:hint="eastAsia"/>
        </w:rPr>
        <w:t>2.</w:t>
      </w:r>
      <w:bookmarkEnd w:id="2"/>
      <w:r w:rsidR="00FB2CBF">
        <w:rPr>
          <w:rFonts w:hint="eastAsia"/>
        </w:rPr>
        <w:t>1</w:t>
      </w:r>
      <w:r w:rsidR="00BE646C">
        <w:rPr>
          <w:rFonts w:hint="eastAsia"/>
        </w:rPr>
        <w:t>数据来源</w:t>
      </w:r>
      <w:r w:rsidR="000276DD">
        <w:rPr>
          <w:rFonts w:hint="eastAsia"/>
        </w:rPr>
        <w:t>检索策略</w:t>
      </w:r>
    </w:p>
    <w:p w:rsidR="00BC15C0" w:rsidRDefault="00394982" w:rsidP="00D12BC9">
      <w:pPr>
        <w:ind w:firstLine="480"/>
      </w:pPr>
      <w:r>
        <w:rPr>
          <w:rFonts w:hint="eastAsia"/>
        </w:rPr>
        <w:t>不同的学科，引文的分布可能有很大差别。本论文以微生物领域的文献为研究对象，因此，首先选取了一些微生物领域的学者的文献数据。这些人员的选取，依据</w:t>
      </w:r>
      <w:r>
        <w:t>FACULTY1000</w:t>
      </w:r>
      <w:r>
        <w:t>网站中</w:t>
      </w:r>
      <w:r>
        <w:rPr>
          <w:rFonts w:hint="eastAsia"/>
        </w:rPr>
        <w:t>，</w:t>
      </w:r>
      <w:r>
        <w:t>分类为</w:t>
      </w:r>
      <w:r>
        <w:rPr>
          <w:rFonts w:hint="eastAsia"/>
        </w:rPr>
        <w:t>“</w:t>
      </w:r>
      <w:r w:rsidR="00950AB1">
        <w:t>Microbiology</w:t>
      </w:r>
      <w:r w:rsidR="00950AB1">
        <w:rPr>
          <w:rFonts w:hint="eastAsia"/>
        </w:rPr>
        <w:t>”</w:t>
      </w:r>
      <w:r>
        <w:t>下面的部分研究人员</w:t>
      </w:r>
      <w:r w:rsidR="001E512C">
        <w:rPr>
          <w:rStyle w:val="aa"/>
        </w:rPr>
        <w:footnoteReference w:id="1"/>
      </w:r>
      <w:r>
        <w:rPr>
          <w:rFonts w:hint="eastAsia"/>
        </w:rPr>
        <w:t>。</w:t>
      </w:r>
      <w:r w:rsidR="00950AB1">
        <w:rPr>
          <w:rFonts w:hint="eastAsia"/>
        </w:rPr>
        <w:t>然后，在</w:t>
      </w:r>
      <w:r w:rsidR="00950AB1">
        <w:rPr>
          <w:rFonts w:hint="eastAsia"/>
        </w:rPr>
        <w:t xml:space="preserve">Web </w:t>
      </w:r>
      <w:r w:rsidR="00950AB1">
        <w:t>of Science</w:t>
      </w:r>
      <w:r w:rsidR="00950AB1">
        <w:t>网站中</w:t>
      </w:r>
      <w:r w:rsidR="00950AB1">
        <w:rPr>
          <w:rFonts w:hint="eastAsia"/>
        </w:rPr>
        <w:t>，</w:t>
      </w:r>
      <w:r w:rsidR="00950AB1">
        <w:t>分别检索这些学者的发文及引文数据</w:t>
      </w:r>
      <w:r w:rsidR="00950AB1">
        <w:rPr>
          <w:rFonts w:hint="eastAsia"/>
        </w:rPr>
        <w:t>，精炼类型为“</w:t>
      </w:r>
      <w:r w:rsidR="00950AB1">
        <w:rPr>
          <w:rFonts w:hint="eastAsia"/>
        </w:rPr>
        <w:t>A</w:t>
      </w:r>
      <w:r w:rsidR="00950AB1">
        <w:t>rticle</w:t>
      </w:r>
      <w:r w:rsidR="00950AB1">
        <w:rPr>
          <w:rFonts w:hint="eastAsia"/>
        </w:rPr>
        <w:t>”</w:t>
      </w:r>
      <w:r w:rsidR="00950AB1">
        <w:t>和</w:t>
      </w:r>
      <w:r w:rsidR="00950AB1">
        <w:rPr>
          <w:rFonts w:hint="eastAsia"/>
        </w:rPr>
        <w:t>“</w:t>
      </w:r>
      <w:r w:rsidR="00950AB1">
        <w:rPr>
          <w:rFonts w:hint="eastAsia"/>
        </w:rPr>
        <w:t>R</w:t>
      </w:r>
      <w:r w:rsidR="00950AB1">
        <w:t>eview</w:t>
      </w:r>
      <w:r w:rsidR="00950AB1">
        <w:rPr>
          <w:rFonts w:hint="eastAsia"/>
        </w:rPr>
        <w:t>”，</w:t>
      </w:r>
      <w:r w:rsidR="00950AB1">
        <w:t>在</w:t>
      </w:r>
      <w:r w:rsidR="00950AB1">
        <w:rPr>
          <w:rFonts w:hint="eastAsia"/>
        </w:rPr>
        <w:t>“</w:t>
      </w:r>
      <w:r w:rsidR="00950AB1">
        <w:t>创建引文报告</w:t>
      </w:r>
      <w:r w:rsidR="00950AB1">
        <w:rPr>
          <w:rFonts w:hint="eastAsia"/>
        </w:rPr>
        <w:t>”这一功能中，将所有的文献及详细的引文数据保存为</w:t>
      </w:r>
      <w:r w:rsidR="00950AB1">
        <w:rPr>
          <w:rFonts w:hint="eastAsia"/>
        </w:rPr>
        <w:t>E</w:t>
      </w:r>
      <w:r w:rsidR="00950AB1">
        <w:t>xcel</w:t>
      </w:r>
      <w:r w:rsidR="00950AB1">
        <w:t>的格式</w:t>
      </w:r>
      <w:r w:rsidR="00950AB1">
        <w:rPr>
          <w:rFonts w:hint="eastAsia"/>
        </w:rPr>
        <w:t>下载下来</w:t>
      </w:r>
      <w:r w:rsidR="00C73233">
        <w:rPr>
          <w:rFonts w:hint="eastAsia"/>
        </w:rPr>
        <w:t>，这部分共搜集了</w:t>
      </w:r>
      <w:r w:rsidR="00C73233">
        <w:rPr>
          <w:rFonts w:hint="eastAsia"/>
        </w:rPr>
        <w:t>212</w:t>
      </w:r>
      <w:r w:rsidR="00C73233">
        <w:rPr>
          <w:rFonts w:hint="eastAsia"/>
        </w:rPr>
        <w:t>名研究者，共</w:t>
      </w:r>
      <w:r w:rsidR="00C73233">
        <w:rPr>
          <w:rFonts w:hint="eastAsia"/>
        </w:rPr>
        <w:t>22514</w:t>
      </w:r>
      <w:r w:rsidR="00C73233">
        <w:rPr>
          <w:rFonts w:hint="eastAsia"/>
        </w:rPr>
        <w:t>篇文献的数据</w:t>
      </w:r>
      <w:r w:rsidR="00950AB1">
        <w:rPr>
          <w:rFonts w:hint="eastAsia"/>
        </w:rPr>
        <w:t>。</w:t>
      </w:r>
      <w:r w:rsidR="001330E2">
        <w:rPr>
          <w:rFonts w:hint="eastAsia"/>
        </w:rPr>
        <w:t>此外，还需要其它学科的数据作为对照分析。考虑到微生物学的交叉性比较强，为了尽量减少研究人员有重复，最后选择</w:t>
      </w:r>
      <w:r w:rsidR="001330E2">
        <w:rPr>
          <w:rFonts w:hint="eastAsia"/>
        </w:rPr>
        <w:t>F</w:t>
      </w:r>
      <w:r w:rsidR="001330E2">
        <w:t>1000</w:t>
      </w:r>
      <w:r w:rsidR="005B6C6E">
        <w:rPr>
          <w:rFonts w:hint="eastAsia"/>
        </w:rPr>
        <w:t>网站中“</w:t>
      </w:r>
      <w:r w:rsidR="005B6C6E">
        <w:rPr>
          <w:rFonts w:hint="eastAsia"/>
        </w:rPr>
        <w:t>Neuroscience</w:t>
      </w:r>
      <w:r w:rsidR="005B6C6E">
        <w:rPr>
          <w:rFonts w:hint="eastAsia"/>
        </w:rPr>
        <w:t>”分类下面的研究人员的发文数据</w:t>
      </w:r>
      <w:r w:rsidR="00F109C1">
        <w:rPr>
          <w:rFonts w:hint="eastAsia"/>
        </w:rPr>
        <w:t>，这部分共</w:t>
      </w:r>
      <w:r w:rsidR="00F109C1">
        <w:rPr>
          <w:rFonts w:hint="eastAsia"/>
        </w:rPr>
        <w:t>327</w:t>
      </w:r>
      <w:r w:rsidR="00F109C1">
        <w:rPr>
          <w:rFonts w:hint="eastAsia"/>
        </w:rPr>
        <w:t>人，</w:t>
      </w:r>
      <w:r w:rsidR="00F109C1">
        <w:rPr>
          <w:rFonts w:hint="eastAsia"/>
        </w:rPr>
        <w:t>33155</w:t>
      </w:r>
      <w:r w:rsidR="00F109C1">
        <w:rPr>
          <w:rFonts w:hint="eastAsia"/>
        </w:rPr>
        <w:t>篇文献</w:t>
      </w:r>
      <w:r w:rsidR="001330E2">
        <w:rPr>
          <w:rFonts w:hint="eastAsia"/>
        </w:rPr>
        <w:t>，样本数据和对照数据中没有重复</w:t>
      </w:r>
      <w:r w:rsidR="005B6C6E">
        <w:rPr>
          <w:rFonts w:hint="eastAsia"/>
        </w:rPr>
        <w:t>。</w:t>
      </w:r>
    </w:p>
    <w:p w:rsidR="00362D22" w:rsidRDefault="00362D22" w:rsidP="00362D22">
      <w:pPr>
        <w:pStyle w:val="1"/>
      </w:pPr>
      <w:r>
        <w:rPr>
          <w:rFonts w:hint="eastAsia"/>
        </w:rPr>
        <w:t>2.2</w:t>
      </w:r>
      <w:r>
        <w:rPr>
          <w:rFonts w:hint="eastAsia"/>
        </w:rPr>
        <w:t>数据库的结构</w:t>
      </w:r>
    </w:p>
    <w:p w:rsidR="00362D22" w:rsidRDefault="00362D22" w:rsidP="00D12BC9">
      <w:pPr>
        <w:ind w:firstLine="480"/>
      </w:pPr>
      <w:r>
        <w:t>在原始数据中</w:t>
      </w:r>
      <w:r>
        <w:rPr>
          <w:rFonts w:hint="eastAsia"/>
        </w:rPr>
        <w:t>，</w:t>
      </w:r>
      <w:r>
        <w:t>保留了很多字段</w:t>
      </w:r>
      <w:r>
        <w:rPr>
          <w:rFonts w:hint="eastAsia"/>
        </w:rPr>
        <w:t>，</w:t>
      </w:r>
      <w:r>
        <w:t>例如文献的标题</w:t>
      </w:r>
      <w:r>
        <w:rPr>
          <w:rFonts w:hint="eastAsia"/>
        </w:rPr>
        <w:t>，</w:t>
      </w:r>
      <w:r>
        <w:t>作者</w:t>
      </w:r>
      <w:r>
        <w:rPr>
          <w:rFonts w:hint="eastAsia"/>
        </w:rPr>
        <w:t>，</w:t>
      </w:r>
      <w:r>
        <w:t>出版年等信息</w:t>
      </w:r>
      <w:r>
        <w:rPr>
          <w:rFonts w:hint="eastAsia"/>
        </w:rPr>
        <w:t>，</w:t>
      </w:r>
      <w:r>
        <w:t>而我们分析的时候</w:t>
      </w:r>
      <w:r>
        <w:rPr>
          <w:rFonts w:hint="eastAsia"/>
        </w:rPr>
        <w:t>，</w:t>
      </w:r>
      <w:r>
        <w:t>只选用标题</w:t>
      </w:r>
      <w:r>
        <w:rPr>
          <w:rFonts w:hint="eastAsia"/>
        </w:rPr>
        <w:t>、</w:t>
      </w:r>
      <w:r>
        <w:t>作者</w:t>
      </w:r>
      <w:r>
        <w:rPr>
          <w:rFonts w:hint="eastAsia"/>
        </w:rPr>
        <w:t>、来源出版物名称、出版年、合计应用次数、每年的平均被引次数以及从</w:t>
      </w:r>
      <w:r>
        <w:rPr>
          <w:rFonts w:hint="eastAsia"/>
        </w:rPr>
        <w:t>1950</w:t>
      </w:r>
      <w:r>
        <w:rPr>
          <w:rFonts w:hint="eastAsia"/>
        </w:rPr>
        <w:t>年到</w:t>
      </w:r>
      <w:r>
        <w:rPr>
          <w:rFonts w:hint="eastAsia"/>
        </w:rPr>
        <w:t>2014</w:t>
      </w:r>
      <w:r>
        <w:rPr>
          <w:rFonts w:hint="eastAsia"/>
        </w:rPr>
        <w:t>年每一篇文献详细的被引频次这些字段，做后续的分析工作。经过简单的处理，我们在原始数据的基础上，构建了基础数据库。</w:t>
      </w:r>
      <w:r w:rsidR="00DD6B92">
        <w:rPr>
          <w:rFonts w:hint="eastAsia"/>
        </w:rPr>
        <w:t>基础数据库格式如图，对应的分类字段如表。</w:t>
      </w:r>
    </w:p>
    <w:p w:rsidR="00D12BC9" w:rsidRDefault="00362D22" w:rsidP="00C73233">
      <w:pPr>
        <w:jc w:val="center"/>
      </w:pPr>
      <w:r>
        <w:rPr>
          <w:noProof/>
        </w:rPr>
        <w:lastRenderedPageBreak/>
        <w:drawing>
          <wp:inline distT="0" distB="0" distL="0" distR="0" wp14:anchorId="6E898F1A" wp14:editId="26C7F428">
            <wp:extent cx="5274310" cy="30962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96260"/>
                    </a:xfrm>
                    <a:prstGeom prst="rect">
                      <a:avLst/>
                    </a:prstGeom>
                  </pic:spPr>
                </pic:pic>
              </a:graphicData>
            </a:graphic>
          </wp:inline>
        </w:drawing>
      </w:r>
    </w:p>
    <w:p w:rsidR="00C73233" w:rsidRDefault="00C73233" w:rsidP="00C73233">
      <w:pPr>
        <w:jc w:val="center"/>
      </w:pPr>
      <w:r>
        <w:t>图</w:t>
      </w:r>
      <w:r>
        <w:rPr>
          <w:rFonts w:hint="eastAsia"/>
        </w:rPr>
        <w:t xml:space="preserve">. </w:t>
      </w:r>
      <w:r>
        <w:rPr>
          <w:rFonts w:hint="eastAsia"/>
        </w:rPr>
        <w:t>原始数据格式</w:t>
      </w:r>
    </w:p>
    <w:p w:rsidR="00362D22" w:rsidRDefault="00362D22" w:rsidP="00C73233">
      <w:pPr>
        <w:jc w:val="center"/>
      </w:pPr>
    </w:p>
    <w:p w:rsidR="009E1348" w:rsidRDefault="00362D22" w:rsidP="00362D22">
      <w:pPr>
        <w:jc w:val="center"/>
      </w:pPr>
      <w:r>
        <w:rPr>
          <w:noProof/>
        </w:rPr>
        <w:drawing>
          <wp:inline distT="0" distB="0" distL="0" distR="0" wp14:anchorId="1D8116C8" wp14:editId="4EC8325B">
            <wp:extent cx="5274310" cy="3166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6745"/>
                    </a:xfrm>
                    <a:prstGeom prst="rect">
                      <a:avLst/>
                    </a:prstGeom>
                  </pic:spPr>
                </pic:pic>
              </a:graphicData>
            </a:graphic>
          </wp:inline>
        </w:drawing>
      </w:r>
    </w:p>
    <w:p w:rsidR="00362D22" w:rsidRDefault="00362D22" w:rsidP="00362D22">
      <w:pPr>
        <w:jc w:val="center"/>
      </w:pPr>
      <w:r>
        <w:t>图</w:t>
      </w:r>
      <w:r>
        <w:rPr>
          <w:rFonts w:hint="eastAsia"/>
        </w:rPr>
        <w:t>.</w:t>
      </w:r>
      <w:r>
        <w:rPr>
          <w:rFonts w:hint="eastAsia"/>
        </w:rPr>
        <w:t>基础数据库结构</w:t>
      </w:r>
    </w:p>
    <w:p w:rsidR="009E1348" w:rsidRDefault="009E1348" w:rsidP="00DA508A">
      <w:pPr>
        <w:rPr>
          <w:noProof/>
        </w:rPr>
      </w:pPr>
    </w:p>
    <w:p w:rsidR="009E1348" w:rsidRPr="0027390D" w:rsidRDefault="009E1348" w:rsidP="00DA508A">
      <w:r w:rsidRPr="0027390D">
        <w:rPr>
          <w:rFonts w:hint="eastAsia"/>
        </w:rPr>
        <w:t>表</w:t>
      </w:r>
      <w:r w:rsidRPr="0027390D">
        <w:rPr>
          <w:rFonts w:hint="eastAsia"/>
        </w:rPr>
        <w:t xml:space="preserve">1. </w:t>
      </w:r>
      <w:r w:rsidRPr="0027390D">
        <w:rPr>
          <w:rFonts w:hint="eastAsia"/>
        </w:rPr>
        <w:t>分类字段极其对应的内容</w:t>
      </w:r>
    </w:p>
    <w:tbl>
      <w:tblPr>
        <w:tblStyle w:val="af1"/>
        <w:tblW w:w="0" w:type="auto"/>
        <w:jc w:val="center"/>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ook w:val="04A0" w:firstRow="1" w:lastRow="0" w:firstColumn="1" w:lastColumn="0" w:noHBand="0" w:noVBand="1"/>
      </w:tblPr>
      <w:tblGrid>
        <w:gridCol w:w="1418"/>
        <w:gridCol w:w="4678"/>
      </w:tblGrid>
      <w:tr w:rsidR="009E1348" w:rsidTr="009E1348">
        <w:trPr>
          <w:jc w:val="center"/>
        </w:trPr>
        <w:tc>
          <w:tcPr>
            <w:tcW w:w="1418" w:type="dxa"/>
            <w:tcBorders>
              <w:bottom w:val="single" w:sz="4" w:space="0" w:color="auto"/>
            </w:tcBorders>
          </w:tcPr>
          <w:p w:rsidR="009E1348" w:rsidRPr="0027390D" w:rsidRDefault="009E1348" w:rsidP="00DA508A">
            <w:r w:rsidRPr="0027390D">
              <w:rPr>
                <w:rFonts w:hint="eastAsia"/>
              </w:rPr>
              <w:t>分类字段</w:t>
            </w:r>
          </w:p>
        </w:tc>
        <w:tc>
          <w:tcPr>
            <w:tcW w:w="4678" w:type="dxa"/>
            <w:tcBorders>
              <w:bottom w:val="single" w:sz="4" w:space="0" w:color="auto"/>
            </w:tcBorders>
          </w:tcPr>
          <w:p w:rsidR="009E1348" w:rsidRPr="0027390D" w:rsidRDefault="009E1348" w:rsidP="00DA508A">
            <w:r w:rsidRPr="0027390D">
              <w:rPr>
                <w:rFonts w:hint="eastAsia"/>
              </w:rPr>
              <w:t>对应内容</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researcher</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研究的对象，即检索时的作者</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t</w:t>
            </w:r>
            <w:r w:rsidRPr="0027390D">
              <w:rPr>
                <w:rFonts w:hint="eastAsia"/>
              </w:rPr>
              <w:t>itle</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检索到的文献的题目</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a</w:t>
            </w:r>
            <w:r w:rsidRPr="0027390D">
              <w:rPr>
                <w:rFonts w:hint="eastAsia"/>
              </w:rPr>
              <w:t>uthor</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一篇文献中署名的所有作者</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lastRenderedPageBreak/>
              <w:t>source</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文献的来源，即其发表在哪个期刊上</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rPr>
                <w:rFonts w:hint="eastAsia"/>
              </w:rPr>
              <w:t>pyear</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文献发表的年份</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rPr>
                <w:rFonts w:hint="eastAsia"/>
              </w:rPr>
              <w:t>tc</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每一篇文献的总被引频次</w:t>
            </w:r>
          </w:p>
        </w:tc>
      </w:tr>
      <w:tr w:rsidR="009E1348" w:rsidTr="009E1348">
        <w:trPr>
          <w:jc w:val="center"/>
        </w:trPr>
        <w:tc>
          <w:tcPr>
            <w:tcW w:w="1418" w:type="dxa"/>
            <w:tcBorders>
              <w:top w:val="single" w:sz="4" w:space="0" w:color="auto"/>
            </w:tcBorders>
          </w:tcPr>
          <w:p w:rsidR="009E1348" w:rsidRPr="0027390D" w:rsidRDefault="009E1348" w:rsidP="00DA508A">
            <w:r w:rsidRPr="0027390D">
              <w:rPr>
                <w:rFonts w:hint="eastAsia"/>
              </w:rPr>
              <w:t>1980-2014</w:t>
            </w:r>
          </w:p>
        </w:tc>
        <w:tc>
          <w:tcPr>
            <w:tcW w:w="4678" w:type="dxa"/>
            <w:tcBorders>
              <w:top w:val="single" w:sz="4" w:space="0" w:color="auto"/>
            </w:tcBorders>
          </w:tcPr>
          <w:p w:rsidR="009E1348" w:rsidRPr="0027390D" w:rsidRDefault="009E1348" w:rsidP="00DA508A">
            <w:r w:rsidRPr="0027390D">
              <w:rPr>
                <w:rFonts w:hint="eastAsia"/>
              </w:rPr>
              <w:t>对应的年份中，每篇文献每年的被引频次</w:t>
            </w:r>
          </w:p>
        </w:tc>
      </w:tr>
    </w:tbl>
    <w:p w:rsidR="009E1348" w:rsidRDefault="009E1348" w:rsidP="00DA508A"/>
    <w:p w:rsidR="009E1348" w:rsidRPr="00DD6B92" w:rsidRDefault="00DD6B92" w:rsidP="00D82129">
      <w:pPr>
        <w:ind w:firstLine="480"/>
      </w:pPr>
      <w:r>
        <w:t>在基础数据库的基础上</w:t>
      </w:r>
      <w:r>
        <w:rPr>
          <w:rFonts w:hint="eastAsia"/>
        </w:rPr>
        <w:t>，</w:t>
      </w:r>
      <w:r>
        <w:t>需要计算出每个作者所对应的各种指标的情况</w:t>
      </w:r>
      <w:r>
        <w:rPr>
          <w:rFonts w:hint="eastAsia"/>
        </w:rPr>
        <w:t>，</w:t>
      </w:r>
      <w:r>
        <w:t>这里主要选取了</w:t>
      </w:r>
      <w:r w:rsidR="00997A1D">
        <w:t>如表</w:t>
      </w:r>
      <w:r w:rsidR="00997A1D">
        <w:rPr>
          <w:rFonts w:hint="eastAsia"/>
        </w:rPr>
        <w:t>2</w:t>
      </w:r>
      <w:r w:rsidR="00997A1D">
        <w:rPr>
          <w:rFonts w:hint="eastAsia"/>
        </w:rPr>
        <w:t>中的若干指标，再此基础上，构建出了二级数据库</w:t>
      </w:r>
      <w:r w:rsidR="00BE191B">
        <w:rPr>
          <w:rFonts w:hint="eastAsia"/>
        </w:rPr>
        <w:t>，格式如图</w:t>
      </w:r>
    </w:p>
    <w:p w:rsidR="009E1348" w:rsidRPr="0027390D" w:rsidRDefault="009E1348" w:rsidP="00DD6B92">
      <w:pPr>
        <w:ind w:firstLineChars="500" w:firstLine="1200"/>
      </w:pPr>
      <w:r w:rsidRPr="0027390D">
        <w:t>表</w:t>
      </w:r>
      <w:r w:rsidRPr="0027390D">
        <w:rPr>
          <w:rFonts w:hint="eastAsia"/>
        </w:rPr>
        <w:t>2.</w:t>
      </w:r>
      <w:r w:rsidRPr="0027390D">
        <w:rPr>
          <w:rFonts w:hint="eastAsia"/>
        </w:rPr>
        <w:t>二级数据库分类字段所对应的内容</w:t>
      </w:r>
    </w:p>
    <w:tbl>
      <w:tblPr>
        <w:tblStyle w:val="af1"/>
        <w:tblW w:w="0" w:type="auto"/>
        <w:jc w:val="center"/>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ook w:val="04A0" w:firstRow="1" w:lastRow="0" w:firstColumn="1" w:lastColumn="0" w:noHBand="0" w:noVBand="1"/>
      </w:tblPr>
      <w:tblGrid>
        <w:gridCol w:w="1418"/>
        <w:gridCol w:w="4678"/>
      </w:tblGrid>
      <w:tr w:rsidR="009E1348" w:rsidTr="009E1348">
        <w:trPr>
          <w:jc w:val="center"/>
        </w:trPr>
        <w:tc>
          <w:tcPr>
            <w:tcW w:w="1418" w:type="dxa"/>
            <w:tcBorders>
              <w:bottom w:val="single" w:sz="4" w:space="0" w:color="auto"/>
            </w:tcBorders>
          </w:tcPr>
          <w:p w:rsidR="009E1348" w:rsidRPr="008A73F2" w:rsidRDefault="009E1348" w:rsidP="00DA508A">
            <w:r w:rsidRPr="008A73F2">
              <w:rPr>
                <w:rFonts w:hint="eastAsia"/>
              </w:rPr>
              <w:t>分类字段</w:t>
            </w:r>
          </w:p>
        </w:tc>
        <w:tc>
          <w:tcPr>
            <w:tcW w:w="4678" w:type="dxa"/>
            <w:tcBorders>
              <w:bottom w:val="single" w:sz="4" w:space="0" w:color="auto"/>
            </w:tcBorders>
          </w:tcPr>
          <w:p w:rsidR="009E1348" w:rsidRPr="008A73F2" w:rsidRDefault="009E1348" w:rsidP="00DA508A">
            <w:r w:rsidRPr="008A73F2">
              <w:rPr>
                <w:rFonts w:hint="eastAsia"/>
              </w:rPr>
              <w:t>对应内容</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researcher</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研究的对象，即检索时的作者</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h.index</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h-</w:t>
            </w:r>
            <w:r w:rsidRPr="0027390D">
              <w:rPr>
                <w:rFonts w:hint="eastAsia"/>
              </w:rPr>
              <w:t>指数</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g.index</w:t>
            </w:r>
          </w:p>
        </w:tc>
        <w:tc>
          <w:tcPr>
            <w:tcW w:w="4678" w:type="dxa"/>
            <w:tcBorders>
              <w:top w:val="single" w:sz="4" w:space="0" w:color="auto"/>
              <w:bottom w:val="single" w:sz="4" w:space="0" w:color="auto"/>
            </w:tcBorders>
          </w:tcPr>
          <w:p w:rsidR="009E1348" w:rsidRPr="0027390D" w:rsidRDefault="009E1348" w:rsidP="00DA508A">
            <w:r w:rsidRPr="0027390D">
              <w:t>g-</w:t>
            </w:r>
            <w:r w:rsidRPr="0027390D">
              <w:t>指数</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r.index</w:t>
            </w:r>
          </w:p>
        </w:tc>
        <w:tc>
          <w:tcPr>
            <w:tcW w:w="4678" w:type="dxa"/>
            <w:tcBorders>
              <w:top w:val="single" w:sz="4" w:space="0" w:color="auto"/>
              <w:bottom w:val="single" w:sz="4" w:space="0" w:color="auto"/>
            </w:tcBorders>
          </w:tcPr>
          <w:p w:rsidR="009E1348" w:rsidRPr="0027390D" w:rsidRDefault="009E1348" w:rsidP="00DA508A">
            <w:r w:rsidRPr="0027390D">
              <w:t>R-</w:t>
            </w:r>
            <w:r w:rsidRPr="0027390D">
              <w:t>指数</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rPr>
                <w:rFonts w:hint="eastAsia"/>
              </w:rPr>
              <w:t>number</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发表的文献数量</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t>y</w:t>
            </w:r>
            <w:r w:rsidRPr="0027390D">
              <w:rPr>
                <w:rFonts w:hint="eastAsia"/>
              </w:rPr>
              <w:t>ears1</w:t>
            </w:r>
            <w:r w:rsidRPr="0027390D">
              <w:t>st</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距离发表第一篇文献的时间（单位：年）</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rPr>
                <w:rFonts w:hint="eastAsia"/>
              </w:rPr>
              <w:t>journals</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一共在多少个期刊上发表过文章</w:t>
            </w:r>
          </w:p>
        </w:tc>
      </w:tr>
      <w:tr w:rsidR="009E1348" w:rsidTr="009E1348">
        <w:trPr>
          <w:jc w:val="center"/>
        </w:trPr>
        <w:tc>
          <w:tcPr>
            <w:tcW w:w="1418" w:type="dxa"/>
            <w:tcBorders>
              <w:top w:val="single" w:sz="4" w:space="0" w:color="auto"/>
              <w:bottom w:val="single" w:sz="4" w:space="0" w:color="auto"/>
            </w:tcBorders>
          </w:tcPr>
          <w:p w:rsidR="009E1348" w:rsidRPr="0027390D" w:rsidRDefault="009E1348" w:rsidP="00DA508A">
            <w:r w:rsidRPr="0027390D">
              <w:rPr>
                <w:rFonts w:hint="eastAsia"/>
              </w:rPr>
              <w:t>VIP</w:t>
            </w:r>
          </w:p>
        </w:tc>
        <w:tc>
          <w:tcPr>
            <w:tcW w:w="4678" w:type="dxa"/>
            <w:tcBorders>
              <w:top w:val="single" w:sz="4" w:space="0" w:color="auto"/>
              <w:bottom w:val="single" w:sz="4" w:space="0" w:color="auto"/>
            </w:tcBorders>
          </w:tcPr>
          <w:p w:rsidR="009E1348" w:rsidRPr="0027390D" w:rsidRDefault="009E1348" w:rsidP="00DA508A">
            <w:r w:rsidRPr="0027390D">
              <w:rPr>
                <w:rFonts w:hint="eastAsia"/>
              </w:rPr>
              <w:t>（</w:t>
            </w:r>
            <w:r w:rsidRPr="0027390D">
              <w:t>very important paper</w:t>
            </w:r>
            <w:r w:rsidRPr="0027390D">
              <w:rPr>
                <w:rFonts w:hint="eastAsia"/>
              </w:rPr>
              <w:t>）指在</w:t>
            </w:r>
            <w:r w:rsidRPr="0027390D">
              <w:rPr>
                <w:rFonts w:hint="eastAsia"/>
                <w:i/>
              </w:rPr>
              <w:t xml:space="preserve">Science, </w:t>
            </w:r>
            <w:r w:rsidRPr="0027390D">
              <w:rPr>
                <w:i/>
              </w:rPr>
              <w:t>Nature, Cell</w:t>
            </w:r>
            <w:r w:rsidRPr="0027390D">
              <w:t>等高影响力上发表的文章的数量</w:t>
            </w:r>
          </w:p>
        </w:tc>
      </w:tr>
      <w:tr w:rsidR="009E1348" w:rsidTr="009E1348">
        <w:trPr>
          <w:jc w:val="center"/>
        </w:trPr>
        <w:tc>
          <w:tcPr>
            <w:tcW w:w="1418" w:type="dxa"/>
            <w:tcBorders>
              <w:top w:val="single" w:sz="4" w:space="0" w:color="auto"/>
            </w:tcBorders>
          </w:tcPr>
          <w:p w:rsidR="009E1348" w:rsidRPr="0027390D" w:rsidRDefault="009E1348" w:rsidP="00DA508A">
            <w:r w:rsidRPr="0027390D">
              <w:rPr>
                <w:rFonts w:hint="eastAsia"/>
              </w:rPr>
              <w:t>allc</w:t>
            </w:r>
          </w:p>
        </w:tc>
        <w:tc>
          <w:tcPr>
            <w:tcW w:w="4678" w:type="dxa"/>
            <w:tcBorders>
              <w:top w:val="single" w:sz="4" w:space="0" w:color="auto"/>
            </w:tcBorders>
          </w:tcPr>
          <w:p w:rsidR="009E1348" w:rsidRPr="0027390D" w:rsidRDefault="009E1348" w:rsidP="00DA508A">
            <w:r w:rsidRPr="0027390D">
              <w:rPr>
                <w:rFonts w:hint="eastAsia"/>
              </w:rPr>
              <w:t>所有文献总被引频次</w:t>
            </w:r>
          </w:p>
        </w:tc>
      </w:tr>
    </w:tbl>
    <w:p w:rsidR="009E1348" w:rsidRDefault="009E1348" w:rsidP="00DA508A"/>
    <w:p w:rsidR="00D82129" w:rsidRDefault="00D82129" w:rsidP="00D82129">
      <w:bookmarkStart w:id="3" w:name="_Toc389155439"/>
      <w:r>
        <w:rPr>
          <w:noProof/>
        </w:rPr>
        <w:drawing>
          <wp:inline distT="0" distB="0" distL="0" distR="0" wp14:anchorId="4EFE2BF6" wp14:editId="35E0F162">
            <wp:extent cx="5274310" cy="30880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88005"/>
                    </a:xfrm>
                    <a:prstGeom prst="rect">
                      <a:avLst/>
                    </a:prstGeom>
                  </pic:spPr>
                </pic:pic>
              </a:graphicData>
            </a:graphic>
          </wp:inline>
        </w:drawing>
      </w:r>
    </w:p>
    <w:p w:rsidR="00D82129" w:rsidRPr="000817EF" w:rsidRDefault="00D82129" w:rsidP="00D82129">
      <w:pPr>
        <w:jc w:val="center"/>
        <w:rPr>
          <w:sz w:val="22"/>
        </w:rPr>
      </w:pPr>
      <w:r w:rsidRPr="000817EF">
        <w:rPr>
          <w:sz w:val="22"/>
        </w:rPr>
        <w:t>图</w:t>
      </w:r>
      <w:r w:rsidRPr="000817EF">
        <w:rPr>
          <w:rFonts w:hint="eastAsia"/>
          <w:sz w:val="22"/>
        </w:rPr>
        <w:t>，</w:t>
      </w:r>
      <w:r w:rsidRPr="000817EF">
        <w:rPr>
          <w:sz w:val="22"/>
        </w:rPr>
        <w:t>二级数据库格式</w:t>
      </w:r>
    </w:p>
    <w:p w:rsidR="00E50323" w:rsidRDefault="00F9142E" w:rsidP="00F9142E">
      <w:pPr>
        <w:pStyle w:val="1"/>
      </w:pPr>
      <w:r>
        <w:rPr>
          <w:rFonts w:hint="eastAsia"/>
        </w:rPr>
        <w:lastRenderedPageBreak/>
        <w:t>2</w:t>
      </w:r>
      <w:r>
        <w:t xml:space="preserve">.3 </w:t>
      </w:r>
      <w:r>
        <w:t>数据库的描述</w:t>
      </w:r>
    </w:p>
    <w:p w:rsidR="00D94749" w:rsidRDefault="00F9142E" w:rsidP="00372932">
      <w:pPr>
        <w:ind w:firstLine="480"/>
      </w:pPr>
      <w:r>
        <w:rPr>
          <w:rFonts w:hint="eastAsia"/>
        </w:rPr>
        <w:t>在具体的分析之前，我们先对数据库的各种指标进行了统计分析，从而对数据有一个整体的了解。</w:t>
      </w:r>
      <w:r w:rsidR="00120749">
        <w:rPr>
          <w:rFonts w:hint="eastAsia"/>
        </w:rPr>
        <w:t>首先分析了在样本数据和对照数据中，每个研究者的发文数量</w:t>
      </w:r>
      <w:r w:rsidR="008376A1">
        <w:rPr>
          <w:rFonts w:hint="eastAsia"/>
        </w:rPr>
        <w:t>及</w:t>
      </w:r>
      <w:r w:rsidR="00CF7986">
        <w:rPr>
          <w:rFonts w:hint="eastAsia"/>
        </w:rPr>
        <w:t>h</w:t>
      </w:r>
      <w:r w:rsidR="008376A1">
        <w:rPr>
          <w:rFonts w:hint="eastAsia"/>
        </w:rPr>
        <w:t>指数关系图</w:t>
      </w:r>
      <w:r w:rsidR="00120749">
        <w:rPr>
          <w:rFonts w:hint="eastAsia"/>
        </w:rPr>
        <w:t>，如下图</w:t>
      </w:r>
    </w:p>
    <w:p w:rsidR="008A0541" w:rsidRDefault="00ED7150" w:rsidP="00372932">
      <w:pPr>
        <w:ind w:firstLine="480"/>
      </w:pPr>
      <w:r>
        <w:rPr>
          <w:rFonts w:hint="eastAsia"/>
          <w:noProof/>
        </w:rPr>
        <mc:AlternateContent>
          <mc:Choice Requires="wpg">
            <w:drawing>
              <wp:anchor distT="0" distB="0" distL="114300" distR="114300" simplePos="0" relativeHeight="251655168" behindDoc="0" locked="0" layoutInCell="1" allowOverlap="1" wp14:anchorId="1B9855EB" wp14:editId="3E24D73D">
                <wp:simplePos x="0" y="0"/>
                <wp:positionH relativeFrom="column">
                  <wp:posOffset>2880360</wp:posOffset>
                </wp:positionH>
                <wp:positionV relativeFrom="paragraph">
                  <wp:posOffset>304165</wp:posOffset>
                </wp:positionV>
                <wp:extent cx="2660015" cy="2804160"/>
                <wp:effectExtent l="0" t="0" r="6985" b="0"/>
                <wp:wrapTopAndBottom/>
                <wp:docPr id="90" name="组合 90"/>
                <wp:cNvGraphicFramePr/>
                <a:graphic xmlns:a="http://schemas.openxmlformats.org/drawingml/2006/main">
                  <a:graphicData uri="http://schemas.microsoft.com/office/word/2010/wordprocessingGroup">
                    <wpg:wgp>
                      <wpg:cNvGrpSpPr/>
                      <wpg:grpSpPr>
                        <a:xfrm>
                          <a:off x="0" y="0"/>
                          <a:ext cx="2660015" cy="2804160"/>
                          <a:chOff x="0" y="0"/>
                          <a:chExt cx="2963661" cy="3124085"/>
                        </a:xfrm>
                      </wpg:grpSpPr>
                      <pic:pic xmlns:pic="http://schemas.openxmlformats.org/drawingml/2006/picture">
                        <pic:nvPicPr>
                          <pic:cNvPr id="89" name="图片 8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flipV="1">
                            <a:off x="1929246" y="1707573"/>
                            <a:ext cx="1558925" cy="509905"/>
                          </a:xfrm>
                          <a:prstGeom prst="rect">
                            <a:avLst/>
                          </a:prstGeom>
                        </pic:spPr>
                      </pic:pic>
                      <wpg:grpSp>
                        <wpg:cNvPr id="88" name="组合 88"/>
                        <wpg:cNvGrpSpPr/>
                        <wpg:grpSpPr>
                          <a:xfrm>
                            <a:off x="0" y="0"/>
                            <a:ext cx="2473123" cy="3124085"/>
                            <a:chOff x="0" y="0"/>
                            <a:chExt cx="2473123" cy="3124085"/>
                          </a:xfrm>
                        </wpg:grpSpPr>
                        <wpg:grpSp>
                          <wpg:cNvPr id="78" name="组合 78"/>
                          <wpg:cNvGrpSpPr/>
                          <wpg:grpSpPr>
                            <a:xfrm>
                              <a:off x="0" y="574964"/>
                              <a:ext cx="2473123" cy="2549121"/>
                              <a:chOff x="0" y="0"/>
                              <a:chExt cx="2473123" cy="2549121"/>
                            </a:xfrm>
                          </wpg:grpSpPr>
                          <pic:pic xmlns:pic="http://schemas.openxmlformats.org/drawingml/2006/picture">
                            <pic:nvPicPr>
                              <pic:cNvPr id="77" name="图片 7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rot="5400000">
                                <a:off x="1205346" y="928255"/>
                                <a:ext cx="1960880" cy="574675"/>
                              </a:xfrm>
                              <a:prstGeom prst="rect">
                                <a:avLst/>
                              </a:prstGeom>
                            </pic:spPr>
                          </pic:pic>
                          <pic:pic xmlns:pic="http://schemas.openxmlformats.org/drawingml/2006/picture">
                            <pic:nvPicPr>
                              <pic:cNvPr id="76" name="图片 7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7764" y="0"/>
                                <a:ext cx="1752600" cy="528955"/>
                              </a:xfrm>
                              <a:prstGeom prst="rect">
                                <a:avLst/>
                              </a:prstGeom>
                            </pic:spPr>
                          </pic:pic>
                          <pic:pic xmlns:pic="http://schemas.openxmlformats.org/drawingml/2006/picture">
                            <pic:nvPicPr>
                              <pic:cNvPr id="71" name="图片 7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505691"/>
                                <a:ext cx="1919605" cy="2043430"/>
                              </a:xfrm>
                              <a:prstGeom prst="rect">
                                <a:avLst/>
                              </a:prstGeom>
                            </pic:spPr>
                          </pic:pic>
                        </wpg:grpSp>
                        <pic:pic xmlns:pic="http://schemas.openxmlformats.org/drawingml/2006/picture">
                          <pic:nvPicPr>
                            <pic:cNvPr id="87" name="图片 8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22564" y="0"/>
                              <a:ext cx="1468120" cy="50165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722708C4" id="组合 90" o:spid="_x0000_s1026" style="position:absolute;left:0;text-align:left;margin-left:226.8pt;margin-top:23.95pt;width:209.45pt;height:220.8pt;z-index:251655168;mso-width-relative:margin;mso-height-relative:margin" coordsize="29636,3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9" o:spid="_x0000_s1027" type="#_x0000_t75" style="position:absolute;left:19292;top:17075;width:15589;height:5099;rotation:9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g63HGAAAA2wAAAA8AAABkcnMvZG93bnJldi54bWxEj91qAjEUhO8LfYdwhN7VrLUtujVKW1rU&#10;gog/IN4dktPdpZuTJUnd9e0boeDlMDPfMJNZZ2txIh8qxwoG/QwEsXam4kLBfvd5PwIRIrLB2jEp&#10;OFOA2fT2ZoK5cS1v6LSNhUgQDjkqKGNscimDLsli6LuGOHnfzluMSfpCGo9tgttaPmTZs7RYcVoo&#10;saH3kvTP9tcqWD6uwpfefZD2w8O6e3ua+/Y4VOqu172+gIjUxWv4v70wCkZjuHxJP0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DrccYAAADbAAAADwAAAAAAAAAAAAAA&#10;AACfAgAAZHJzL2Rvd25yZXYueG1sUEsFBgAAAAAEAAQA9wAAAJIDAAAAAA==&#10;">
                  <v:imagedata r:id="rId34" o:title=""/>
                  <v:path arrowok="t"/>
                </v:shape>
                <v:group id="组合 88" o:spid="_x0000_s1028" style="position:absolute;width:24731;height:31240" coordsize="24731,31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group id="组合 78" o:spid="_x0000_s1029" style="position:absolute;top:5749;width:24731;height:25491" coordsize="24731,25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图片 77" o:spid="_x0000_s1030" type="#_x0000_t75" style="position:absolute;left:12053;top:9282;width:19609;height:574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5X6HGAAAA2wAAAA8AAABkcnMvZG93bnJldi54bWxEj09rwkAUxO+C32F5BS9SN3po2tQ1iH9K&#10;8GZqC709sq9JSPZtyK6a9tN3C4LHYWZ+wyzTwbTiQr2rLSuYzyIQxIXVNZcKTu/7x2cQziNrbC2T&#10;gh9ykK7GoyUm2l75SJfclyJA2CWooPK+S6R0RUUG3cx2xMH7tr1BH2RfSt3jNcBNKxdR9CQN1hwW&#10;KuxoU1HR5GejoD50wyd9vUSZL07Tt9985z62jVKTh2H9CsLT4O/hWzvTCuIY/r+EH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7lfocYAAADbAAAADwAAAAAAAAAAAAAA&#10;AACfAgAAZHJzL2Rvd25yZXYueG1sUEsFBgAAAAAEAAQA9wAAAJIDAAAAAA==&#10;">
                      <v:imagedata r:id="rId35" o:title=""/>
                      <v:path arrowok="t"/>
                    </v:shape>
                    <v:shape id="图片 76" o:spid="_x0000_s1031" type="#_x0000_t75" style="position:absolute;left:1177;width:17526;height:5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2CfDEAAAA2wAAAA8AAABkcnMvZG93bnJldi54bWxEj0GLwjAUhO+C/yE8YS+yputBpRplV5FV&#10;QXC1F2+P5tmWbV5KE23990YQPA4z8w0zW7SmFDeqXWFZwdcgAkGcWl1wpiA5rT8nIJxH1lhaJgV3&#10;crCYdzszjLVt+I9uR5+JAGEXo4Lc+yqW0qU5GXQDWxEH72Jrgz7IOpO6xibATSmHUTSSBgsOCzlW&#10;tMwp/T9ejQJZXddJ3ySr82Fvf5rt725JtFPqo9d+T0F4av07/GpvtILxCJ5fw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D2CfDEAAAA2wAAAA8AAAAAAAAAAAAAAAAA&#10;nwIAAGRycy9kb3ducmV2LnhtbFBLBQYAAAAABAAEAPcAAACQAwAAAAA=&#10;">
                      <v:imagedata r:id="rId36" o:title=""/>
                      <v:path arrowok="t"/>
                    </v:shape>
                    <v:shape id="图片 71" o:spid="_x0000_s1032" type="#_x0000_t75" style="position:absolute;top:5056;width:19196;height:20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jmbXEAAAA2wAAAA8AAABkcnMvZG93bnJldi54bWxEj0+LwjAUxO+C3yE8wZum9aBu1yi6sPgH&#10;RKx78Pho3rbF5qU00dZvbxYWPA4z8xtmsepMJR7UuNKygngcgSDOrC45V/Bz+R7NQTiPrLGyTAqe&#10;5GC17PcWmGjb8pkeqc9FgLBLUEHhfZ1I6bKCDLqxrYmD92sbgz7IJpe6wTbATSUnUTSVBksOCwXW&#10;9FVQdkvvRkG7T9fx8eN6iQ9nsz11epJeN0ap4aBbf4Lw1Pl3+L+90wpmMfx9CT9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jmbXEAAAA2wAAAA8AAAAAAAAAAAAAAAAA&#10;nwIAAGRycy9kb3ducmV2LnhtbFBLBQYAAAAABAAEAPcAAACQAwAAAAA=&#10;">
                      <v:imagedata r:id="rId37" o:title=""/>
                      <v:path arrowok="t"/>
                    </v:shape>
                  </v:group>
                  <v:shape id="图片 87" o:spid="_x0000_s1033" type="#_x0000_t75" style="position:absolute;left:4225;width:14681;height: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gYTbEAAAA2wAAAA8AAABkcnMvZG93bnJldi54bWxEj0FrwkAUhO+C/2F5Qm+6sUIN0VVEKPXQ&#10;Q6tiPD6zzySYfbvNbjX9911B8DjMzDfMfNmZRlyp9bVlBeNRAoK4sLrmUsF+9z5MQfiArLGxTAr+&#10;yMNy0e/NMdP2xt903YZSRAj7DBVUIbhMSl9UZNCPrCOO3tm2BkOUbSl1i7cIN418TZI3abDmuFCh&#10;o3VFxWX7axR8nOQxb6wMk8/08JNc3NfK5aVSL4NuNQMRqAvP8KO90QrSKdy/x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gYTbEAAAA2wAAAA8AAAAAAAAAAAAAAAAA&#10;nwIAAGRycy9kb3ducmV2LnhtbFBLBQYAAAAABAAEAPcAAACQAwAAAAA=&#10;">
                    <v:imagedata r:id="rId38" o:title=""/>
                    <v:path arrowok="t"/>
                  </v:shape>
                </v:group>
                <w10:wrap type="topAndBottom"/>
              </v:group>
            </w:pict>
          </mc:Fallback>
        </mc:AlternateContent>
      </w:r>
      <w:r w:rsidR="00B367BE">
        <w:rPr>
          <w:noProof/>
        </w:rPr>
        <mc:AlternateContent>
          <mc:Choice Requires="wpg">
            <w:drawing>
              <wp:anchor distT="0" distB="0" distL="114300" distR="114300" simplePos="0" relativeHeight="251674624" behindDoc="0" locked="0" layoutInCell="1" allowOverlap="1" wp14:anchorId="44B8C0A8" wp14:editId="7EC3CD63">
                <wp:simplePos x="0" y="0"/>
                <wp:positionH relativeFrom="column">
                  <wp:posOffset>-236220</wp:posOffset>
                </wp:positionH>
                <wp:positionV relativeFrom="paragraph">
                  <wp:posOffset>288925</wp:posOffset>
                </wp:positionV>
                <wp:extent cx="2644140" cy="2813802"/>
                <wp:effectExtent l="0" t="0" r="3810" b="5715"/>
                <wp:wrapNone/>
                <wp:docPr id="40" name="组合 40"/>
                <wp:cNvGraphicFramePr/>
                <a:graphic xmlns:a="http://schemas.openxmlformats.org/drawingml/2006/main">
                  <a:graphicData uri="http://schemas.microsoft.com/office/word/2010/wordprocessingGroup">
                    <wpg:wgp>
                      <wpg:cNvGrpSpPr/>
                      <wpg:grpSpPr>
                        <a:xfrm>
                          <a:off x="0" y="0"/>
                          <a:ext cx="2644140" cy="2813802"/>
                          <a:chOff x="0" y="0"/>
                          <a:chExt cx="2644140" cy="2813802"/>
                        </a:xfrm>
                      </wpg:grpSpPr>
                      <wpg:grpSp>
                        <wpg:cNvPr id="108" name="组合 108"/>
                        <wpg:cNvGrpSpPr/>
                        <wpg:grpSpPr>
                          <a:xfrm>
                            <a:off x="0" y="0"/>
                            <a:ext cx="2644140" cy="2813802"/>
                            <a:chOff x="0" y="0"/>
                            <a:chExt cx="2979102" cy="3169920"/>
                          </a:xfrm>
                        </wpg:grpSpPr>
                        <pic:pic xmlns:pic="http://schemas.openxmlformats.org/drawingml/2006/picture">
                          <pic:nvPicPr>
                            <pic:cNvPr id="101" name="图片 10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60960" y="472440"/>
                              <a:ext cx="1821180" cy="664210"/>
                            </a:xfrm>
                            <a:prstGeom prst="rect">
                              <a:avLst/>
                            </a:prstGeom>
                          </pic:spPr>
                        </pic:pic>
                        <wpg:grpSp>
                          <wpg:cNvPr id="100" name="组合 100"/>
                          <wpg:cNvGrpSpPr/>
                          <wpg:grpSpPr>
                            <a:xfrm>
                              <a:off x="0" y="845820"/>
                              <a:ext cx="2514600" cy="2324100"/>
                              <a:chOff x="0" y="0"/>
                              <a:chExt cx="2514600" cy="2324100"/>
                            </a:xfrm>
                          </wpg:grpSpPr>
                          <pic:pic xmlns:pic="http://schemas.openxmlformats.org/drawingml/2006/picture">
                            <pic:nvPicPr>
                              <pic:cNvPr id="98" name="图片 9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rot="5400000">
                                <a:off x="1242060" y="678180"/>
                                <a:ext cx="1950720" cy="594360"/>
                              </a:xfrm>
                              <a:prstGeom prst="rect">
                                <a:avLst/>
                              </a:prstGeom>
                            </pic:spPr>
                          </pic:pic>
                          <pic:pic xmlns:pic="http://schemas.openxmlformats.org/drawingml/2006/picture">
                            <pic:nvPicPr>
                              <pic:cNvPr id="99" name="图片 9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66700"/>
                                <a:ext cx="1951355" cy="2057400"/>
                              </a:xfrm>
                              <a:prstGeom prst="rect">
                                <a:avLst/>
                              </a:prstGeom>
                            </pic:spPr>
                          </pic:pic>
                        </wpg:grpSp>
                        <pic:pic xmlns:pic="http://schemas.openxmlformats.org/drawingml/2006/picture">
                          <pic:nvPicPr>
                            <pic:cNvPr id="103" name="图片 10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19100" y="0"/>
                              <a:ext cx="1424940" cy="469900"/>
                            </a:xfrm>
                            <a:prstGeom prst="rect">
                              <a:avLst/>
                            </a:prstGeom>
                          </pic:spPr>
                        </pic:pic>
                        <pic:pic xmlns:pic="http://schemas.openxmlformats.org/drawingml/2006/picture">
                          <pic:nvPicPr>
                            <pic:cNvPr id="105" name="图片 10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rot="16200000" flipV="1">
                              <a:off x="1924050" y="1741170"/>
                              <a:ext cx="1615440" cy="494665"/>
                            </a:xfrm>
                            <a:prstGeom prst="rect">
                              <a:avLst/>
                            </a:prstGeom>
                          </pic:spPr>
                        </pic:pic>
                      </wpg:grpSp>
                      <wps:wsp>
                        <wps:cNvPr id="79" name="文本框 79"/>
                        <wps:cNvSpPr txBox="1"/>
                        <wps:spPr>
                          <a:xfrm>
                            <a:off x="1409700" y="2049780"/>
                            <a:ext cx="248920"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2D1" w:rsidRPr="008A0541" w:rsidRDefault="00F842D1" w:rsidP="008A0541">
                              <w:pPr>
                                <w:rPr>
                                  <w:i/>
                                  <w:sz w:val="28"/>
                                </w:rPr>
                              </w:pPr>
                              <w:r w:rsidRPr="008A0541">
                                <w:rPr>
                                  <w:i/>
                                  <w:sz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B8C0A8" id="组合 40" o:spid="_x0000_s1027" style="position:absolute;left:0;text-align:left;margin-left:-18.6pt;margin-top:22.75pt;width:208.2pt;height:221.55pt;z-index:251674624" coordsize="26441,28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">
                <v:group id="组合 108" o:spid="_x0000_s1028" style="position:absolute;width:26441;height:28138" coordsize="29791,31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1" o:spid="_x0000_s1029" type="#_x0000_t75" style="position:absolute;left:609;top:4724;width:18212;height:66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5CE/AAAAA3AAAAA8AAABkcnMvZG93bnJldi54bWxET9tKw0AQfRf8h2UKfbObChWJ3ZZSEKUP&#10;vfoBQ3bMBrOzITOm6d+7guDbHM51lusxtmagXprEDuazAgxxlXzDtYOPy+vDMxhRZI9tYnJwI4H1&#10;6v5uiaVPVz7RcNba5BCWEh0E1a60VqpAEWWWOuLMfaY+ombY19b3eM3hsbWPRfFkIzacGwJ2tA1U&#10;fZ2/o4PjXoeFvIXDVg77HV5u1c6rODedjJsXMEqj/ov/3O8+zy/m8PtMvsCu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nkIT8AAAADcAAAADwAAAAAAAAAAAAAAAACfAgAA&#10;ZHJzL2Rvd25yZXYueG1sUEsFBgAAAAAEAAQA9wAAAIwDAAAAAA==&#10;">
                    <v:imagedata r:id="rId44" o:title=""/>
                    <v:path arrowok="t"/>
                  </v:shape>
                  <v:group id="组合 100" o:spid="_x0000_s1030" style="position:absolute;top:8458;width:25146;height:23241" coordsize="25146,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图片 98" o:spid="_x0000_s1031" type="#_x0000_t75" style="position:absolute;left:12420;top:6782;width:19507;height:594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IaKHBAAAA2wAAAA8AAABkcnMvZG93bnJldi54bWxET89rwjAUvgv+D+EJ3jRVZGhnlCkMxw5D&#10;q3h+a97SYvPSNZmt/vXLQfD48f1erjtbiSs1vnSsYDJOQBDnTpdsFJyO76M5CB+QNVaOScGNPKxX&#10;/d4SU+1aPtA1C0bEEPYpKihCqFMpfV6QRT92NXHkflxjMUTYGKkbbGO4reQ0SV6kxZJjQ4E1bQvK&#10;L9mfVcBfs8tvsjntzPnc0udub+71t1FqOOjeXkEE6sJT/HB/aAWLODZ+iT9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IaKHBAAAA2wAAAA8AAAAAAAAAAAAAAAAAnwIA&#10;AGRycy9kb3ducmV2LnhtbFBLBQYAAAAABAAEAPcAAACNAwAAAAA=&#10;">
                      <v:imagedata r:id="rId45" o:title=""/>
                      <v:path arrowok="t"/>
                    </v:shape>
                    <v:shape id="图片 99" o:spid="_x0000_s1032" type="#_x0000_t75" style="position:absolute;top:2667;width:19513;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0gg/FAAAA2wAAAA8AAABkcnMvZG93bnJldi54bWxEj0FrwkAUhO8F/8PyCr0U3bQHqdFVaqFQ&#10;KohVL96e2WcSzb5N8zYa/70rFHocZuYbZjLrXKXO1Ejp2cDLIAFFnHlbcm5gu/nsv4GSgGyx8kwG&#10;riQwm/YeJphaf+EfOq9DriKEJUUDRQh1qrVkBTmUga+Jo3fwjcMQZZNr2+Alwl2lX5NkqB2WHBcK&#10;rOmjoOy0bp2BxUnaajU/Lt3vXnar72srw/LZmKfH7n0MKlAX/sN/7S9rYDSC+5f4A/T0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dIIPxQAAANsAAAAPAAAAAAAAAAAAAAAA&#10;AJ8CAABkcnMvZG93bnJldi54bWxQSwUGAAAAAAQABAD3AAAAkQMAAAAA&#10;">
                      <v:imagedata r:id="rId46" o:title=""/>
                      <v:path arrowok="t"/>
                    </v:shape>
                  </v:group>
                  <v:shape id="图片 103" o:spid="_x0000_s1033" type="#_x0000_t75" style="position:absolute;left:4191;width:14249;height:4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GTKC/AAAA3AAAAA8AAABkcnMvZG93bnJldi54bWxET9tqAjEQfS/0H8IUfKtJFcVujdIKK756&#10;+YBhM90s3UyWJN1d/XojFPo2h3Od9XZ0regpxMazhrepAkFcedNwreFyLl9XIGJCNth6Jg1XirDd&#10;PD+tsTB+4CP1p1SLHMKxQA02pa6QMlaWHMap74gz9+2Dw5RhqKUJOORw18qZUkvpsOHcYLGjnaXq&#10;5/TrNAzSv++XvTreeGaN+VqUIZal1pOX8fMDRKIx/Yv/3AeT56s5PJ7JF8jN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hkygvwAAANwAAAAPAAAAAAAAAAAAAAAAAJ8CAABk&#10;cnMvZG93bnJldi54bWxQSwUGAAAAAAQABAD3AAAAiwMAAAAA&#10;">
                    <v:imagedata r:id="rId47" o:title=""/>
                    <v:path arrowok="t"/>
                  </v:shape>
                  <v:shape id="图片 105" o:spid="_x0000_s1034" type="#_x0000_t75" style="position:absolute;left:19240;top:17411;width:16155;height:4947;rotation:9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fO8HCAAAA3AAAAA8AAABkcnMvZG93bnJldi54bWxET01rAjEQvQv+hzAFb5q0WJHVKCIsWHuq&#10;1vY6bqbZrZvJsonu9t83BaG3ebzPWa57V4sbtaHyrOFxokAQF95UbDW8H/PxHESIyAZrz6ThhwKs&#10;V8PBEjPjO36j2yFakUI4ZKihjLHJpAxFSQ7DxDfEifvyrcOYYGulabFL4a6WT0rNpMOKU0OJDW1L&#10;Ki6Hq9Mg8UV+Tk/f+9xuXu2uO18+8qPSevTQbxYgIvXxX3x370yar57h75l0gV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3zvBwgAAANwAAAAPAAAAAAAAAAAAAAAAAJ8C&#10;AABkcnMvZG93bnJldi54bWxQSwUGAAAAAAQABAD3AAAAjgMAAAAA&#10;">
                    <v:imagedata r:id="rId48" o:title=""/>
                    <v:path arrowok="t"/>
                  </v:shape>
                </v:group>
                <v:shape id="文本框 79" o:spid="_x0000_s1035" type="#_x0000_t202" style="position:absolute;left:14097;top:20497;width:2489;height:5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F842D1" w:rsidRPr="008A0541" w:rsidRDefault="00F842D1" w:rsidP="008A0541">
                        <w:pPr>
                          <w:rPr>
                            <w:i/>
                            <w:sz w:val="28"/>
                          </w:rPr>
                        </w:pPr>
                        <w:r w:rsidRPr="008A0541">
                          <w:rPr>
                            <w:i/>
                            <w:sz w:val="28"/>
                          </w:rPr>
                          <w:t>a</w:t>
                        </w:r>
                      </w:p>
                    </w:txbxContent>
                  </v:textbox>
                </v:shape>
              </v:group>
            </w:pict>
          </mc:Fallback>
        </mc:AlternateContent>
      </w:r>
      <w:r w:rsidR="00B367BE">
        <w:rPr>
          <w:noProof/>
        </w:rPr>
        <mc:AlternateContent>
          <mc:Choice Requires="wps">
            <w:drawing>
              <wp:anchor distT="0" distB="0" distL="114300" distR="114300" simplePos="0" relativeHeight="251657216" behindDoc="0" locked="0" layoutInCell="1" allowOverlap="1" wp14:anchorId="38AB3F6F" wp14:editId="1CAD5187">
                <wp:simplePos x="0" y="0"/>
                <wp:positionH relativeFrom="column">
                  <wp:posOffset>4280535</wp:posOffset>
                </wp:positionH>
                <wp:positionV relativeFrom="paragraph">
                  <wp:posOffset>2390775</wp:posOffset>
                </wp:positionV>
                <wp:extent cx="248920" cy="567055"/>
                <wp:effectExtent l="0" t="0" r="0" b="4445"/>
                <wp:wrapNone/>
                <wp:docPr id="80" name="文本框 80"/>
                <wp:cNvGraphicFramePr/>
                <a:graphic xmlns:a="http://schemas.openxmlformats.org/drawingml/2006/main">
                  <a:graphicData uri="http://schemas.microsoft.com/office/word/2010/wordprocessingShape">
                    <wps:wsp>
                      <wps:cNvSpPr txBox="1"/>
                      <wps:spPr>
                        <a:xfrm>
                          <a:off x="0" y="0"/>
                          <a:ext cx="248920"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2D1" w:rsidRPr="008A0541" w:rsidRDefault="00F842D1" w:rsidP="008A0541">
                            <w:pPr>
                              <w:rPr>
                                <w:i/>
                                <w:sz w:val="28"/>
                              </w:rPr>
                            </w:pPr>
                            <w:r w:rsidRPr="008A0541">
                              <w:rPr>
                                <w:i/>
                                <w:sz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B3F6F" id="文本框 80" o:spid="_x0000_s1036" type="#_x0000_t202" style="position:absolute;left:0;text-align:left;margin-left:337.05pt;margin-top:188.25pt;width:19.6pt;height:44.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" filled="f" stroked="f" strokeweight=".5pt">
                <v:textbox>
                  <w:txbxContent>
                    <w:p w:rsidR="00F842D1" w:rsidRPr="008A0541" w:rsidRDefault="00F842D1" w:rsidP="008A0541">
                      <w:pPr>
                        <w:rPr>
                          <w:i/>
                          <w:sz w:val="28"/>
                        </w:rPr>
                      </w:pPr>
                      <w:r w:rsidRPr="008A0541">
                        <w:rPr>
                          <w:i/>
                          <w:sz w:val="28"/>
                        </w:rPr>
                        <w:t>b</w:t>
                      </w:r>
                    </w:p>
                  </w:txbxContent>
                </v:textbox>
              </v:shape>
            </w:pict>
          </mc:Fallback>
        </mc:AlternateContent>
      </w:r>
    </w:p>
    <w:p w:rsidR="008A0541" w:rsidRPr="00CF7986" w:rsidRDefault="00120749" w:rsidP="008A0541">
      <w:pPr>
        <w:spacing w:line="120" w:lineRule="auto"/>
        <w:jc w:val="center"/>
        <w:rPr>
          <w:sz w:val="20"/>
          <w:szCs w:val="18"/>
        </w:rPr>
      </w:pPr>
      <w:r w:rsidRPr="008A0541">
        <w:rPr>
          <w:sz w:val="21"/>
          <w:szCs w:val="18"/>
        </w:rPr>
        <w:t>图</w:t>
      </w:r>
      <w:r w:rsidRPr="008A0541">
        <w:rPr>
          <w:rFonts w:hint="eastAsia"/>
          <w:sz w:val="21"/>
          <w:szCs w:val="18"/>
        </w:rPr>
        <w:t xml:space="preserve">#. </w:t>
      </w:r>
      <w:r w:rsidR="008A0541" w:rsidRPr="008A0541">
        <w:rPr>
          <w:rFonts w:hint="eastAsia"/>
          <w:sz w:val="21"/>
          <w:szCs w:val="18"/>
        </w:rPr>
        <w:t>发文数量及</w:t>
      </w:r>
      <w:r w:rsidR="008A0541" w:rsidRPr="008A0541">
        <w:rPr>
          <w:rFonts w:hint="eastAsia"/>
          <w:i/>
          <w:sz w:val="21"/>
          <w:szCs w:val="18"/>
        </w:rPr>
        <w:t>h</w:t>
      </w:r>
      <w:r w:rsidR="008A0541" w:rsidRPr="008A0541">
        <w:rPr>
          <w:rFonts w:hint="eastAsia"/>
          <w:sz w:val="21"/>
          <w:szCs w:val="18"/>
        </w:rPr>
        <w:t>指数关系图。</w:t>
      </w:r>
      <w:r w:rsidR="008A0541" w:rsidRPr="008A0541">
        <w:rPr>
          <w:i/>
          <w:sz w:val="21"/>
          <w:szCs w:val="18"/>
        </w:rPr>
        <w:t>a</w:t>
      </w:r>
      <w:r w:rsidR="008A0541" w:rsidRPr="008A0541">
        <w:rPr>
          <w:rFonts w:hint="eastAsia"/>
          <w:sz w:val="21"/>
          <w:szCs w:val="18"/>
        </w:rPr>
        <w:t>图为样本数据，</w:t>
      </w:r>
      <w:r w:rsidR="008A0541" w:rsidRPr="008A0541">
        <w:rPr>
          <w:rFonts w:hint="eastAsia"/>
          <w:i/>
          <w:sz w:val="21"/>
          <w:szCs w:val="18"/>
        </w:rPr>
        <w:t>b</w:t>
      </w:r>
      <w:r w:rsidR="008A0541" w:rsidRPr="008A0541">
        <w:rPr>
          <w:rFonts w:hint="eastAsia"/>
          <w:sz w:val="21"/>
          <w:szCs w:val="18"/>
        </w:rPr>
        <w:t>图为对照数据</w:t>
      </w:r>
    </w:p>
    <w:p w:rsidR="006B200F" w:rsidRDefault="000817EF" w:rsidP="008A0541">
      <w:pPr>
        <w:ind w:firstLineChars="200" w:firstLine="480"/>
      </w:pPr>
      <w:r>
        <w:t>从图中可以看出</w:t>
      </w:r>
      <w:r>
        <w:rPr>
          <w:rFonts w:hint="eastAsia"/>
        </w:rPr>
        <w:t>，</w:t>
      </w:r>
      <w:r w:rsidR="008A0541">
        <w:rPr>
          <w:rFonts w:hint="eastAsia"/>
        </w:rPr>
        <w:t>随着发文数量的增加，</w:t>
      </w:r>
      <w:r w:rsidR="008A0541">
        <w:rPr>
          <w:rFonts w:hint="eastAsia"/>
        </w:rPr>
        <w:t>h</w:t>
      </w:r>
      <w:r w:rsidR="008A0541">
        <w:rPr>
          <w:rFonts w:hint="eastAsia"/>
        </w:rPr>
        <w:t>指数增大，且相关性十分明显，这也可以从后面的相关关系图中看出来。</w:t>
      </w:r>
      <w:r w:rsidR="00F109C1">
        <w:rPr>
          <w:rFonts w:hint="eastAsia"/>
        </w:rPr>
        <w:t>虽然样本数据和对比数据学科不同且数据量也不同，但是</w:t>
      </w:r>
      <w:r w:rsidR="00F109C1">
        <w:rPr>
          <w:rFonts w:hint="eastAsia"/>
        </w:rPr>
        <w:t>h</w:t>
      </w:r>
      <w:r w:rsidR="00F109C1">
        <w:rPr>
          <w:rFonts w:hint="eastAsia"/>
        </w:rPr>
        <w:t>指数与发文数量的总体分布是一致的</w:t>
      </w:r>
      <w:r w:rsidR="00881A86">
        <w:rPr>
          <w:rFonts w:hint="eastAsia"/>
        </w:rPr>
        <w:t>，不同点在于，当发文量较大时，神经科学领域的研究者能得到更大的</w:t>
      </w:r>
      <w:r w:rsidR="00881A86">
        <w:rPr>
          <w:rFonts w:hint="eastAsia"/>
        </w:rPr>
        <w:t>h</w:t>
      </w:r>
      <w:r w:rsidR="00881A86">
        <w:rPr>
          <w:rFonts w:hint="eastAsia"/>
        </w:rPr>
        <w:t>指数。例如，当发文量</w:t>
      </w:r>
      <w:r w:rsidR="006B200F">
        <w:rPr>
          <w:rFonts w:hint="eastAsia"/>
        </w:rPr>
        <w:t>大于</w:t>
      </w:r>
      <w:r w:rsidR="00881A86">
        <w:rPr>
          <w:rFonts w:hint="eastAsia"/>
        </w:rPr>
        <w:t>200</w:t>
      </w:r>
      <w:r w:rsidR="00881A86">
        <w:rPr>
          <w:rFonts w:hint="eastAsia"/>
        </w:rPr>
        <w:t>时，微生物学领域的学者</w:t>
      </w:r>
      <w:r w:rsidR="006B200F">
        <w:rPr>
          <w:rFonts w:hint="eastAsia"/>
        </w:rPr>
        <w:t>平均</w:t>
      </w:r>
      <w:r w:rsidR="006B200F">
        <w:t>h</w:t>
      </w:r>
      <w:r w:rsidR="006B200F">
        <w:t>指数为</w:t>
      </w:r>
      <w:r w:rsidR="006B200F">
        <w:rPr>
          <w:rFonts w:hint="eastAsia"/>
        </w:rPr>
        <w:t>71</w:t>
      </w:r>
      <w:r w:rsidR="00804F76">
        <w:t>.08</w:t>
      </w:r>
      <w:r w:rsidR="00804F76">
        <w:rPr>
          <w:rFonts w:hint="eastAsia"/>
        </w:rPr>
        <w:t>，而神经科学平均</w:t>
      </w:r>
      <w:r w:rsidR="00804F76">
        <w:rPr>
          <w:rFonts w:hint="eastAsia"/>
        </w:rPr>
        <w:t>h</w:t>
      </w:r>
      <w:r w:rsidR="00804F76">
        <w:rPr>
          <w:rFonts w:hint="eastAsia"/>
        </w:rPr>
        <w:t>指数为</w:t>
      </w:r>
      <w:r w:rsidR="00804F76">
        <w:rPr>
          <w:rFonts w:hint="eastAsia"/>
        </w:rPr>
        <w:t>93</w:t>
      </w:r>
      <w:r w:rsidR="00804F76">
        <w:t>.63</w:t>
      </w:r>
      <w:r w:rsidR="00804F76">
        <w:rPr>
          <w:rFonts w:hint="eastAsia"/>
        </w:rPr>
        <w:t>，</w:t>
      </w:r>
      <w:r w:rsidR="00804F76">
        <w:t>差异十分明显</w:t>
      </w:r>
      <w:r w:rsidR="00804F76">
        <w:rPr>
          <w:rFonts w:hint="eastAsia"/>
        </w:rPr>
        <w:t>，</w:t>
      </w:r>
      <w:r w:rsidR="00804F76">
        <w:t>如表</w:t>
      </w:r>
      <w:r w:rsidR="00804F76">
        <w:rPr>
          <w:rFonts w:hint="eastAsia"/>
        </w:rPr>
        <w:t>#</w:t>
      </w:r>
      <w:r w:rsidR="00804F76">
        <w:rPr>
          <w:rFonts w:hint="eastAsia"/>
        </w:rPr>
        <w:t>。</w:t>
      </w:r>
      <w:r w:rsidR="00F27D1F">
        <w:rPr>
          <w:rFonts w:hint="eastAsia"/>
        </w:rPr>
        <w:t>引起该差异的可能原因是，</w:t>
      </w:r>
      <w:r w:rsidR="00F336A7">
        <w:rPr>
          <w:rFonts w:hint="eastAsia"/>
        </w:rPr>
        <w:t>在发文数量上，虽然神经学领域有部分研究者发文数量高达</w:t>
      </w:r>
      <w:r w:rsidR="00F336A7">
        <w:rPr>
          <w:rFonts w:hint="eastAsia"/>
        </w:rPr>
        <w:t>400</w:t>
      </w:r>
      <w:r w:rsidR="00F336A7">
        <w:rPr>
          <w:rFonts w:hint="eastAsia"/>
        </w:rPr>
        <w:t>以上，但是两个学科总体的发文数量平均值相当接近，微生物学为</w:t>
      </w:r>
      <w:r w:rsidR="00F336A7">
        <w:rPr>
          <w:rFonts w:hint="eastAsia"/>
        </w:rPr>
        <w:t>106.20</w:t>
      </w:r>
      <w:r w:rsidR="00F336A7">
        <w:rPr>
          <w:rFonts w:hint="eastAsia"/>
        </w:rPr>
        <w:t>篇，神经学为</w:t>
      </w:r>
      <w:r w:rsidR="00F336A7">
        <w:rPr>
          <w:rFonts w:hint="eastAsia"/>
        </w:rPr>
        <w:t>101.39</w:t>
      </w:r>
      <w:r w:rsidR="00F336A7">
        <w:rPr>
          <w:rFonts w:hint="eastAsia"/>
        </w:rPr>
        <w:t>篇。</w:t>
      </w:r>
    </w:p>
    <w:p w:rsidR="00F27D1F" w:rsidRDefault="00F27D1F" w:rsidP="00F27D1F">
      <w:pPr>
        <w:ind w:firstLineChars="200" w:firstLine="480"/>
        <w:jc w:val="center"/>
      </w:pPr>
      <w:r>
        <w:t>表</w:t>
      </w:r>
      <w:r>
        <w:rPr>
          <w:rFonts w:hint="eastAsia"/>
        </w:rPr>
        <w:t>#</w:t>
      </w:r>
    </w:p>
    <w:tbl>
      <w:tblPr>
        <w:tblStyle w:val="af1"/>
        <w:tblW w:w="0" w:type="auto"/>
        <w:tblLook w:val="04A0" w:firstRow="1" w:lastRow="0" w:firstColumn="1" w:lastColumn="0" w:noHBand="0" w:noVBand="1"/>
      </w:tblPr>
      <w:tblGrid>
        <w:gridCol w:w="1308"/>
        <w:gridCol w:w="802"/>
        <w:gridCol w:w="803"/>
        <w:gridCol w:w="735"/>
        <w:gridCol w:w="736"/>
        <w:gridCol w:w="1352"/>
        <w:gridCol w:w="1370"/>
        <w:gridCol w:w="1190"/>
      </w:tblGrid>
      <w:tr w:rsidR="008A4083" w:rsidTr="00175B54">
        <w:tc>
          <w:tcPr>
            <w:tcW w:w="1359" w:type="dxa"/>
            <w:vMerge w:val="restart"/>
            <w:vAlign w:val="center"/>
          </w:tcPr>
          <w:p w:rsidR="00175B54" w:rsidRDefault="00175B54" w:rsidP="00AF47AC">
            <w:pPr>
              <w:jc w:val="center"/>
            </w:pPr>
            <w:r>
              <w:t>发文数量区间</w:t>
            </w:r>
          </w:p>
        </w:tc>
        <w:tc>
          <w:tcPr>
            <w:tcW w:w="1613" w:type="dxa"/>
            <w:gridSpan w:val="2"/>
            <w:vAlign w:val="center"/>
          </w:tcPr>
          <w:p w:rsidR="00175B54" w:rsidRDefault="00175B54" w:rsidP="00AF47AC">
            <w:pPr>
              <w:jc w:val="center"/>
            </w:pPr>
            <w:r>
              <w:t>h</w:t>
            </w:r>
            <w:r>
              <w:rPr>
                <w:rFonts w:hint="eastAsia"/>
              </w:rPr>
              <w:t>指数平均值</w:t>
            </w:r>
          </w:p>
        </w:tc>
        <w:tc>
          <w:tcPr>
            <w:tcW w:w="1499" w:type="dxa"/>
            <w:gridSpan w:val="2"/>
            <w:vAlign w:val="center"/>
          </w:tcPr>
          <w:p w:rsidR="00175B54" w:rsidRDefault="00175B54" w:rsidP="00AF47AC">
            <w:pPr>
              <w:jc w:val="center"/>
            </w:pPr>
            <w:r>
              <w:t>数据数量</w:t>
            </w:r>
          </w:p>
        </w:tc>
        <w:tc>
          <w:tcPr>
            <w:tcW w:w="1206" w:type="dxa"/>
            <w:vMerge w:val="restart"/>
            <w:vAlign w:val="center"/>
          </w:tcPr>
          <w:p w:rsidR="00175B54" w:rsidRDefault="00175B54" w:rsidP="00175B54">
            <w:pPr>
              <w:jc w:val="center"/>
            </w:pPr>
            <w:r>
              <w:t>方差比</w:t>
            </w:r>
          </w:p>
        </w:tc>
        <w:tc>
          <w:tcPr>
            <w:tcW w:w="1412" w:type="dxa"/>
            <w:vMerge w:val="restart"/>
            <w:vAlign w:val="center"/>
          </w:tcPr>
          <w:p w:rsidR="00175B54" w:rsidRDefault="00175B54" w:rsidP="00AF47AC">
            <w:pPr>
              <w:jc w:val="center"/>
            </w:pPr>
            <w:r>
              <w:t>自由度</w:t>
            </w:r>
          </w:p>
        </w:tc>
        <w:tc>
          <w:tcPr>
            <w:tcW w:w="1207" w:type="dxa"/>
            <w:vMerge w:val="restart"/>
            <w:vAlign w:val="center"/>
          </w:tcPr>
          <w:p w:rsidR="00175B54" w:rsidRDefault="00175B54" w:rsidP="00AF47AC">
            <w:pPr>
              <w:jc w:val="center"/>
            </w:pPr>
            <w:r>
              <w:t>p</w:t>
            </w:r>
            <w:r>
              <w:rPr>
                <w:rFonts w:hint="eastAsia"/>
              </w:rPr>
              <w:t>值</w:t>
            </w:r>
          </w:p>
        </w:tc>
      </w:tr>
      <w:tr w:rsidR="008A4083" w:rsidTr="00175B54">
        <w:tc>
          <w:tcPr>
            <w:tcW w:w="1359" w:type="dxa"/>
            <w:vMerge/>
            <w:vAlign w:val="center"/>
          </w:tcPr>
          <w:p w:rsidR="00175B54" w:rsidRDefault="00175B54" w:rsidP="00AF47AC">
            <w:pPr>
              <w:jc w:val="center"/>
            </w:pPr>
          </w:p>
        </w:tc>
        <w:tc>
          <w:tcPr>
            <w:tcW w:w="806" w:type="dxa"/>
            <w:vAlign w:val="center"/>
          </w:tcPr>
          <w:p w:rsidR="00175B54" w:rsidRDefault="00175B54" w:rsidP="00AF47AC">
            <w:pPr>
              <w:jc w:val="center"/>
            </w:pPr>
            <w:r>
              <w:rPr>
                <w:rFonts w:hint="eastAsia"/>
              </w:rPr>
              <w:t>样本</w:t>
            </w:r>
          </w:p>
        </w:tc>
        <w:tc>
          <w:tcPr>
            <w:tcW w:w="807" w:type="dxa"/>
            <w:vAlign w:val="center"/>
          </w:tcPr>
          <w:p w:rsidR="00175B54" w:rsidRDefault="00175B54" w:rsidP="00AF47AC">
            <w:pPr>
              <w:jc w:val="center"/>
            </w:pPr>
            <w:r>
              <w:t>对照</w:t>
            </w:r>
          </w:p>
        </w:tc>
        <w:tc>
          <w:tcPr>
            <w:tcW w:w="749" w:type="dxa"/>
            <w:vAlign w:val="center"/>
          </w:tcPr>
          <w:p w:rsidR="00175B54" w:rsidRDefault="00175B54" w:rsidP="00AF47AC">
            <w:pPr>
              <w:jc w:val="center"/>
            </w:pPr>
            <w:r>
              <w:t>样本</w:t>
            </w:r>
          </w:p>
        </w:tc>
        <w:tc>
          <w:tcPr>
            <w:tcW w:w="750" w:type="dxa"/>
            <w:vAlign w:val="center"/>
          </w:tcPr>
          <w:p w:rsidR="00175B54" w:rsidRDefault="00175B54" w:rsidP="00AF47AC">
            <w:pPr>
              <w:jc w:val="center"/>
            </w:pPr>
            <w:r>
              <w:t>对照</w:t>
            </w:r>
          </w:p>
        </w:tc>
        <w:tc>
          <w:tcPr>
            <w:tcW w:w="1206" w:type="dxa"/>
            <w:vMerge/>
          </w:tcPr>
          <w:p w:rsidR="00175B54" w:rsidRDefault="00175B54" w:rsidP="00AF47AC">
            <w:pPr>
              <w:jc w:val="center"/>
            </w:pPr>
          </w:p>
        </w:tc>
        <w:tc>
          <w:tcPr>
            <w:tcW w:w="1412" w:type="dxa"/>
            <w:vMerge/>
            <w:vAlign w:val="center"/>
          </w:tcPr>
          <w:p w:rsidR="00175B54" w:rsidRDefault="00175B54" w:rsidP="00AF47AC">
            <w:pPr>
              <w:jc w:val="center"/>
            </w:pPr>
          </w:p>
        </w:tc>
        <w:tc>
          <w:tcPr>
            <w:tcW w:w="1207" w:type="dxa"/>
            <w:vMerge/>
            <w:vAlign w:val="center"/>
          </w:tcPr>
          <w:p w:rsidR="00175B54" w:rsidRDefault="00175B54" w:rsidP="00AF47AC">
            <w:pPr>
              <w:jc w:val="center"/>
            </w:pPr>
          </w:p>
        </w:tc>
      </w:tr>
      <w:tr w:rsidR="00175B54" w:rsidTr="00175B54">
        <w:tc>
          <w:tcPr>
            <w:tcW w:w="1359" w:type="dxa"/>
            <w:vAlign w:val="center"/>
          </w:tcPr>
          <w:p w:rsidR="00175B54" w:rsidRDefault="00175B54" w:rsidP="00AF47AC">
            <w:pPr>
              <w:jc w:val="center"/>
            </w:pPr>
            <w:r>
              <w:t>总体</w:t>
            </w:r>
          </w:p>
        </w:tc>
        <w:tc>
          <w:tcPr>
            <w:tcW w:w="806" w:type="dxa"/>
            <w:tcBorders>
              <w:right w:val="single" w:sz="4" w:space="0" w:color="auto"/>
            </w:tcBorders>
            <w:vAlign w:val="center"/>
          </w:tcPr>
          <w:p w:rsidR="00175B54" w:rsidRDefault="00175B54" w:rsidP="00AF47AC">
            <w:pPr>
              <w:jc w:val="center"/>
            </w:pPr>
            <w:r>
              <w:rPr>
                <w:rFonts w:hint="eastAsia"/>
              </w:rPr>
              <w:t>37.76</w:t>
            </w:r>
          </w:p>
        </w:tc>
        <w:tc>
          <w:tcPr>
            <w:tcW w:w="807" w:type="dxa"/>
            <w:tcBorders>
              <w:left w:val="single" w:sz="4" w:space="0" w:color="auto"/>
            </w:tcBorders>
            <w:vAlign w:val="center"/>
          </w:tcPr>
          <w:p w:rsidR="00175B54" w:rsidRDefault="00175B54" w:rsidP="00AF47AC">
            <w:pPr>
              <w:jc w:val="center"/>
            </w:pPr>
            <w:r>
              <w:rPr>
                <w:rFonts w:hint="eastAsia"/>
              </w:rPr>
              <w:t>40.</w:t>
            </w:r>
            <w:r>
              <w:t>98</w:t>
            </w:r>
          </w:p>
        </w:tc>
        <w:tc>
          <w:tcPr>
            <w:tcW w:w="749" w:type="dxa"/>
            <w:vAlign w:val="center"/>
          </w:tcPr>
          <w:p w:rsidR="00175B54" w:rsidRDefault="00175B54" w:rsidP="00AF47AC">
            <w:pPr>
              <w:jc w:val="center"/>
            </w:pPr>
            <w:r>
              <w:rPr>
                <w:rFonts w:hint="eastAsia"/>
              </w:rPr>
              <w:t>212</w:t>
            </w:r>
          </w:p>
        </w:tc>
        <w:tc>
          <w:tcPr>
            <w:tcW w:w="750" w:type="dxa"/>
            <w:vAlign w:val="center"/>
          </w:tcPr>
          <w:p w:rsidR="00175B54" w:rsidRDefault="00175B54" w:rsidP="00AF47AC">
            <w:pPr>
              <w:jc w:val="center"/>
            </w:pPr>
            <w:r>
              <w:rPr>
                <w:rFonts w:hint="eastAsia"/>
              </w:rPr>
              <w:t>327</w:t>
            </w:r>
          </w:p>
        </w:tc>
        <w:tc>
          <w:tcPr>
            <w:tcW w:w="1206" w:type="dxa"/>
          </w:tcPr>
          <w:p w:rsidR="00175B54" w:rsidRDefault="00175B54" w:rsidP="00AF47AC">
            <w:pPr>
              <w:jc w:val="center"/>
            </w:pPr>
            <w:r>
              <w:rPr>
                <w:rFonts w:hint="eastAsia"/>
              </w:rPr>
              <w:t>1.70</w:t>
            </w:r>
            <w:r>
              <w:t>(&gt;1.00)</w:t>
            </w:r>
          </w:p>
        </w:tc>
        <w:tc>
          <w:tcPr>
            <w:tcW w:w="1412" w:type="dxa"/>
            <w:vAlign w:val="center"/>
          </w:tcPr>
          <w:p w:rsidR="00175B54" w:rsidRDefault="00175B54" w:rsidP="00AF47AC">
            <w:pPr>
              <w:jc w:val="center"/>
            </w:pPr>
            <w:r>
              <w:rPr>
                <w:rFonts w:hint="eastAsia"/>
              </w:rPr>
              <w:t>521.75</w:t>
            </w:r>
          </w:p>
        </w:tc>
        <w:tc>
          <w:tcPr>
            <w:tcW w:w="1207" w:type="dxa"/>
            <w:vAlign w:val="center"/>
          </w:tcPr>
          <w:p w:rsidR="00175B54" w:rsidRDefault="006E17F3" w:rsidP="00AF47AC">
            <w:pPr>
              <w:jc w:val="center"/>
            </w:pPr>
            <w:r>
              <w:rPr>
                <w:rFonts w:hint="eastAsia"/>
              </w:rPr>
              <w:t>0.091</w:t>
            </w:r>
          </w:p>
        </w:tc>
      </w:tr>
      <w:tr w:rsidR="00175B54" w:rsidTr="00175B54">
        <w:tc>
          <w:tcPr>
            <w:tcW w:w="1359" w:type="dxa"/>
            <w:vAlign w:val="center"/>
          </w:tcPr>
          <w:p w:rsidR="00175B54" w:rsidRDefault="00175B54" w:rsidP="00AF47AC">
            <w:pPr>
              <w:jc w:val="center"/>
            </w:pPr>
            <w:r>
              <w:rPr>
                <w:rFonts w:ascii="宋体" w:hAnsi="宋体" w:hint="eastAsia"/>
              </w:rPr>
              <w:t>﹤</w:t>
            </w:r>
            <w:r>
              <w:rPr>
                <w:rFonts w:hint="eastAsia"/>
              </w:rPr>
              <w:t>200</w:t>
            </w:r>
          </w:p>
        </w:tc>
        <w:tc>
          <w:tcPr>
            <w:tcW w:w="806" w:type="dxa"/>
            <w:tcBorders>
              <w:right w:val="single" w:sz="4" w:space="0" w:color="auto"/>
            </w:tcBorders>
            <w:vAlign w:val="center"/>
          </w:tcPr>
          <w:p w:rsidR="00175B54" w:rsidRDefault="00175B54" w:rsidP="00AF47AC">
            <w:pPr>
              <w:jc w:val="center"/>
            </w:pPr>
            <w:r>
              <w:rPr>
                <w:rFonts w:hint="eastAsia"/>
              </w:rPr>
              <w:t>33.51</w:t>
            </w:r>
          </w:p>
        </w:tc>
        <w:tc>
          <w:tcPr>
            <w:tcW w:w="807" w:type="dxa"/>
            <w:tcBorders>
              <w:left w:val="single" w:sz="4" w:space="0" w:color="auto"/>
            </w:tcBorders>
            <w:vAlign w:val="center"/>
          </w:tcPr>
          <w:p w:rsidR="00175B54" w:rsidRDefault="00175B54" w:rsidP="00AF47AC">
            <w:pPr>
              <w:jc w:val="center"/>
            </w:pPr>
            <w:r>
              <w:rPr>
                <w:rFonts w:hint="eastAsia"/>
              </w:rPr>
              <w:t>35.27</w:t>
            </w:r>
          </w:p>
        </w:tc>
        <w:tc>
          <w:tcPr>
            <w:tcW w:w="749" w:type="dxa"/>
            <w:vAlign w:val="center"/>
          </w:tcPr>
          <w:p w:rsidR="00175B54" w:rsidRDefault="00175B54" w:rsidP="00AF47AC">
            <w:pPr>
              <w:jc w:val="center"/>
            </w:pPr>
            <w:r>
              <w:rPr>
                <w:rFonts w:hint="eastAsia"/>
              </w:rPr>
              <w:t>188</w:t>
            </w:r>
          </w:p>
        </w:tc>
        <w:tc>
          <w:tcPr>
            <w:tcW w:w="750" w:type="dxa"/>
            <w:vAlign w:val="center"/>
          </w:tcPr>
          <w:p w:rsidR="00175B54" w:rsidRDefault="00175B54" w:rsidP="00AF47AC">
            <w:pPr>
              <w:jc w:val="center"/>
            </w:pPr>
            <w:r>
              <w:rPr>
                <w:rFonts w:hint="eastAsia"/>
              </w:rPr>
              <w:t>295</w:t>
            </w:r>
          </w:p>
        </w:tc>
        <w:tc>
          <w:tcPr>
            <w:tcW w:w="1206" w:type="dxa"/>
          </w:tcPr>
          <w:p w:rsidR="00175B54" w:rsidRDefault="00175B54" w:rsidP="00AF47AC">
            <w:pPr>
              <w:jc w:val="center"/>
            </w:pPr>
            <w:r>
              <w:rPr>
                <w:rFonts w:hint="eastAsia"/>
              </w:rPr>
              <w:t>1.27</w:t>
            </w:r>
            <w:r>
              <w:t>(&gt;1.00)</w:t>
            </w:r>
          </w:p>
        </w:tc>
        <w:tc>
          <w:tcPr>
            <w:tcW w:w="1412" w:type="dxa"/>
            <w:vAlign w:val="center"/>
          </w:tcPr>
          <w:p w:rsidR="00175B54" w:rsidRDefault="00175B54" w:rsidP="00AF47AC">
            <w:pPr>
              <w:jc w:val="center"/>
            </w:pPr>
            <w:r>
              <w:rPr>
                <w:rFonts w:hint="eastAsia"/>
              </w:rPr>
              <w:t>431.84</w:t>
            </w:r>
          </w:p>
        </w:tc>
        <w:tc>
          <w:tcPr>
            <w:tcW w:w="1207" w:type="dxa"/>
            <w:vAlign w:val="center"/>
          </w:tcPr>
          <w:p w:rsidR="00175B54" w:rsidRDefault="006E17F3" w:rsidP="00AF47AC">
            <w:pPr>
              <w:jc w:val="center"/>
            </w:pPr>
            <w:r>
              <w:rPr>
                <w:rFonts w:hint="eastAsia"/>
              </w:rPr>
              <w:t>0.23</w:t>
            </w:r>
          </w:p>
        </w:tc>
      </w:tr>
      <w:tr w:rsidR="00175B54" w:rsidTr="00175B54">
        <w:tc>
          <w:tcPr>
            <w:tcW w:w="1359" w:type="dxa"/>
            <w:vAlign w:val="center"/>
          </w:tcPr>
          <w:p w:rsidR="00175B54" w:rsidRDefault="00175B54" w:rsidP="00AF47AC">
            <w:pPr>
              <w:jc w:val="center"/>
            </w:pPr>
            <w:r>
              <w:t>≥200</w:t>
            </w:r>
          </w:p>
        </w:tc>
        <w:tc>
          <w:tcPr>
            <w:tcW w:w="806" w:type="dxa"/>
            <w:tcBorders>
              <w:right w:val="single" w:sz="4" w:space="0" w:color="auto"/>
            </w:tcBorders>
            <w:vAlign w:val="center"/>
          </w:tcPr>
          <w:p w:rsidR="00175B54" w:rsidRDefault="00175B54" w:rsidP="00AF47AC">
            <w:pPr>
              <w:jc w:val="center"/>
            </w:pPr>
            <w:r>
              <w:rPr>
                <w:rFonts w:hint="eastAsia"/>
              </w:rPr>
              <w:t>71.08</w:t>
            </w:r>
          </w:p>
        </w:tc>
        <w:tc>
          <w:tcPr>
            <w:tcW w:w="807" w:type="dxa"/>
            <w:tcBorders>
              <w:left w:val="single" w:sz="4" w:space="0" w:color="auto"/>
            </w:tcBorders>
            <w:vAlign w:val="center"/>
          </w:tcPr>
          <w:p w:rsidR="00175B54" w:rsidRDefault="00175B54" w:rsidP="00AF47AC">
            <w:pPr>
              <w:jc w:val="center"/>
            </w:pPr>
            <w:r>
              <w:rPr>
                <w:rFonts w:hint="eastAsia"/>
              </w:rPr>
              <w:t>93.63</w:t>
            </w:r>
          </w:p>
        </w:tc>
        <w:tc>
          <w:tcPr>
            <w:tcW w:w="749" w:type="dxa"/>
            <w:vAlign w:val="center"/>
          </w:tcPr>
          <w:p w:rsidR="00175B54" w:rsidRDefault="00175B54" w:rsidP="00AF47AC">
            <w:pPr>
              <w:jc w:val="center"/>
            </w:pPr>
            <w:r>
              <w:rPr>
                <w:rFonts w:hint="eastAsia"/>
              </w:rPr>
              <w:t>24</w:t>
            </w:r>
          </w:p>
        </w:tc>
        <w:tc>
          <w:tcPr>
            <w:tcW w:w="750" w:type="dxa"/>
            <w:vAlign w:val="center"/>
          </w:tcPr>
          <w:p w:rsidR="00175B54" w:rsidRDefault="00175B54" w:rsidP="00AF47AC">
            <w:pPr>
              <w:jc w:val="center"/>
            </w:pPr>
            <w:r>
              <w:rPr>
                <w:rFonts w:hint="eastAsia"/>
              </w:rPr>
              <w:t>32</w:t>
            </w:r>
          </w:p>
        </w:tc>
        <w:tc>
          <w:tcPr>
            <w:tcW w:w="1206" w:type="dxa"/>
          </w:tcPr>
          <w:p w:rsidR="00175B54" w:rsidRDefault="00175B54" w:rsidP="00AF47AC">
            <w:pPr>
              <w:jc w:val="center"/>
            </w:pPr>
            <w:r>
              <w:rPr>
                <w:rFonts w:hint="eastAsia"/>
              </w:rPr>
              <w:t>2.91(&gt;2.43)</w:t>
            </w:r>
          </w:p>
        </w:tc>
        <w:tc>
          <w:tcPr>
            <w:tcW w:w="1412" w:type="dxa"/>
            <w:vAlign w:val="center"/>
          </w:tcPr>
          <w:p w:rsidR="00175B54" w:rsidRDefault="00175B54" w:rsidP="00AF47AC">
            <w:pPr>
              <w:jc w:val="center"/>
            </w:pPr>
            <w:r>
              <w:rPr>
                <w:rFonts w:hint="eastAsia"/>
              </w:rPr>
              <w:t>51.37</w:t>
            </w:r>
          </w:p>
        </w:tc>
        <w:tc>
          <w:tcPr>
            <w:tcW w:w="1207" w:type="dxa"/>
            <w:vAlign w:val="center"/>
          </w:tcPr>
          <w:p w:rsidR="00175B54" w:rsidRDefault="008A4083" w:rsidP="00AF47AC">
            <w:pPr>
              <w:jc w:val="center"/>
            </w:pPr>
            <w:r>
              <w:rPr>
                <w:rFonts w:hint="eastAsia"/>
              </w:rPr>
              <w:t>0.00015</w:t>
            </w:r>
          </w:p>
        </w:tc>
      </w:tr>
    </w:tbl>
    <w:p w:rsidR="006B200F" w:rsidRDefault="006B200F" w:rsidP="008A0541">
      <w:pPr>
        <w:ind w:firstLineChars="200" w:firstLine="480"/>
      </w:pPr>
    </w:p>
    <w:p w:rsidR="000042B0" w:rsidRDefault="00890079" w:rsidP="008A0541">
      <w:pPr>
        <w:ind w:firstLineChars="200" w:firstLine="480"/>
      </w:pPr>
      <w:r>
        <w:rPr>
          <w:rFonts w:hint="eastAsia"/>
        </w:rPr>
        <w:t>随后，又分析了科研年龄、发文数量以及</w:t>
      </w:r>
      <w:r>
        <w:rPr>
          <w:rFonts w:hint="eastAsia"/>
        </w:rPr>
        <w:t>h</w:t>
      </w:r>
      <w:r>
        <w:rPr>
          <w:rFonts w:hint="eastAsia"/>
        </w:rPr>
        <w:t>指数之间的关系。结果如图</w:t>
      </w:r>
      <w:r w:rsidR="00A54172">
        <w:rPr>
          <w:rFonts w:hint="eastAsia"/>
        </w:rPr>
        <w:t>#</w:t>
      </w:r>
      <w:r w:rsidR="0070162D">
        <w:rPr>
          <w:rFonts w:hint="eastAsia"/>
        </w:rPr>
        <w:t>，</w:t>
      </w:r>
      <w:r w:rsidR="0070162D">
        <w:rPr>
          <w:rFonts w:hint="eastAsia"/>
        </w:rPr>
        <w:lastRenderedPageBreak/>
        <w:t>从图中可以看出，随着科研年龄的增长，发文数量增加，与此同时，</w:t>
      </w:r>
      <w:r w:rsidR="0070162D">
        <w:rPr>
          <w:rFonts w:hint="eastAsia"/>
        </w:rPr>
        <w:t>h</w:t>
      </w:r>
      <w:r w:rsidR="0070162D">
        <w:t>指数变大</w:t>
      </w:r>
      <w:r w:rsidR="0070162D">
        <w:rPr>
          <w:rFonts w:hint="eastAsia"/>
        </w:rPr>
        <w:t>。</w:t>
      </w:r>
      <w:r w:rsidR="000B1CA3">
        <w:rPr>
          <w:rFonts w:hint="eastAsia"/>
        </w:rPr>
        <w:t>发文数量</w:t>
      </w:r>
      <w:r w:rsidR="000B1CA3">
        <w:rPr>
          <w:rFonts w:hint="eastAsia"/>
        </w:rPr>
        <w:t>--</w:t>
      </w:r>
      <w:r w:rsidR="001330E2">
        <w:rPr>
          <w:rFonts w:hint="eastAsia"/>
        </w:rPr>
        <w:t>科研年龄的分布比较分散，其中还有一些偏离较多的点，</w:t>
      </w:r>
      <w:r w:rsidR="000042B0">
        <w:rPr>
          <w:rFonts w:hint="eastAsia"/>
        </w:rPr>
        <w:t>如图</w:t>
      </w:r>
      <w:r w:rsidR="000042B0">
        <w:rPr>
          <w:rFonts w:hint="eastAsia"/>
        </w:rPr>
        <w:t>#a</w:t>
      </w:r>
      <w:r w:rsidR="001330E2">
        <w:rPr>
          <w:rFonts w:hint="eastAsia"/>
        </w:rPr>
        <w:t>图中箭头所指</w:t>
      </w:r>
      <w:r w:rsidR="000042B0">
        <w:rPr>
          <w:rFonts w:hint="eastAsia"/>
        </w:rPr>
        <w:t>，该处的研究人员为</w:t>
      </w:r>
      <w:r w:rsidR="000042B0" w:rsidRPr="006125AA">
        <w:rPr>
          <w:i/>
        </w:rPr>
        <w:t>Willem de Vos</w:t>
      </w:r>
      <w:r w:rsidR="000042B0">
        <w:rPr>
          <w:rFonts w:hint="eastAsia"/>
        </w:rPr>
        <w:t>，</w:t>
      </w:r>
      <w:r w:rsidR="006125AA">
        <w:rPr>
          <w:rFonts w:hint="eastAsia"/>
        </w:rPr>
        <w:t>荷兰人，</w:t>
      </w:r>
      <w:r w:rsidR="001330E2">
        <w:rPr>
          <w:rFonts w:hint="eastAsia"/>
        </w:rPr>
        <w:t>在微生物学领域取得了极大成就，并于</w:t>
      </w:r>
      <w:r w:rsidR="001330E2">
        <w:rPr>
          <w:rFonts w:hint="eastAsia"/>
        </w:rPr>
        <w:t>2008</w:t>
      </w:r>
      <w:r w:rsidR="001330E2">
        <w:rPr>
          <w:rFonts w:hint="eastAsia"/>
        </w:rPr>
        <w:t>年获得荷兰最高科学荣誉——斯宾诺莎奖。图</w:t>
      </w:r>
      <w:r w:rsidR="001330E2">
        <w:t>b</w:t>
      </w:r>
      <w:r w:rsidR="001330E2">
        <w:t>中箭头所指</w:t>
      </w:r>
      <w:r w:rsidR="001330E2">
        <w:rPr>
          <w:rFonts w:hint="eastAsia"/>
        </w:rPr>
        <w:t>，</w:t>
      </w:r>
      <w:r w:rsidR="001330E2">
        <w:t>该处的研究人员为</w:t>
      </w:r>
      <w:r w:rsidR="00244628" w:rsidRPr="00244628">
        <w:rPr>
          <w:i/>
        </w:rPr>
        <w:t>Mark P. Mattson</w:t>
      </w:r>
      <w:r w:rsidR="00244628">
        <w:rPr>
          <w:rFonts w:hint="eastAsia"/>
        </w:rPr>
        <w:t>，</w:t>
      </w:r>
      <w:r w:rsidR="00244628">
        <w:t>美国人</w:t>
      </w:r>
      <w:r w:rsidR="00244628">
        <w:rPr>
          <w:rFonts w:hint="eastAsia"/>
        </w:rPr>
        <w:t>，被认为是神经退行性疾病研究领域的领导者</w:t>
      </w:r>
      <w:r w:rsidR="00EF13EC">
        <w:rPr>
          <w:rFonts w:hint="eastAsia"/>
        </w:rPr>
        <w:t>。从总体来看发文数量</w:t>
      </w:r>
      <w:r w:rsidR="00EF13EC">
        <w:t>—</w:t>
      </w:r>
      <w:r w:rsidR="00EF13EC">
        <w:rPr>
          <w:rFonts w:hint="eastAsia"/>
        </w:rPr>
        <w:t>科研年龄分布并没有因为学科不同而产生太大差异</w:t>
      </w:r>
      <w:r w:rsidR="00F971F9">
        <w:rPr>
          <w:rFonts w:hint="eastAsia"/>
        </w:rPr>
        <w:t>，即使对数据进行分层检验，二者的分布情况也非常接近，微生物学平均科研年龄为</w:t>
      </w:r>
      <w:r w:rsidR="00F971F9">
        <w:rPr>
          <w:rFonts w:hint="eastAsia"/>
        </w:rPr>
        <w:t>28.14</w:t>
      </w:r>
      <w:r w:rsidR="00F971F9">
        <w:rPr>
          <w:rFonts w:hint="eastAsia"/>
        </w:rPr>
        <w:t>年，神经学平均科研年龄为</w:t>
      </w:r>
      <w:r w:rsidR="00B35707">
        <w:rPr>
          <w:rFonts w:hint="eastAsia"/>
        </w:rPr>
        <w:t>28.24</w:t>
      </w:r>
      <w:r w:rsidR="00F971F9">
        <w:rPr>
          <w:rFonts w:hint="eastAsia"/>
        </w:rPr>
        <w:t>年。</w:t>
      </w:r>
      <w:r w:rsidR="000042B0">
        <w:rPr>
          <w:rFonts w:hint="eastAsia"/>
        </w:rPr>
        <w:t xml:space="preserve"> </w:t>
      </w:r>
    </w:p>
    <w:p w:rsidR="000042B0" w:rsidRDefault="00C72AAA" w:rsidP="008A0541">
      <w:pPr>
        <w:ind w:firstLineChars="200" w:firstLine="480"/>
      </w:pPr>
      <w:r>
        <w:rPr>
          <w:noProof/>
        </w:rPr>
        <mc:AlternateContent>
          <mc:Choice Requires="wps">
            <w:drawing>
              <wp:anchor distT="0" distB="0" distL="114300" distR="114300" simplePos="0" relativeHeight="251695104" behindDoc="0" locked="0" layoutInCell="1" allowOverlap="1" wp14:anchorId="2CFE627E" wp14:editId="36154222">
                <wp:simplePos x="0" y="0"/>
                <wp:positionH relativeFrom="column">
                  <wp:posOffset>4671060</wp:posOffset>
                </wp:positionH>
                <wp:positionV relativeFrom="paragraph">
                  <wp:posOffset>1274445</wp:posOffset>
                </wp:positionV>
                <wp:extent cx="249382" cy="567517"/>
                <wp:effectExtent l="0" t="0" r="0" b="4445"/>
                <wp:wrapNone/>
                <wp:docPr id="29" name="文本框 29"/>
                <wp:cNvGraphicFramePr/>
                <a:graphic xmlns:a="http://schemas.openxmlformats.org/drawingml/2006/main">
                  <a:graphicData uri="http://schemas.microsoft.com/office/word/2010/wordprocessingShape">
                    <wps:wsp>
                      <wps:cNvSpPr txBox="1"/>
                      <wps:spPr>
                        <a:xfrm>
                          <a:off x="0" y="0"/>
                          <a:ext cx="249382" cy="567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2D1" w:rsidRPr="000B1CA3" w:rsidRDefault="00F842D1" w:rsidP="00A025F6">
                            <w:pPr>
                              <w:rPr>
                                <w:i/>
                                <w:sz w:val="28"/>
                              </w:rPr>
                            </w:pPr>
                            <w:r>
                              <w:rPr>
                                <w:i/>
                                <w:sz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627E" id="文本框 29" o:spid="_x0000_s1037" type="#_x0000_t202" style="position:absolute;left:0;text-align:left;margin-left:367.8pt;margin-top:100.35pt;width:19.65pt;height:44.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" filled="f" stroked="f" strokeweight=".5pt">
                <v:textbox>
                  <w:txbxContent>
                    <w:p w:rsidR="00F842D1" w:rsidRPr="000B1CA3" w:rsidRDefault="00F842D1" w:rsidP="00A025F6">
                      <w:pPr>
                        <w:rPr>
                          <w:i/>
                          <w:sz w:val="28"/>
                        </w:rPr>
                      </w:pPr>
                      <w:r>
                        <w:rPr>
                          <w:i/>
                          <w:sz w:val="28"/>
                        </w:rPr>
                        <w:t>b</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11F5A6B" wp14:editId="7ADC850C">
                <wp:simplePos x="0" y="0"/>
                <wp:positionH relativeFrom="column">
                  <wp:posOffset>1584960</wp:posOffset>
                </wp:positionH>
                <wp:positionV relativeFrom="paragraph">
                  <wp:posOffset>1259205</wp:posOffset>
                </wp:positionV>
                <wp:extent cx="249382" cy="567517"/>
                <wp:effectExtent l="0" t="0" r="0" b="4445"/>
                <wp:wrapNone/>
                <wp:docPr id="28" name="文本框 28"/>
                <wp:cNvGraphicFramePr/>
                <a:graphic xmlns:a="http://schemas.openxmlformats.org/drawingml/2006/main">
                  <a:graphicData uri="http://schemas.microsoft.com/office/word/2010/wordprocessingShape">
                    <wps:wsp>
                      <wps:cNvSpPr txBox="1"/>
                      <wps:spPr>
                        <a:xfrm>
                          <a:off x="0" y="0"/>
                          <a:ext cx="249382" cy="567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2D1" w:rsidRPr="000B1CA3" w:rsidRDefault="00F842D1" w:rsidP="00A025F6">
                            <w:pPr>
                              <w:rPr>
                                <w:i/>
                                <w:sz w:val="28"/>
                              </w:rPr>
                            </w:pPr>
                            <w:r>
                              <w:rPr>
                                <w:i/>
                                <w:sz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5A6B" id="文本框 28" o:spid="_x0000_s1038" type="#_x0000_t202" style="position:absolute;left:0;text-align:left;margin-left:124.8pt;margin-top:99.15pt;width:19.65pt;height:44.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" filled="f" stroked="f" strokeweight=".5pt">
                <v:textbox>
                  <w:txbxContent>
                    <w:p w:rsidR="00F842D1" w:rsidRPr="000B1CA3" w:rsidRDefault="00F842D1" w:rsidP="00A025F6">
                      <w:pPr>
                        <w:rPr>
                          <w:i/>
                          <w:sz w:val="28"/>
                        </w:rPr>
                      </w:pPr>
                      <w:r>
                        <w:rPr>
                          <w:i/>
                          <w:sz w:val="28"/>
                        </w:rPr>
                        <w:t>a</w:t>
                      </w:r>
                    </w:p>
                  </w:txbxContent>
                </v:textbox>
              </v:shape>
            </w:pict>
          </mc:Fallback>
        </mc:AlternateContent>
      </w:r>
      <w:r w:rsidR="000042B0">
        <w:rPr>
          <w:noProof/>
        </w:rPr>
        <mc:AlternateContent>
          <mc:Choice Requires="wpg">
            <w:drawing>
              <wp:anchor distT="0" distB="0" distL="114300" distR="114300" simplePos="0" relativeHeight="251693056" behindDoc="0" locked="0" layoutInCell="1" allowOverlap="1" wp14:anchorId="78E916D1" wp14:editId="211D3AB3">
                <wp:simplePos x="0" y="0"/>
                <wp:positionH relativeFrom="column">
                  <wp:posOffset>3086100</wp:posOffset>
                </wp:positionH>
                <wp:positionV relativeFrom="paragraph">
                  <wp:posOffset>247650</wp:posOffset>
                </wp:positionV>
                <wp:extent cx="2508885" cy="3048000"/>
                <wp:effectExtent l="0" t="0" r="5715" b="0"/>
                <wp:wrapNone/>
                <wp:docPr id="19" name="组合 19"/>
                <wp:cNvGraphicFramePr/>
                <a:graphic xmlns:a="http://schemas.openxmlformats.org/drawingml/2006/main">
                  <a:graphicData uri="http://schemas.microsoft.com/office/word/2010/wordprocessingGroup">
                    <wpg:wgp>
                      <wpg:cNvGrpSpPr/>
                      <wpg:grpSpPr>
                        <a:xfrm>
                          <a:off x="0" y="0"/>
                          <a:ext cx="2508885" cy="3048000"/>
                          <a:chOff x="0" y="0"/>
                          <a:chExt cx="2508885" cy="3048000"/>
                        </a:xfrm>
                      </wpg:grpSpPr>
                      <wpg:grpSp>
                        <wpg:cNvPr id="127" name="组合 127"/>
                        <wpg:cNvGrpSpPr/>
                        <wpg:grpSpPr>
                          <a:xfrm>
                            <a:off x="0" y="0"/>
                            <a:ext cx="2508885" cy="3048000"/>
                            <a:chOff x="0" y="0"/>
                            <a:chExt cx="2508885" cy="3048000"/>
                          </a:xfrm>
                        </wpg:grpSpPr>
                        <wpg:grpSp>
                          <wpg:cNvPr id="123" name="组合 123"/>
                          <wpg:cNvGrpSpPr/>
                          <wpg:grpSpPr>
                            <a:xfrm>
                              <a:off x="0" y="381000"/>
                              <a:ext cx="2508885" cy="2667000"/>
                              <a:chOff x="0" y="0"/>
                              <a:chExt cx="2508885" cy="2667000"/>
                            </a:xfrm>
                          </wpg:grpSpPr>
                          <pic:pic xmlns:pic="http://schemas.openxmlformats.org/drawingml/2006/picture">
                            <pic:nvPicPr>
                              <pic:cNvPr id="120" name="图片 12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75260" y="0"/>
                                <a:ext cx="1684020" cy="630555"/>
                              </a:xfrm>
                              <a:prstGeom prst="rect">
                                <a:avLst/>
                              </a:prstGeom>
                            </pic:spPr>
                          </pic:pic>
                          <pic:pic xmlns:pic="http://schemas.openxmlformats.org/drawingml/2006/picture">
                            <pic:nvPicPr>
                              <pic:cNvPr id="121" name="图片 12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601980"/>
                                <a:ext cx="2508885" cy="2065020"/>
                              </a:xfrm>
                              <a:prstGeom prst="rect">
                                <a:avLst/>
                              </a:prstGeom>
                            </pic:spPr>
                          </pic:pic>
                        </wpg:grpSp>
                        <pic:pic xmlns:pic="http://schemas.openxmlformats.org/drawingml/2006/picture">
                          <pic:nvPicPr>
                            <pic:cNvPr id="126" name="图片 12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495300" y="0"/>
                              <a:ext cx="1348740" cy="366395"/>
                            </a:xfrm>
                            <a:prstGeom prst="rect">
                              <a:avLst/>
                            </a:prstGeom>
                          </pic:spPr>
                        </pic:pic>
                      </wpg:grpSp>
                      <wps:wsp>
                        <wps:cNvPr id="17" name="直接箭头连接符 17"/>
                        <wps:cNvCnPr/>
                        <wps:spPr>
                          <a:xfrm flipV="1">
                            <a:off x="800100" y="1112520"/>
                            <a:ext cx="15240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2290531" id="组合 19" o:spid="_x0000_s1026" style="position:absolute;left:0;text-align:left;margin-left:243pt;margin-top:19.5pt;width:197.55pt;height:240pt;z-index:251693056" coordsize="2508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">
                <v:group id="组合 127" o:spid="_x0000_s1027" style="position:absolute;width:25088;height:30480" coordsize="25088,3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组合 123" o:spid="_x0000_s1028" style="position:absolute;top:3810;width:25088;height:26670" coordsize="25088,26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图片 120" o:spid="_x0000_s1029" type="#_x0000_t75" style="position:absolute;left:1752;width:16840;height:6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EK/EAAAA3AAAAA8AAABkcnMvZG93bnJldi54bWxEj0FrwkAQhe+C/2GZQm+6qYdaUjdBAoIg&#10;VLSFehyy02QxOxuyG03/vXMo9DbDe/PeN5ty8p260RBdYAMvywwUcR2s48bA1+du8QYqJmSLXWAy&#10;8EsRymI+22Buw51PdDunRkkIxxwNtCn1udaxbsljXIaeWLSfMHhMsg6NtgPeJdx3epVlr9qjY2lo&#10;saeqpfp6Hr2By57G6D8q/naH9Y7GpjrixRnz/DRt30ElmtK/+e96bwV/JfjyjEyg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EK/EAAAA3AAAAA8AAAAAAAAAAAAAAAAA&#10;nwIAAGRycy9kb3ducmV2LnhtbFBLBQYAAAAABAAEAPcAAACQAwAAAAA=&#10;">
                      <v:imagedata r:id="rId52" o:title=""/>
                      <v:path arrowok="t"/>
                    </v:shape>
                    <v:shape id="图片 121" o:spid="_x0000_s1030" type="#_x0000_t75" style="position:absolute;top:6019;width:25088;height:20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njXDCAAAA3AAAAA8AAABkcnMvZG93bnJldi54bWxET02LwjAQvQv7H8Is7E1TXRC3GmURBPew&#10;iHUPPY7N2BabSTeJtf57Iwje5vE+Z7HqTSM6cr62rGA8SkAQF1bXXCr4O2yGMxA+IGtsLJOCG3lY&#10;Ld8GC0y1vfKeuiyUIoawT1FBFUKbSumLigz6kW2JI3eyzmCI0JVSO7zGcNPISZJMpcGaY0OFLa0r&#10;Ks7ZxSjwx+yw6zb/P3XyNV3/5i7/tH2u1Md7/z0HEagPL/HTvdVx/mQMj2fiBXJ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p41wwgAAANwAAAAPAAAAAAAAAAAAAAAAAJ8C&#10;AABkcnMvZG93bnJldi54bWxQSwUGAAAAAAQABAD3AAAAjgMAAAAA&#10;">
                      <v:imagedata r:id="rId53" o:title=""/>
                      <v:path arrowok="t"/>
                    </v:shape>
                  </v:group>
                  <v:shape id="图片 126" o:spid="_x0000_s1031" type="#_x0000_t75" style="position:absolute;left:4953;width:13487;height:3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yzszEAAAA3AAAAA8AAABkcnMvZG93bnJldi54bWxET0trwkAQvhf8D8sIvQTdRFotqWuQQktO&#10;Uh+X3qbZMQnuzobsNqb/visUvM3H95x1MVojBup961hBNk9BEFdOt1wrOB3fZy8gfEDWaByTgl/y&#10;UGwmD2vMtbvynoZDqEUMYZ+jgiaELpfSVw1Z9HPXEUfu7HqLIcK+lrrHawy3Ri7SdCktthwbGuzo&#10;raHqcvixCsx39/WUXGxdJma/qj6es8+dy5R6nI7bVxCBxnAX/7tLHecvlnB7Jl4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yzszEAAAA3AAAAA8AAAAAAAAAAAAAAAAA&#10;nwIAAGRycy9kb3ducmV2LnhtbFBLBQYAAAAABAAEAPcAAACQAwAAAAA=&#10;">
                    <v:imagedata r:id="rId54" o:title=""/>
                    <v:path arrowok="t"/>
                  </v:shape>
                </v:group>
                <v:shapetype id="_x0000_t32" coordsize="21600,21600" o:spt="32" o:oned="t" path="m,l21600,21600e" filled="f">
                  <v:path arrowok="t" fillok="f" o:connecttype="none"/>
                  <o:lock v:ext="edit" shapetype="t"/>
                </v:shapetype>
                <v:shape id="直接箭头连接符 17" o:spid="_x0000_s1032" type="#_x0000_t32" style="position:absolute;left:8001;top:11125;width:1524;height:19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group>
            </w:pict>
          </mc:Fallback>
        </mc:AlternateContent>
      </w:r>
      <w:r w:rsidR="000042B0">
        <w:rPr>
          <w:noProof/>
        </w:rPr>
        <mc:AlternateContent>
          <mc:Choice Requires="wpg">
            <w:drawing>
              <wp:anchor distT="0" distB="0" distL="114300" distR="114300" simplePos="0" relativeHeight="251689984" behindDoc="0" locked="0" layoutInCell="1" allowOverlap="1" wp14:anchorId="7961B8B8" wp14:editId="34F866ED">
                <wp:simplePos x="0" y="0"/>
                <wp:positionH relativeFrom="column">
                  <wp:posOffset>60960</wp:posOffset>
                </wp:positionH>
                <wp:positionV relativeFrom="paragraph">
                  <wp:posOffset>266700</wp:posOffset>
                </wp:positionV>
                <wp:extent cx="2484120" cy="3078480"/>
                <wp:effectExtent l="0" t="0" r="0" b="7620"/>
                <wp:wrapTopAndBottom/>
                <wp:docPr id="18" name="组合 18"/>
                <wp:cNvGraphicFramePr/>
                <a:graphic xmlns:a="http://schemas.openxmlformats.org/drawingml/2006/main">
                  <a:graphicData uri="http://schemas.microsoft.com/office/word/2010/wordprocessingGroup">
                    <wpg:wgp>
                      <wpg:cNvGrpSpPr/>
                      <wpg:grpSpPr>
                        <a:xfrm>
                          <a:off x="0" y="0"/>
                          <a:ext cx="2484120" cy="3078480"/>
                          <a:chOff x="0" y="0"/>
                          <a:chExt cx="2484120" cy="3078480"/>
                        </a:xfrm>
                      </wpg:grpSpPr>
                      <wpg:grpSp>
                        <wpg:cNvPr id="125" name="组合 125"/>
                        <wpg:cNvGrpSpPr/>
                        <wpg:grpSpPr>
                          <a:xfrm>
                            <a:off x="0" y="0"/>
                            <a:ext cx="2484120" cy="3078480"/>
                            <a:chOff x="0" y="0"/>
                            <a:chExt cx="2484120" cy="3078480"/>
                          </a:xfrm>
                        </wpg:grpSpPr>
                        <wpg:grpSp>
                          <wpg:cNvPr id="119" name="组合 119"/>
                          <wpg:cNvGrpSpPr/>
                          <wpg:grpSpPr>
                            <a:xfrm>
                              <a:off x="0" y="365760"/>
                              <a:ext cx="2484120" cy="2712720"/>
                              <a:chOff x="0" y="0"/>
                              <a:chExt cx="2606040" cy="2807335"/>
                            </a:xfrm>
                          </wpg:grpSpPr>
                          <pic:pic xmlns:pic="http://schemas.openxmlformats.org/drawingml/2006/picture">
                            <pic:nvPicPr>
                              <pic:cNvPr id="118" name="图片 11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52400" y="0"/>
                                <a:ext cx="1767840" cy="613410"/>
                              </a:xfrm>
                              <a:prstGeom prst="rect">
                                <a:avLst/>
                              </a:prstGeom>
                            </pic:spPr>
                          </pic:pic>
                          <pic:pic xmlns:pic="http://schemas.openxmlformats.org/drawingml/2006/picture">
                            <pic:nvPicPr>
                              <pic:cNvPr id="115" name="图片 11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601980"/>
                                <a:ext cx="2606040" cy="2205355"/>
                              </a:xfrm>
                              <a:prstGeom prst="rect">
                                <a:avLst/>
                              </a:prstGeom>
                            </pic:spPr>
                          </pic:pic>
                        </wpg:grpSp>
                        <pic:pic xmlns:pic="http://schemas.openxmlformats.org/drawingml/2006/picture">
                          <pic:nvPicPr>
                            <pic:cNvPr id="124" name="图片 12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464820" y="0"/>
                              <a:ext cx="1348740" cy="329565"/>
                            </a:xfrm>
                            <a:prstGeom prst="rect">
                              <a:avLst/>
                            </a:prstGeom>
                          </pic:spPr>
                        </pic:pic>
                      </wpg:grpSp>
                      <wps:wsp>
                        <wps:cNvPr id="5" name="直接箭头连接符 5"/>
                        <wps:cNvCnPr/>
                        <wps:spPr>
                          <a:xfrm>
                            <a:off x="807720" y="1303020"/>
                            <a:ext cx="1676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79D0C1" id="组合 18" o:spid="_x0000_s1026" style="position:absolute;left:0;text-align:left;margin-left:4.8pt;margin-top:21pt;width:195.6pt;height:242.4pt;z-index:251689984" coordsize="24841,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">
                <v:group id="组合 125" o:spid="_x0000_s1027" style="position:absolute;width:24841;height:30784" coordsize="24841,30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组合 119" o:spid="_x0000_s1028" style="position:absolute;top:3657;width:24841;height:27127" coordsize="26060,280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图片 118" o:spid="_x0000_s1029" type="#_x0000_t75" style="position:absolute;left:1524;width:17678;height:6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8gZXCAAAA3AAAAA8AAABkcnMvZG93bnJldi54bWxEj0GLwkAMhe/C/ochgjed1oNodSxFVBb2&#10;ZPXiLXSybdlOpnRmtfvvzWHB2wt5efneLh9dpx40hNazgXSRgCKuvG25NnC7nuZrUCEiW+w8k4E/&#10;CpDvPyY7zKx/8oUeZayVhHDI0EATY59pHaqGHIaF74ll9+0Hh1HGodZ2wKeEu04vk2SlHbYsHxrs&#10;6dBQ9VP+OgMCs1mlX8v78Zjo61jcSnu2pTGz6VhsQUUa49v8f/1pBT8VWikjCvT+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PIGVwgAAANwAAAAPAAAAAAAAAAAAAAAAAJ8C&#10;AABkcnMvZG93bnJldi54bWxQSwUGAAAAAAQABAD3AAAAjgMAAAAA&#10;">
                      <v:imagedata r:id="rId58" o:title=""/>
                      <v:path arrowok="t"/>
                    </v:shape>
                    <v:shape id="图片 115" o:spid="_x0000_s1030" type="#_x0000_t75" style="position:absolute;top:6019;width:26060;height:22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OB4PBAAAA3AAAAA8AAABkcnMvZG93bnJldi54bWxET01rAjEQvRf8D2EEbzW7QqVdjVJEoR5r&#10;pbS3YTNulm4mSxLX6K9vhEJv83ifs1wn24mBfGgdKyinBQji2umWGwXHj93jM4gQkTV2jknBlQKs&#10;V6OHJVbaXfidhkNsRA7hUKECE2NfSRlqQxbD1PXEmTs5bzFm6BupPV5yuO3krCjm0mLLucFgTxtD&#10;9c/hbBXgZze8pO8b+v1XsH5Tmvq4TUpNxul1ASJSiv/iP/ebzvPLJ7g/ky+Qq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OB4PBAAAA3AAAAA8AAAAAAAAAAAAAAAAAnwIA&#10;AGRycy9kb3ducmV2LnhtbFBLBQYAAAAABAAEAPcAAACNAwAAAAA=&#10;">
                      <v:imagedata r:id="rId59" o:title=""/>
                      <v:path arrowok="t"/>
                    </v:shape>
                  </v:group>
                  <v:shape id="图片 124" o:spid="_x0000_s1031" type="#_x0000_t75" style="position:absolute;left:4648;width:13487;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S3vHCAAAA3AAAAA8AAABkcnMvZG93bnJldi54bWxET01rwkAQvQv9D8sUejMbUxFJXUUKBU+F&#10;RhF6G7JjNpqdDdk1SfvrXUHwNo/3OavNaBvRU+drxwpmSQqCuHS65krBYf81XYLwAVlj45gU/JGH&#10;zfplssJcu4F/qC9CJWII+xwVmBDaXEpfGrLoE9cSR+7kOoshwq6SusMhhttGZmm6kBZrjg0GW/o0&#10;VF6Kq1WwcMttZtzxveh/m6Haf59Dm/4r9fY6bj9ABBrDU/xw73Scn83h/ky8QK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Ut7xwgAAANwAAAAPAAAAAAAAAAAAAAAAAJ8C&#10;AABkcnMvZG93bnJldi54bWxQSwUGAAAAAAQABAD3AAAAjgMAAAAA&#10;">
                    <v:imagedata r:id="rId60" o:title=""/>
                    <v:path arrowok="t"/>
                  </v:shape>
                </v:group>
                <v:shape id="直接箭头连接符 5" o:spid="_x0000_s1032" type="#_x0000_t32" style="position:absolute;left:8077;top:13030;width:1676;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fZMMAAADaAAAADwAAAGRycy9kb3ducmV2LnhtbESPzWrDMBCE74W+g9hCbo2cgE3rRjb5&#10;IeDm1iT0vFhb28RaOZZiO29fBQo9DjPzDbPKJ9OKgXrXWFawmEcgiEurG64UnE/71zcQziNrbC2T&#10;gjs5yLPnpxWm2o78RcPRVyJA2KWooPa+S6V0ZU0G3dx2xMH7sb1BH2RfSd3jGOCmlcsoSqTBhsNC&#10;jR1tayovx5tRMKL/ft+sq+t2s/sspri9JqfzQanZy7T+AOFp8v/hv3ahFcTwuBJu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kH2TDAAAA2gAAAA8AAAAAAAAAAAAA&#10;AAAAoQIAAGRycy9kb3ducmV2LnhtbFBLBQYAAAAABAAEAPkAAACRAwAAAAA=&#10;" strokecolor="black [3200]" strokeweight=".5pt">
                  <v:stroke endarrow="block" joinstyle="miter"/>
                </v:shape>
                <w10:wrap type="topAndBottom"/>
              </v:group>
            </w:pict>
          </mc:Fallback>
        </mc:AlternateContent>
      </w:r>
    </w:p>
    <w:p w:rsidR="00EF13EC" w:rsidRDefault="00EF13EC" w:rsidP="00EF13EC">
      <w:pPr>
        <w:ind w:firstLineChars="200" w:firstLine="400"/>
        <w:jc w:val="center"/>
      </w:pPr>
      <w:r w:rsidRPr="0070162D">
        <w:rPr>
          <w:rFonts w:hint="eastAsia"/>
          <w:sz w:val="20"/>
        </w:rPr>
        <w:t>图</w:t>
      </w:r>
      <w:r w:rsidRPr="0070162D">
        <w:rPr>
          <w:rFonts w:hint="eastAsia"/>
          <w:sz w:val="20"/>
        </w:rPr>
        <w:t>#</w:t>
      </w:r>
      <w:r w:rsidRPr="0070162D">
        <w:rPr>
          <w:sz w:val="20"/>
        </w:rPr>
        <w:t>.</w:t>
      </w:r>
      <w:r w:rsidRPr="0070162D">
        <w:rPr>
          <w:sz w:val="20"/>
        </w:rPr>
        <w:t>科研年龄与发文数量及</w:t>
      </w:r>
      <w:r w:rsidRPr="0070162D">
        <w:rPr>
          <w:rFonts w:hint="eastAsia"/>
          <w:sz w:val="20"/>
        </w:rPr>
        <w:t>h</w:t>
      </w:r>
      <w:r w:rsidRPr="0070162D">
        <w:rPr>
          <w:rFonts w:hint="eastAsia"/>
          <w:sz w:val="20"/>
        </w:rPr>
        <w:t>指数的分布关系。</w:t>
      </w:r>
      <w:r w:rsidRPr="0070162D">
        <w:rPr>
          <w:sz w:val="20"/>
        </w:rPr>
        <w:t>a</w:t>
      </w:r>
      <w:r w:rsidRPr="0070162D">
        <w:rPr>
          <w:rFonts w:hint="eastAsia"/>
          <w:sz w:val="20"/>
        </w:rPr>
        <w:t>为样本数据</w:t>
      </w:r>
      <w:r w:rsidRPr="0070162D">
        <w:rPr>
          <w:rFonts w:hint="eastAsia"/>
          <w:sz w:val="20"/>
        </w:rPr>
        <w:t>,b</w:t>
      </w:r>
      <w:r w:rsidRPr="0070162D">
        <w:rPr>
          <w:rFonts w:hint="eastAsia"/>
          <w:sz w:val="20"/>
        </w:rPr>
        <w:t>为对照数据。</w:t>
      </w:r>
    </w:p>
    <w:p w:rsidR="00253931" w:rsidRDefault="005B4C7E" w:rsidP="008A0541">
      <w:pPr>
        <w:ind w:firstLineChars="200" w:firstLine="480"/>
      </w:pPr>
      <w:r>
        <w:rPr>
          <w:rFonts w:hint="eastAsia"/>
        </w:rPr>
        <w:t>为了分析各个参数之间的关系，我们有做了相关性分析，结果如图</w:t>
      </w:r>
      <w:r>
        <w:rPr>
          <w:rFonts w:hint="eastAsia"/>
        </w:rPr>
        <w:t>#</w:t>
      </w:r>
      <w:r>
        <w:rPr>
          <w:rFonts w:hint="eastAsia"/>
        </w:rPr>
        <w:t>，</w:t>
      </w:r>
      <w:r w:rsidR="00C96FBD">
        <w:rPr>
          <w:rFonts w:hint="eastAsia"/>
        </w:rPr>
        <w:t>从图中可以看出，</w:t>
      </w:r>
      <w:r w:rsidR="00C96FBD">
        <w:rPr>
          <w:rFonts w:hint="eastAsia"/>
        </w:rPr>
        <w:t>h</w:t>
      </w:r>
      <w:r w:rsidR="00C96FBD">
        <w:rPr>
          <w:rFonts w:hint="eastAsia"/>
        </w:rPr>
        <w:t>指数、</w:t>
      </w:r>
      <w:r w:rsidR="00C96FBD">
        <w:rPr>
          <w:rFonts w:hint="eastAsia"/>
        </w:rPr>
        <w:t>g</w:t>
      </w:r>
      <w:r w:rsidR="00C96FBD">
        <w:rPr>
          <w:rFonts w:hint="eastAsia"/>
        </w:rPr>
        <w:t>指数和</w:t>
      </w:r>
      <w:r w:rsidR="00C96FBD">
        <w:rPr>
          <w:rFonts w:hint="eastAsia"/>
        </w:rPr>
        <w:t>r</w:t>
      </w:r>
      <w:r w:rsidR="00C96FBD">
        <w:rPr>
          <w:rFonts w:hint="eastAsia"/>
        </w:rPr>
        <w:t>指数相关性十分明显，</w:t>
      </w:r>
      <w:r w:rsidR="00857E8B">
        <w:rPr>
          <w:rFonts w:hint="eastAsia"/>
        </w:rPr>
        <w:t>这也说明这三个指标在文献计量学描述方面具有一致性。另外，</w:t>
      </w:r>
      <w:r w:rsidR="00857E8B">
        <w:rPr>
          <w:rFonts w:hint="eastAsia"/>
        </w:rPr>
        <w:t>h</w:t>
      </w:r>
      <w:r w:rsidR="00857E8B">
        <w:rPr>
          <w:rFonts w:hint="eastAsia"/>
        </w:rPr>
        <w:t>指数、</w:t>
      </w:r>
      <w:r w:rsidR="00857E8B">
        <w:rPr>
          <w:rFonts w:hint="eastAsia"/>
        </w:rPr>
        <w:t>g</w:t>
      </w:r>
      <w:r w:rsidR="00857E8B">
        <w:rPr>
          <w:rFonts w:hint="eastAsia"/>
        </w:rPr>
        <w:t>指数与</w:t>
      </w:r>
      <w:r w:rsidR="00857E8B">
        <w:rPr>
          <w:rFonts w:hint="eastAsia"/>
        </w:rPr>
        <w:t>r</w:t>
      </w:r>
      <w:r w:rsidR="00857E8B">
        <w:rPr>
          <w:rFonts w:hint="eastAsia"/>
        </w:rPr>
        <w:t>指数和总被引频次</w:t>
      </w:r>
      <w:r w:rsidR="00677C32">
        <w:rPr>
          <w:rFonts w:hint="eastAsia"/>
        </w:rPr>
        <w:t>（</w:t>
      </w:r>
      <w:r w:rsidR="00677C32">
        <w:rPr>
          <w:rFonts w:hint="eastAsia"/>
        </w:rPr>
        <w:t>a</w:t>
      </w:r>
      <w:r w:rsidR="00677C32">
        <w:t>llc</w:t>
      </w:r>
      <w:r w:rsidR="00677C32">
        <w:rPr>
          <w:rFonts w:hint="eastAsia"/>
        </w:rPr>
        <w:t>）</w:t>
      </w:r>
      <w:r w:rsidR="00857E8B">
        <w:rPr>
          <w:rFonts w:hint="eastAsia"/>
        </w:rPr>
        <w:t>也存在明显的相关性，</w:t>
      </w:r>
      <w:r w:rsidR="00677C32">
        <w:rPr>
          <w:rFonts w:hint="eastAsia"/>
        </w:rPr>
        <w:t>但是与平均被引频次相关性则不那么强</w:t>
      </w:r>
      <w:r w:rsidR="00AB093F">
        <w:rPr>
          <w:rFonts w:hint="eastAsia"/>
        </w:rPr>
        <w:t>，从图中还可以看出，发表的文献越多，则分布的期刊种类越广，进而影响</w:t>
      </w:r>
      <w:r w:rsidR="00AB093F">
        <w:rPr>
          <w:rFonts w:hint="eastAsia"/>
        </w:rPr>
        <w:t>h</w:t>
      </w:r>
      <w:r w:rsidR="00AB093F">
        <w:rPr>
          <w:rFonts w:hint="eastAsia"/>
        </w:rPr>
        <w:t>指数</w:t>
      </w:r>
      <w:r w:rsidR="00677C32">
        <w:rPr>
          <w:rFonts w:hint="eastAsia"/>
        </w:rPr>
        <w:t>。</w:t>
      </w:r>
      <w:r w:rsidR="005E1887">
        <w:rPr>
          <w:rFonts w:hint="eastAsia"/>
        </w:rPr>
        <w:t>另外，发表在重要刊物上的文献数量，对</w:t>
      </w:r>
      <w:r w:rsidR="005E1887">
        <w:rPr>
          <w:rFonts w:hint="eastAsia"/>
        </w:rPr>
        <w:t>h</w:t>
      </w:r>
      <w:r w:rsidR="005E1887">
        <w:rPr>
          <w:rFonts w:hint="eastAsia"/>
        </w:rPr>
        <w:t>指数也造成较大影响。</w:t>
      </w:r>
    </w:p>
    <w:p w:rsidR="009F0285" w:rsidRDefault="00CE7CA2" w:rsidP="00F516AF">
      <w:pPr>
        <w:ind w:firstLineChars="200" w:firstLine="480"/>
      </w:pPr>
      <w:r>
        <w:rPr>
          <w:rFonts w:hint="eastAsia"/>
        </w:rPr>
        <w:t>Hir</w:t>
      </w:r>
      <w:r>
        <w:t>sch</w:t>
      </w:r>
      <w:r>
        <w:t>在提出</w:t>
      </w:r>
      <w:r>
        <w:rPr>
          <w:rFonts w:hint="eastAsia"/>
        </w:rPr>
        <w:t>h</w:t>
      </w:r>
      <w:r>
        <w:rPr>
          <w:rFonts w:hint="eastAsia"/>
        </w:rPr>
        <w:t>指数的时候，同时提到一个人的总被引频次，是</w:t>
      </w:r>
      <w:r w:rsidRPr="00CE7CA2">
        <w:rPr>
          <w:rFonts w:hint="eastAsia"/>
          <w:i/>
        </w:rPr>
        <w:t>h</w:t>
      </w:r>
      <w:r w:rsidRPr="00CE7CA2">
        <w:rPr>
          <w:rFonts w:hint="eastAsia"/>
          <w:vertAlign w:val="superscript"/>
        </w:rPr>
        <w:t>2</w:t>
      </w:r>
      <w:r>
        <w:rPr>
          <w:rFonts w:hint="eastAsia"/>
        </w:rPr>
        <w:t>的</w:t>
      </w:r>
      <w:r>
        <w:rPr>
          <w:rFonts w:hint="eastAsia"/>
        </w:rPr>
        <w:t>a</w:t>
      </w:r>
      <w:r>
        <w:rPr>
          <w:rFonts w:hint="eastAsia"/>
        </w:rPr>
        <w:t>倍，其中</w:t>
      </w:r>
      <w:r>
        <w:rPr>
          <w:rFonts w:hint="eastAsia"/>
        </w:rPr>
        <w:t>a</w:t>
      </w:r>
      <w:r>
        <w:rPr>
          <w:rFonts w:hint="eastAsia"/>
        </w:rPr>
        <w:t>是一个稳定的常数，介于</w:t>
      </w:r>
      <w:r>
        <w:rPr>
          <w:rFonts w:hint="eastAsia"/>
        </w:rPr>
        <w:t>3</w:t>
      </w:r>
      <w:r>
        <w:rPr>
          <w:rFonts w:hint="eastAsia"/>
        </w:rPr>
        <w:t>到</w:t>
      </w:r>
      <w:r>
        <w:rPr>
          <w:rFonts w:hint="eastAsia"/>
        </w:rPr>
        <w:t>5</w:t>
      </w:r>
      <w:r>
        <w:rPr>
          <w:rFonts w:hint="eastAsia"/>
        </w:rPr>
        <w:t>之间，为此，我们又分析了</w:t>
      </w:r>
      <w:r>
        <w:rPr>
          <w:rFonts w:hint="eastAsia"/>
        </w:rPr>
        <w:t>a</w:t>
      </w:r>
      <w:r>
        <w:rPr>
          <w:rFonts w:hint="eastAsia"/>
        </w:rPr>
        <w:t>值的情况。</w:t>
      </w:r>
      <w:r w:rsidR="00C80A49">
        <w:rPr>
          <w:rFonts w:hint="eastAsia"/>
        </w:rPr>
        <w:t>从相关性分析中（表</w:t>
      </w:r>
      <w:r w:rsidR="00C80A49">
        <w:rPr>
          <w:rFonts w:hint="eastAsia"/>
        </w:rPr>
        <w:t>#</w:t>
      </w:r>
      <w:r w:rsidR="00C80A49">
        <w:rPr>
          <w:rFonts w:hint="eastAsia"/>
        </w:rPr>
        <w:t>），可以看出，</w:t>
      </w:r>
      <w:r w:rsidR="00C80A49">
        <w:rPr>
          <w:rFonts w:hint="eastAsia"/>
        </w:rPr>
        <w:t>a</w:t>
      </w:r>
      <w:r w:rsidR="00C80A49">
        <w:t>值</w:t>
      </w:r>
      <w:r w:rsidR="00C80A49">
        <w:rPr>
          <w:rFonts w:hint="eastAsia"/>
        </w:rPr>
        <w:t>（</w:t>
      </w:r>
      <w:r w:rsidR="00C80A49">
        <w:rPr>
          <w:rFonts w:hint="eastAsia"/>
        </w:rPr>
        <w:t>hac</w:t>
      </w:r>
      <w:r w:rsidR="00C80A49">
        <w:rPr>
          <w:rFonts w:hint="eastAsia"/>
        </w:rPr>
        <w:t>）</w:t>
      </w:r>
      <w:r w:rsidR="00C80A49">
        <w:t>只与平均被引频次存在一定相关性</w:t>
      </w:r>
      <w:r w:rsidR="00C80A49">
        <w:rPr>
          <w:rFonts w:hint="eastAsia"/>
        </w:rPr>
        <w:t>，</w:t>
      </w:r>
      <w:r w:rsidR="00C80A49">
        <w:t>而与其他参数无明显相关性</w:t>
      </w:r>
      <w:r w:rsidR="00C80A49">
        <w:rPr>
          <w:rFonts w:hint="eastAsia"/>
        </w:rPr>
        <w:t>。</w:t>
      </w:r>
      <w:r w:rsidR="00AF1549">
        <w:rPr>
          <w:rFonts w:hint="eastAsia"/>
        </w:rPr>
        <w:t>从图</w:t>
      </w:r>
      <w:r w:rsidR="00AF1549">
        <w:rPr>
          <w:rFonts w:hint="eastAsia"/>
        </w:rPr>
        <w:t>#</w:t>
      </w:r>
      <w:r w:rsidR="00AF1549">
        <w:rPr>
          <w:rFonts w:hint="eastAsia"/>
        </w:rPr>
        <w:t>中可以看出，</w:t>
      </w:r>
      <w:r w:rsidR="00AF1549">
        <w:rPr>
          <w:rFonts w:hint="eastAsia"/>
        </w:rPr>
        <w:t>a</w:t>
      </w:r>
      <w:r w:rsidR="00AF1549">
        <w:t>主要集中在</w:t>
      </w:r>
      <w:r w:rsidR="00C80A49">
        <w:rPr>
          <w:rFonts w:hint="eastAsia"/>
        </w:rPr>
        <w:t>2.5</w:t>
      </w:r>
      <w:r w:rsidR="00C80A49">
        <w:rPr>
          <w:rFonts w:hint="eastAsia"/>
        </w:rPr>
        <w:t>与</w:t>
      </w:r>
      <w:r w:rsidR="00C80A49">
        <w:rPr>
          <w:rFonts w:hint="eastAsia"/>
        </w:rPr>
        <w:t>4.5</w:t>
      </w:r>
      <w:r w:rsidR="00AF1549">
        <w:rPr>
          <w:rFonts w:hint="eastAsia"/>
        </w:rPr>
        <w:t>之间，在</w:t>
      </w:r>
      <w:r w:rsidR="00AF1549">
        <w:rPr>
          <w:rFonts w:hint="eastAsia"/>
        </w:rPr>
        <w:t>212</w:t>
      </w:r>
      <w:r w:rsidR="00AF1549">
        <w:rPr>
          <w:rFonts w:hint="eastAsia"/>
        </w:rPr>
        <w:t>个样本数据中占</w:t>
      </w:r>
      <w:r w:rsidR="00B35707">
        <w:rPr>
          <w:rFonts w:hint="eastAsia"/>
        </w:rPr>
        <w:t>76.</w:t>
      </w:r>
      <w:r w:rsidR="00B35707">
        <w:t>9</w:t>
      </w:r>
      <w:r w:rsidR="00AF1549">
        <w:rPr>
          <w:rFonts w:hint="eastAsia"/>
        </w:rPr>
        <w:t>%</w:t>
      </w:r>
      <w:r w:rsidR="00AF1549">
        <w:rPr>
          <w:rFonts w:hint="eastAsia"/>
        </w:rPr>
        <w:t>（</w:t>
      </w:r>
      <w:r w:rsidR="00B35707">
        <w:rPr>
          <w:rFonts w:hint="eastAsia"/>
        </w:rPr>
        <w:t>163</w:t>
      </w:r>
      <w:r w:rsidR="00AF1549">
        <w:rPr>
          <w:rFonts w:hint="eastAsia"/>
        </w:rPr>
        <w:t>个），而在</w:t>
      </w:r>
      <w:r w:rsidR="00AF1549">
        <w:rPr>
          <w:rFonts w:hint="eastAsia"/>
        </w:rPr>
        <w:t>2</w:t>
      </w:r>
      <w:r w:rsidR="00AF1549">
        <w:rPr>
          <w:rFonts w:hint="eastAsia"/>
        </w:rPr>
        <w:t>到</w:t>
      </w:r>
      <w:r w:rsidR="00AF1549">
        <w:rPr>
          <w:rFonts w:hint="eastAsia"/>
        </w:rPr>
        <w:t>6</w:t>
      </w:r>
      <w:r w:rsidR="00AF1549">
        <w:rPr>
          <w:rFonts w:hint="eastAsia"/>
        </w:rPr>
        <w:t>之间，则</w:t>
      </w:r>
      <w:r w:rsidR="00253931">
        <w:rPr>
          <w:rFonts w:hint="eastAsia"/>
        </w:rPr>
        <w:t>占</w:t>
      </w:r>
      <w:r w:rsidR="00AF1549">
        <w:rPr>
          <w:rFonts w:hint="eastAsia"/>
        </w:rPr>
        <w:t>了</w:t>
      </w:r>
      <w:r w:rsidR="00B35707">
        <w:rPr>
          <w:rFonts w:hint="eastAsia"/>
        </w:rPr>
        <w:t>91</w:t>
      </w:r>
      <w:r w:rsidR="00AF1549">
        <w:rPr>
          <w:rFonts w:hint="eastAsia"/>
        </w:rPr>
        <w:t>.5%</w:t>
      </w:r>
    </w:p>
    <w:p w:rsidR="009F0285" w:rsidRPr="00705663" w:rsidRDefault="00C80A49" w:rsidP="009F0285">
      <w:pPr>
        <w:jc w:val="center"/>
        <w:rPr>
          <w:sz w:val="20"/>
        </w:rPr>
      </w:pPr>
      <w:r>
        <w:rPr>
          <w:noProof/>
        </w:rPr>
        <w:lastRenderedPageBreak/>
        <w:drawing>
          <wp:anchor distT="0" distB="0" distL="114300" distR="114300" simplePos="0" relativeHeight="251698176" behindDoc="0" locked="0" layoutInCell="1" allowOverlap="1" wp14:anchorId="4D208C92" wp14:editId="74BDAD5B">
            <wp:simplePos x="0" y="0"/>
            <wp:positionH relativeFrom="margin">
              <wp:posOffset>2750820</wp:posOffset>
            </wp:positionH>
            <wp:positionV relativeFrom="paragraph">
              <wp:posOffset>0</wp:posOffset>
            </wp:positionV>
            <wp:extent cx="2018665" cy="1760220"/>
            <wp:effectExtent l="0" t="0" r="63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18665" cy="1760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2BB0609D" wp14:editId="287737E2">
            <wp:simplePos x="0" y="0"/>
            <wp:positionH relativeFrom="margin">
              <wp:posOffset>185420</wp:posOffset>
            </wp:positionH>
            <wp:positionV relativeFrom="paragraph">
              <wp:posOffset>19050</wp:posOffset>
            </wp:positionV>
            <wp:extent cx="2011680" cy="1741805"/>
            <wp:effectExtent l="0" t="0" r="762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1680" cy="1741805"/>
                    </a:xfrm>
                    <a:prstGeom prst="rect">
                      <a:avLst/>
                    </a:prstGeom>
                  </pic:spPr>
                </pic:pic>
              </a:graphicData>
            </a:graphic>
            <wp14:sizeRelH relativeFrom="page">
              <wp14:pctWidth>0</wp14:pctWidth>
            </wp14:sizeRelH>
            <wp14:sizeRelV relativeFrom="page">
              <wp14:pctHeight>0</wp14:pctHeight>
            </wp14:sizeRelV>
          </wp:anchor>
        </w:drawing>
      </w:r>
      <w:r w:rsidR="009F0285" w:rsidRPr="005B4C7E">
        <w:rPr>
          <w:sz w:val="20"/>
        </w:rPr>
        <w:t>图</w:t>
      </w:r>
      <w:r w:rsidR="009F0285" w:rsidRPr="005B4C7E">
        <w:rPr>
          <w:rFonts w:hint="eastAsia"/>
          <w:sz w:val="20"/>
        </w:rPr>
        <w:t>#.</w:t>
      </w:r>
      <w:r w:rsidR="009F0285" w:rsidRPr="005B4C7E">
        <w:rPr>
          <w:rFonts w:hint="eastAsia"/>
          <w:sz w:val="20"/>
        </w:rPr>
        <w:t>各参数之间相关性分析。左侧为样本数据，右侧为对照数据</w:t>
      </w:r>
    </w:p>
    <w:p w:rsidR="00F516AF" w:rsidRPr="00504189" w:rsidRDefault="00C80A49" w:rsidP="009F0285">
      <w:r>
        <w:rPr>
          <w:rFonts w:hint="eastAsia"/>
        </w:rPr>
        <w:t>（</w:t>
      </w:r>
      <w:r w:rsidR="00B35707">
        <w:rPr>
          <w:rFonts w:hint="eastAsia"/>
        </w:rPr>
        <w:t>194</w:t>
      </w:r>
      <w:r>
        <w:rPr>
          <w:rFonts w:hint="eastAsia"/>
        </w:rPr>
        <w:t>个）。</w:t>
      </w:r>
      <w:r w:rsidR="001F3BCC">
        <w:rPr>
          <w:rFonts w:hint="eastAsia"/>
        </w:rPr>
        <w:t>图中</w:t>
      </w:r>
      <w:r w:rsidR="00141541">
        <w:rPr>
          <w:rFonts w:hint="eastAsia"/>
        </w:rPr>
        <w:t>样本数据</w:t>
      </w:r>
      <w:r w:rsidR="001F3BCC">
        <w:rPr>
          <w:rFonts w:hint="eastAsia"/>
        </w:rPr>
        <w:t>拟合直线的斜率为</w:t>
      </w:r>
      <w:r w:rsidR="001F3BCC">
        <w:rPr>
          <w:rFonts w:hint="eastAsia"/>
        </w:rPr>
        <w:t>0.042</w:t>
      </w:r>
      <w:r w:rsidR="001F3BCC">
        <w:rPr>
          <w:rFonts w:hint="eastAsia"/>
        </w:rPr>
        <w:t>，</w:t>
      </w:r>
      <w:r w:rsidR="001F3BCC">
        <w:rPr>
          <w:rFonts w:hint="eastAsia"/>
        </w:rPr>
        <w:t>a</w:t>
      </w:r>
      <w:r w:rsidR="001F3BCC">
        <w:rPr>
          <w:rFonts w:hint="eastAsia"/>
        </w:rPr>
        <w:t>值随平均被引频次增加十分缓慢。</w:t>
      </w:r>
      <w:r w:rsidR="00504189">
        <w:rPr>
          <w:rFonts w:hint="eastAsia"/>
        </w:rPr>
        <w:t>在对照数据中，</w:t>
      </w:r>
      <w:r w:rsidR="00504189">
        <w:rPr>
          <w:rFonts w:hint="eastAsia"/>
        </w:rPr>
        <w:t>a</w:t>
      </w:r>
      <w:r w:rsidR="00504189">
        <w:rPr>
          <w:rFonts w:hint="eastAsia"/>
        </w:rPr>
        <w:t>值与其他参数都无较大相关性。图中可以看出，</w:t>
      </w:r>
      <w:r w:rsidR="00504189">
        <w:rPr>
          <w:rFonts w:hint="eastAsia"/>
        </w:rPr>
        <w:t>a</w:t>
      </w:r>
      <w:r w:rsidR="00504189">
        <w:rPr>
          <w:rFonts w:hint="eastAsia"/>
        </w:rPr>
        <w:t>值仍然集中在</w:t>
      </w:r>
      <w:r w:rsidR="00504189">
        <w:rPr>
          <w:rFonts w:hint="eastAsia"/>
        </w:rPr>
        <w:t>2</w:t>
      </w:r>
      <w:r w:rsidR="00504189">
        <w:rPr>
          <w:rFonts w:hint="eastAsia"/>
        </w:rPr>
        <w:t>到</w:t>
      </w:r>
      <w:r w:rsidR="00504189">
        <w:rPr>
          <w:rFonts w:hint="eastAsia"/>
        </w:rPr>
        <w:t>6</w:t>
      </w:r>
      <w:r w:rsidR="00504189">
        <w:rPr>
          <w:rFonts w:hint="eastAsia"/>
        </w:rPr>
        <w:t>之间，在</w:t>
      </w:r>
      <w:r w:rsidR="00504189">
        <w:rPr>
          <w:rFonts w:hint="eastAsia"/>
        </w:rPr>
        <w:t>327</w:t>
      </w:r>
      <w:r w:rsidR="00504189">
        <w:rPr>
          <w:rFonts w:hint="eastAsia"/>
        </w:rPr>
        <w:t>个数据组占</w:t>
      </w:r>
      <w:r w:rsidR="00504189">
        <w:rPr>
          <w:rFonts w:hint="eastAsia"/>
        </w:rPr>
        <w:t>85.0%</w:t>
      </w:r>
      <w:r w:rsidR="00504189">
        <w:rPr>
          <w:rFonts w:hint="eastAsia"/>
        </w:rPr>
        <w:t>（</w:t>
      </w:r>
      <w:r w:rsidR="00504189">
        <w:rPr>
          <w:rFonts w:hint="eastAsia"/>
        </w:rPr>
        <w:t>278</w:t>
      </w:r>
      <w:r w:rsidR="00504189">
        <w:rPr>
          <w:rFonts w:hint="eastAsia"/>
        </w:rPr>
        <w:t>个），不过与样本数据相比较，在大于</w:t>
      </w:r>
      <w:r w:rsidR="00504189">
        <w:rPr>
          <w:rFonts w:hint="eastAsia"/>
        </w:rPr>
        <w:t>5</w:t>
      </w:r>
      <w:r w:rsidR="00504189">
        <w:rPr>
          <w:rFonts w:hint="eastAsia"/>
        </w:rPr>
        <w:t>的区间内，共分布有</w:t>
      </w:r>
      <w:r w:rsidR="00B35707">
        <w:rPr>
          <w:rFonts w:hint="eastAsia"/>
        </w:rPr>
        <w:t>75</w:t>
      </w:r>
      <w:r w:rsidR="004C3C97">
        <w:rPr>
          <w:rFonts w:hint="eastAsia"/>
        </w:rPr>
        <w:t>个数据，占总体的</w:t>
      </w:r>
      <w:r w:rsidR="00B35707">
        <w:rPr>
          <w:rFonts w:hint="eastAsia"/>
        </w:rPr>
        <w:t>22.9</w:t>
      </w:r>
      <w:r w:rsidR="004C3C97">
        <w:rPr>
          <w:rFonts w:hint="eastAsia"/>
        </w:rPr>
        <w:t>%</w:t>
      </w:r>
      <w:r w:rsidR="004C3C97">
        <w:rPr>
          <w:rFonts w:hint="eastAsia"/>
        </w:rPr>
        <w:t>，而样本数据的这一比例仅为</w:t>
      </w:r>
      <w:r w:rsidR="00B35707">
        <w:rPr>
          <w:rFonts w:hint="eastAsia"/>
        </w:rPr>
        <w:t>13</w:t>
      </w:r>
      <w:r w:rsidR="004C3C97">
        <w:rPr>
          <w:rFonts w:hint="eastAsia"/>
        </w:rPr>
        <w:t>.7%</w:t>
      </w:r>
      <w:r w:rsidR="004C3C97">
        <w:rPr>
          <w:rFonts w:hint="eastAsia"/>
        </w:rPr>
        <w:t>。而后，进一步分析了</w:t>
      </w:r>
      <w:r w:rsidR="004C3C97">
        <w:rPr>
          <w:rFonts w:hint="eastAsia"/>
        </w:rPr>
        <w:t>a</w:t>
      </w:r>
      <w:r w:rsidR="004C3C97">
        <w:rPr>
          <w:rFonts w:hint="eastAsia"/>
        </w:rPr>
        <w:t>的平均值</w:t>
      </w:r>
      <w:r w:rsidR="00B353A9">
        <w:rPr>
          <w:rFonts w:hint="eastAsia"/>
        </w:rPr>
        <w:t>。样本数据的平均值为</w:t>
      </w:r>
      <w:r w:rsidR="00B35707">
        <w:rPr>
          <w:rFonts w:hint="eastAsia"/>
        </w:rPr>
        <w:t>4.06</w:t>
      </w:r>
      <w:r w:rsidR="00B353A9">
        <w:rPr>
          <w:rFonts w:hint="eastAsia"/>
        </w:rPr>
        <w:t>，而对照数据的平均值为</w:t>
      </w:r>
      <w:r w:rsidR="00B35707">
        <w:rPr>
          <w:rFonts w:hint="eastAsia"/>
        </w:rPr>
        <w:t>4.57</w:t>
      </w:r>
      <w:r w:rsidR="00B353A9">
        <w:rPr>
          <w:rFonts w:hint="eastAsia"/>
        </w:rPr>
        <w:t>，经过</w:t>
      </w:r>
      <w:r w:rsidR="00B353A9">
        <w:rPr>
          <w:rFonts w:hint="eastAsia"/>
        </w:rPr>
        <w:t>t</w:t>
      </w:r>
      <w:r w:rsidR="00B353A9">
        <w:rPr>
          <w:rFonts w:hint="eastAsia"/>
        </w:rPr>
        <w:t>检验显示二者的平均值存在显著差异，</w:t>
      </w:r>
      <w:r w:rsidR="00B353A9">
        <w:rPr>
          <w:rFonts w:hint="eastAsia"/>
        </w:rPr>
        <w:t>p</w:t>
      </w:r>
      <w:r w:rsidR="00B353A9">
        <w:rPr>
          <w:rFonts w:hint="eastAsia"/>
        </w:rPr>
        <w:t>值为</w:t>
      </w:r>
      <w:r w:rsidR="00B35707">
        <w:rPr>
          <w:rFonts w:hint="eastAsia"/>
        </w:rPr>
        <w:t>0.010</w:t>
      </w:r>
      <w:r w:rsidR="00B353A9">
        <w:rPr>
          <w:rFonts w:hint="eastAsia"/>
        </w:rPr>
        <w:t>。由此可以看出，在搜集到的数据中，相同的</w:t>
      </w:r>
      <w:r w:rsidR="00B353A9">
        <w:rPr>
          <w:rFonts w:hint="eastAsia"/>
        </w:rPr>
        <w:t>h</w:t>
      </w:r>
      <w:r w:rsidR="00B353A9">
        <w:rPr>
          <w:rFonts w:hint="eastAsia"/>
        </w:rPr>
        <w:t>指数下，神经学的研究者获得的总的引用量更大一点。</w:t>
      </w:r>
    </w:p>
    <w:p w:rsidR="00C80A49" w:rsidRDefault="00C80A49" w:rsidP="00C80A49">
      <w:pPr>
        <w:jc w:val="center"/>
        <w:rPr>
          <w:sz w:val="21"/>
        </w:rPr>
      </w:pPr>
      <w:r>
        <w:rPr>
          <w:rFonts w:hint="eastAsia"/>
          <w:sz w:val="21"/>
        </w:rPr>
        <w:t>表</w:t>
      </w:r>
      <w:r>
        <w:rPr>
          <w:rFonts w:hint="eastAsia"/>
          <w:sz w:val="21"/>
        </w:rPr>
        <w:t>#.a</w:t>
      </w:r>
      <w:r>
        <w:rPr>
          <w:rFonts w:hint="eastAsia"/>
          <w:sz w:val="21"/>
        </w:rPr>
        <w:t>值相关性表</w:t>
      </w:r>
    </w:p>
    <w:tbl>
      <w:tblPr>
        <w:tblStyle w:val="5"/>
        <w:tblW w:w="0" w:type="auto"/>
        <w:tblLook w:val="04A0" w:firstRow="1" w:lastRow="0" w:firstColumn="1" w:lastColumn="0" w:noHBand="0" w:noVBand="1"/>
      </w:tblPr>
      <w:tblGrid>
        <w:gridCol w:w="1134"/>
        <w:gridCol w:w="795"/>
        <w:gridCol w:w="796"/>
        <w:gridCol w:w="796"/>
        <w:gridCol w:w="796"/>
        <w:gridCol w:w="795"/>
        <w:gridCol w:w="796"/>
        <w:gridCol w:w="796"/>
        <w:gridCol w:w="796"/>
        <w:gridCol w:w="796"/>
      </w:tblGrid>
      <w:tr w:rsidR="006F35BE" w:rsidTr="006F35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4" w:space="0" w:color="auto"/>
              <w:right w:val="single" w:sz="4" w:space="0" w:color="auto"/>
            </w:tcBorders>
          </w:tcPr>
          <w:p w:rsidR="00C80A49" w:rsidRPr="00C80A49" w:rsidRDefault="006F35BE" w:rsidP="009F0285">
            <w:pPr>
              <w:jc w:val="left"/>
              <w:rPr>
                <w:i w:val="0"/>
                <w:sz w:val="21"/>
              </w:rPr>
            </w:pPr>
            <w:r>
              <w:rPr>
                <w:i w:val="0"/>
                <w:sz w:val="21"/>
              </w:rPr>
              <w:t>相关系数</w:t>
            </w:r>
          </w:p>
        </w:tc>
        <w:tc>
          <w:tcPr>
            <w:tcW w:w="795" w:type="dxa"/>
            <w:tcBorders>
              <w:top w:val="single" w:sz="4" w:space="0" w:color="auto"/>
              <w:left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i w:val="0"/>
                <w:sz w:val="21"/>
              </w:rPr>
              <w:t>h</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rFonts w:hint="eastAsia"/>
                <w:i w:val="0"/>
                <w:sz w:val="21"/>
              </w:rPr>
              <w:t>g</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i w:val="0"/>
                <w:sz w:val="21"/>
              </w:rPr>
              <w:t>r</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i w:val="0"/>
                <w:sz w:val="21"/>
              </w:rPr>
              <w:t>num</w:t>
            </w:r>
          </w:p>
        </w:tc>
        <w:tc>
          <w:tcPr>
            <w:tcW w:w="795"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rFonts w:hint="eastAsia"/>
                <w:i w:val="0"/>
                <w:sz w:val="21"/>
              </w:rPr>
              <w:t>age</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rFonts w:hint="eastAsia"/>
                <w:i w:val="0"/>
                <w:sz w:val="21"/>
              </w:rPr>
              <w:t>j</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rFonts w:hint="eastAsia"/>
                <w:i w:val="0"/>
                <w:sz w:val="21"/>
              </w:rPr>
              <w:t>v</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rFonts w:hint="eastAsia"/>
                <w:i w:val="0"/>
                <w:sz w:val="21"/>
              </w:rPr>
              <w:t>ac</w:t>
            </w:r>
          </w:p>
        </w:tc>
        <w:tc>
          <w:tcPr>
            <w:tcW w:w="796" w:type="dxa"/>
            <w:tcBorders>
              <w:top w:val="single" w:sz="4" w:space="0" w:color="auto"/>
            </w:tcBorders>
            <w:vAlign w:val="center"/>
          </w:tcPr>
          <w:p w:rsidR="00C80A49" w:rsidRPr="00C80A49" w:rsidRDefault="006F35BE" w:rsidP="006F35BE">
            <w:pPr>
              <w:jc w:val="center"/>
              <w:cnfStyle w:val="100000000000" w:firstRow="1" w:lastRow="0" w:firstColumn="0" w:lastColumn="0" w:oddVBand="0" w:evenVBand="0" w:oddHBand="0" w:evenHBand="0" w:firstRowFirstColumn="0" w:firstRowLastColumn="0" w:lastRowFirstColumn="0" w:lastRowLastColumn="0"/>
              <w:rPr>
                <w:i w:val="0"/>
                <w:sz w:val="21"/>
              </w:rPr>
            </w:pPr>
            <w:r>
              <w:rPr>
                <w:rFonts w:hint="eastAsia"/>
                <w:i w:val="0"/>
                <w:sz w:val="21"/>
              </w:rPr>
              <w:t>tc</w:t>
            </w:r>
          </w:p>
        </w:tc>
      </w:tr>
      <w:tr w:rsidR="00C80A49" w:rsidTr="006F3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tcBorders>
          </w:tcPr>
          <w:p w:rsidR="00C80A49" w:rsidRPr="00C80A49" w:rsidRDefault="00C80A49" w:rsidP="009F0285">
            <w:pPr>
              <w:jc w:val="left"/>
              <w:rPr>
                <w:i w:val="0"/>
                <w:sz w:val="21"/>
              </w:rPr>
            </w:pPr>
            <w:r>
              <w:rPr>
                <w:rFonts w:hint="eastAsia"/>
                <w:i w:val="0"/>
                <w:sz w:val="21"/>
              </w:rPr>
              <w:t>样本</w:t>
            </w:r>
            <w:r>
              <w:rPr>
                <w:rFonts w:hint="eastAsia"/>
                <w:i w:val="0"/>
                <w:sz w:val="21"/>
              </w:rPr>
              <w:t>a</w:t>
            </w:r>
            <w:r w:rsidR="006F35BE">
              <w:rPr>
                <w:rFonts w:hint="eastAsia"/>
                <w:i w:val="0"/>
                <w:sz w:val="21"/>
              </w:rPr>
              <w:t>值</w:t>
            </w:r>
          </w:p>
        </w:tc>
        <w:tc>
          <w:tcPr>
            <w:tcW w:w="795"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-0.29</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-0.09</w:t>
            </w:r>
            <w:r>
              <w:rPr>
                <w:sz w:val="21"/>
              </w:rPr>
              <w:t>4</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-0.06</w:t>
            </w:r>
            <w:r>
              <w:rPr>
                <w:sz w:val="21"/>
              </w:rPr>
              <w:t>3</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w:t>
            </w:r>
            <w:r>
              <w:rPr>
                <w:sz w:val="21"/>
              </w:rPr>
              <w:t>0.26</w:t>
            </w:r>
          </w:p>
        </w:tc>
        <w:tc>
          <w:tcPr>
            <w:tcW w:w="795"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-0.31</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-0.27</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-0.047</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0.58</w:t>
            </w:r>
          </w:p>
        </w:tc>
        <w:tc>
          <w:tcPr>
            <w:tcW w:w="796" w:type="dxa"/>
            <w:tcBorders>
              <w:bottom w:val="single" w:sz="4" w:space="0" w:color="auto"/>
            </w:tcBorders>
            <w:vAlign w:val="center"/>
          </w:tcPr>
          <w:p w:rsidR="00C80A49" w:rsidRDefault="006F35BE" w:rsidP="006F35BE">
            <w:pPr>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-0.090</w:t>
            </w:r>
          </w:p>
        </w:tc>
      </w:tr>
      <w:tr w:rsidR="00C80A49" w:rsidTr="006F35BE">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tcPr>
          <w:p w:rsidR="00C80A49" w:rsidRPr="00C80A49" w:rsidRDefault="006F35BE" w:rsidP="009F0285">
            <w:pPr>
              <w:jc w:val="left"/>
              <w:rPr>
                <w:i w:val="0"/>
                <w:sz w:val="21"/>
              </w:rPr>
            </w:pPr>
            <w:r>
              <w:rPr>
                <w:i w:val="0"/>
                <w:sz w:val="21"/>
              </w:rPr>
              <w:t>对照</w:t>
            </w:r>
            <w:r>
              <w:rPr>
                <w:rFonts w:hint="eastAsia"/>
                <w:i w:val="0"/>
                <w:sz w:val="21"/>
              </w:rPr>
              <w:t>a</w:t>
            </w:r>
            <w:r>
              <w:rPr>
                <w:rFonts w:hint="eastAsia"/>
                <w:i w:val="0"/>
                <w:sz w:val="21"/>
              </w:rPr>
              <w:t>值</w:t>
            </w:r>
          </w:p>
        </w:tc>
        <w:tc>
          <w:tcPr>
            <w:tcW w:w="795"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-0.35</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-0.18</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-0.16</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-0.29</w:t>
            </w:r>
          </w:p>
        </w:tc>
        <w:tc>
          <w:tcPr>
            <w:tcW w:w="795"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-0.35</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-0.29</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-0.14</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0.31</w:t>
            </w:r>
          </w:p>
        </w:tc>
        <w:tc>
          <w:tcPr>
            <w:tcW w:w="796" w:type="dxa"/>
            <w:tcBorders>
              <w:top w:val="single" w:sz="4" w:space="0" w:color="auto"/>
              <w:bottom w:val="single" w:sz="4" w:space="0" w:color="auto"/>
            </w:tcBorders>
            <w:vAlign w:val="center"/>
          </w:tcPr>
          <w:p w:rsidR="00C80A49" w:rsidRDefault="00504189" w:rsidP="006F35BE">
            <w:pPr>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-0.15</w:t>
            </w:r>
          </w:p>
        </w:tc>
      </w:tr>
    </w:tbl>
    <w:p w:rsidR="00C80A49" w:rsidRDefault="0082454B" w:rsidP="009F0285">
      <w:pPr>
        <w:jc w:val="left"/>
        <w:rPr>
          <w:sz w:val="21"/>
        </w:rPr>
      </w:pPr>
      <w:r>
        <w:rPr>
          <w:noProof/>
          <w:sz w:val="20"/>
        </w:rPr>
        <mc:AlternateContent>
          <mc:Choice Requires="wpg">
            <w:drawing>
              <wp:anchor distT="0" distB="0" distL="114300" distR="114300" simplePos="0" relativeHeight="251701248" behindDoc="0" locked="0" layoutInCell="1" allowOverlap="1" wp14:anchorId="54BF383C" wp14:editId="46DD363B">
                <wp:simplePos x="0" y="0"/>
                <wp:positionH relativeFrom="margin">
                  <wp:posOffset>-158750</wp:posOffset>
                </wp:positionH>
                <wp:positionV relativeFrom="paragraph">
                  <wp:posOffset>410845</wp:posOffset>
                </wp:positionV>
                <wp:extent cx="2438400" cy="2225040"/>
                <wp:effectExtent l="0" t="0" r="0" b="3810"/>
                <wp:wrapTopAndBottom/>
                <wp:docPr id="33" name="组合 33"/>
                <wp:cNvGraphicFramePr/>
                <a:graphic xmlns:a="http://schemas.openxmlformats.org/drawingml/2006/main">
                  <a:graphicData uri="http://schemas.microsoft.com/office/word/2010/wordprocessingGroup">
                    <wpg:wgp>
                      <wpg:cNvGrpSpPr/>
                      <wpg:grpSpPr>
                        <a:xfrm>
                          <a:off x="0" y="0"/>
                          <a:ext cx="2438400" cy="2225040"/>
                          <a:chOff x="0" y="0"/>
                          <a:chExt cx="2684145" cy="2438400"/>
                        </a:xfrm>
                      </wpg:grpSpPr>
                      <pic:pic xmlns:pic="http://schemas.openxmlformats.org/drawingml/2006/picture">
                        <pic:nvPicPr>
                          <pic:cNvPr id="32" name="图片 3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84145" cy="2438400"/>
                          </a:xfrm>
                          <a:prstGeom prst="rect">
                            <a:avLst/>
                          </a:prstGeom>
                        </pic:spPr>
                      </pic:pic>
                      <pic:pic xmlns:pic="http://schemas.openxmlformats.org/drawingml/2006/picture">
                        <pic:nvPicPr>
                          <pic:cNvPr id="30" name="图片 3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472440" y="144780"/>
                            <a:ext cx="864235" cy="8153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2E13C4" id="组合 33" o:spid="_x0000_s1026" style="position:absolute;left:0;text-align:left;margin-left:-12.5pt;margin-top:32.35pt;width:192pt;height:175.2pt;z-index:251701248;mso-position-horizontal-relative:margin;mso-width-relative:margin;mso-height-relative:margin" coordsize="2684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">
                <v:shape id="图片 32" o:spid="_x0000_s1027" type="#_x0000_t75" style="position:absolute;width:26841;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LT9DEAAAA2wAAAA8AAABkcnMvZG93bnJldi54bWxEj82LwjAUxO/C/g/hLXgRTf1AlmqURfwC&#10;T9a9eHs0z6bavJQmq/W/NwsLHoeZ+Q0zX7a2EndqfOlYwXCQgCDOnS65UPBz2vS/QPiArLFyTAqe&#10;5GG5+OjMMdXuwUe6Z6EQEcI+RQUmhDqV0ueGLPqBq4mjd3GNxRBlU0jd4CPCbSVHSTKVFkuOCwZr&#10;WhnKb9mvVbCdHM4XWu88TTfD26rdndamd1Wq+9l+z0AEasM7/N/eawXjEfx9iT9AL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LT9DEAAAA2wAAAA8AAAAAAAAAAAAAAAAA&#10;nwIAAGRycy9kb3ducmV2LnhtbFBLBQYAAAAABAAEAPcAAACQAwAAAAA=&#10;">
                  <v:imagedata r:id="rId65" o:title=""/>
                  <v:path arrowok="t"/>
                </v:shape>
                <v:shape id="图片 30" o:spid="_x0000_s1028" type="#_x0000_t75" style="position:absolute;left:4724;top:1447;width:8642;height:8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gNBbAAAAA2wAAAA8AAABkcnMvZG93bnJldi54bWxET91qwjAUvh/4DuEMvJtpFcaoRumE4mAX&#10;o+oDHJqzti45KUnW1rc3F4Ndfnz/u8NsjRjJh96xgnyVgSBunO65VXC9VC9vIEJE1mgck4I7BTjs&#10;F087LLSbuKbxHFuRQjgUqKCLcSikDE1HFsPKDcSJ+3beYkzQt1J7nFK4NXKdZa/SYs+pocOBjh01&#10;P+dfq8D0X59Vndvb6TYf2+pUvntja6WWz3O5BRFpjv/iP/eHVrBJ69OX9APk/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OA0FsAAAADbAAAADwAAAAAAAAAAAAAAAACfAgAA&#10;ZHJzL2Rvd25yZXYueG1sUEsFBgAAAAAEAAQA9wAAAIwDAAAAAA==&#10;">
                  <v:imagedata r:id="rId66" o:title=""/>
                  <v:path arrowok="t"/>
                </v:shape>
                <w10:wrap type="topAndBottom" anchorx="margin"/>
              </v:group>
            </w:pict>
          </mc:Fallback>
        </mc:AlternateContent>
      </w:r>
      <w:r>
        <w:rPr>
          <w:noProof/>
          <w:sz w:val="20"/>
        </w:rPr>
        <mc:AlternateContent>
          <mc:Choice Requires="wpg">
            <w:drawing>
              <wp:anchor distT="0" distB="0" distL="114300" distR="114300" simplePos="0" relativeHeight="251703296" behindDoc="0" locked="0" layoutInCell="1" allowOverlap="1" wp14:anchorId="2F764682" wp14:editId="677BB13B">
                <wp:simplePos x="0" y="0"/>
                <wp:positionH relativeFrom="column">
                  <wp:posOffset>2674620</wp:posOffset>
                </wp:positionH>
                <wp:positionV relativeFrom="paragraph">
                  <wp:posOffset>457835</wp:posOffset>
                </wp:positionV>
                <wp:extent cx="2565400" cy="2209165"/>
                <wp:effectExtent l="0" t="0" r="6350" b="635"/>
                <wp:wrapNone/>
                <wp:docPr id="54" name="组合 54"/>
                <wp:cNvGraphicFramePr/>
                <a:graphic xmlns:a="http://schemas.openxmlformats.org/drawingml/2006/main">
                  <a:graphicData uri="http://schemas.microsoft.com/office/word/2010/wordprocessingGroup">
                    <wpg:wgp>
                      <wpg:cNvGrpSpPr/>
                      <wpg:grpSpPr>
                        <a:xfrm>
                          <a:off x="0" y="0"/>
                          <a:ext cx="2565400" cy="2209165"/>
                          <a:chOff x="0" y="0"/>
                          <a:chExt cx="2565400" cy="2209165"/>
                        </a:xfrm>
                      </wpg:grpSpPr>
                      <pic:pic xmlns:pic="http://schemas.openxmlformats.org/drawingml/2006/picture">
                        <pic:nvPicPr>
                          <pic:cNvPr id="53" name="图片 5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565400" cy="2209165"/>
                          </a:xfrm>
                          <a:prstGeom prst="rect">
                            <a:avLst/>
                          </a:prstGeom>
                        </pic:spPr>
                      </pic:pic>
                      <pic:pic xmlns:pic="http://schemas.openxmlformats.org/drawingml/2006/picture">
                        <pic:nvPicPr>
                          <pic:cNvPr id="45" name="图片 4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487680" y="83820"/>
                            <a:ext cx="822960" cy="723265"/>
                          </a:xfrm>
                          <a:prstGeom prst="rect">
                            <a:avLst/>
                          </a:prstGeom>
                        </pic:spPr>
                      </pic:pic>
                    </wpg:wgp>
                  </a:graphicData>
                </a:graphic>
              </wp:anchor>
            </w:drawing>
          </mc:Choice>
          <mc:Fallback>
            <w:pict>
              <v:group w14:anchorId="316D3469" id="组合 54" o:spid="_x0000_s1026" style="position:absolute;left:0;text-align:left;margin-left:210.6pt;margin-top:36.05pt;width:202pt;height:173.95pt;z-index:251703296" coordsize="25654,22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">
                <v:shape id="图片 53" o:spid="_x0000_s1027" type="#_x0000_t75" style="position:absolute;width:25654;height:22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5yWfCAAAA2wAAAA8AAABkcnMvZG93bnJldi54bWxEj82qwjAUhPeC7xCOcHeaqnjRahQRBC+u&#10;/AOXx+bYFpuT2kStPr25ILgcZuYbZjKrTSHuVLncsoJuJwJBnFidc6pgv1u2hyCcR9ZYWCYFT3Iw&#10;mzYbE4y1ffCG7lufigBhF6OCzPsyltIlGRl0HVsSB+9sK4M+yCqVusJHgJtC9qLoVxrMOSxkWNIi&#10;o+SyvRkF6VqvD8chneh1i/rH699osPAjpX5a9XwMwlPtv+FPe6UVDPrw/yX8AD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eclnwgAAANsAAAAPAAAAAAAAAAAAAAAAAJ8C&#10;AABkcnMvZG93bnJldi54bWxQSwUGAAAAAAQABAD3AAAAjgMAAAAA&#10;">
                  <v:imagedata r:id="rId69" o:title=""/>
                  <v:path arrowok="t"/>
                </v:shape>
                <v:shape id="图片 45" o:spid="_x0000_s1028" type="#_x0000_t75" style="position:absolute;left:4876;top:838;width:8230;height:7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XRUfEAAAA2wAAAA8AAABkcnMvZG93bnJldi54bWxEj0FrAjEUhO8F/0N4gjfNKlrKahRpkYpQ&#10;itaLt8fmmSxuXnY3qa799U1B6HGYmW+YxapzlbhSG0rPCsajDARx4XXJRsHxazN8AREissbKMym4&#10;U4DVsve0wFz7G+/peohGJAiHHBXYGOtcylBYchhGviZO3tm3DmOSrZG6xVuCu0pOsuxZOiw5LVis&#10;6dVScTl8OwXm9Fbdm89xY487Y+O60e8/sw+lBv1uPQcRqYv/4Ud7qxVMZ/D3Jf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XRUfEAAAA2wAAAA8AAAAAAAAAAAAAAAAA&#10;nwIAAGRycy9kb3ducmV2LnhtbFBLBQYAAAAABAAEAPcAAACQAwAAAAA=&#10;">
                  <v:imagedata r:id="rId70" o:title=""/>
                  <v:path arrowok="t"/>
                </v:shape>
              </v:group>
            </w:pict>
          </mc:Fallback>
        </mc:AlternateContent>
      </w:r>
      <w:r w:rsidR="00141541">
        <w:rPr>
          <w:rFonts w:hint="eastAsia"/>
          <w:sz w:val="21"/>
        </w:rPr>
        <w:t>/</w:t>
      </w:r>
    </w:p>
    <w:p w:rsidR="005B4C7E" w:rsidRDefault="002B25A1" w:rsidP="002B25A1">
      <w:pPr>
        <w:jc w:val="center"/>
        <w:rPr>
          <w:sz w:val="20"/>
        </w:rPr>
      </w:pPr>
      <w:r w:rsidRPr="002B25A1">
        <w:rPr>
          <w:sz w:val="20"/>
        </w:rPr>
        <w:t>图</w:t>
      </w:r>
      <w:r w:rsidRPr="002B25A1">
        <w:rPr>
          <w:rFonts w:hint="eastAsia"/>
          <w:sz w:val="20"/>
        </w:rPr>
        <w:t>#.</w:t>
      </w:r>
      <w:r w:rsidRPr="002B25A1">
        <w:rPr>
          <w:rFonts w:hint="eastAsia"/>
          <w:sz w:val="20"/>
        </w:rPr>
        <w:t>平均被引频次与</w:t>
      </w:r>
      <w:r w:rsidRPr="002B25A1">
        <w:rPr>
          <w:rFonts w:hint="eastAsia"/>
          <w:sz w:val="20"/>
        </w:rPr>
        <w:t>a</w:t>
      </w:r>
      <w:r w:rsidRPr="002B25A1">
        <w:rPr>
          <w:rFonts w:hint="eastAsia"/>
          <w:sz w:val="20"/>
        </w:rPr>
        <w:t>值的分布情况</w:t>
      </w:r>
    </w:p>
    <w:p w:rsidR="006615CA" w:rsidRPr="002B25A1" w:rsidRDefault="006615CA" w:rsidP="002B25A1">
      <w:pPr>
        <w:jc w:val="center"/>
        <w:rPr>
          <w:sz w:val="22"/>
        </w:rPr>
      </w:pPr>
    </w:p>
    <w:p w:rsidR="00045AF4" w:rsidRDefault="00EF5C7B" w:rsidP="00045AF4">
      <w:pPr>
        <w:jc w:val="center"/>
      </w:pPr>
      <w:r w:rsidRPr="00045AF4">
        <w:rPr>
          <w:noProof/>
          <w:sz w:val="20"/>
        </w:rPr>
        <w:lastRenderedPageBreak/>
        <w:drawing>
          <wp:anchor distT="0" distB="0" distL="114300" distR="114300" simplePos="0" relativeHeight="251709440" behindDoc="0" locked="0" layoutInCell="1" allowOverlap="1" wp14:anchorId="669D26E5" wp14:editId="35EA0818">
            <wp:simplePos x="0" y="0"/>
            <wp:positionH relativeFrom="margin">
              <wp:posOffset>2727960</wp:posOffset>
            </wp:positionH>
            <wp:positionV relativeFrom="paragraph">
              <wp:posOffset>129540</wp:posOffset>
            </wp:positionV>
            <wp:extent cx="2468880" cy="1865630"/>
            <wp:effectExtent l="0" t="0" r="7620" b="127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68880" cy="1865630"/>
                    </a:xfrm>
                    <a:prstGeom prst="rect">
                      <a:avLst/>
                    </a:prstGeom>
                  </pic:spPr>
                </pic:pic>
              </a:graphicData>
            </a:graphic>
            <wp14:sizeRelH relativeFrom="page">
              <wp14:pctWidth>0</wp14:pctWidth>
            </wp14:sizeRelH>
            <wp14:sizeRelV relativeFrom="page">
              <wp14:pctHeight>0</wp14:pctHeight>
            </wp14:sizeRelV>
          </wp:anchor>
        </w:drawing>
      </w:r>
      <w:r w:rsidRPr="00045AF4">
        <w:rPr>
          <w:noProof/>
          <w:sz w:val="20"/>
        </w:rPr>
        <w:drawing>
          <wp:anchor distT="0" distB="0" distL="114300" distR="114300" simplePos="0" relativeHeight="251708416" behindDoc="0" locked="0" layoutInCell="1" allowOverlap="1" wp14:anchorId="6E453F95" wp14:editId="71A5202D">
            <wp:simplePos x="0" y="0"/>
            <wp:positionH relativeFrom="margin">
              <wp:posOffset>0</wp:posOffset>
            </wp:positionH>
            <wp:positionV relativeFrom="paragraph">
              <wp:posOffset>60960</wp:posOffset>
            </wp:positionV>
            <wp:extent cx="2499360" cy="200406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499360" cy="2004060"/>
                    </a:xfrm>
                    <a:prstGeom prst="rect">
                      <a:avLst/>
                    </a:prstGeom>
                  </pic:spPr>
                </pic:pic>
              </a:graphicData>
            </a:graphic>
            <wp14:sizeRelH relativeFrom="page">
              <wp14:pctWidth>0</wp14:pctWidth>
            </wp14:sizeRelH>
            <wp14:sizeRelV relativeFrom="page">
              <wp14:pctHeight>0</wp14:pctHeight>
            </wp14:sizeRelV>
          </wp:anchor>
        </w:drawing>
      </w:r>
      <w:r w:rsidR="00045AF4" w:rsidRPr="00045AF4">
        <w:rPr>
          <w:noProof/>
          <w:sz w:val="20"/>
        </w:rPr>
        <w:t>图</w:t>
      </w:r>
      <w:r w:rsidR="00045AF4" w:rsidRPr="00045AF4">
        <w:rPr>
          <w:rFonts w:hint="eastAsia"/>
          <w:noProof/>
          <w:sz w:val="20"/>
        </w:rPr>
        <w:t>#</w:t>
      </w:r>
      <w:r w:rsidR="00045AF4" w:rsidRPr="00045AF4">
        <w:rPr>
          <w:noProof/>
          <w:sz w:val="20"/>
        </w:rPr>
        <w:t>.h</w:t>
      </w:r>
      <w:r w:rsidR="00045AF4" w:rsidRPr="00045AF4">
        <w:rPr>
          <w:noProof/>
          <w:sz w:val="20"/>
        </w:rPr>
        <w:t>指数与总被引频次的关系</w:t>
      </w:r>
      <w:r w:rsidR="00045AF4">
        <w:rPr>
          <w:rFonts w:hint="eastAsia"/>
          <w:noProof/>
          <w:sz w:val="20"/>
        </w:rPr>
        <w:t>。</w:t>
      </w:r>
      <w:r w:rsidR="00045AF4">
        <w:rPr>
          <w:noProof/>
          <w:sz w:val="20"/>
        </w:rPr>
        <w:t>其中</w:t>
      </w:r>
      <w:r w:rsidR="00045AF4">
        <w:rPr>
          <w:rFonts w:hint="eastAsia"/>
          <w:noProof/>
          <w:sz w:val="20"/>
        </w:rPr>
        <w:t>M</w:t>
      </w:r>
      <w:r w:rsidR="00045AF4">
        <w:rPr>
          <w:rFonts w:hint="eastAsia"/>
          <w:noProof/>
          <w:sz w:val="20"/>
        </w:rPr>
        <w:t>代表微生物学，</w:t>
      </w:r>
      <w:r w:rsidR="00045AF4">
        <w:rPr>
          <w:rFonts w:hint="eastAsia"/>
          <w:noProof/>
          <w:sz w:val="20"/>
        </w:rPr>
        <w:t>N</w:t>
      </w:r>
      <w:r w:rsidR="00045AF4">
        <w:rPr>
          <w:noProof/>
          <w:sz w:val="20"/>
        </w:rPr>
        <w:t>代表神经生物学</w:t>
      </w:r>
      <w:r w:rsidR="00045AF4">
        <w:rPr>
          <w:rFonts w:hint="eastAsia"/>
          <w:noProof/>
          <w:sz w:val="20"/>
        </w:rPr>
        <w:t>。</w:t>
      </w:r>
    </w:p>
    <w:p w:rsidR="00045AF4" w:rsidRDefault="00045AF4" w:rsidP="005B4C7E">
      <w:r>
        <w:t xml:space="preserve">    </w:t>
      </w:r>
      <w:r>
        <w:t>同样</w:t>
      </w:r>
      <w:r>
        <w:rPr>
          <w:rFonts w:hint="eastAsia"/>
        </w:rPr>
        <w:t>，</w:t>
      </w:r>
      <w:r>
        <w:t>当我们分别以</w:t>
      </w:r>
      <w:r>
        <w:t>h</w:t>
      </w:r>
      <w:r>
        <w:t>指数以及</w:t>
      </w:r>
      <w:r>
        <w:rPr>
          <w:rFonts w:hint="eastAsia"/>
        </w:rPr>
        <w:t>h</w:t>
      </w:r>
      <w:r>
        <w:rPr>
          <w:rFonts w:hint="eastAsia"/>
        </w:rPr>
        <w:t>指数的平方为横坐标，总被引频次为纵坐标作图的时候（图</w:t>
      </w:r>
      <w:r>
        <w:rPr>
          <w:rFonts w:hint="eastAsia"/>
        </w:rPr>
        <w:t>#</w:t>
      </w:r>
      <w:r>
        <w:rPr>
          <w:rFonts w:hint="eastAsia"/>
        </w:rPr>
        <w:t>），结果也与上面的情况相符。当横坐标为</w:t>
      </w:r>
      <w:r>
        <w:rPr>
          <w:rFonts w:hint="eastAsia"/>
        </w:rPr>
        <w:t>h</w:t>
      </w:r>
      <w:r>
        <w:rPr>
          <w:rFonts w:hint="eastAsia"/>
        </w:rPr>
        <w:t>指数的时候，该曲线近似为抛物线，当横坐标为</w:t>
      </w:r>
      <w:r>
        <w:rPr>
          <w:rFonts w:hint="eastAsia"/>
        </w:rPr>
        <w:t>h</w:t>
      </w:r>
      <w:r>
        <w:rPr>
          <w:rFonts w:hint="eastAsia"/>
        </w:rPr>
        <w:t>指数的平方的时候，得到一条直线。另外，还可以看出，当</w:t>
      </w:r>
      <w:r>
        <w:rPr>
          <w:rFonts w:hint="eastAsia"/>
        </w:rPr>
        <w:t>h</w:t>
      </w:r>
      <w:r>
        <w:rPr>
          <w:rFonts w:hint="eastAsia"/>
        </w:rPr>
        <w:t>指数相同的时候，神经生物学领域拥有较大的总被引频次。</w:t>
      </w:r>
    </w:p>
    <w:p w:rsidR="00603B7B" w:rsidRDefault="00603B7B" w:rsidP="00045AF4">
      <w:pPr>
        <w:ind w:firstLineChars="200" w:firstLine="480"/>
      </w:pPr>
      <w:r>
        <w:t>最后</w:t>
      </w:r>
      <w:r>
        <w:rPr>
          <w:rFonts w:hint="eastAsia"/>
        </w:rPr>
        <w:t>，</w:t>
      </w:r>
      <w:r>
        <w:t>又对</w:t>
      </w:r>
      <w:r w:rsidR="002B25A1">
        <w:t>数据中文献的发表年份</w:t>
      </w:r>
      <w:r w:rsidR="002B25A1">
        <w:rPr>
          <w:rFonts w:hint="eastAsia"/>
        </w:rPr>
        <w:t>、</w:t>
      </w:r>
      <w:r w:rsidR="002B25A1">
        <w:t>g</w:t>
      </w:r>
      <w:r w:rsidR="002B25A1">
        <w:t>指数</w:t>
      </w:r>
      <w:r w:rsidR="002B25A1">
        <w:rPr>
          <w:rFonts w:hint="eastAsia"/>
        </w:rPr>
        <w:t>、</w:t>
      </w:r>
      <w:r w:rsidR="002B25A1">
        <w:t>r</w:t>
      </w:r>
      <w:r w:rsidR="002B25A1">
        <w:t>指数等参数进行了分析</w:t>
      </w:r>
      <w:r w:rsidR="002B25A1">
        <w:rPr>
          <w:rFonts w:hint="eastAsia"/>
        </w:rPr>
        <w:t>。</w:t>
      </w:r>
      <w:r w:rsidR="00EB2821">
        <w:rPr>
          <w:rFonts w:hint="eastAsia"/>
        </w:rPr>
        <w:t>首先从发文年份来看，样本数据和对照数据的分布一致，并没有存在显著差异。图中统计的是从</w:t>
      </w:r>
      <w:r w:rsidR="00EB2821">
        <w:rPr>
          <w:rFonts w:hint="eastAsia"/>
        </w:rPr>
        <w:t>1980</w:t>
      </w:r>
      <w:r w:rsidR="00EB2821">
        <w:rPr>
          <w:rFonts w:hint="eastAsia"/>
        </w:rPr>
        <w:t>年开始</w:t>
      </w:r>
      <w:r w:rsidR="00C60893">
        <w:rPr>
          <w:rFonts w:hint="eastAsia"/>
        </w:rPr>
        <w:t>。由于前面提到，由于两个领域的研究者平均科研年龄均为</w:t>
      </w:r>
      <w:r w:rsidR="00C60893">
        <w:rPr>
          <w:rFonts w:hint="eastAsia"/>
        </w:rPr>
        <w:t>28</w:t>
      </w:r>
      <w:r w:rsidR="00C60893">
        <w:rPr>
          <w:rFonts w:hint="eastAsia"/>
        </w:rPr>
        <w:t>岁，所以</w:t>
      </w:r>
      <w:r w:rsidR="00EB2821">
        <w:rPr>
          <w:rFonts w:hint="eastAsia"/>
        </w:rPr>
        <w:t>在</w:t>
      </w:r>
      <w:r w:rsidR="00EB2821">
        <w:rPr>
          <w:rFonts w:hint="eastAsia"/>
        </w:rPr>
        <w:t>1980</w:t>
      </w:r>
      <w:r w:rsidR="00EB2821">
        <w:rPr>
          <w:rFonts w:hint="eastAsia"/>
        </w:rPr>
        <w:t>年之前</w:t>
      </w:r>
      <w:r w:rsidR="001A1939">
        <w:rPr>
          <w:rFonts w:hint="eastAsia"/>
        </w:rPr>
        <w:t>发文数量都很少，其中微生物领域数据</w:t>
      </w:r>
      <w:r w:rsidR="001A1939">
        <w:rPr>
          <w:rFonts w:hint="eastAsia"/>
        </w:rPr>
        <w:t>582</w:t>
      </w:r>
      <w:r w:rsidR="001A1939">
        <w:rPr>
          <w:rFonts w:hint="eastAsia"/>
        </w:rPr>
        <w:t>篇，占总体的</w:t>
      </w:r>
      <w:r w:rsidR="001A1939">
        <w:rPr>
          <w:rFonts w:hint="eastAsia"/>
        </w:rPr>
        <w:t>2.6%</w:t>
      </w:r>
      <w:r w:rsidR="001A1939">
        <w:rPr>
          <w:rFonts w:hint="eastAsia"/>
        </w:rPr>
        <w:t>，神经学领域的数据</w:t>
      </w:r>
      <w:r w:rsidR="001A1939">
        <w:rPr>
          <w:rFonts w:hint="eastAsia"/>
        </w:rPr>
        <w:t>878</w:t>
      </w:r>
      <w:r w:rsidR="001A1939">
        <w:rPr>
          <w:rFonts w:hint="eastAsia"/>
        </w:rPr>
        <w:t>篇，同样占总体的</w:t>
      </w:r>
      <w:r w:rsidR="001A1939">
        <w:rPr>
          <w:rFonts w:hint="eastAsia"/>
        </w:rPr>
        <w:t>2.6%</w:t>
      </w:r>
      <w:r w:rsidR="001A1939">
        <w:rPr>
          <w:rFonts w:hint="eastAsia"/>
        </w:rPr>
        <w:t>。</w:t>
      </w:r>
    </w:p>
    <w:p w:rsidR="0065362F" w:rsidRDefault="00EB2821" w:rsidP="00EB2821">
      <w:pPr>
        <w:jc w:val="center"/>
        <w:rPr>
          <w:sz w:val="20"/>
        </w:rPr>
      </w:pPr>
      <w:r w:rsidRPr="00EB2821">
        <w:rPr>
          <w:noProof/>
          <w:sz w:val="20"/>
        </w:rPr>
        <w:drawing>
          <wp:anchor distT="0" distB="0" distL="114300" distR="114300" simplePos="0" relativeHeight="251704320" behindDoc="0" locked="0" layoutInCell="1" allowOverlap="1" wp14:anchorId="7F411607" wp14:editId="7EF6F9E2">
            <wp:simplePos x="0" y="0"/>
            <wp:positionH relativeFrom="margin">
              <wp:posOffset>2854960</wp:posOffset>
            </wp:positionH>
            <wp:positionV relativeFrom="paragraph">
              <wp:posOffset>0</wp:posOffset>
            </wp:positionV>
            <wp:extent cx="2407920" cy="1485900"/>
            <wp:effectExtent l="0" t="0" r="11430" b="0"/>
            <wp:wrapTopAndBottom/>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r w:rsidRPr="00EB2821">
        <w:rPr>
          <w:noProof/>
          <w:sz w:val="20"/>
        </w:rPr>
        <w:drawing>
          <wp:anchor distT="0" distB="0" distL="114300" distR="114300" simplePos="0" relativeHeight="251705344" behindDoc="0" locked="0" layoutInCell="1" allowOverlap="1" wp14:anchorId="63DD504E" wp14:editId="3C5EAE42">
            <wp:simplePos x="0" y="0"/>
            <wp:positionH relativeFrom="margin">
              <wp:align>left</wp:align>
            </wp:positionH>
            <wp:positionV relativeFrom="paragraph">
              <wp:posOffset>0</wp:posOffset>
            </wp:positionV>
            <wp:extent cx="2362200" cy="1493520"/>
            <wp:effectExtent l="0" t="0" r="0" b="11430"/>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page">
              <wp14:pctWidth>0</wp14:pctWidth>
            </wp14:sizeRelH>
            <wp14:sizeRelV relativeFrom="page">
              <wp14:pctHeight>0</wp14:pctHeight>
            </wp14:sizeRelV>
          </wp:anchor>
        </w:drawing>
      </w:r>
      <w:r w:rsidRPr="00EB2821">
        <w:rPr>
          <w:rFonts w:hint="eastAsia"/>
          <w:sz w:val="20"/>
        </w:rPr>
        <w:t>图</w:t>
      </w:r>
      <w:r w:rsidRPr="00EB2821">
        <w:rPr>
          <w:rFonts w:hint="eastAsia"/>
          <w:sz w:val="20"/>
        </w:rPr>
        <w:t>#</w:t>
      </w:r>
      <w:r w:rsidRPr="00EB2821">
        <w:rPr>
          <w:sz w:val="20"/>
        </w:rPr>
        <w:t>.</w:t>
      </w:r>
      <w:r w:rsidRPr="00EB2821">
        <w:rPr>
          <w:sz w:val="20"/>
        </w:rPr>
        <w:t>文献发文年份的分布情况</w:t>
      </w:r>
      <w:r w:rsidR="00C60893">
        <w:rPr>
          <w:rFonts w:hint="eastAsia"/>
          <w:sz w:val="20"/>
        </w:rPr>
        <w:t>。</w:t>
      </w:r>
      <w:r w:rsidR="00C60893">
        <w:rPr>
          <w:sz w:val="20"/>
        </w:rPr>
        <w:t>a</w:t>
      </w:r>
      <w:r w:rsidR="00C60893">
        <w:rPr>
          <w:sz w:val="20"/>
        </w:rPr>
        <w:t>图为样本数据</w:t>
      </w:r>
      <w:r w:rsidR="00C60893">
        <w:rPr>
          <w:rFonts w:hint="eastAsia"/>
          <w:sz w:val="20"/>
        </w:rPr>
        <w:t>，</w:t>
      </w:r>
      <w:r w:rsidR="00C60893">
        <w:rPr>
          <w:sz w:val="20"/>
        </w:rPr>
        <w:t>b</w:t>
      </w:r>
      <w:r w:rsidR="00C60893">
        <w:rPr>
          <w:sz w:val="20"/>
        </w:rPr>
        <w:t>图为对照数据</w:t>
      </w:r>
      <w:r w:rsidR="00C60893">
        <w:rPr>
          <w:rFonts w:hint="eastAsia"/>
          <w:sz w:val="20"/>
        </w:rPr>
        <w:t>。</w:t>
      </w:r>
    </w:p>
    <w:p w:rsidR="00DA4741" w:rsidRDefault="00C45526" w:rsidP="00F95393">
      <w:r>
        <w:rPr>
          <w:rFonts w:hint="eastAsia"/>
          <w:sz w:val="20"/>
        </w:rPr>
        <w:t xml:space="preserve">      </w:t>
      </w:r>
      <w:r>
        <w:rPr>
          <w:rFonts w:hint="eastAsia"/>
        </w:rPr>
        <w:t>在相关关系图中，可以看出</w:t>
      </w:r>
      <w:r>
        <w:rPr>
          <w:rFonts w:hint="eastAsia"/>
        </w:rPr>
        <w:t>g</w:t>
      </w:r>
      <w:r>
        <w:rPr>
          <w:rFonts w:hint="eastAsia"/>
        </w:rPr>
        <w:t>指数</w:t>
      </w:r>
      <w:r w:rsidR="00045AF4">
        <w:rPr>
          <w:rFonts w:hint="eastAsia"/>
        </w:rPr>
        <w:t>、</w:t>
      </w:r>
      <w:r w:rsidR="00045AF4">
        <w:rPr>
          <w:rFonts w:hint="eastAsia"/>
        </w:rPr>
        <w:t>r</w:t>
      </w:r>
      <w:r w:rsidR="00045AF4">
        <w:rPr>
          <w:rFonts w:hint="eastAsia"/>
        </w:rPr>
        <w:t>指数都和</w:t>
      </w:r>
      <w:r w:rsidR="00045AF4">
        <w:rPr>
          <w:rFonts w:hint="eastAsia"/>
        </w:rPr>
        <w:t>h</w:t>
      </w:r>
      <w:r w:rsidR="00045AF4">
        <w:rPr>
          <w:rFonts w:hint="eastAsia"/>
        </w:rPr>
        <w:t>指数存在很强的线性关系，这其实也是由他们的定义决定的</w:t>
      </w:r>
      <w:r w:rsidR="00B139FD">
        <w:rPr>
          <w:rFonts w:hint="eastAsia"/>
        </w:rPr>
        <w:t>。</w:t>
      </w:r>
      <w:r w:rsidR="00B139FD">
        <w:rPr>
          <w:rFonts w:hint="eastAsia"/>
        </w:rPr>
        <w:t>g</w:t>
      </w:r>
      <w:r w:rsidR="00B139FD">
        <w:rPr>
          <w:rFonts w:hint="eastAsia"/>
        </w:rPr>
        <w:t>指数指的是前</w:t>
      </w:r>
      <w:r w:rsidR="00B139FD">
        <w:rPr>
          <w:rFonts w:hint="eastAsia"/>
        </w:rPr>
        <w:t>g</w:t>
      </w:r>
      <w:r w:rsidR="00B139FD">
        <w:rPr>
          <w:rFonts w:hint="eastAsia"/>
        </w:rPr>
        <w:t>篇文献的总被引频次不小于（</w:t>
      </w:r>
      <w:r w:rsidR="00B139FD">
        <w:rPr>
          <w:rFonts w:hint="eastAsia"/>
        </w:rPr>
        <w:t>g+1</w:t>
      </w:r>
      <w:r w:rsidR="00B139FD">
        <w:t>)</w:t>
      </w:r>
      <w:r w:rsidR="00B139FD" w:rsidRPr="00B139FD">
        <w:rPr>
          <w:rFonts w:hint="eastAsia"/>
          <w:vertAlign w:val="superscript"/>
        </w:rPr>
        <w:t>2</w:t>
      </w:r>
      <w:r w:rsidR="00B139FD">
        <w:rPr>
          <w:rFonts w:hint="eastAsia"/>
        </w:rPr>
        <w:t>，这就决定了</w:t>
      </w:r>
      <w:r w:rsidR="00B139FD">
        <w:rPr>
          <w:rFonts w:hint="eastAsia"/>
        </w:rPr>
        <w:t>g</w:t>
      </w:r>
      <w:r w:rsidR="00B139FD">
        <w:rPr>
          <w:rFonts w:hint="eastAsia"/>
        </w:rPr>
        <w:t>指数一定会比</w:t>
      </w:r>
      <w:r w:rsidR="00B139FD">
        <w:rPr>
          <w:rFonts w:hint="eastAsia"/>
        </w:rPr>
        <w:t>h</w:t>
      </w:r>
      <w:r w:rsidR="00B139FD">
        <w:rPr>
          <w:rFonts w:hint="eastAsia"/>
        </w:rPr>
        <w:t>指数大。而</w:t>
      </w:r>
      <w:r w:rsidR="00B139FD">
        <w:rPr>
          <w:rFonts w:hint="eastAsia"/>
        </w:rPr>
        <w:t>r</w:t>
      </w:r>
      <w:r w:rsidR="00B139FD">
        <w:rPr>
          <w:rFonts w:hint="eastAsia"/>
        </w:rPr>
        <w:t>指数指的是在</w:t>
      </w:r>
      <w:r w:rsidR="00B139FD">
        <w:rPr>
          <w:rFonts w:hint="eastAsia"/>
        </w:rPr>
        <w:t>h</w:t>
      </w:r>
      <w:r w:rsidR="00B139FD">
        <w:rPr>
          <w:rFonts w:hint="eastAsia"/>
        </w:rPr>
        <w:t>指数范围内的所有文献的总被引频次的算术平方根，</w:t>
      </w:r>
      <w:r w:rsidR="00C64F83">
        <w:rPr>
          <w:rFonts w:hint="eastAsia"/>
        </w:rPr>
        <w:t>通常情况下</w:t>
      </w:r>
      <w:r w:rsidR="00B139FD">
        <w:rPr>
          <w:rFonts w:hint="eastAsia"/>
        </w:rPr>
        <w:t>存在</w:t>
      </w:r>
      <w:r w:rsidR="00B139FD">
        <w:rPr>
          <w:rFonts w:hint="eastAsia"/>
        </w:rPr>
        <w:t xml:space="preserve"> </w:t>
      </w:r>
      <w:r w:rsidR="00B139FD">
        <w:t>h &lt; r &lt; g</w:t>
      </w:r>
      <w:r w:rsidR="00B139FD">
        <w:t>的关系</w:t>
      </w:r>
      <w:r w:rsidR="00C64F83">
        <w:rPr>
          <w:rFonts w:hint="eastAsia"/>
        </w:rPr>
        <w:t>，但是当作者的</w:t>
      </w:r>
      <w:r w:rsidR="006476FA">
        <w:rPr>
          <w:rFonts w:hint="eastAsia"/>
        </w:rPr>
        <w:t>发文数量较少但是总被引频次特别大时</w:t>
      </w:r>
      <w:r w:rsidR="001A3554">
        <w:rPr>
          <w:rFonts w:hint="eastAsia"/>
        </w:rPr>
        <w:t>，就会存在</w:t>
      </w:r>
      <w:r w:rsidR="001A3554">
        <w:rPr>
          <w:rFonts w:hint="eastAsia"/>
        </w:rPr>
        <w:t>g &lt; r</w:t>
      </w:r>
      <w:r w:rsidR="001A3554">
        <w:rPr>
          <w:rFonts w:hint="eastAsia"/>
        </w:rPr>
        <w:t>的情况。</w:t>
      </w:r>
      <w:r w:rsidR="006476FA">
        <w:rPr>
          <w:rFonts w:hint="eastAsia"/>
        </w:rPr>
        <w:t>必须注意到，</w:t>
      </w:r>
      <w:r w:rsidR="006476FA">
        <w:rPr>
          <w:rFonts w:hint="eastAsia"/>
        </w:rPr>
        <w:t>g</w:t>
      </w:r>
      <w:r w:rsidR="006476FA">
        <w:rPr>
          <w:rFonts w:hint="eastAsia"/>
        </w:rPr>
        <w:t>指数受到发文数量的限制，既是最大的</w:t>
      </w:r>
      <w:r w:rsidR="006476FA">
        <w:rPr>
          <w:rFonts w:hint="eastAsia"/>
        </w:rPr>
        <w:t>g</w:t>
      </w:r>
      <w:r w:rsidR="006476FA">
        <w:rPr>
          <w:rFonts w:hint="eastAsia"/>
        </w:rPr>
        <w:t>指数也不会超过总的发文数量，但是</w:t>
      </w:r>
      <w:r w:rsidR="006476FA">
        <w:rPr>
          <w:rFonts w:hint="eastAsia"/>
        </w:rPr>
        <w:t>r</w:t>
      </w:r>
      <w:r w:rsidR="006476FA">
        <w:rPr>
          <w:rFonts w:hint="eastAsia"/>
        </w:rPr>
        <w:t>指数则不受这个限制，因此才会出现某些情况下</w:t>
      </w:r>
      <w:r w:rsidR="006476FA">
        <w:rPr>
          <w:rFonts w:hint="eastAsia"/>
        </w:rPr>
        <w:t>g</w:t>
      </w:r>
      <w:r w:rsidR="006476FA">
        <w:rPr>
          <w:rFonts w:hint="eastAsia"/>
        </w:rPr>
        <w:t>指数小于</w:t>
      </w:r>
      <w:r w:rsidR="006476FA">
        <w:rPr>
          <w:rFonts w:hint="eastAsia"/>
        </w:rPr>
        <w:t>r</w:t>
      </w:r>
      <w:r w:rsidR="006476FA">
        <w:rPr>
          <w:rFonts w:hint="eastAsia"/>
        </w:rPr>
        <w:t>指数。</w:t>
      </w:r>
      <w:r w:rsidR="00B367BE">
        <w:rPr>
          <w:rFonts w:hint="eastAsia"/>
        </w:rPr>
        <w:t>从图</w:t>
      </w:r>
      <w:r w:rsidR="00B367BE">
        <w:rPr>
          <w:rFonts w:hint="eastAsia"/>
        </w:rPr>
        <w:t>#</w:t>
      </w:r>
      <w:r w:rsidR="00B367BE">
        <w:rPr>
          <w:rFonts w:hint="eastAsia"/>
        </w:rPr>
        <w:t>可以看出，两个领域的</w:t>
      </w:r>
      <w:r w:rsidR="00B367BE">
        <w:rPr>
          <w:rFonts w:hint="eastAsia"/>
        </w:rPr>
        <w:t>g</w:t>
      </w:r>
      <w:r w:rsidR="00B367BE">
        <w:rPr>
          <w:rFonts w:hint="eastAsia"/>
        </w:rPr>
        <w:t>指数在总体分布上比</w:t>
      </w:r>
      <w:r w:rsidR="00B367BE">
        <w:rPr>
          <w:rFonts w:hint="eastAsia"/>
        </w:rPr>
        <w:t>r</w:t>
      </w:r>
      <w:r w:rsidR="00B367BE">
        <w:rPr>
          <w:rFonts w:hint="eastAsia"/>
        </w:rPr>
        <w:t>指数要大，而神经生物学领域的指数又比微生物学领域要高，这也与</w:t>
      </w:r>
      <w:r w:rsidR="00B367BE">
        <w:rPr>
          <w:rFonts w:hint="eastAsia"/>
        </w:rPr>
        <w:t>h</w:t>
      </w:r>
      <w:r w:rsidR="00B367BE">
        <w:rPr>
          <w:rFonts w:hint="eastAsia"/>
        </w:rPr>
        <w:t>指数的分析结果一致。</w:t>
      </w:r>
    </w:p>
    <w:p w:rsidR="00B367BE" w:rsidRDefault="00F95393" w:rsidP="00F95393">
      <w:r>
        <w:rPr>
          <w:noProof/>
        </w:rPr>
        <w:lastRenderedPageBreak/>
        <w:drawing>
          <wp:anchor distT="0" distB="0" distL="114300" distR="114300" simplePos="0" relativeHeight="251721728" behindDoc="0" locked="0" layoutInCell="1" allowOverlap="1" wp14:anchorId="2BB61D39" wp14:editId="048BD593">
            <wp:simplePos x="0" y="0"/>
            <wp:positionH relativeFrom="margin">
              <wp:align>center</wp:align>
            </wp:positionH>
            <wp:positionV relativeFrom="paragraph">
              <wp:posOffset>297526</wp:posOffset>
            </wp:positionV>
            <wp:extent cx="2736215" cy="2480310"/>
            <wp:effectExtent l="0" t="0" r="698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36215" cy="2480310"/>
                    </a:xfrm>
                    <a:prstGeom prst="rect">
                      <a:avLst/>
                    </a:prstGeom>
                  </pic:spPr>
                </pic:pic>
              </a:graphicData>
            </a:graphic>
            <wp14:sizeRelH relativeFrom="page">
              <wp14:pctWidth>0</wp14:pctWidth>
            </wp14:sizeRelH>
            <wp14:sizeRelV relativeFrom="page">
              <wp14:pctHeight>0</wp14:pctHeight>
            </wp14:sizeRelV>
          </wp:anchor>
        </w:drawing>
      </w:r>
    </w:p>
    <w:p w:rsidR="00B367BE" w:rsidRDefault="005F299A" w:rsidP="00EC14D7">
      <w:pPr>
        <w:jc w:val="center"/>
        <w:rPr>
          <w:noProof/>
          <w:sz w:val="20"/>
        </w:rPr>
      </w:pPr>
      <w:r w:rsidRPr="00C45FE8">
        <w:rPr>
          <w:noProof/>
          <w:sz w:val="20"/>
        </w:rPr>
        <w:t>图</w:t>
      </w:r>
      <w:r w:rsidRPr="00C45FE8">
        <w:rPr>
          <w:rFonts w:hint="eastAsia"/>
          <w:noProof/>
          <w:sz w:val="20"/>
        </w:rPr>
        <w:t>#</w:t>
      </w:r>
      <w:r w:rsidRPr="00C45FE8">
        <w:rPr>
          <w:noProof/>
          <w:sz w:val="20"/>
        </w:rPr>
        <w:t>.g</w:t>
      </w:r>
      <w:r w:rsidRPr="00C45FE8">
        <w:rPr>
          <w:noProof/>
          <w:sz w:val="20"/>
        </w:rPr>
        <w:t>指数与</w:t>
      </w:r>
      <w:r w:rsidRPr="00C45FE8">
        <w:rPr>
          <w:rFonts w:hint="eastAsia"/>
          <w:noProof/>
          <w:sz w:val="20"/>
        </w:rPr>
        <w:t>r</w:t>
      </w:r>
      <w:r w:rsidRPr="00C45FE8">
        <w:rPr>
          <w:rFonts w:hint="eastAsia"/>
          <w:noProof/>
          <w:sz w:val="20"/>
        </w:rPr>
        <w:t>指数的分布情况</w:t>
      </w:r>
    </w:p>
    <w:p w:rsidR="008B20F8" w:rsidRDefault="008B20F8" w:rsidP="00EC14D7">
      <w:pPr>
        <w:jc w:val="center"/>
        <w:rPr>
          <w:noProof/>
          <w:sz w:val="20"/>
        </w:rPr>
      </w:pPr>
    </w:p>
    <w:p w:rsidR="00DA4741" w:rsidRDefault="008B20F8" w:rsidP="008B20F8">
      <w:pPr>
        <w:ind w:firstLineChars="200" w:firstLine="480"/>
        <w:jc w:val="left"/>
      </w:pPr>
      <w:r>
        <w:rPr>
          <w:rFonts w:hint="eastAsia"/>
        </w:rPr>
        <w:t>由于</w:t>
      </w:r>
      <w:r>
        <w:rPr>
          <w:rFonts w:hint="eastAsia"/>
        </w:rPr>
        <w:t>g</w:t>
      </w:r>
      <w:r>
        <w:rPr>
          <w:rFonts w:hint="eastAsia"/>
        </w:rPr>
        <w:t>指数</w:t>
      </w:r>
      <w:r w:rsidR="00DA4741">
        <w:rPr>
          <w:rFonts w:hint="eastAsia"/>
        </w:rPr>
        <w:t>会受到发文数量的限制，从而带来干扰，所以必须分离处那部分不受限制的数据进行单独分析。在样本数据中，</w:t>
      </w:r>
      <w:r w:rsidR="00DA4741">
        <w:rPr>
          <w:rFonts w:hint="eastAsia"/>
        </w:rPr>
        <w:t>g</w:t>
      </w:r>
      <w:r w:rsidR="00DA4741">
        <w:rPr>
          <w:rFonts w:hint="eastAsia"/>
        </w:rPr>
        <w:t>小于</w:t>
      </w:r>
      <w:r w:rsidR="00DA4741">
        <w:rPr>
          <w:rFonts w:hint="eastAsia"/>
        </w:rPr>
        <w:t>r</w:t>
      </w:r>
      <w:r w:rsidR="00DA4741">
        <w:rPr>
          <w:rFonts w:hint="eastAsia"/>
        </w:rPr>
        <w:t>的数据有</w:t>
      </w:r>
      <w:r w:rsidR="00DA4741">
        <w:rPr>
          <w:rFonts w:hint="eastAsia"/>
        </w:rPr>
        <w:t>51</w:t>
      </w:r>
      <w:r w:rsidR="00DA4741">
        <w:rPr>
          <w:rFonts w:hint="eastAsia"/>
        </w:rPr>
        <w:t>个，占总体的</w:t>
      </w:r>
      <w:r w:rsidR="00DA4741">
        <w:rPr>
          <w:rFonts w:hint="eastAsia"/>
        </w:rPr>
        <w:t>23.1%</w:t>
      </w:r>
      <w:r w:rsidR="00DA4741">
        <w:rPr>
          <w:rFonts w:hint="eastAsia"/>
        </w:rPr>
        <w:t>，而对照数据中，有</w:t>
      </w:r>
      <w:r w:rsidR="00DA4741">
        <w:rPr>
          <w:rFonts w:hint="eastAsia"/>
        </w:rPr>
        <w:t>139</w:t>
      </w:r>
      <w:r w:rsidR="00DA4741">
        <w:rPr>
          <w:rFonts w:hint="eastAsia"/>
        </w:rPr>
        <w:t>个，占总体的</w:t>
      </w:r>
      <w:r w:rsidR="00DA4741">
        <w:rPr>
          <w:rFonts w:hint="eastAsia"/>
        </w:rPr>
        <w:t>42.8%</w:t>
      </w:r>
      <w:r w:rsidR="00DA4741">
        <w:rPr>
          <w:rFonts w:hint="eastAsia"/>
        </w:rPr>
        <w:t>。从表中可以看出，在</w:t>
      </w:r>
      <m:oMath>
        <m:r>
          <m:rPr>
            <m:sty m:val="p"/>
          </m:rPr>
          <w:rPr>
            <w:rFonts w:ascii="Cambria Math" w:hAnsi="Cambria Math" w:hint="eastAsia"/>
          </w:rPr>
          <m:t>g</m:t>
        </m:r>
        <m:r>
          <m:rPr>
            <m:sty m:val="p"/>
          </m:rPr>
          <w:rPr>
            <w:rFonts w:ascii="Cambria Math" w:hAnsi="Cambria Math"/>
          </w:rPr>
          <m:t>≤r</m:t>
        </m:r>
      </m:oMath>
      <w:r w:rsidR="00DA4741">
        <w:t>的数据中</w:t>
      </w:r>
      <w:r w:rsidR="00DA4741">
        <w:rPr>
          <w:rFonts w:hint="eastAsia"/>
        </w:rPr>
        <w:t>，</w:t>
      </w:r>
      <w:r w:rsidR="00DA4741">
        <w:t>这些研究者都拥有较少的发文数量</w:t>
      </w:r>
      <w:r w:rsidR="00DA4741">
        <w:rPr>
          <w:rFonts w:hint="eastAsia"/>
        </w:rPr>
        <w:t>，</w:t>
      </w:r>
      <w:r w:rsidR="00DA4741">
        <w:t>但是平均被引频次却很高</w:t>
      </w:r>
      <w:r w:rsidR="00DA4741">
        <w:rPr>
          <w:rFonts w:hint="eastAsia"/>
        </w:rPr>
        <w:t>，</w:t>
      </w:r>
      <w:r w:rsidR="00DA4741">
        <w:t>同时</w:t>
      </w:r>
      <w:r w:rsidR="00DA4741">
        <w:rPr>
          <w:rFonts w:hint="eastAsia"/>
        </w:rPr>
        <w:t>h</w:t>
      </w:r>
      <w:r w:rsidR="00DA4741">
        <w:rPr>
          <w:rFonts w:hint="eastAsia"/>
        </w:rPr>
        <w:t>指数却偏小，且</w:t>
      </w:r>
      <w:r w:rsidR="00DA4741">
        <w:rPr>
          <w:rFonts w:hint="eastAsia"/>
        </w:rPr>
        <w:t>a</w:t>
      </w:r>
      <w:r w:rsidR="00DA4741">
        <w:rPr>
          <w:rFonts w:hint="eastAsia"/>
        </w:rPr>
        <w:t>值很大，综合推断，这部分学者虽然发文量不多，但是却有少数文献得到了大量的引用。</w:t>
      </w:r>
    </w:p>
    <w:p w:rsidR="00DA4741" w:rsidRDefault="00DA4741" w:rsidP="00DA4741">
      <w:pPr>
        <w:jc w:val="center"/>
      </w:pPr>
      <w:r w:rsidRPr="000C0B8D">
        <w:rPr>
          <w:sz w:val="21"/>
        </w:rPr>
        <w:t>表</w:t>
      </w:r>
      <w:r w:rsidRPr="000C0B8D">
        <w:rPr>
          <w:rFonts w:hint="eastAsia"/>
          <w:sz w:val="21"/>
        </w:rPr>
        <w:t>#.</w:t>
      </w:r>
      <w:r w:rsidRPr="000C0B8D">
        <w:rPr>
          <w:sz w:val="21"/>
        </w:rPr>
        <w:t>根据</w:t>
      </w:r>
      <w:r w:rsidRPr="000C0B8D">
        <w:rPr>
          <w:rFonts w:hint="eastAsia"/>
          <w:sz w:val="21"/>
        </w:rPr>
        <w:t>g</w:t>
      </w:r>
      <w:r w:rsidRPr="000C0B8D">
        <w:rPr>
          <w:rFonts w:hint="eastAsia"/>
          <w:sz w:val="21"/>
        </w:rPr>
        <w:t>与</w:t>
      </w:r>
      <w:r w:rsidRPr="000C0B8D">
        <w:rPr>
          <w:rFonts w:hint="eastAsia"/>
          <w:sz w:val="21"/>
        </w:rPr>
        <w:t>r</w:t>
      </w:r>
      <w:r w:rsidRPr="000C0B8D">
        <w:rPr>
          <w:rFonts w:hint="eastAsia"/>
          <w:sz w:val="21"/>
        </w:rPr>
        <w:t>的关系分组比较结果</w:t>
      </w:r>
    </w:p>
    <w:tbl>
      <w:tblPr>
        <w:tblStyle w:val="af0"/>
        <w:tblW w:w="0" w:type="auto"/>
        <w:tblLook w:val="04A0" w:firstRow="1" w:lastRow="0" w:firstColumn="1" w:lastColumn="0" w:noHBand="0" w:noVBand="1"/>
      </w:tblPr>
      <w:tblGrid>
        <w:gridCol w:w="742"/>
        <w:gridCol w:w="1291"/>
        <w:gridCol w:w="1165"/>
        <w:gridCol w:w="1298"/>
        <w:gridCol w:w="1275"/>
        <w:gridCol w:w="1275"/>
        <w:gridCol w:w="1250"/>
      </w:tblGrid>
      <w:tr w:rsidR="00DA4741" w:rsidTr="00B75A6C">
        <w:tc>
          <w:tcPr>
            <w:tcW w:w="742" w:type="dxa"/>
            <w:vAlign w:val="center"/>
          </w:tcPr>
          <w:p w:rsidR="00DA4741" w:rsidRPr="004B2FAC" w:rsidRDefault="00DA4741" w:rsidP="00B75A6C">
            <w:pPr>
              <w:jc w:val="center"/>
              <w:rPr>
                <w:sz w:val="20"/>
              </w:rPr>
            </w:pPr>
            <w:r w:rsidRPr="004B2FAC">
              <w:rPr>
                <w:sz w:val="20"/>
              </w:rPr>
              <w:t>分类</w:t>
            </w:r>
          </w:p>
        </w:tc>
        <w:tc>
          <w:tcPr>
            <w:tcW w:w="1291" w:type="dxa"/>
            <w:vAlign w:val="center"/>
          </w:tcPr>
          <w:p w:rsidR="00DA4741" w:rsidRPr="004B2FAC" w:rsidRDefault="00DA4741" w:rsidP="00B75A6C">
            <w:pPr>
              <w:jc w:val="center"/>
              <w:rPr>
                <w:sz w:val="20"/>
              </w:rPr>
            </w:pPr>
            <w:r w:rsidRPr="004B2FAC">
              <w:rPr>
                <w:sz w:val="20"/>
              </w:rPr>
              <w:t>领域</w:t>
            </w:r>
          </w:p>
        </w:tc>
        <w:tc>
          <w:tcPr>
            <w:tcW w:w="1165" w:type="dxa"/>
          </w:tcPr>
          <w:p w:rsidR="00DA4741" w:rsidRPr="004B2FAC" w:rsidRDefault="00DA4741" w:rsidP="00B75A6C">
            <w:pPr>
              <w:jc w:val="center"/>
              <w:rPr>
                <w:sz w:val="20"/>
              </w:rPr>
            </w:pPr>
            <w:r>
              <w:rPr>
                <w:sz w:val="20"/>
              </w:rPr>
              <w:t>数量</w:t>
            </w:r>
          </w:p>
        </w:tc>
        <w:tc>
          <w:tcPr>
            <w:tcW w:w="1298" w:type="dxa"/>
            <w:vAlign w:val="center"/>
          </w:tcPr>
          <w:p w:rsidR="00DA4741" w:rsidRPr="004B2FAC" w:rsidRDefault="00DA4741" w:rsidP="00B75A6C">
            <w:pPr>
              <w:jc w:val="center"/>
              <w:rPr>
                <w:sz w:val="20"/>
              </w:rPr>
            </w:pPr>
            <w:r w:rsidRPr="004B2FAC">
              <w:rPr>
                <w:sz w:val="20"/>
              </w:rPr>
              <w:t>平均发文数</w:t>
            </w:r>
          </w:p>
        </w:tc>
        <w:tc>
          <w:tcPr>
            <w:tcW w:w="1275" w:type="dxa"/>
            <w:vAlign w:val="center"/>
          </w:tcPr>
          <w:p w:rsidR="00DA4741" w:rsidRPr="004B2FAC" w:rsidRDefault="00DA4741" w:rsidP="00B75A6C">
            <w:pPr>
              <w:jc w:val="center"/>
              <w:rPr>
                <w:sz w:val="20"/>
              </w:rPr>
            </w:pPr>
            <w:r w:rsidRPr="004B2FAC">
              <w:rPr>
                <w:sz w:val="20"/>
              </w:rPr>
              <w:t>平均被引</w:t>
            </w:r>
          </w:p>
        </w:tc>
        <w:tc>
          <w:tcPr>
            <w:tcW w:w="1275" w:type="dxa"/>
            <w:vAlign w:val="center"/>
          </w:tcPr>
          <w:p w:rsidR="00DA4741" w:rsidRPr="004B2FAC" w:rsidRDefault="00DA4741" w:rsidP="00B75A6C">
            <w:pPr>
              <w:jc w:val="center"/>
              <w:rPr>
                <w:sz w:val="20"/>
              </w:rPr>
            </w:pPr>
            <w:r>
              <w:rPr>
                <w:sz w:val="20"/>
              </w:rPr>
              <w:t>平均</w:t>
            </w:r>
            <w:r>
              <w:rPr>
                <w:rFonts w:hint="eastAsia"/>
                <w:sz w:val="20"/>
              </w:rPr>
              <w:t>h</w:t>
            </w:r>
            <w:r>
              <w:rPr>
                <w:rFonts w:hint="eastAsia"/>
                <w:sz w:val="20"/>
              </w:rPr>
              <w:t>指数</w:t>
            </w:r>
          </w:p>
        </w:tc>
        <w:tc>
          <w:tcPr>
            <w:tcW w:w="1250" w:type="dxa"/>
            <w:vAlign w:val="center"/>
          </w:tcPr>
          <w:p w:rsidR="00DA4741" w:rsidRPr="004B2FAC" w:rsidRDefault="00DA4741" w:rsidP="00B75A6C">
            <w:pPr>
              <w:jc w:val="center"/>
              <w:rPr>
                <w:sz w:val="20"/>
              </w:rPr>
            </w:pPr>
            <w:r>
              <w:rPr>
                <w:rFonts w:hint="eastAsia"/>
                <w:sz w:val="20"/>
              </w:rPr>
              <w:t>平均</w:t>
            </w:r>
            <w:r>
              <w:rPr>
                <w:rFonts w:hint="eastAsia"/>
                <w:sz w:val="20"/>
              </w:rPr>
              <w:t>a</w:t>
            </w:r>
            <w:r>
              <w:rPr>
                <w:rFonts w:hint="eastAsia"/>
                <w:sz w:val="20"/>
              </w:rPr>
              <w:t>值</w:t>
            </w:r>
          </w:p>
        </w:tc>
      </w:tr>
      <w:tr w:rsidR="00DA4741" w:rsidTr="00B75A6C">
        <w:tc>
          <w:tcPr>
            <w:tcW w:w="742" w:type="dxa"/>
            <w:vMerge w:val="restart"/>
            <w:vAlign w:val="center"/>
          </w:tcPr>
          <w:p w:rsidR="00DA4741" w:rsidRPr="004B2FAC" w:rsidRDefault="00DA4741" w:rsidP="00B75A6C">
            <w:pPr>
              <w:jc w:val="center"/>
              <w:rPr>
                <w:sz w:val="20"/>
              </w:rPr>
            </w:pPr>
            <w:r w:rsidRPr="004B2FAC">
              <w:rPr>
                <w:rFonts w:hint="eastAsia"/>
                <w:sz w:val="20"/>
              </w:rPr>
              <w:t>g</w:t>
            </w:r>
            <w:r w:rsidRPr="004B2FAC">
              <w:rPr>
                <w:sz w:val="20"/>
              </w:rPr>
              <w:t xml:space="preserve"> ≤ </w:t>
            </w:r>
            <w:r w:rsidRPr="004B2FAC">
              <w:rPr>
                <w:rFonts w:hint="eastAsia"/>
                <w:sz w:val="20"/>
              </w:rPr>
              <w:t>r</w:t>
            </w:r>
          </w:p>
        </w:tc>
        <w:tc>
          <w:tcPr>
            <w:tcW w:w="1291" w:type="dxa"/>
            <w:vAlign w:val="center"/>
          </w:tcPr>
          <w:p w:rsidR="00DA4741" w:rsidRPr="004B2FAC" w:rsidRDefault="00DA4741" w:rsidP="00B75A6C">
            <w:pPr>
              <w:jc w:val="center"/>
              <w:rPr>
                <w:sz w:val="20"/>
              </w:rPr>
            </w:pPr>
            <w:r w:rsidRPr="004B2FAC">
              <w:rPr>
                <w:sz w:val="20"/>
              </w:rPr>
              <w:t>微生物学</w:t>
            </w:r>
          </w:p>
        </w:tc>
        <w:tc>
          <w:tcPr>
            <w:tcW w:w="1165" w:type="dxa"/>
          </w:tcPr>
          <w:p w:rsidR="00DA4741" w:rsidRPr="004B2FAC" w:rsidRDefault="00DA4741" w:rsidP="00B75A6C">
            <w:pPr>
              <w:jc w:val="center"/>
              <w:rPr>
                <w:sz w:val="20"/>
              </w:rPr>
            </w:pPr>
            <w:r>
              <w:rPr>
                <w:rFonts w:hint="eastAsia"/>
                <w:sz w:val="20"/>
              </w:rPr>
              <w:t>51</w:t>
            </w:r>
          </w:p>
        </w:tc>
        <w:tc>
          <w:tcPr>
            <w:tcW w:w="1298" w:type="dxa"/>
            <w:vAlign w:val="center"/>
          </w:tcPr>
          <w:p w:rsidR="00DA4741" w:rsidRPr="004B2FAC" w:rsidRDefault="00DA4741" w:rsidP="00B75A6C">
            <w:pPr>
              <w:jc w:val="center"/>
              <w:rPr>
                <w:sz w:val="20"/>
              </w:rPr>
            </w:pPr>
            <w:r w:rsidRPr="004B2FAC">
              <w:rPr>
                <w:rFonts w:hint="eastAsia"/>
                <w:sz w:val="20"/>
              </w:rPr>
              <w:t>37</w:t>
            </w:r>
            <w:r>
              <w:rPr>
                <w:sz w:val="20"/>
              </w:rPr>
              <w:t>.98</w:t>
            </w:r>
          </w:p>
        </w:tc>
        <w:tc>
          <w:tcPr>
            <w:tcW w:w="1275" w:type="dxa"/>
            <w:vAlign w:val="center"/>
          </w:tcPr>
          <w:p w:rsidR="00DA4741" w:rsidRPr="004B2FAC" w:rsidRDefault="00DA4741" w:rsidP="00B75A6C">
            <w:pPr>
              <w:jc w:val="center"/>
              <w:rPr>
                <w:sz w:val="20"/>
              </w:rPr>
            </w:pPr>
            <w:r>
              <w:rPr>
                <w:rFonts w:hint="eastAsia"/>
                <w:sz w:val="20"/>
              </w:rPr>
              <w:t>81</w:t>
            </w:r>
            <w:r>
              <w:rPr>
                <w:sz w:val="20"/>
              </w:rPr>
              <w:t>.15</w:t>
            </w:r>
          </w:p>
        </w:tc>
        <w:tc>
          <w:tcPr>
            <w:tcW w:w="1275" w:type="dxa"/>
            <w:vAlign w:val="center"/>
          </w:tcPr>
          <w:p w:rsidR="00DA4741" w:rsidRPr="004B2FAC" w:rsidRDefault="00DA4741" w:rsidP="00B75A6C">
            <w:pPr>
              <w:jc w:val="center"/>
              <w:rPr>
                <w:sz w:val="20"/>
              </w:rPr>
            </w:pPr>
            <w:r>
              <w:rPr>
                <w:rFonts w:hint="eastAsia"/>
                <w:sz w:val="20"/>
              </w:rPr>
              <w:t>22.65</w:t>
            </w:r>
          </w:p>
        </w:tc>
        <w:tc>
          <w:tcPr>
            <w:tcW w:w="1250" w:type="dxa"/>
            <w:vAlign w:val="center"/>
          </w:tcPr>
          <w:p w:rsidR="00DA4741" w:rsidRPr="004B2FAC" w:rsidRDefault="00DA4741" w:rsidP="00B75A6C">
            <w:pPr>
              <w:jc w:val="center"/>
              <w:rPr>
                <w:sz w:val="20"/>
              </w:rPr>
            </w:pPr>
            <w:r>
              <w:rPr>
                <w:rFonts w:hint="eastAsia"/>
                <w:sz w:val="20"/>
              </w:rPr>
              <w:t>6.31</w:t>
            </w:r>
          </w:p>
        </w:tc>
      </w:tr>
      <w:tr w:rsidR="00DA4741" w:rsidTr="00B75A6C">
        <w:tc>
          <w:tcPr>
            <w:tcW w:w="742" w:type="dxa"/>
            <w:vMerge/>
            <w:vAlign w:val="center"/>
          </w:tcPr>
          <w:p w:rsidR="00DA4741" w:rsidRPr="004B2FAC" w:rsidRDefault="00DA4741" w:rsidP="00B75A6C">
            <w:pPr>
              <w:jc w:val="center"/>
              <w:rPr>
                <w:sz w:val="20"/>
              </w:rPr>
            </w:pPr>
          </w:p>
        </w:tc>
        <w:tc>
          <w:tcPr>
            <w:tcW w:w="1291" w:type="dxa"/>
            <w:vAlign w:val="center"/>
          </w:tcPr>
          <w:p w:rsidR="00DA4741" w:rsidRPr="004B2FAC" w:rsidRDefault="00DA4741" w:rsidP="00B75A6C">
            <w:pPr>
              <w:jc w:val="center"/>
              <w:rPr>
                <w:sz w:val="20"/>
              </w:rPr>
            </w:pPr>
            <w:r w:rsidRPr="004B2FAC">
              <w:rPr>
                <w:sz w:val="20"/>
              </w:rPr>
              <w:t>神经科学</w:t>
            </w:r>
          </w:p>
        </w:tc>
        <w:tc>
          <w:tcPr>
            <w:tcW w:w="1165" w:type="dxa"/>
          </w:tcPr>
          <w:p w:rsidR="00DA4741" w:rsidRDefault="00DA4741" w:rsidP="00B75A6C">
            <w:pPr>
              <w:jc w:val="center"/>
              <w:rPr>
                <w:sz w:val="20"/>
              </w:rPr>
            </w:pPr>
            <w:r>
              <w:rPr>
                <w:rFonts w:hint="eastAsia"/>
                <w:sz w:val="20"/>
              </w:rPr>
              <w:t>140</w:t>
            </w:r>
          </w:p>
        </w:tc>
        <w:tc>
          <w:tcPr>
            <w:tcW w:w="1298" w:type="dxa"/>
            <w:vAlign w:val="center"/>
          </w:tcPr>
          <w:p w:rsidR="00DA4741" w:rsidRPr="004B2FAC" w:rsidRDefault="00DA4741" w:rsidP="00B75A6C">
            <w:pPr>
              <w:jc w:val="center"/>
              <w:rPr>
                <w:sz w:val="20"/>
              </w:rPr>
            </w:pPr>
            <w:r>
              <w:rPr>
                <w:rFonts w:hint="eastAsia"/>
                <w:sz w:val="20"/>
              </w:rPr>
              <w:t>49.96</w:t>
            </w:r>
          </w:p>
        </w:tc>
        <w:tc>
          <w:tcPr>
            <w:tcW w:w="1275" w:type="dxa"/>
            <w:vAlign w:val="center"/>
          </w:tcPr>
          <w:p w:rsidR="00DA4741" w:rsidRPr="004B2FAC" w:rsidRDefault="00DA4741" w:rsidP="00B75A6C">
            <w:pPr>
              <w:jc w:val="center"/>
              <w:rPr>
                <w:sz w:val="20"/>
              </w:rPr>
            </w:pPr>
            <w:r>
              <w:rPr>
                <w:rFonts w:hint="eastAsia"/>
                <w:sz w:val="20"/>
              </w:rPr>
              <w:t>95.69</w:t>
            </w:r>
          </w:p>
        </w:tc>
        <w:tc>
          <w:tcPr>
            <w:tcW w:w="1275" w:type="dxa"/>
            <w:vAlign w:val="center"/>
          </w:tcPr>
          <w:p w:rsidR="00DA4741" w:rsidRPr="004B2FAC" w:rsidRDefault="00DA4741" w:rsidP="00B75A6C">
            <w:pPr>
              <w:jc w:val="center"/>
              <w:rPr>
                <w:sz w:val="20"/>
              </w:rPr>
            </w:pPr>
            <w:r>
              <w:rPr>
                <w:rFonts w:hint="eastAsia"/>
                <w:sz w:val="20"/>
              </w:rPr>
              <w:t>29.91</w:t>
            </w:r>
          </w:p>
        </w:tc>
        <w:tc>
          <w:tcPr>
            <w:tcW w:w="1250" w:type="dxa"/>
            <w:vAlign w:val="center"/>
          </w:tcPr>
          <w:p w:rsidR="00DA4741" w:rsidRPr="004B2FAC" w:rsidRDefault="00DA4741" w:rsidP="00B75A6C">
            <w:pPr>
              <w:jc w:val="center"/>
              <w:rPr>
                <w:sz w:val="20"/>
              </w:rPr>
            </w:pPr>
            <w:r>
              <w:rPr>
                <w:rFonts w:hint="eastAsia"/>
                <w:sz w:val="20"/>
              </w:rPr>
              <w:t>5.87</w:t>
            </w:r>
          </w:p>
        </w:tc>
      </w:tr>
      <w:tr w:rsidR="00DA4741" w:rsidTr="00B75A6C">
        <w:tc>
          <w:tcPr>
            <w:tcW w:w="742" w:type="dxa"/>
            <w:vMerge w:val="restart"/>
            <w:vAlign w:val="center"/>
          </w:tcPr>
          <w:p w:rsidR="00DA4741" w:rsidRPr="004B2FAC" w:rsidRDefault="00DA4741" w:rsidP="00B75A6C">
            <w:pPr>
              <w:jc w:val="center"/>
              <w:rPr>
                <w:sz w:val="20"/>
              </w:rPr>
            </w:pPr>
            <w:r w:rsidRPr="004B2FAC">
              <w:rPr>
                <w:rFonts w:hint="eastAsia"/>
                <w:sz w:val="20"/>
              </w:rPr>
              <w:t>g</w:t>
            </w:r>
            <w:r w:rsidRPr="004B2FAC">
              <w:rPr>
                <w:sz w:val="20"/>
              </w:rPr>
              <w:t xml:space="preserve"> &gt; r</w:t>
            </w:r>
          </w:p>
        </w:tc>
        <w:tc>
          <w:tcPr>
            <w:tcW w:w="1291" w:type="dxa"/>
            <w:vAlign w:val="center"/>
          </w:tcPr>
          <w:p w:rsidR="00DA4741" w:rsidRPr="004B2FAC" w:rsidRDefault="00DA4741" w:rsidP="00B75A6C">
            <w:pPr>
              <w:jc w:val="center"/>
              <w:rPr>
                <w:sz w:val="20"/>
              </w:rPr>
            </w:pPr>
            <w:r w:rsidRPr="004B2FAC">
              <w:rPr>
                <w:sz w:val="20"/>
              </w:rPr>
              <w:t>微生物学</w:t>
            </w:r>
          </w:p>
        </w:tc>
        <w:tc>
          <w:tcPr>
            <w:tcW w:w="1165" w:type="dxa"/>
          </w:tcPr>
          <w:p w:rsidR="00DA4741" w:rsidRDefault="00DA4741" w:rsidP="00B75A6C">
            <w:pPr>
              <w:jc w:val="center"/>
              <w:rPr>
                <w:sz w:val="20"/>
              </w:rPr>
            </w:pPr>
            <w:r>
              <w:rPr>
                <w:rFonts w:hint="eastAsia"/>
                <w:sz w:val="20"/>
              </w:rPr>
              <w:t>161</w:t>
            </w:r>
          </w:p>
        </w:tc>
        <w:tc>
          <w:tcPr>
            <w:tcW w:w="1298" w:type="dxa"/>
            <w:vAlign w:val="center"/>
          </w:tcPr>
          <w:p w:rsidR="00DA4741" w:rsidRPr="004B2FAC" w:rsidRDefault="00DA4741" w:rsidP="00B75A6C">
            <w:pPr>
              <w:jc w:val="center"/>
              <w:rPr>
                <w:sz w:val="20"/>
              </w:rPr>
            </w:pPr>
            <w:r>
              <w:rPr>
                <w:rFonts w:hint="eastAsia"/>
                <w:sz w:val="20"/>
              </w:rPr>
              <w:t>127.90</w:t>
            </w:r>
          </w:p>
        </w:tc>
        <w:tc>
          <w:tcPr>
            <w:tcW w:w="1275" w:type="dxa"/>
            <w:vAlign w:val="center"/>
          </w:tcPr>
          <w:p w:rsidR="00DA4741" w:rsidRPr="004B2FAC" w:rsidRDefault="00DA4741" w:rsidP="00B75A6C">
            <w:pPr>
              <w:jc w:val="center"/>
              <w:rPr>
                <w:sz w:val="20"/>
              </w:rPr>
            </w:pPr>
            <w:r>
              <w:rPr>
                <w:rFonts w:hint="eastAsia"/>
                <w:sz w:val="20"/>
              </w:rPr>
              <w:t>51.05</w:t>
            </w:r>
          </w:p>
        </w:tc>
        <w:tc>
          <w:tcPr>
            <w:tcW w:w="1275" w:type="dxa"/>
            <w:vAlign w:val="center"/>
          </w:tcPr>
          <w:p w:rsidR="00DA4741" w:rsidRPr="004B2FAC" w:rsidRDefault="00DA4741" w:rsidP="00B75A6C">
            <w:pPr>
              <w:jc w:val="center"/>
              <w:rPr>
                <w:sz w:val="20"/>
              </w:rPr>
            </w:pPr>
            <w:r>
              <w:rPr>
                <w:rFonts w:hint="eastAsia"/>
                <w:sz w:val="20"/>
              </w:rPr>
              <w:t>42.58</w:t>
            </w:r>
          </w:p>
        </w:tc>
        <w:tc>
          <w:tcPr>
            <w:tcW w:w="1250" w:type="dxa"/>
            <w:vAlign w:val="center"/>
          </w:tcPr>
          <w:p w:rsidR="00DA4741" w:rsidRPr="004B2FAC" w:rsidRDefault="00DA4741" w:rsidP="00B75A6C">
            <w:pPr>
              <w:jc w:val="center"/>
              <w:rPr>
                <w:sz w:val="20"/>
              </w:rPr>
            </w:pPr>
            <w:r>
              <w:rPr>
                <w:rFonts w:hint="eastAsia"/>
                <w:sz w:val="20"/>
              </w:rPr>
              <w:t>3.34</w:t>
            </w:r>
          </w:p>
        </w:tc>
      </w:tr>
      <w:tr w:rsidR="00DA4741" w:rsidTr="00B75A6C">
        <w:tc>
          <w:tcPr>
            <w:tcW w:w="742" w:type="dxa"/>
            <w:vMerge/>
            <w:vAlign w:val="center"/>
          </w:tcPr>
          <w:p w:rsidR="00DA4741" w:rsidRPr="004B2FAC" w:rsidRDefault="00DA4741" w:rsidP="00B75A6C">
            <w:pPr>
              <w:jc w:val="center"/>
              <w:rPr>
                <w:sz w:val="20"/>
              </w:rPr>
            </w:pPr>
          </w:p>
        </w:tc>
        <w:tc>
          <w:tcPr>
            <w:tcW w:w="1291" w:type="dxa"/>
            <w:vAlign w:val="center"/>
          </w:tcPr>
          <w:p w:rsidR="00DA4741" w:rsidRPr="004B2FAC" w:rsidRDefault="00DA4741" w:rsidP="00B75A6C">
            <w:pPr>
              <w:jc w:val="center"/>
              <w:rPr>
                <w:sz w:val="20"/>
              </w:rPr>
            </w:pPr>
            <w:r w:rsidRPr="004B2FAC">
              <w:rPr>
                <w:sz w:val="20"/>
              </w:rPr>
              <w:t>神经科学</w:t>
            </w:r>
          </w:p>
        </w:tc>
        <w:tc>
          <w:tcPr>
            <w:tcW w:w="1165" w:type="dxa"/>
          </w:tcPr>
          <w:p w:rsidR="00DA4741" w:rsidRDefault="00DA4741" w:rsidP="00B75A6C">
            <w:pPr>
              <w:jc w:val="center"/>
              <w:rPr>
                <w:sz w:val="20"/>
              </w:rPr>
            </w:pPr>
            <w:r>
              <w:rPr>
                <w:rFonts w:hint="eastAsia"/>
                <w:sz w:val="20"/>
              </w:rPr>
              <w:t>187</w:t>
            </w:r>
          </w:p>
        </w:tc>
        <w:tc>
          <w:tcPr>
            <w:tcW w:w="1298" w:type="dxa"/>
            <w:vAlign w:val="center"/>
          </w:tcPr>
          <w:p w:rsidR="00DA4741" w:rsidRPr="004B2FAC" w:rsidRDefault="00DA4741" w:rsidP="00B75A6C">
            <w:pPr>
              <w:jc w:val="center"/>
              <w:rPr>
                <w:sz w:val="20"/>
              </w:rPr>
            </w:pPr>
            <w:r>
              <w:rPr>
                <w:rFonts w:hint="eastAsia"/>
                <w:sz w:val="20"/>
              </w:rPr>
              <w:t>139.90</w:t>
            </w:r>
          </w:p>
        </w:tc>
        <w:tc>
          <w:tcPr>
            <w:tcW w:w="1275" w:type="dxa"/>
            <w:vAlign w:val="center"/>
          </w:tcPr>
          <w:p w:rsidR="00DA4741" w:rsidRPr="004B2FAC" w:rsidRDefault="00DA4741" w:rsidP="00B75A6C">
            <w:pPr>
              <w:jc w:val="center"/>
              <w:rPr>
                <w:sz w:val="20"/>
              </w:rPr>
            </w:pPr>
            <w:r>
              <w:rPr>
                <w:rFonts w:hint="eastAsia"/>
                <w:sz w:val="20"/>
              </w:rPr>
              <w:t>66.49</w:t>
            </w:r>
          </w:p>
        </w:tc>
        <w:tc>
          <w:tcPr>
            <w:tcW w:w="1275" w:type="dxa"/>
            <w:vAlign w:val="center"/>
          </w:tcPr>
          <w:p w:rsidR="00DA4741" w:rsidRPr="004B2FAC" w:rsidRDefault="00DA4741" w:rsidP="00B75A6C">
            <w:pPr>
              <w:jc w:val="center"/>
              <w:rPr>
                <w:sz w:val="20"/>
              </w:rPr>
            </w:pPr>
            <w:r>
              <w:rPr>
                <w:rFonts w:hint="eastAsia"/>
                <w:sz w:val="20"/>
              </w:rPr>
              <w:t>49.31</w:t>
            </w:r>
          </w:p>
        </w:tc>
        <w:tc>
          <w:tcPr>
            <w:tcW w:w="1250" w:type="dxa"/>
            <w:vAlign w:val="center"/>
          </w:tcPr>
          <w:p w:rsidR="00DA4741" w:rsidRPr="004B2FAC" w:rsidRDefault="00DA4741" w:rsidP="00B75A6C">
            <w:pPr>
              <w:jc w:val="center"/>
              <w:rPr>
                <w:sz w:val="20"/>
              </w:rPr>
            </w:pPr>
            <w:r>
              <w:rPr>
                <w:rFonts w:hint="eastAsia"/>
                <w:sz w:val="20"/>
              </w:rPr>
              <w:t>3.60</w:t>
            </w:r>
          </w:p>
        </w:tc>
      </w:tr>
    </w:tbl>
    <w:p w:rsidR="00DA4741" w:rsidRDefault="00DA4741" w:rsidP="00DA4741">
      <w:pPr>
        <w:jc w:val="left"/>
      </w:pPr>
    </w:p>
    <w:p w:rsidR="001165AA" w:rsidRDefault="008B20F8" w:rsidP="008B20F8">
      <w:pPr>
        <w:ind w:firstLineChars="200" w:firstLine="480"/>
        <w:jc w:val="left"/>
      </w:pPr>
      <w:r>
        <w:t>图</w:t>
      </w:r>
      <w:r>
        <w:rPr>
          <w:rFonts w:hint="eastAsia"/>
        </w:rPr>
        <w:t>#</w:t>
      </w:r>
      <w:r>
        <w:t>中进一步描述了</w:t>
      </w:r>
      <w:r>
        <w:rPr>
          <w:rFonts w:hint="eastAsia"/>
        </w:rPr>
        <w:t>三者之间的关系。</w:t>
      </w:r>
      <w:r w:rsidR="00DA4741">
        <w:rPr>
          <w:rFonts w:hint="eastAsia"/>
        </w:rPr>
        <w:t>从</w:t>
      </w:r>
      <w:r>
        <w:rPr>
          <w:rFonts w:hint="eastAsia"/>
        </w:rPr>
        <w:t>a</w:t>
      </w:r>
      <w:r>
        <w:rPr>
          <w:rFonts w:hint="eastAsia"/>
        </w:rPr>
        <w:t>和</w:t>
      </w:r>
      <w:r>
        <w:rPr>
          <w:rFonts w:hint="eastAsia"/>
        </w:rPr>
        <w:t>b</w:t>
      </w:r>
      <w:r>
        <w:rPr>
          <w:rFonts w:hint="eastAsia"/>
        </w:rPr>
        <w:t>图</w:t>
      </w:r>
      <w:r w:rsidR="00DA4741">
        <w:rPr>
          <w:rFonts w:hint="eastAsia"/>
        </w:rPr>
        <w:t>中可以看出，随着</w:t>
      </w:r>
      <w:r w:rsidR="00DA4741">
        <w:rPr>
          <w:rFonts w:hint="eastAsia"/>
        </w:rPr>
        <w:t>h</w:t>
      </w:r>
      <w:r w:rsidR="00DA4741">
        <w:rPr>
          <w:rFonts w:hint="eastAsia"/>
        </w:rPr>
        <w:t>指数的增大，</w:t>
      </w:r>
      <m:oMath>
        <m:r>
          <w:rPr>
            <w:rFonts w:ascii="Cambria Math" w:hAnsi="Cambria Math"/>
          </w:rPr>
          <m:t>g</m:t>
        </m:r>
        <m:r>
          <w:rPr>
            <w:rFonts w:ascii="Cambria Math" w:hAnsi="Cambria Math"/>
          </w:rPr>
          <m:t>指数</m:t>
        </m:r>
        <m:r>
          <m:rPr>
            <m:sty m:val="p"/>
          </m:rPr>
          <w:rPr>
            <w:rFonts w:ascii="Cambria Math" w:hAnsi="Cambria Math"/>
          </w:rPr>
          <m:t>⁄</m:t>
        </m:r>
        <m:r>
          <w:rPr>
            <w:rFonts w:ascii="Cambria Math" w:hAnsi="Cambria Math"/>
          </w:rPr>
          <m:t>h</m:t>
        </m:r>
        <m:r>
          <w:rPr>
            <w:rFonts w:ascii="Cambria Math" w:hAnsi="Cambria Math"/>
          </w:rPr>
          <m:t>指数</m:t>
        </m:r>
      </m:oMath>
      <w:r w:rsidR="00DA4741">
        <w:t>的值并不存在明显规律</w:t>
      </w:r>
      <w:r w:rsidR="00DA4741">
        <w:rPr>
          <w:rFonts w:hint="eastAsia"/>
        </w:rPr>
        <w:t>，</w:t>
      </w:r>
      <w:r w:rsidR="00DA4741">
        <w:t>但是</w:t>
      </w:r>
      <m:oMath>
        <m:r>
          <w:rPr>
            <w:rFonts w:ascii="Cambria Math" w:hAnsi="Cambria Math"/>
          </w:rPr>
          <m:t>g</m:t>
        </m:r>
        <m:r>
          <w:rPr>
            <w:rFonts w:ascii="Cambria Math" w:hAnsi="Cambria Math"/>
          </w:rPr>
          <m:t>指数</m:t>
        </m:r>
        <m:r>
          <m:rPr>
            <m:sty m:val="p"/>
          </m:rPr>
          <w:rPr>
            <w:rFonts w:ascii="Cambria Math" w:hAnsi="Cambria Math"/>
          </w:rPr>
          <m:t>-</m:t>
        </m:r>
        <m:r>
          <w:rPr>
            <w:rFonts w:ascii="Cambria Math" w:hAnsi="Cambria Math"/>
          </w:rPr>
          <m:t>h</m:t>
        </m:r>
        <m:r>
          <w:rPr>
            <w:rFonts w:ascii="Cambria Math" w:hAnsi="Cambria Math"/>
          </w:rPr>
          <m:t>指数</m:t>
        </m:r>
      </m:oMath>
      <w:r w:rsidR="00DA4741">
        <w:rPr>
          <w:rFonts w:hint="eastAsia"/>
        </w:rPr>
        <w:t xml:space="preserve"> </w:t>
      </w:r>
      <w:r w:rsidR="00DA4741">
        <w:rPr>
          <w:rFonts w:hint="eastAsia"/>
        </w:rPr>
        <w:t>随着</w:t>
      </w:r>
      <w:r w:rsidR="00DA4741">
        <w:rPr>
          <w:rFonts w:hint="eastAsia"/>
        </w:rPr>
        <w:t>h</w:t>
      </w:r>
      <w:r w:rsidR="00DA4741">
        <w:rPr>
          <w:rFonts w:hint="eastAsia"/>
        </w:rPr>
        <w:t>指数的增大而增大。</w:t>
      </w:r>
      <w:r w:rsidR="00DA4741">
        <w:rPr>
          <w:rFonts w:hint="eastAsia"/>
          <w:noProof/>
        </w:rPr>
        <w:t>而</w:t>
      </w:r>
      <w:r w:rsidR="00DA4741">
        <w:rPr>
          <w:rFonts w:hint="eastAsia"/>
          <w:noProof/>
        </w:rPr>
        <w:t>c</w:t>
      </w:r>
      <w:r>
        <w:rPr>
          <w:rFonts w:hint="eastAsia"/>
          <w:noProof/>
        </w:rPr>
        <w:t>图</w:t>
      </w:r>
      <w:r w:rsidR="00DA4741">
        <w:rPr>
          <w:rFonts w:hint="eastAsia"/>
          <w:noProof/>
        </w:rPr>
        <w:t>则表明，随着</w:t>
      </w:r>
      <w:r w:rsidR="00DA4741">
        <w:rPr>
          <w:rFonts w:hint="eastAsia"/>
          <w:noProof/>
        </w:rPr>
        <w:t>h</w:t>
      </w:r>
      <w:r w:rsidR="00DA4741">
        <w:rPr>
          <w:rFonts w:hint="eastAsia"/>
          <w:noProof/>
        </w:rPr>
        <w:t>指数的增大，</w:t>
      </w:r>
      <m:oMath>
        <m:r>
          <w:rPr>
            <w:rFonts w:ascii="Cambria Math" w:hAnsi="Cambria Math"/>
          </w:rPr>
          <m:t>r</m:t>
        </m:r>
        <m:r>
          <w:rPr>
            <w:rFonts w:ascii="Cambria Math" w:hAnsi="Cambria Math"/>
          </w:rPr>
          <m:t>指数</m:t>
        </m:r>
        <m:r>
          <m:rPr>
            <m:sty m:val="p"/>
          </m:rPr>
          <w:rPr>
            <w:rFonts w:ascii="Cambria Math" w:hAnsi="Cambria Math"/>
          </w:rPr>
          <m:t>⁄</m:t>
        </m:r>
        <m:r>
          <w:rPr>
            <w:rFonts w:ascii="Cambria Math" w:hAnsi="Cambria Math"/>
          </w:rPr>
          <m:t>h</m:t>
        </m:r>
        <m:r>
          <w:rPr>
            <w:rFonts w:ascii="Cambria Math" w:hAnsi="Cambria Math"/>
          </w:rPr>
          <m:t>指数</m:t>
        </m:r>
      </m:oMath>
      <w:r w:rsidR="00DA4741">
        <w:rPr>
          <w:rFonts w:hint="eastAsia"/>
          <w:noProof/>
        </w:rPr>
        <w:t xml:space="preserve"> </w:t>
      </w:r>
      <w:r w:rsidR="00DA4741">
        <w:rPr>
          <w:rFonts w:hint="eastAsia"/>
          <w:noProof/>
        </w:rPr>
        <w:t>的值逐渐</w:t>
      </w:r>
      <w:r>
        <w:rPr>
          <w:rFonts w:hint="eastAsia"/>
          <w:noProof/>
        </w:rPr>
        <w:t>减小，</w:t>
      </w:r>
      <w:r w:rsidR="00B13A67">
        <w:rPr>
          <w:rFonts w:hint="eastAsia"/>
          <w:noProof/>
        </w:rPr>
        <w:t>r</w:t>
      </w:r>
      <w:r w:rsidR="00B13A67">
        <w:rPr>
          <w:rFonts w:hint="eastAsia"/>
          <w:noProof/>
        </w:rPr>
        <w:t>指数与</w:t>
      </w:r>
      <w:r w:rsidR="00B13A67">
        <w:rPr>
          <w:rFonts w:hint="eastAsia"/>
          <w:noProof/>
        </w:rPr>
        <w:t>h</w:t>
      </w:r>
      <w:r w:rsidR="00B13A67">
        <w:rPr>
          <w:rFonts w:hint="eastAsia"/>
          <w:noProof/>
        </w:rPr>
        <w:t>指数大小越接近。在</w:t>
      </w:r>
      <w:r w:rsidR="00B13A67">
        <w:rPr>
          <w:rFonts w:hint="eastAsia"/>
          <w:noProof/>
        </w:rPr>
        <w:t>d</w:t>
      </w:r>
      <w:r w:rsidR="00B13A67">
        <w:rPr>
          <w:rFonts w:hint="eastAsia"/>
          <w:noProof/>
        </w:rPr>
        <w:t>图中，我们选取的是所有</w:t>
      </w:r>
      <w:r w:rsidR="00B13A67">
        <w:rPr>
          <w:rFonts w:hint="eastAsia"/>
          <w:noProof/>
        </w:rPr>
        <w:t>g</w:t>
      </w:r>
      <w:r w:rsidR="00B13A67">
        <w:rPr>
          <w:rFonts w:hint="eastAsia"/>
          <w:noProof/>
        </w:rPr>
        <w:t>≥</w:t>
      </w:r>
      <w:r w:rsidR="00B13A67">
        <w:rPr>
          <w:rFonts w:hint="eastAsia"/>
          <w:noProof/>
        </w:rPr>
        <w:t>r</w:t>
      </w:r>
      <w:r w:rsidR="00B13A67">
        <w:rPr>
          <w:rFonts w:hint="eastAsia"/>
          <w:noProof/>
        </w:rPr>
        <w:t>的数据，可以看出</w:t>
      </w:r>
      <w:r w:rsidR="001365F0">
        <w:rPr>
          <w:rFonts w:hint="eastAsia"/>
          <w:noProof/>
        </w:rPr>
        <w:t>随着</w:t>
      </w:r>
      <w:r w:rsidR="001365F0">
        <w:rPr>
          <w:rFonts w:hint="eastAsia"/>
          <w:noProof/>
        </w:rPr>
        <w:t>h</w:t>
      </w:r>
      <w:r w:rsidR="001365F0">
        <w:rPr>
          <w:rFonts w:hint="eastAsia"/>
          <w:noProof/>
        </w:rPr>
        <w:t>指数的增大</w:t>
      </w:r>
      <m:oMath>
        <m:r>
          <w:rPr>
            <w:rFonts w:ascii="Cambria Math" w:hAnsi="Cambria Math"/>
          </w:rPr>
          <m:t>g</m:t>
        </m:r>
        <m:r>
          <w:rPr>
            <w:rFonts w:ascii="Cambria Math" w:hAnsi="Cambria Math"/>
          </w:rPr>
          <m:t>指数</m:t>
        </m:r>
        <m:r>
          <m:rPr>
            <m:sty m:val="p"/>
          </m:rPr>
          <w:rPr>
            <w:rFonts w:ascii="Cambria Math" w:hAnsi="Cambria Math"/>
          </w:rPr>
          <m:t>⁄</m:t>
        </m:r>
        <m:r>
          <w:rPr>
            <w:rFonts w:ascii="Cambria Math" w:hAnsi="Cambria Math"/>
          </w:rPr>
          <m:t>h</m:t>
        </m:r>
        <m:r>
          <w:rPr>
            <w:rFonts w:ascii="Cambria Math" w:hAnsi="Cambria Math"/>
          </w:rPr>
          <m:t>指数</m:t>
        </m:r>
      </m:oMath>
      <w:r w:rsidR="001365F0">
        <w:rPr>
          <w:noProof/>
        </w:rPr>
        <w:t>值逐渐变大</w:t>
      </w:r>
      <w:r w:rsidR="001365F0">
        <w:rPr>
          <w:rFonts w:hint="eastAsia"/>
          <w:noProof/>
        </w:rPr>
        <w:t>，</w:t>
      </w:r>
      <w:r w:rsidR="001365F0">
        <w:rPr>
          <w:noProof/>
        </w:rPr>
        <w:t>但是从提来看</w:t>
      </w:r>
      <w:r w:rsidR="001365F0">
        <w:rPr>
          <w:rFonts w:hint="eastAsia"/>
          <w:noProof/>
        </w:rPr>
        <w:t>，</w:t>
      </w:r>
      <w:r w:rsidR="001365F0">
        <w:rPr>
          <w:rFonts w:hint="eastAsia"/>
          <w:noProof/>
        </w:rPr>
        <w:t>g</w:t>
      </w:r>
      <w:r w:rsidR="001365F0">
        <w:rPr>
          <w:rFonts w:hint="eastAsia"/>
          <w:noProof/>
        </w:rPr>
        <w:t>指数与</w:t>
      </w:r>
      <w:r w:rsidR="001365F0">
        <w:rPr>
          <w:rFonts w:hint="eastAsia"/>
          <w:noProof/>
        </w:rPr>
        <w:t>r</w:t>
      </w:r>
      <w:r w:rsidR="001365F0">
        <w:rPr>
          <w:rFonts w:hint="eastAsia"/>
          <w:noProof/>
        </w:rPr>
        <w:t>指数的值仍然比较接近。</w:t>
      </w:r>
    </w:p>
    <w:p w:rsidR="006476FA" w:rsidRDefault="006476FA" w:rsidP="00EC14D7">
      <w:pPr>
        <w:jc w:val="center"/>
        <w:rPr>
          <w:noProof/>
        </w:rPr>
      </w:pPr>
    </w:p>
    <w:p w:rsidR="00B367BE" w:rsidRDefault="00597EEE" w:rsidP="00E74E5C">
      <w:pPr>
        <w:jc w:val="center"/>
        <w:rPr>
          <w:noProof/>
        </w:rPr>
      </w:pPr>
      <w:r>
        <w:rPr>
          <w:noProof/>
        </w:rPr>
        <w:lastRenderedPageBreak/>
        <mc:AlternateContent>
          <mc:Choice Requires="wpg">
            <w:drawing>
              <wp:anchor distT="0" distB="0" distL="114300" distR="114300" simplePos="0" relativeHeight="251732992" behindDoc="0" locked="0" layoutInCell="1" allowOverlap="1" wp14:anchorId="47D092A8" wp14:editId="27970422">
                <wp:simplePos x="0" y="0"/>
                <wp:positionH relativeFrom="column">
                  <wp:posOffset>2804160</wp:posOffset>
                </wp:positionH>
                <wp:positionV relativeFrom="paragraph">
                  <wp:posOffset>75623</wp:posOffset>
                </wp:positionV>
                <wp:extent cx="2364111" cy="2168237"/>
                <wp:effectExtent l="0" t="0" r="0" b="3810"/>
                <wp:wrapNone/>
                <wp:docPr id="57" name="组合 57"/>
                <wp:cNvGraphicFramePr/>
                <a:graphic xmlns:a="http://schemas.openxmlformats.org/drawingml/2006/main">
                  <a:graphicData uri="http://schemas.microsoft.com/office/word/2010/wordprocessingGroup">
                    <wpg:wgp>
                      <wpg:cNvGrpSpPr/>
                      <wpg:grpSpPr>
                        <a:xfrm>
                          <a:off x="0" y="0"/>
                          <a:ext cx="2364111" cy="2168237"/>
                          <a:chOff x="0" y="0"/>
                          <a:chExt cx="2314690" cy="2123324"/>
                        </a:xfrm>
                      </wpg:grpSpPr>
                      <pic:pic xmlns:pic="http://schemas.openxmlformats.org/drawingml/2006/picture">
                        <pic:nvPicPr>
                          <pic:cNvPr id="56" name="图片 5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rot="5400000">
                            <a:off x="1205345" y="615950"/>
                            <a:ext cx="1725295" cy="493395"/>
                          </a:xfrm>
                          <a:prstGeom prst="rect">
                            <a:avLst/>
                          </a:prstGeom>
                        </pic:spPr>
                      </pic:pic>
                      <pic:pic xmlns:pic="http://schemas.openxmlformats.org/drawingml/2006/picture">
                        <pic:nvPicPr>
                          <pic:cNvPr id="50" name="图片 50"/>
                          <pic:cNvPicPr>
                            <a:picLocks noChangeAspect="1"/>
                          </pic:cNvPicPr>
                        </pic:nvPicPr>
                        <pic:blipFill rotWithShape="1">
                          <a:blip r:embed="rId77">
                            <a:extLst>
                              <a:ext uri="{28A0092B-C50C-407E-A947-70E740481C1C}">
                                <a14:useLocalDpi xmlns:a14="http://schemas.microsoft.com/office/drawing/2010/main" val="0"/>
                              </a:ext>
                            </a:extLst>
                          </a:blip>
                          <a:srcRect r="18251"/>
                          <a:stretch/>
                        </pic:blipFill>
                        <pic:spPr bwMode="auto">
                          <a:xfrm>
                            <a:off x="0" y="172604"/>
                            <a:ext cx="1828800" cy="19507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6DEDCCF" id="组合 57" o:spid="_x0000_s1026" style="position:absolute;left:0;text-align:left;margin-left:220.8pt;margin-top:5.95pt;width:186.15pt;height:170.75pt;z-index:251732992;mso-width-relative:margin;mso-height-relative:margin" coordsize="23146,2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">
                <v:shape id="图片 56" o:spid="_x0000_s1027" type="#_x0000_t75" style="position:absolute;left:12053;top:6159;width:17252;height:493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ol/PGAAAA2wAAAA8AAABkcnMvZG93bnJldi54bWxEj0FrwkAUhO9C/8PyCt7MptJKSV2lKgVL&#10;RdAq6O2RfU1Ss29DdqMxv74rCD0OM/MNM562phRnql1hWcFTFIMgTq0uOFOw+/4YvIJwHlljaZkU&#10;XMnBdPLQG2Oi7YU3dN76TAQIuwQV5N5XiZQuzcmgi2xFHLwfWxv0QdaZ1DVeAtyUchjHI2mw4LCQ&#10;Y0XznNLTtjEKiq/d3n7OnrtVc+wOzX6xWLvfTqn+Y/v+BsJT6//D9/ZSK3gZwe1L+AFy8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iX88YAAADbAAAADwAAAAAAAAAAAAAA&#10;AACfAgAAZHJzL2Rvd25yZXYueG1sUEsFBgAAAAAEAAQA9wAAAJIDAAAAAA==&#10;">
                  <v:imagedata r:id="rId78" o:title=""/>
                  <v:path arrowok="t"/>
                </v:shape>
                <v:shape id="图片 50" o:spid="_x0000_s1028" type="#_x0000_t75" style="position:absolute;top:1726;width:18288;height:19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J/1DAAAAA2wAAAA8AAABkcnMvZG93bnJldi54bWxET0trwkAQvhf8D8sI3upGQWlSV6mWFvFW&#10;HwdvQ3aahGZnw+6o6b93D4LHj++9WPWuVVcKsfFsYDLOQBGX3jZcGTgevl7fQEVBtth6JgP/FGG1&#10;HLwssLD+xj903UulUgjHAg3UIl2hdSxrchjHviNO3K8PDiXBUGkb8JbCXaunWTbXDhtODTV2tKmp&#10;/NtfnIHt5jvk69PlsJO5hMlnfs5zPBszGvYf76CEenmKH+6tNTBL69OX9AP08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Mn/UMAAAADbAAAADwAAAAAAAAAAAAAAAACfAgAA&#10;ZHJzL2Rvd25yZXYueG1sUEsFBgAAAAAEAAQA9wAAAIwDAAAAAA==&#10;">
                  <v:imagedata r:id="rId79" o:title="" cropright="11961f"/>
                  <v:path arrowok="t"/>
                </v:shape>
              </v:group>
            </w:pict>
          </mc:Fallback>
        </mc:AlternateContent>
      </w:r>
      <w:r>
        <w:rPr>
          <w:noProof/>
        </w:rPr>
        <mc:AlternateContent>
          <mc:Choice Requires="wpg">
            <w:drawing>
              <wp:anchor distT="0" distB="0" distL="114300" distR="114300" simplePos="0" relativeHeight="251739136" behindDoc="0" locked="0" layoutInCell="1" allowOverlap="1" wp14:anchorId="678662AB" wp14:editId="29841D8D">
                <wp:simplePos x="0" y="0"/>
                <wp:positionH relativeFrom="column">
                  <wp:posOffset>2722187</wp:posOffset>
                </wp:positionH>
                <wp:positionV relativeFrom="paragraph">
                  <wp:posOffset>2711334</wp:posOffset>
                </wp:positionV>
                <wp:extent cx="2517746" cy="2052406"/>
                <wp:effectExtent l="0" t="0" r="0" b="5080"/>
                <wp:wrapNone/>
                <wp:docPr id="64" name="组合 64"/>
                <wp:cNvGraphicFramePr/>
                <a:graphic xmlns:a="http://schemas.openxmlformats.org/drawingml/2006/main">
                  <a:graphicData uri="http://schemas.microsoft.com/office/word/2010/wordprocessingGroup">
                    <wpg:wgp>
                      <wpg:cNvGrpSpPr/>
                      <wpg:grpSpPr>
                        <a:xfrm>
                          <a:off x="0" y="0"/>
                          <a:ext cx="2517746" cy="2052406"/>
                          <a:chOff x="0" y="0"/>
                          <a:chExt cx="2517746" cy="2052406"/>
                        </a:xfrm>
                      </wpg:grpSpPr>
                      <pic:pic xmlns:pic="http://schemas.openxmlformats.org/drawingml/2006/picture">
                        <pic:nvPicPr>
                          <pic:cNvPr id="63" name="图片 6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rot="5400000">
                            <a:off x="1413164" y="537527"/>
                            <a:ext cx="1642110" cy="567055"/>
                          </a:xfrm>
                          <a:prstGeom prst="rect">
                            <a:avLst/>
                          </a:prstGeom>
                        </pic:spPr>
                      </pic:pic>
                      <pic:pic xmlns:pic="http://schemas.openxmlformats.org/drawingml/2006/picture">
                        <pic:nvPicPr>
                          <pic:cNvPr id="62" name="图片 6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31836"/>
                            <a:ext cx="1967230" cy="2020570"/>
                          </a:xfrm>
                          <a:prstGeom prst="rect">
                            <a:avLst/>
                          </a:prstGeom>
                        </pic:spPr>
                      </pic:pic>
                    </wpg:wgp>
                  </a:graphicData>
                </a:graphic>
              </wp:anchor>
            </w:drawing>
          </mc:Choice>
          <mc:Fallback>
            <w:pict>
              <v:group w14:anchorId="3344B5FA" id="组合 64" o:spid="_x0000_s1026" style="position:absolute;left:0;text-align:left;margin-left:214.35pt;margin-top:213.5pt;width:198.25pt;height:161.6pt;z-index:251739136" coordsize="25177,20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">
                <v:shape id="图片 63" o:spid="_x0000_s1027" type="#_x0000_t75" style="position:absolute;left:14131;top:5375;width:16421;height:567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sN4TDAAAA2wAAAA8AAABkcnMvZG93bnJldi54bWxEj09rAjEUxO9Cv0N4hd40W6uLrEaphYLF&#10;g/gHvD6S183Szcuyiev67RtB8DjMzG+Yxap3teioDZVnBe+jDASx9qbiUsHp+D2cgQgR2WDtmRTc&#10;KMBq+TJYYGH8lffUHWIpEoRDgQpsjE0hZdCWHIaRb4iT9+tbhzHJtpSmxWuCu1qOsyyXDitOCxYb&#10;+rKk/w4Xp2A70RsKLp/c+sai7tbT3fnyo9Tba/85BxGpj8/wo70xCvIPuH9JP0A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w3hMMAAADbAAAADwAAAAAAAAAAAAAAAACf&#10;AgAAZHJzL2Rvd25yZXYueG1sUEsFBgAAAAAEAAQA9wAAAI8DAAAAAA==&#10;">
                  <v:imagedata r:id="rId82" o:title=""/>
                  <v:path arrowok="t"/>
                </v:shape>
                <v:shape id="图片 62" o:spid="_x0000_s1028" type="#_x0000_t75" style="position:absolute;top:318;width:19672;height:20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W6FLAAAAA2wAAAA8AAABkcnMvZG93bnJldi54bWxEj92KwjAQhe8F3yGM4J2mKshSjaKCywru&#10;RWsfYGjGtrSZlCZqfXsjCF4ezs/HWW9704g7da6yrGA2jUAQ51ZXXCjILsfJDwjnkTU2lknBkxxs&#10;N8PBGmNtH5zQPfWFCCPsYlRQet/GUrq8JINualvi4F1tZ9AH2RVSd/gI46aR8yhaSoMVB0KJLR1K&#10;yuv0ZgI3aQs8/+Kx3i/+E84WmT9hrdR41O9WIDz1/hv+tP+0guUc3l/C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NboUsAAAADbAAAADwAAAAAAAAAAAAAAAACfAgAA&#10;ZHJzL2Rvd25yZXYueG1sUEsFBgAAAAAEAAQA9wAAAIwDAAAAAA==&#10;">
                  <v:imagedata r:id="rId83" o:title=""/>
                  <v:path arrowok="t"/>
                </v:shape>
              </v:group>
            </w:pict>
          </mc:Fallback>
        </mc:AlternateContent>
      </w:r>
      <w:r w:rsidR="00EE11F6">
        <w:rPr>
          <w:noProof/>
        </w:rPr>
        <mc:AlternateContent>
          <mc:Choice Requires="wpg">
            <w:drawing>
              <wp:anchor distT="0" distB="0" distL="114300" distR="114300" simplePos="0" relativeHeight="251737088" behindDoc="0" locked="0" layoutInCell="1" allowOverlap="1" wp14:anchorId="4C6E857C" wp14:editId="4703C907">
                <wp:simplePos x="0" y="0"/>
                <wp:positionH relativeFrom="margin">
                  <wp:posOffset>103505</wp:posOffset>
                </wp:positionH>
                <wp:positionV relativeFrom="paragraph">
                  <wp:posOffset>2541847</wp:posOffset>
                </wp:positionV>
                <wp:extent cx="2301240" cy="2181860"/>
                <wp:effectExtent l="0" t="0" r="3810" b="8890"/>
                <wp:wrapTopAndBottom/>
                <wp:docPr id="59" name="组合 59"/>
                <wp:cNvGraphicFramePr/>
                <a:graphic xmlns:a="http://schemas.openxmlformats.org/drawingml/2006/main">
                  <a:graphicData uri="http://schemas.microsoft.com/office/word/2010/wordprocessingGroup">
                    <wpg:wgp>
                      <wpg:cNvGrpSpPr/>
                      <wpg:grpSpPr>
                        <a:xfrm>
                          <a:off x="0" y="0"/>
                          <a:ext cx="2301240" cy="2181860"/>
                          <a:chOff x="0" y="0"/>
                          <a:chExt cx="2319799" cy="2126586"/>
                        </a:xfrm>
                      </wpg:grpSpPr>
                      <pic:pic xmlns:pic="http://schemas.openxmlformats.org/drawingml/2006/picture">
                        <pic:nvPicPr>
                          <pic:cNvPr id="58" name="图片 5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rot="5400000">
                            <a:off x="1163782" y="630872"/>
                            <a:ext cx="1786890" cy="525145"/>
                          </a:xfrm>
                          <a:prstGeom prst="rect">
                            <a:avLst/>
                          </a:prstGeom>
                        </pic:spPr>
                      </pic:pic>
                      <pic:pic xmlns:pic="http://schemas.openxmlformats.org/drawingml/2006/picture">
                        <pic:nvPicPr>
                          <pic:cNvPr id="23" name="图片 23"/>
                          <pic:cNvPicPr>
                            <a:picLocks noChangeAspect="1"/>
                          </pic:cNvPicPr>
                        </pic:nvPicPr>
                        <pic:blipFill rotWithShape="1">
                          <a:blip r:embed="rId85">
                            <a:extLst>
                              <a:ext uri="{28A0092B-C50C-407E-A947-70E740481C1C}">
                                <a14:useLocalDpi xmlns:a14="http://schemas.microsoft.com/office/drawing/2010/main" val="0"/>
                              </a:ext>
                            </a:extLst>
                          </a:blip>
                          <a:srcRect r="17226"/>
                          <a:stretch/>
                        </pic:blipFill>
                        <pic:spPr bwMode="auto">
                          <a:xfrm>
                            <a:off x="0" y="215236"/>
                            <a:ext cx="1814830" cy="19113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C487706" id="组合 59" o:spid="_x0000_s1026" style="position:absolute;left:0;text-align:left;margin-left:8.15pt;margin-top:200.15pt;width:181.2pt;height:171.8pt;z-index:251737088;mso-position-horizontal-relative:margin;mso-width-relative:margin;mso-height-relative:margin" coordsize="23197,21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">
                <v:shape id="图片 58" o:spid="_x0000_s1027" type="#_x0000_t75" style="position:absolute;left:11638;top:6308;width:17868;height:525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oCnHAAAAA2wAAAA8AAABkcnMvZG93bnJldi54bWxET01rwkAQvRf8D8sI3uom2hZJXUUExUIv&#10;sXofstNs2uxsyK4m/fedQ6HHx/teb0ffqjv1sQlsIJ9noIirYBuuDVw+Do8rUDEhW2wDk4EfirDd&#10;TB7WWNgwcEn3c6qVhHAs0IBLqSu0jpUjj3EeOmLhPkPvMQnsa217HCTct3qRZS/aY8PS4LCjvaPq&#10;+3zz0nu5dochP/LSlW/lV47VU1m/GzObjrtXUInG9C/+c5+sgWcZK1/kB+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OgKccAAAADbAAAADwAAAAAAAAAAAAAAAACfAgAA&#10;ZHJzL2Rvd25yZXYueG1sUEsFBgAAAAAEAAQA9wAAAIwDAAAAAA==&#10;">
                  <v:imagedata r:id="rId86" o:title=""/>
                  <v:path arrowok="t"/>
                </v:shape>
                <v:shape id="图片 23" o:spid="_x0000_s1028" type="#_x0000_t75" style="position:absolute;top:2152;width:18148;height:19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CgzDAAAA2wAAAA8AAABkcnMvZG93bnJldi54bWxEj0+LwjAUxO+C3yE8wZum/kGkaxQRhVXW&#10;g3Vhr4/mbVtsXmqTtdVPvxEEj8PM/IZZrFpTihvVrrCsYDSMQBCnVhecKfg+7wZzEM4jaywtk4I7&#10;OVgtu50Fxto2fKJb4jMRIOxiVJB7X8VSujQng25oK+Lg/draoA+yzqSusQlwU8pxFM2kwYLDQo4V&#10;bXJKL8mfUfD1s71u6TFC3O+Yjodpc52c1kr1e+36A4Sn1r/Dr/anVjCewP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gKDMMAAADbAAAADwAAAAAAAAAAAAAAAACf&#10;AgAAZHJzL2Rvd25yZXYueG1sUEsFBgAAAAAEAAQA9wAAAI8DAAAAAA==&#10;">
                  <v:imagedata r:id="rId87" o:title="" cropright="11289f"/>
                  <v:path arrowok="t"/>
                </v:shape>
                <w10:wrap type="topAndBottom" anchorx="margin"/>
              </v:group>
            </w:pict>
          </mc:Fallback>
        </mc:AlternateContent>
      </w:r>
      <w:r w:rsidR="003F0D06">
        <w:rPr>
          <w:noProof/>
        </w:rPr>
        <mc:AlternateContent>
          <mc:Choice Requires="wpg">
            <w:drawing>
              <wp:anchor distT="0" distB="0" distL="114300" distR="114300" simplePos="0" relativeHeight="251728896" behindDoc="0" locked="0" layoutInCell="1" allowOverlap="1" wp14:anchorId="7743E95B" wp14:editId="035C43C5">
                <wp:simplePos x="0" y="0"/>
                <wp:positionH relativeFrom="column">
                  <wp:posOffset>22918</wp:posOffset>
                </wp:positionH>
                <wp:positionV relativeFrom="paragraph">
                  <wp:posOffset>0</wp:posOffset>
                </wp:positionV>
                <wp:extent cx="2384425" cy="2168525"/>
                <wp:effectExtent l="0" t="0" r="0" b="3175"/>
                <wp:wrapTopAndBottom/>
                <wp:docPr id="52" name="组合 52"/>
                <wp:cNvGraphicFramePr/>
                <a:graphic xmlns:a="http://schemas.openxmlformats.org/drawingml/2006/main">
                  <a:graphicData uri="http://schemas.microsoft.com/office/word/2010/wordprocessingGroup">
                    <wpg:wgp>
                      <wpg:cNvGrpSpPr/>
                      <wpg:grpSpPr>
                        <a:xfrm>
                          <a:off x="0" y="0"/>
                          <a:ext cx="2384425" cy="2168525"/>
                          <a:chOff x="0" y="0"/>
                          <a:chExt cx="2384741" cy="2168726"/>
                        </a:xfrm>
                      </wpg:grpSpPr>
                      <pic:pic xmlns:pic="http://schemas.openxmlformats.org/drawingml/2006/picture">
                        <pic:nvPicPr>
                          <pic:cNvPr id="51" name="图片 5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rot="5400000">
                            <a:off x="1142999" y="679767"/>
                            <a:ext cx="1921510" cy="561975"/>
                          </a:xfrm>
                          <a:prstGeom prst="rect">
                            <a:avLst/>
                          </a:prstGeom>
                        </pic:spPr>
                      </pic:pic>
                      <pic:pic xmlns:pic="http://schemas.openxmlformats.org/drawingml/2006/picture">
                        <pic:nvPicPr>
                          <pic:cNvPr id="49" name="图片 49"/>
                          <pic:cNvPicPr>
                            <a:picLocks noChangeAspect="1"/>
                          </pic:cNvPicPr>
                        </pic:nvPicPr>
                        <pic:blipFill rotWithShape="1">
                          <a:blip r:embed="rId89">
                            <a:extLst>
                              <a:ext uri="{28A0092B-C50C-407E-A947-70E740481C1C}">
                                <a14:useLocalDpi xmlns:a14="http://schemas.microsoft.com/office/drawing/2010/main" val="0"/>
                              </a:ext>
                            </a:extLst>
                          </a:blip>
                          <a:srcRect r="17941"/>
                          <a:stretch/>
                        </pic:blipFill>
                        <pic:spPr bwMode="auto">
                          <a:xfrm>
                            <a:off x="0" y="236421"/>
                            <a:ext cx="1828800" cy="19323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3485BD6" id="组合 52" o:spid="_x0000_s1026" style="position:absolute;left:0;text-align:left;margin-left:1.8pt;margin-top:0;width:187.75pt;height:170.75pt;z-index:251728896" coordsize="23847,2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">
                <v:shape id="图片 51" o:spid="_x0000_s1027" type="#_x0000_t75" style="position:absolute;left:11429;top:6798;width:19215;height:562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mZYvDAAAA2wAAAA8AAABkcnMvZG93bnJldi54bWxEj91qwkAUhO8LfYflFLwpulGwlNRVgsSf&#10;q0KtD3DInibR7NmYPZr49m6h0MthZr5hFqvBNepGXag9G5hOElDEhbc1lwaO35vxO6ggyBYbz2Tg&#10;TgFWy+enBabW9/xFt4OUKkI4pGigEmlTrUNRkcMw8S1x9H5851Ci7EptO+wj3DV6liRv2mHNcaHC&#10;ltYVFefD1RnAU372rzvK+vtFtvKZ5NlplxszehmyD1BCg/yH/9p7a2A+hd8v8Qfo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Zli8MAAADbAAAADwAAAAAAAAAAAAAAAACf&#10;AgAAZHJzL2Rvd25yZXYueG1sUEsFBgAAAAAEAAQA9wAAAI8DAAAAAA==&#10;">
                  <v:imagedata r:id="rId90" o:title=""/>
                  <v:path arrowok="t"/>
                </v:shape>
                <v:shape id="图片 49" o:spid="_x0000_s1028" type="#_x0000_t75" style="position:absolute;top:2364;width:18288;height:19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1K8rEAAAA2wAAAA8AAABkcnMvZG93bnJldi54bWxEj0FrwkAUhO8F/8PyBG/NptVKTbORUijo&#10;oYdoQY/P7Gs2NPs2ZFcT/71bKHgcZr4ZJl+PthUX6n3jWMFTkoIgrpxuuFbwvf98fAXhA7LG1jEp&#10;uJKHdTF5yDHTbuCSLrtQi1jCPkMFJoQuk9JXhiz6xHXE0ftxvcUQZV9L3eMQy20rn9N0KS02HBcM&#10;dvRhqPrdna2CRTPH7elrKGm1eDmc9cEcjS+Vmk3H9zcQgcZwD//TGx25Ffx9iT9AF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1K8rEAAAA2wAAAA8AAAAAAAAAAAAAAAAA&#10;nwIAAGRycy9kb3ducmV2LnhtbFBLBQYAAAAABAAEAPcAAACQAwAAAAA=&#10;">
                  <v:imagedata r:id="rId91" o:title="" cropright="11758f"/>
                  <v:path arrowok="t"/>
                </v:shape>
                <w10:wrap type="topAndBottom"/>
              </v:group>
            </w:pict>
          </mc:Fallback>
        </mc:AlternateContent>
      </w:r>
    </w:p>
    <w:p w:rsidR="00B367BE" w:rsidRPr="0034455D" w:rsidRDefault="006341BA" w:rsidP="00C4262B">
      <w:pPr>
        <w:jc w:val="center"/>
        <w:rPr>
          <w:noProof/>
        </w:rPr>
      </w:pPr>
      <w:r>
        <w:rPr>
          <w:noProof/>
        </w:rPr>
        <w:drawing>
          <wp:anchor distT="0" distB="0" distL="114300" distR="114300" simplePos="0" relativeHeight="251741184" behindDoc="0" locked="0" layoutInCell="1" allowOverlap="1" wp14:anchorId="689CDCD5" wp14:editId="64D0C60C">
            <wp:simplePos x="0" y="0"/>
            <wp:positionH relativeFrom="column">
              <wp:posOffset>2737427</wp:posOffset>
            </wp:positionH>
            <wp:positionV relativeFrom="paragraph">
              <wp:posOffset>2644140</wp:posOffset>
            </wp:positionV>
            <wp:extent cx="2036445" cy="2128520"/>
            <wp:effectExtent l="0" t="0" r="1905" b="508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36445" cy="2128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0" locked="0" layoutInCell="1" allowOverlap="1" wp14:anchorId="44F31D90" wp14:editId="3DC1ECF6">
            <wp:simplePos x="0" y="0"/>
            <wp:positionH relativeFrom="margin">
              <wp:posOffset>180109</wp:posOffset>
            </wp:positionH>
            <wp:positionV relativeFrom="paragraph">
              <wp:posOffset>2711219</wp:posOffset>
            </wp:positionV>
            <wp:extent cx="1971040" cy="2015836"/>
            <wp:effectExtent l="0" t="0" r="0" b="381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971040" cy="2015836"/>
                    </a:xfrm>
                    <a:prstGeom prst="rect">
                      <a:avLst/>
                    </a:prstGeom>
                  </pic:spPr>
                </pic:pic>
              </a:graphicData>
            </a:graphic>
            <wp14:sizeRelH relativeFrom="page">
              <wp14:pctWidth>0</wp14:pctWidth>
            </wp14:sizeRelH>
            <wp14:sizeRelV relativeFrom="page">
              <wp14:pctHeight>0</wp14:pctHeight>
            </wp14:sizeRelV>
          </wp:anchor>
        </w:drawing>
      </w:r>
      <w:r w:rsidR="00C4262B" w:rsidRPr="001165AA">
        <w:rPr>
          <w:noProof/>
          <w:sz w:val="20"/>
        </w:rPr>
        <w:t>图</w:t>
      </w:r>
      <w:r w:rsidR="00C4262B" w:rsidRPr="001165AA">
        <w:rPr>
          <w:rFonts w:hint="eastAsia"/>
          <w:noProof/>
          <w:sz w:val="20"/>
        </w:rPr>
        <w:t>#</w:t>
      </w:r>
      <w:r w:rsidR="00C4262B" w:rsidRPr="001165AA">
        <w:rPr>
          <w:noProof/>
          <w:sz w:val="20"/>
        </w:rPr>
        <w:t>.h</w:t>
      </w:r>
      <w:r w:rsidR="00C4262B" w:rsidRPr="001165AA">
        <w:rPr>
          <w:noProof/>
          <w:sz w:val="20"/>
        </w:rPr>
        <w:t>指数</w:t>
      </w:r>
      <w:r w:rsidR="00C4262B" w:rsidRPr="001165AA">
        <w:rPr>
          <w:rFonts w:hint="eastAsia"/>
          <w:noProof/>
          <w:sz w:val="20"/>
        </w:rPr>
        <w:t>、</w:t>
      </w:r>
      <w:r w:rsidR="00C4262B" w:rsidRPr="001165AA">
        <w:rPr>
          <w:noProof/>
          <w:sz w:val="20"/>
        </w:rPr>
        <w:t>g</w:t>
      </w:r>
      <w:r w:rsidR="00C4262B" w:rsidRPr="001165AA">
        <w:rPr>
          <w:noProof/>
          <w:sz w:val="20"/>
        </w:rPr>
        <w:t>指数</w:t>
      </w:r>
      <w:r w:rsidR="00C4262B" w:rsidRPr="001165AA">
        <w:rPr>
          <w:rFonts w:hint="eastAsia"/>
          <w:noProof/>
          <w:sz w:val="20"/>
        </w:rPr>
        <w:t>、</w:t>
      </w:r>
      <w:r w:rsidR="00C4262B" w:rsidRPr="001165AA">
        <w:rPr>
          <w:rFonts w:hint="eastAsia"/>
          <w:noProof/>
          <w:sz w:val="20"/>
        </w:rPr>
        <w:t>r</w:t>
      </w:r>
      <w:r w:rsidR="00C4262B" w:rsidRPr="001165AA">
        <w:rPr>
          <w:rFonts w:hint="eastAsia"/>
          <w:noProof/>
          <w:sz w:val="20"/>
        </w:rPr>
        <w:t>指数三者之间的关系</w:t>
      </w:r>
    </w:p>
    <w:p w:rsidR="00B367BE" w:rsidRPr="00D11CC4" w:rsidRDefault="00D11CC4" w:rsidP="00D11CC4">
      <w:pPr>
        <w:jc w:val="center"/>
        <w:rPr>
          <w:noProof/>
          <w:sz w:val="20"/>
        </w:rPr>
      </w:pPr>
      <w:r w:rsidRPr="00D11CC4">
        <w:rPr>
          <w:noProof/>
          <w:sz w:val="20"/>
        </w:rPr>
        <w:t>图</w:t>
      </w:r>
      <w:r w:rsidRPr="00D11CC4">
        <w:rPr>
          <w:rFonts w:hint="eastAsia"/>
          <w:noProof/>
          <w:sz w:val="20"/>
        </w:rPr>
        <w:t>#</w:t>
      </w:r>
      <w:r w:rsidRPr="00D11CC4">
        <w:rPr>
          <w:noProof/>
          <w:sz w:val="20"/>
        </w:rPr>
        <w:t>.</w:t>
      </w:r>
      <w:r w:rsidRPr="00D11CC4">
        <w:rPr>
          <w:noProof/>
          <w:sz w:val="20"/>
        </w:rPr>
        <w:t>不同的期刊数量与很重要文献数的分布情况</w:t>
      </w:r>
    </w:p>
    <w:p w:rsidR="00E74E5C" w:rsidRDefault="00E74E5C" w:rsidP="00C45FE8">
      <w:pPr>
        <w:jc w:val="left"/>
        <w:rPr>
          <w:noProof/>
        </w:rPr>
      </w:pPr>
      <w:r>
        <w:rPr>
          <w:rFonts w:hint="eastAsia"/>
          <w:noProof/>
        </w:rPr>
        <w:t xml:space="preserve">   </w:t>
      </w:r>
      <w:r>
        <w:rPr>
          <w:rFonts w:hint="eastAsia"/>
          <w:noProof/>
        </w:rPr>
        <w:t>最后，我们对</w:t>
      </w:r>
      <w:r w:rsidR="00484FB8">
        <w:rPr>
          <w:rFonts w:hint="eastAsia"/>
          <w:noProof/>
        </w:rPr>
        <w:t>发文的不同期刊的数量以及重要文献数量</w:t>
      </w:r>
      <w:r w:rsidR="00D11CC4">
        <w:rPr>
          <w:rFonts w:hint="eastAsia"/>
          <w:noProof/>
        </w:rPr>
        <w:t>的分布情况进行了简单分析。如图</w:t>
      </w:r>
      <w:r w:rsidR="00D11CC4">
        <w:rPr>
          <w:rFonts w:hint="eastAsia"/>
          <w:noProof/>
        </w:rPr>
        <w:t>#</w:t>
      </w:r>
      <w:r w:rsidR="00D11CC4">
        <w:rPr>
          <w:noProof/>
        </w:rPr>
        <w:t>a</w:t>
      </w:r>
      <w:r w:rsidR="00D11CC4">
        <w:rPr>
          <w:rFonts w:hint="eastAsia"/>
          <w:noProof/>
        </w:rPr>
        <w:t>，</w:t>
      </w:r>
      <w:r w:rsidR="00D11CC4">
        <w:rPr>
          <w:noProof/>
        </w:rPr>
        <w:t>很容易理解</w:t>
      </w:r>
      <w:r w:rsidR="00D11CC4">
        <w:rPr>
          <w:rFonts w:hint="eastAsia"/>
          <w:noProof/>
        </w:rPr>
        <w:t>，</w:t>
      </w:r>
      <w:r w:rsidR="00D11CC4">
        <w:rPr>
          <w:noProof/>
        </w:rPr>
        <w:t>发文数量越多</w:t>
      </w:r>
      <w:r w:rsidR="00D11CC4">
        <w:rPr>
          <w:rFonts w:hint="eastAsia"/>
          <w:noProof/>
        </w:rPr>
        <w:t>，</w:t>
      </w:r>
      <w:r w:rsidR="00D11CC4">
        <w:rPr>
          <w:noProof/>
        </w:rPr>
        <w:t>则发表在不同的期刊的数量也越多</w:t>
      </w:r>
      <w:r w:rsidR="00D11CC4">
        <w:rPr>
          <w:rFonts w:hint="eastAsia"/>
          <w:noProof/>
        </w:rPr>
        <w:t>。</w:t>
      </w:r>
      <w:r w:rsidR="00D11CC4">
        <w:rPr>
          <w:noProof/>
        </w:rPr>
        <w:t>发表在重要杂志上的文献</w:t>
      </w:r>
      <w:r w:rsidR="00D11CC4">
        <w:rPr>
          <w:rFonts w:hint="eastAsia"/>
          <w:noProof/>
        </w:rPr>
        <w:t>，</w:t>
      </w:r>
      <w:r w:rsidR="00D11CC4">
        <w:rPr>
          <w:noProof/>
        </w:rPr>
        <w:t>往往获得更多的引用</w:t>
      </w:r>
      <w:r w:rsidR="00D11CC4">
        <w:rPr>
          <w:rFonts w:hint="eastAsia"/>
          <w:noProof/>
        </w:rPr>
        <w:t>，</w:t>
      </w:r>
      <w:r w:rsidR="00D11CC4">
        <w:rPr>
          <w:noProof/>
        </w:rPr>
        <w:t>因此</w:t>
      </w:r>
      <w:r w:rsidR="00D11CC4">
        <w:rPr>
          <w:rFonts w:hint="eastAsia"/>
          <w:noProof/>
        </w:rPr>
        <w:t>，</w:t>
      </w:r>
      <w:r w:rsidR="00D11CC4">
        <w:rPr>
          <w:noProof/>
        </w:rPr>
        <w:t>重要文献数量越多</w:t>
      </w:r>
      <w:r w:rsidR="00D11CC4">
        <w:rPr>
          <w:rFonts w:hint="eastAsia"/>
          <w:noProof/>
        </w:rPr>
        <w:t>，</w:t>
      </w:r>
      <w:r w:rsidR="00D11CC4">
        <w:rPr>
          <w:noProof/>
        </w:rPr>
        <w:t>则</w:t>
      </w:r>
      <w:r w:rsidR="00D11CC4">
        <w:rPr>
          <w:rFonts w:hint="eastAsia"/>
          <w:noProof/>
        </w:rPr>
        <w:t>h</w:t>
      </w:r>
      <w:r w:rsidR="00D11CC4">
        <w:rPr>
          <w:rFonts w:hint="eastAsia"/>
          <w:noProof/>
        </w:rPr>
        <w:t>指数越大。</w:t>
      </w:r>
    </w:p>
    <w:p w:rsidR="00D44319" w:rsidRPr="00E74E5C" w:rsidRDefault="00D44319" w:rsidP="00C45FE8">
      <w:pPr>
        <w:jc w:val="left"/>
        <w:rPr>
          <w:noProof/>
        </w:rPr>
      </w:pPr>
    </w:p>
    <w:p w:rsidR="00D44319" w:rsidRDefault="00D11CC4" w:rsidP="00D11CC4">
      <w:pPr>
        <w:pStyle w:val="1"/>
        <w:rPr>
          <w:noProof/>
        </w:rPr>
      </w:pPr>
      <w:r>
        <w:rPr>
          <w:rFonts w:hint="eastAsia"/>
          <w:noProof/>
        </w:rPr>
        <w:lastRenderedPageBreak/>
        <w:t xml:space="preserve">2.4 </w:t>
      </w:r>
      <w:r>
        <w:rPr>
          <w:rFonts w:hint="eastAsia"/>
          <w:noProof/>
        </w:rPr>
        <w:t>小结</w:t>
      </w:r>
    </w:p>
    <w:p w:rsidR="00D44319" w:rsidRDefault="00355A4A" w:rsidP="00C45FE8">
      <w:pPr>
        <w:jc w:val="left"/>
        <w:rPr>
          <w:noProof/>
        </w:rPr>
      </w:pPr>
      <w:r>
        <w:rPr>
          <w:noProof/>
        </w:rPr>
        <w:tab/>
      </w:r>
      <w:r w:rsidR="00304E6C">
        <w:rPr>
          <w:noProof/>
        </w:rPr>
        <w:t>本文旨在完成通过引用分析完成对科学影响力的评价</w:t>
      </w:r>
      <w:r w:rsidR="00304E6C">
        <w:rPr>
          <w:rFonts w:hint="eastAsia"/>
          <w:noProof/>
        </w:rPr>
        <w:t>，</w:t>
      </w:r>
      <w:r w:rsidR="00304E6C">
        <w:rPr>
          <w:noProof/>
        </w:rPr>
        <w:t>为了实现这一目的</w:t>
      </w:r>
      <w:r w:rsidR="00304E6C">
        <w:rPr>
          <w:rFonts w:hint="eastAsia"/>
          <w:noProof/>
        </w:rPr>
        <w:t>，</w:t>
      </w:r>
      <w:r w:rsidR="00304E6C">
        <w:rPr>
          <w:noProof/>
        </w:rPr>
        <w:t>本文首先选取了微生物学领域的部分研究者的发文数据作为研究对象</w:t>
      </w:r>
      <w:r w:rsidR="00304E6C">
        <w:rPr>
          <w:rFonts w:hint="eastAsia"/>
          <w:noProof/>
        </w:rPr>
        <w:t>，</w:t>
      </w:r>
      <w:r w:rsidR="00304E6C">
        <w:rPr>
          <w:noProof/>
        </w:rPr>
        <w:t>以</w:t>
      </w:r>
      <w:r w:rsidR="005C441F">
        <w:rPr>
          <w:rFonts w:hint="eastAsia"/>
          <w:noProof/>
        </w:rPr>
        <w:t>Facu</w:t>
      </w:r>
      <w:r w:rsidR="00304E6C">
        <w:rPr>
          <w:rFonts w:hint="eastAsia"/>
          <w:noProof/>
        </w:rPr>
        <w:t>lty</w:t>
      </w:r>
      <w:r w:rsidR="005C441F">
        <w:rPr>
          <w:noProof/>
        </w:rPr>
        <w:t>1000</w:t>
      </w:r>
      <w:r w:rsidR="005C441F">
        <w:rPr>
          <w:noProof/>
        </w:rPr>
        <w:t>网站的数据为参考</w:t>
      </w:r>
      <w:r w:rsidR="005C441F">
        <w:rPr>
          <w:rFonts w:hint="eastAsia"/>
          <w:noProof/>
        </w:rPr>
        <w:t>，</w:t>
      </w:r>
      <w:r w:rsidR="005C441F">
        <w:rPr>
          <w:noProof/>
        </w:rPr>
        <w:t>选定研究者的范围</w:t>
      </w:r>
      <w:r w:rsidR="005C441F">
        <w:rPr>
          <w:rFonts w:hint="eastAsia"/>
          <w:noProof/>
        </w:rPr>
        <w:t>，其中微生物学的研究者作为样本数据，神经科学的研究者作为对照数据，</w:t>
      </w:r>
      <w:r w:rsidR="005C441F">
        <w:rPr>
          <w:noProof/>
        </w:rPr>
        <w:t>并在</w:t>
      </w:r>
      <w:r w:rsidR="005C441F">
        <w:rPr>
          <w:rFonts w:hint="eastAsia"/>
          <w:noProof/>
        </w:rPr>
        <w:t>Web of Science</w:t>
      </w:r>
      <w:r w:rsidR="005C441F">
        <w:rPr>
          <w:rFonts w:hint="eastAsia"/>
          <w:noProof/>
        </w:rPr>
        <w:t>网站中检索到这些研究者的发表的文献以及详细的引文数据。这些数据构成了本课题研究的原始数据，为后续的分析打下了基础。</w:t>
      </w:r>
    </w:p>
    <w:p w:rsidR="005C441F" w:rsidRDefault="005C441F" w:rsidP="00C45FE8">
      <w:pPr>
        <w:jc w:val="left"/>
        <w:rPr>
          <w:noProof/>
        </w:rPr>
      </w:pPr>
      <w:r>
        <w:rPr>
          <w:rFonts w:hint="eastAsia"/>
          <w:noProof/>
        </w:rPr>
        <w:t xml:space="preserve">    </w:t>
      </w:r>
      <w:r>
        <w:rPr>
          <w:rFonts w:hint="eastAsia"/>
          <w:noProof/>
        </w:rPr>
        <w:t>随后，我们借助</w:t>
      </w:r>
      <w:r>
        <w:rPr>
          <w:rFonts w:hint="eastAsia"/>
          <w:noProof/>
        </w:rPr>
        <w:t>R</w:t>
      </w:r>
      <w:r>
        <w:rPr>
          <w:rFonts w:hint="eastAsia"/>
          <w:noProof/>
        </w:rPr>
        <w:t>和</w:t>
      </w:r>
      <w:r>
        <w:rPr>
          <w:rFonts w:hint="eastAsia"/>
          <w:noProof/>
        </w:rPr>
        <w:t>E</w:t>
      </w:r>
      <w:r>
        <w:rPr>
          <w:noProof/>
        </w:rPr>
        <w:t>xcel</w:t>
      </w:r>
      <w:r>
        <w:rPr>
          <w:noProof/>
        </w:rPr>
        <w:t>这两个工具</w:t>
      </w:r>
      <w:r>
        <w:rPr>
          <w:rFonts w:hint="eastAsia"/>
          <w:noProof/>
        </w:rPr>
        <w:t>，</w:t>
      </w:r>
      <w:r>
        <w:rPr>
          <w:noProof/>
        </w:rPr>
        <w:t>对数据进行整理分析</w:t>
      </w:r>
      <w:r>
        <w:rPr>
          <w:rFonts w:hint="eastAsia"/>
          <w:noProof/>
        </w:rPr>
        <w:t>，</w:t>
      </w:r>
      <w:r w:rsidR="00D4425A">
        <w:rPr>
          <w:rFonts w:hint="eastAsia"/>
          <w:noProof/>
        </w:rPr>
        <w:t>选取保留必要的字段，构建成初级数据库。在此基础之上，对初级数据库中的研究者、</w:t>
      </w:r>
      <w:r w:rsidR="00D4425A">
        <w:rPr>
          <w:rFonts w:hint="eastAsia"/>
          <w:noProof/>
        </w:rPr>
        <w:t>h</w:t>
      </w:r>
      <w:r w:rsidR="00D4425A">
        <w:rPr>
          <w:rFonts w:hint="eastAsia"/>
          <w:noProof/>
        </w:rPr>
        <w:t>指数、</w:t>
      </w:r>
      <w:r w:rsidR="00D4425A">
        <w:rPr>
          <w:rFonts w:hint="eastAsia"/>
          <w:noProof/>
        </w:rPr>
        <w:t>g</w:t>
      </w:r>
      <w:r w:rsidR="00D4425A">
        <w:rPr>
          <w:rFonts w:hint="eastAsia"/>
          <w:noProof/>
        </w:rPr>
        <w:t>指数、</w:t>
      </w:r>
      <w:r w:rsidR="00D4425A">
        <w:rPr>
          <w:rFonts w:hint="eastAsia"/>
          <w:noProof/>
        </w:rPr>
        <w:t>r</w:t>
      </w:r>
      <w:r w:rsidR="00D4425A">
        <w:rPr>
          <w:rFonts w:hint="eastAsia"/>
          <w:noProof/>
        </w:rPr>
        <w:t>指数、发文数量、科研年龄、</w:t>
      </w:r>
      <w:r w:rsidR="00D4425A">
        <w:rPr>
          <w:noProof/>
        </w:rPr>
        <w:t>发文的不同期刊数量</w:t>
      </w:r>
      <w:r w:rsidR="00D4425A">
        <w:rPr>
          <w:rFonts w:hint="eastAsia"/>
          <w:noProof/>
        </w:rPr>
        <w:t>、</w:t>
      </w:r>
      <w:r w:rsidR="00D4425A">
        <w:rPr>
          <w:noProof/>
        </w:rPr>
        <w:t>重要文献数量</w:t>
      </w:r>
      <w:r w:rsidR="00D4425A">
        <w:rPr>
          <w:rFonts w:hint="eastAsia"/>
          <w:noProof/>
        </w:rPr>
        <w:t>、</w:t>
      </w:r>
      <w:r w:rsidR="00D4425A">
        <w:rPr>
          <w:noProof/>
        </w:rPr>
        <w:t>平均被引频次</w:t>
      </w:r>
      <w:r w:rsidR="00D4425A">
        <w:rPr>
          <w:rFonts w:hint="eastAsia"/>
          <w:noProof/>
        </w:rPr>
        <w:t>以及总被引频次进行了统计分析，并将这些字段的统计结果构建成数据框，作为二级数据库。本章的后半部分，对二级数据库进行了详细的描述分析。从分析中可以看出，首先</w:t>
      </w:r>
      <w:r w:rsidR="00D4425A">
        <w:rPr>
          <w:rFonts w:hint="eastAsia"/>
          <w:noProof/>
        </w:rPr>
        <w:t>h</w:t>
      </w:r>
      <w:r w:rsidR="00D4425A">
        <w:rPr>
          <w:rFonts w:hint="eastAsia"/>
          <w:noProof/>
        </w:rPr>
        <w:t>指数、</w:t>
      </w:r>
      <w:r w:rsidR="00D4425A">
        <w:rPr>
          <w:rFonts w:hint="eastAsia"/>
          <w:noProof/>
        </w:rPr>
        <w:t>g</w:t>
      </w:r>
      <w:r w:rsidR="00D4425A">
        <w:rPr>
          <w:rFonts w:hint="eastAsia"/>
          <w:noProof/>
        </w:rPr>
        <w:t>指数和</w:t>
      </w:r>
      <w:r w:rsidR="00D4425A">
        <w:rPr>
          <w:rFonts w:hint="eastAsia"/>
          <w:noProof/>
        </w:rPr>
        <w:t>r</w:t>
      </w:r>
      <w:r w:rsidR="00D4425A">
        <w:rPr>
          <w:rFonts w:hint="eastAsia"/>
          <w:noProof/>
        </w:rPr>
        <w:t>指数三者之间存在很强的线性关系，这表明他们在文献计量学意义上具有很强的一致性。同时，</w:t>
      </w:r>
      <w:r w:rsidR="00735AF3">
        <w:rPr>
          <w:rFonts w:hint="eastAsia"/>
          <w:noProof/>
        </w:rPr>
        <w:t>当我们对数据进行不同方式的分组分析时，他们之间也体现了各自的差异。其次，可以看出，</w:t>
      </w:r>
      <w:r w:rsidR="00735AF3">
        <w:rPr>
          <w:rFonts w:hint="eastAsia"/>
          <w:noProof/>
        </w:rPr>
        <w:t>h</w:t>
      </w:r>
      <w:r w:rsidR="00735AF3">
        <w:rPr>
          <w:rFonts w:hint="eastAsia"/>
          <w:noProof/>
        </w:rPr>
        <w:t>指数主要受到发文数量、发文的期刊数量、重要文献数量以及总被引频次的影响，而科研年龄和平均被引频次对其影响相对较弱。通过对二级数据库的分析，我们对数据库中各个参数之间的关系有了更深入的了解，这为我们后面的模型分析工作提供了便利。</w:t>
      </w:r>
    </w:p>
    <w:p w:rsidR="00D44319" w:rsidRDefault="00D44319" w:rsidP="00C45FE8">
      <w:pPr>
        <w:jc w:val="left"/>
        <w:rPr>
          <w:noProof/>
        </w:rPr>
      </w:pPr>
    </w:p>
    <w:p w:rsidR="00D44319" w:rsidRDefault="00D44319" w:rsidP="00C45FE8">
      <w:pPr>
        <w:jc w:val="left"/>
        <w:rPr>
          <w:noProof/>
        </w:rPr>
      </w:pPr>
    </w:p>
    <w:p w:rsidR="00D44319" w:rsidRDefault="00D44319" w:rsidP="00C45FE8">
      <w:pPr>
        <w:jc w:val="left"/>
        <w:rPr>
          <w:noProof/>
        </w:rPr>
      </w:pPr>
    </w:p>
    <w:p w:rsidR="00D44319" w:rsidRDefault="00D44319" w:rsidP="00C45FE8">
      <w:pPr>
        <w:jc w:val="left"/>
        <w:rPr>
          <w:noProof/>
        </w:rPr>
      </w:pPr>
    </w:p>
    <w:p w:rsidR="00D44319" w:rsidRDefault="00D44319" w:rsidP="00355A4A">
      <w:pPr>
        <w:jc w:val="left"/>
      </w:pPr>
    </w:p>
    <w:p w:rsidR="000867D1" w:rsidRDefault="000867D1" w:rsidP="00355A4A">
      <w:pPr>
        <w:jc w:val="left"/>
      </w:pPr>
    </w:p>
    <w:p w:rsidR="000867D1" w:rsidRDefault="000867D1" w:rsidP="005B4C7E"/>
    <w:p w:rsidR="001852B7" w:rsidRPr="00EC14D7" w:rsidRDefault="001852B7" w:rsidP="005B4C7E"/>
    <w:p w:rsidR="001852B7" w:rsidRDefault="001852B7" w:rsidP="005B4C7E"/>
    <w:p w:rsidR="00D82129" w:rsidRPr="005B4C7E" w:rsidRDefault="00D82129" w:rsidP="005B4C7E">
      <w:pPr>
        <w:sectPr w:rsidR="00D82129" w:rsidRPr="005B4C7E" w:rsidSect="00E87018">
          <w:headerReference w:type="default" r:id="rId94"/>
          <w:footnotePr>
            <w:numFmt w:val="chicago"/>
          </w:footnotePr>
          <w:pgSz w:w="11906" w:h="16838"/>
          <w:pgMar w:top="1440" w:right="1800" w:bottom="1440" w:left="1800" w:header="851" w:footer="992" w:gutter="0"/>
          <w:cols w:space="425"/>
          <w:docGrid w:type="lines" w:linePitch="312"/>
        </w:sectPr>
      </w:pPr>
    </w:p>
    <w:p w:rsidR="008C03DA" w:rsidRDefault="008C03DA" w:rsidP="008C03DA">
      <w:pPr>
        <w:pStyle w:val="a6"/>
        <w:ind w:firstLine="720"/>
      </w:pPr>
      <w:r>
        <w:lastRenderedPageBreak/>
        <w:t>第三章</w:t>
      </w:r>
      <w:r>
        <w:rPr>
          <w:rFonts w:hint="eastAsia"/>
        </w:rPr>
        <w:t xml:space="preserve"> 模型构建及科学影响力的预测</w:t>
      </w:r>
    </w:p>
    <w:p w:rsidR="00B75A6C" w:rsidRPr="00B75A6C" w:rsidRDefault="00175501" w:rsidP="00B75A6C">
      <w:r>
        <w:rPr>
          <w:rFonts w:hint="eastAsia"/>
        </w:rPr>
        <w:t xml:space="preserve">    </w:t>
      </w:r>
      <w:r>
        <w:rPr>
          <w:rFonts w:hint="eastAsia"/>
        </w:rPr>
        <w:t>本课题的旨在利用统计学模型方法，对科学影响力进行评价和预测。我们主要选取了</w:t>
      </w:r>
      <w:r>
        <w:rPr>
          <w:rFonts w:hint="eastAsia"/>
        </w:rPr>
        <w:t>h</w:t>
      </w:r>
      <w:r>
        <w:rPr>
          <w:rFonts w:hint="eastAsia"/>
        </w:rPr>
        <w:t>指数、</w:t>
      </w:r>
      <w:r>
        <w:rPr>
          <w:rFonts w:hint="eastAsia"/>
        </w:rPr>
        <w:t>g</w:t>
      </w:r>
      <w:r>
        <w:rPr>
          <w:rFonts w:hint="eastAsia"/>
        </w:rPr>
        <w:t>指数和</w:t>
      </w:r>
      <w:r>
        <w:rPr>
          <w:rFonts w:hint="eastAsia"/>
        </w:rPr>
        <w:t>r</w:t>
      </w:r>
      <w:r>
        <w:rPr>
          <w:rFonts w:hint="eastAsia"/>
        </w:rPr>
        <w:t>指数进行线性回归分析构建模型，</w:t>
      </w:r>
      <w:r w:rsidR="002D3B3D">
        <w:rPr>
          <w:rFonts w:hint="eastAsia"/>
        </w:rPr>
        <w:t>通过对数据分析，对回归结果进行优化，然后利用优化的</w:t>
      </w:r>
      <w:r>
        <w:rPr>
          <w:rFonts w:hint="eastAsia"/>
        </w:rPr>
        <w:t>模型，对上述三个指数进行预测分析，并分析预测结果的准确性。随后，我们利用引用动力学模型，</w:t>
      </w:r>
      <w:r w:rsidR="002D3B3D">
        <w:rPr>
          <w:rFonts w:hint="eastAsia"/>
        </w:rPr>
        <w:t>进行非线性最小二乘拟合，</w:t>
      </w:r>
      <w:r>
        <w:rPr>
          <w:rFonts w:hint="eastAsia"/>
        </w:rPr>
        <w:t>对单篇文献的影响力进行了预测。</w:t>
      </w:r>
    </w:p>
    <w:p w:rsidR="009E1348" w:rsidRDefault="00E87018" w:rsidP="00B75A6C">
      <w:pPr>
        <w:pStyle w:val="1"/>
      </w:pPr>
      <w:r>
        <w:rPr>
          <w:rFonts w:hint="eastAsia"/>
        </w:rPr>
        <w:t>3.1</w:t>
      </w:r>
      <w:r w:rsidR="009E1348">
        <w:t xml:space="preserve"> </w:t>
      </w:r>
      <w:bookmarkEnd w:id="3"/>
      <w:r>
        <w:t>线性回归模型的构建及优化</w:t>
      </w:r>
    </w:p>
    <w:p w:rsidR="00244951" w:rsidRPr="00244951" w:rsidRDefault="00244951" w:rsidP="00244951">
      <w:pPr>
        <w:pStyle w:val="2"/>
      </w:pPr>
      <w:r>
        <w:rPr>
          <w:rFonts w:hint="eastAsia"/>
        </w:rPr>
        <w:t>3.1.1</w:t>
      </w:r>
      <w:r>
        <w:t xml:space="preserve"> </w:t>
      </w:r>
      <w:r w:rsidRPr="00244951">
        <w:rPr>
          <w:rFonts w:hint="eastAsia"/>
          <w:i/>
        </w:rPr>
        <w:t>h</w:t>
      </w:r>
      <w:r>
        <w:t>指数简单线性回归分析</w:t>
      </w:r>
    </w:p>
    <w:p w:rsidR="009E1348" w:rsidRDefault="009E1348" w:rsidP="00B75A6C">
      <w:pPr>
        <w:ind w:firstLineChars="200" w:firstLine="480"/>
      </w:pPr>
      <w:r w:rsidRPr="0027390D">
        <w:rPr>
          <w:i/>
        </w:rPr>
        <w:t>h</w:t>
      </w:r>
      <w:r w:rsidR="00297C46">
        <w:t>指数作为最常用的指数，我们首先对其进行了模型分析</w:t>
      </w:r>
      <w:r>
        <w:t>。</w:t>
      </w:r>
      <w:r w:rsidR="00297C46">
        <w:t>根据上一部分的相关性分析</w:t>
      </w:r>
      <w:r w:rsidR="00297C46">
        <w:rPr>
          <w:rFonts w:hint="eastAsia"/>
        </w:rPr>
        <w:t>，</w:t>
      </w:r>
      <w:r w:rsidR="00297C46">
        <w:t>我们知道</w:t>
      </w:r>
      <w:r w:rsidR="00297C46">
        <w:rPr>
          <w:rFonts w:hint="eastAsia"/>
        </w:rPr>
        <w:t>，</w:t>
      </w:r>
      <w:r w:rsidR="00297C46">
        <w:t>与</w:t>
      </w:r>
      <w:r w:rsidR="00297C46">
        <w:rPr>
          <w:rFonts w:hint="eastAsia"/>
        </w:rPr>
        <w:t>h</w:t>
      </w:r>
      <w:r w:rsidR="00297C46">
        <w:rPr>
          <w:rFonts w:hint="eastAsia"/>
        </w:rPr>
        <w:t>指数相关的参数主要有发文数量、</w:t>
      </w:r>
      <w:r w:rsidR="0045395C">
        <w:rPr>
          <w:rFonts w:hint="eastAsia"/>
        </w:rPr>
        <w:t>科研年龄、</w:t>
      </w:r>
      <w:r w:rsidR="00297C46">
        <w:rPr>
          <w:rFonts w:hint="eastAsia"/>
        </w:rPr>
        <w:t>发文的不同期刊数量、重要文献数量以及总被引频次。我们将这几个参数作为回归分析的变量，对</w:t>
      </w:r>
      <w:r w:rsidR="00297C46">
        <w:rPr>
          <w:rFonts w:hint="eastAsia"/>
        </w:rPr>
        <w:t>h</w:t>
      </w:r>
      <w:r w:rsidR="00297C46">
        <w:rPr>
          <w:rFonts w:hint="eastAsia"/>
        </w:rPr>
        <w:t>指数进行线性回归分析。</w:t>
      </w:r>
    </w:p>
    <w:p w:rsidR="00297C46" w:rsidRDefault="00297C46" w:rsidP="00B75A6C">
      <w:pPr>
        <w:ind w:firstLineChars="200" w:firstLine="480"/>
      </w:pPr>
      <w:r>
        <w:t>在微生物学数据中</w:t>
      </w:r>
      <w:r>
        <w:rPr>
          <w:rFonts w:hint="eastAsia"/>
        </w:rPr>
        <w:t>，</w:t>
      </w:r>
      <w:r>
        <w:t>我们得到了如下的回归方程</w:t>
      </w:r>
      <w:r>
        <w:rPr>
          <w:rFonts w:hint="eastAsia"/>
        </w:rPr>
        <w:t>：</w:t>
      </w:r>
    </w:p>
    <w:p w:rsidR="009E1348" w:rsidRPr="00095011" w:rsidRDefault="009E1348" w:rsidP="00297C46">
      <w:pPr>
        <w:jc w:val="center"/>
      </w:pPr>
      <m:oMath>
        <m:r>
          <w:rPr>
            <w:rFonts w:ascii="Cambria Math" w:hAnsi="Cambria Math"/>
          </w:rPr>
          <m:t>h</m:t>
        </m:r>
        <m:r>
          <m:rPr>
            <m:sty m:val="p"/>
          </m:rPr>
          <w:rPr>
            <w:rFonts w:ascii="Cambria Math" w:hAnsi="Cambria Math"/>
          </w:rPr>
          <m:t>=11.26+0.058</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+0.24</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+0.039</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+0.11</m:t>
        </m:r>
        <m:sSub>
          <m:sSubPr>
            <m:ctrlPr>
              <w:rPr>
                <w:rFonts w:ascii="Cambria Math" w:hAnsi="Cambria Math"/>
              </w:rPr>
            </m:ctrlPr>
          </m:sSubPr>
          <m:e>
            <m:r>
              <w:rPr>
                <w:rFonts w:ascii="Cambria Math" w:hAnsi="Cambria Math"/>
              </w:rPr>
              <m:t>x</m:t>
            </m:r>
          </m:e>
          <m:sub>
            <m:r>
              <w:rPr>
                <w:rFonts w:ascii="Cambria Math" w:hAnsi="Cambria Math"/>
              </w:rPr>
              <m:t>4</m:t>
            </m:r>
          </m:sub>
        </m:sSub>
        <m:r>
          <m:rPr>
            <m:sty m:val="p"/>
          </m:rPr>
          <w:rPr>
            <w:rFonts w:ascii="Cambria Math" w:hAnsi="Cambria Math"/>
          </w:rPr>
          <m:t>+0.0018</m:t>
        </m:r>
        <m:sSub>
          <m:sSubPr>
            <m:ctrlPr>
              <w:rPr>
                <w:rFonts w:ascii="Cambria Math" w:hAnsi="Cambria Math"/>
              </w:rPr>
            </m:ctrlPr>
          </m:sSubPr>
          <m:e>
            <m:r>
              <w:rPr>
                <w:rFonts w:ascii="Cambria Math" w:hAnsi="Cambria Math"/>
              </w:rPr>
              <m:t>x</m:t>
            </m:r>
          </m:e>
          <m:sub>
            <m:r>
              <w:rPr>
                <w:rFonts w:ascii="Cambria Math" w:hAnsi="Cambria Math"/>
              </w:rPr>
              <m:t>5</m:t>
            </m:r>
          </m:sub>
        </m:sSub>
      </m:oMath>
      <w:r>
        <w:rPr>
          <w:rFonts w:hint="eastAsia"/>
        </w:rPr>
        <w:t xml:space="preserve">        (</w:t>
      </w:r>
      <w:r>
        <w:rPr>
          <w:rFonts w:hint="eastAsia"/>
        </w:rPr>
        <w:t>公式</w:t>
      </w:r>
      <w:r w:rsidR="00297C46">
        <w:rPr>
          <w:rFonts w:hint="eastAsia"/>
        </w:rPr>
        <w:t>#</w:t>
      </w:r>
      <w:r>
        <w:rPr>
          <w:rFonts w:hint="eastAsia"/>
        </w:rPr>
        <w:t>)</w:t>
      </w:r>
    </w:p>
    <w:p w:rsidR="009E1348" w:rsidRDefault="0045395C" w:rsidP="00DA508A">
      <w:pPr>
        <w:rPr>
          <w:noProof/>
        </w:rPr>
      </w:pPr>
      <w:r>
        <w:rPr>
          <w:noProof/>
        </w:rPr>
        <w:t>拟合参数相关系数如表</w:t>
      </w:r>
      <w:r w:rsidR="00EF4D7A">
        <w:rPr>
          <w:rFonts w:hint="eastAsia"/>
          <w:noProof/>
        </w:rPr>
        <w:t>#</w:t>
      </w:r>
      <w:r w:rsidR="00EF4D7A">
        <w:rPr>
          <w:rFonts w:hint="eastAsia"/>
          <w:noProof/>
        </w:rPr>
        <w:t>，我们可以从</w:t>
      </w:r>
      <w:r w:rsidR="00EF4D7A">
        <w:rPr>
          <w:rFonts w:hint="eastAsia"/>
          <w:noProof/>
        </w:rPr>
        <w:t>p</w:t>
      </w:r>
      <w:r w:rsidR="00EF4D7A">
        <w:rPr>
          <w:rFonts w:hint="eastAsia"/>
          <w:noProof/>
        </w:rPr>
        <w:t>值看出，</w:t>
      </w:r>
      <w:r w:rsidR="00B618B4">
        <w:rPr>
          <w:rFonts w:hint="eastAsia"/>
          <w:noProof/>
        </w:rPr>
        <w:t>在我们的回归分析模型中，发文数量、科研年龄以及总被引频次与</w:t>
      </w:r>
      <w:r w:rsidR="00B618B4">
        <w:rPr>
          <w:rFonts w:hint="eastAsia"/>
          <w:noProof/>
        </w:rPr>
        <w:t>h</w:t>
      </w:r>
      <w:r w:rsidR="00B618B4">
        <w:rPr>
          <w:rFonts w:hint="eastAsia"/>
          <w:noProof/>
        </w:rPr>
        <w:t>指数有显著</w:t>
      </w:r>
      <w:r w:rsidR="00E611ED">
        <w:rPr>
          <w:rFonts w:hint="eastAsia"/>
          <w:noProof/>
        </w:rPr>
        <w:t>相关性，该模型的拟合度</w:t>
      </w:r>
      <m:oMath>
        <m:sSup>
          <m:sSupPr>
            <m:ctrlPr>
              <w:rPr>
                <w:rFonts w:ascii="Cambria Math" w:hAnsi="Cambria Math"/>
                <w:noProof/>
              </w:rPr>
            </m:ctrlPr>
          </m:sSupPr>
          <m:e>
            <m:r>
              <w:rPr>
                <w:rFonts w:ascii="Cambria Math" w:hAnsi="Cambria Math"/>
                <w:noProof/>
              </w:rPr>
              <m:t>R</m:t>
            </m:r>
          </m:e>
          <m:sup>
            <m:r>
              <w:rPr>
                <w:rFonts w:ascii="Cambria Math" w:hAnsi="Cambria Math"/>
                <w:noProof/>
              </w:rPr>
              <m:t>2</m:t>
            </m:r>
          </m:sup>
        </m:sSup>
        <m:r>
          <w:rPr>
            <w:rFonts w:ascii="Cambria Math" w:hAnsi="Cambria Math"/>
            <w:noProof/>
          </w:rPr>
          <m:t>=0.91</m:t>
        </m:r>
      </m:oMath>
      <w:r w:rsidR="00564877">
        <w:rPr>
          <w:rFonts w:hint="eastAsia"/>
          <w:noProof/>
        </w:rPr>
        <w:t>，具有很高的拟合度</w:t>
      </w:r>
      <w:r w:rsidR="00B618B4">
        <w:rPr>
          <w:rFonts w:hint="eastAsia"/>
          <w:noProof/>
        </w:rPr>
        <w:t>。图</w:t>
      </w:r>
      <w:r w:rsidR="00B618B4">
        <w:rPr>
          <w:rFonts w:hint="eastAsia"/>
          <w:noProof/>
        </w:rPr>
        <w:t>#</w:t>
      </w:r>
      <w:r w:rsidR="00B618B4">
        <w:rPr>
          <w:noProof/>
        </w:rPr>
        <w:t>显示了样本的残差分布以及</w:t>
      </w:r>
      <w:r w:rsidR="00B618B4">
        <w:rPr>
          <w:rFonts w:hint="eastAsia"/>
          <w:noProof/>
        </w:rPr>
        <w:t>Q</w:t>
      </w:r>
      <w:r w:rsidR="009A6981">
        <w:rPr>
          <w:rFonts w:hint="eastAsia"/>
          <w:noProof/>
        </w:rPr>
        <w:t>-</w:t>
      </w:r>
      <w:r w:rsidR="00B618B4">
        <w:rPr>
          <w:rFonts w:hint="eastAsia"/>
          <w:noProof/>
        </w:rPr>
        <w:t>Q</w:t>
      </w:r>
      <w:r w:rsidR="00564877">
        <w:rPr>
          <w:rFonts w:hint="eastAsia"/>
          <w:noProof/>
        </w:rPr>
        <w:t>p</w:t>
      </w:r>
      <w:r w:rsidR="00564877">
        <w:rPr>
          <w:noProof/>
        </w:rPr>
        <w:t>lot</w:t>
      </w:r>
      <w:r w:rsidR="00564877">
        <w:rPr>
          <w:noProof/>
        </w:rPr>
        <w:t>图</w:t>
      </w:r>
      <w:r w:rsidR="00E92051">
        <w:rPr>
          <w:rFonts w:hint="eastAsia"/>
          <w:noProof/>
        </w:rPr>
        <w:t>。</w:t>
      </w:r>
      <w:r w:rsidR="00E92051">
        <w:rPr>
          <w:noProof/>
        </w:rPr>
        <w:t>从残差分布图中可以看出</w:t>
      </w:r>
      <w:r w:rsidR="00E92051">
        <w:rPr>
          <w:rFonts w:hint="eastAsia"/>
          <w:noProof/>
        </w:rPr>
        <w:t>，</w:t>
      </w:r>
      <w:r w:rsidR="00E92051">
        <w:rPr>
          <w:noProof/>
        </w:rPr>
        <w:t>拟合模型的残差较为均匀的分布在直线</w:t>
      </w:r>
      <m:oMath>
        <m:r>
          <m:rPr>
            <m:sty m:val="p"/>
          </m:rPr>
          <w:rPr>
            <w:rFonts w:ascii="Cambria Math" w:hAnsi="Cambria Math" w:hint="eastAsia"/>
            <w:noProof/>
          </w:rPr>
          <m:t>y</m:t>
        </m:r>
        <m:r>
          <m:rPr>
            <m:sty m:val="p"/>
          </m:rPr>
          <w:rPr>
            <w:rFonts w:ascii="Cambria Math" w:hAnsi="Cambria Math"/>
            <w:noProof/>
          </w:rPr>
          <m:t>=0</m:t>
        </m:r>
      </m:oMath>
      <w:r w:rsidR="00E92051">
        <w:rPr>
          <w:rFonts w:hint="eastAsia"/>
          <w:noProof/>
        </w:rPr>
        <w:t>的两侧，而且标准化的残差与理论分位数的分布也近似为一条直线，说明残差的分布是近似符合正态分布的</w:t>
      </w:r>
      <w:r w:rsidR="001A2DF2">
        <w:rPr>
          <w:rFonts w:hint="eastAsia"/>
          <w:noProof/>
        </w:rPr>
        <w:t>。</w:t>
      </w:r>
      <w:r w:rsidR="002E4D0F">
        <w:rPr>
          <w:rFonts w:hint="eastAsia"/>
          <w:noProof/>
        </w:rPr>
        <w:t>但是仍然可以看出，有部分数据偏离较大。随后，我们又分析了预测值与实际值的分布图，图中可以看出</w:t>
      </w:r>
      <w:r w:rsidR="00853519">
        <w:rPr>
          <w:rFonts w:hint="eastAsia"/>
          <w:noProof/>
        </w:rPr>
        <w:t>当</w:t>
      </w:r>
      <w:r w:rsidR="00853519">
        <w:rPr>
          <w:rFonts w:hint="eastAsia"/>
          <w:noProof/>
        </w:rPr>
        <w:t>h</w:t>
      </w:r>
      <w:r w:rsidR="00853519">
        <w:rPr>
          <w:rFonts w:hint="eastAsia"/>
          <w:noProof/>
        </w:rPr>
        <w:t>指数较小和较大时，预测值发生了偏离</w:t>
      </w:r>
      <w:r w:rsidR="00A1179F">
        <w:rPr>
          <w:rFonts w:hint="eastAsia"/>
          <w:noProof/>
        </w:rPr>
        <w:t>，并没始终沿直线</w:t>
      </w:r>
      <m:oMath>
        <m:r>
          <w:rPr>
            <w:rFonts w:ascii="Cambria Math" w:hAnsi="Cambria Math" w:hint="eastAsia"/>
            <w:noProof/>
          </w:rPr>
          <m:t>y</m:t>
        </m:r>
        <m:r>
          <w:rPr>
            <w:rFonts w:ascii="Cambria Math" w:hAnsi="Cambria Math"/>
            <w:noProof/>
          </w:rPr>
          <m:t>=x</m:t>
        </m:r>
      </m:oMath>
      <w:r w:rsidR="00A1179F">
        <w:rPr>
          <w:rFonts w:hint="eastAsia"/>
          <w:noProof/>
        </w:rPr>
        <w:t>分布</w:t>
      </w:r>
      <w:r w:rsidR="00853519">
        <w:rPr>
          <w:rFonts w:hint="eastAsia"/>
          <w:noProof/>
        </w:rPr>
        <w:t>，说明该模型仍然存在误差，需要进行修正。</w:t>
      </w:r>
    </w:p>
    <w:p w:rsidR="00F11B77" w:rsidRDefault="00F11B77" w:rsidP="00DA508A">
      <w:pPr>
        <w:rPr>
          <w:noProof/>
        </w:rPr>
      </w:pPr>
    </w:p>
    <w:tbl>
      <w:tblPr>
        <w:tblStyle w:val="af0"/>
        <w:tblW w:w="0" w:type="auto"/>
        <w:tblLook w:val="04A0" w:firstRow="1" w:lastRow="0" w:firstColumn="1" w:lastColumn="0" w:noHBand="0" w:noVBand="1"/>
      </w:tblPr>
      <w:tblGrid>
        <w:gridCol w:w="1382"/>
        <w:gridCol w:w="1382"/>
        <w:gridCol w:w="1383"/>
        <w:gridCol w:w="1383"/>
        <w:gridCol w:w="1383"/>
        <w:gridCol w:w="1383"/>
      </w:tblGrid>
      <w:tr w:rsidR="0045395C" w:rsidRPr="00F11B77" w:rsidTr="00F11B77">
        <w:tc>
          <w:tcPr>
            <w:tcW w:w="1382" w:type="dxa"/>
            <w:vAlign w:val="center"/>
          </w:tcPr>
          <w:p w:rsidR="0045395C" w:rsidRPr="00F11B77" w:rsidRDefault="00F11B77" w:rsidP="00F11B77">
            <w:pPr>
              <w:jc w:val="center"/>
              <w:rPr>
                <w:noProof/>
                <w:sz w:val="21"/>
              </w:rPr>
            </w:pPr>
            <w:r w:rsidRPr="00F11B77">
              <w:rPr>
                <w:rFonts w:hint="eastAsia"/>
                <w:noProof/>
                <w:sz w:val="21"/>
              </w:rPr>
              <w:t>参数</w:t>
            </w:r>
          </w:p>
        </w:tc>
        <w:tc>
          <w:tcPr>
            <w:tcW w:w="1382" w:type="dxa"/>
            <w:vAlign w:val="center"/>
          </w:tcPr>
          <w:p w:rsidR="0045395C" w:rsidRPr="00F11B77" w:rsidRDefault="00F11B77" w:rsidP="00F11B77">
            <w:pPr>
              <w:jc w:val="center"/>
              <w:rPr>
                <w:noProof/>
                <w:sz w:val="21"/>
              </w:rPr>
            </w:pPr>
            <w:r w:rsidRPr="00F11B77">
              <w:rPr>
                <w:noProof/>
                <w:sz w:val="21"/>
              </w:rPr>
              <w:t>对应变量</w:t>
            </w:r>
          </w:p>
        </w:tc>
        <w:tc>
          <w:tcPr>
            <w:tcW w:w="1383" w:type="dxa"/>
            <w:vAlign w:val="center"/>
          </w:tcPr>
          <w:p w:rsidR="0045395C" w:rsidRPr="00F11B77" w:rsidRDefault="00F11B77" w:rsidP="00F11B77">
            <w:pPr>
              <w:jc w:val="center"/>
              <w:rPr>
                <w:noProof/>
                <w:sz w:val="21"/>
              </w:rPr>
            </w:pPr>
            <w:r>
              <w:rPr>
                <w:noProof/>
                <w:sz w:val="21"/>
              </w:rPr>
              <w:t>拟合系数</w:t>
            </w:r>
          </w:p>
        </w:tc>
        <w:tc>
          <w:tcPr>
            <w:tcW w:w="1383" w:type="dxa"/>
            <w:vAlign w:val="center"/>
          </w:tcPr>
          <w:p w:rsidR="0045395C" w:rsidRPr="00F11B77" w:rsidRDefault="00F11B77" w:rsidP="00F11B77">
            <w:pPr>
              <w:jc w:val="center"/>
              <w:rPr>
                <w:noProof/>
                <w:sz w:val="21"/>
              </w:rPr>
            </w:pPr>
            <w:r>
              <w:rPr>
                <w:noProof/>
                <w:sz w:val="21"/>
              </w:rPr>
              <w:t>标准差</w:t>
            </w:r>
          </w:p>
        </w:tc>
        <w:tc>
          <w:tcPr>
            <w:tcW w:w="1383" w:type="dxa"/>
            <w:vAlign w:val="center"/>
          </w:tcPr>
          <w:p w:rsidR="0045395C" w:rsidRPr="00F11B77" w:rsidRDefault="00F11B77" w:rsidP="00F11B77">
            <w:pPr>
              <w:jc w:val="center"/>
              <w:rPr>
                <w:noProof/>
                <w:sz w:val="21"/>
              </w:rPr>
            </w:pPr>
            <w:r>
              <w:rPr>
                <w:noProof/>
                <w:sz w:val="21"/>
              </w:rPr>
              <w:t>t</w:t>
            </w:r>
            <w:r>
              <w:rPr>
                <w:noProof/>
                <w:sz w:val="21"/>
              </w:rPr>
              <w:t>值</w:t>
            </w:r>
          </w:p>
        </w:tc>
        <w:tc>
          <w:tcPr>
            <w:tcW w:w="1383" w:type="dxa"/>
            <w:vAlign w:val="center"/>
          </w:tcPr>
          <w:p w:rsidR="0045395C" w:rsidRPr="00F11B77" w:rsidRDefault="00F11B77" w:rsidP="00F11B77">
            <w:pPr>
              <w:jc w:val="center"/>
              <w:rPr>
                <w:noProof/>
                <w:sz w:val="21"/>
              </w:rPr>
            </w:pPr>
            <w:r>
              <w:rPr>
                <w:rFonts w:hint="eastAsia"/>
                <w:noProof/>
                <w:sz w:val="21"/>
              </w:rPr>
              <w:t>p</w:t>
            </w:r>
            <w:r>
              <w:rPr>
                <w:rFonts w:hint="eastAsia"/>
                <w:noProof/>
                <w:sz w:val="21"/>
              </w:rPr>
              <w:t>值</w:t>
            </w:r>
          </w:p>
        </w:tc>
      </w:tr>
      <w:tr w:rsidR="0045395C" w:rsidRPr="00F11B77" w:rsidTr="00F11B77">
        <w:tc>
          <w:tcPr>
            <w:tcW w:w="1382" w:type="dxa"/>
            <w:vAlign w:val="center"/>
          </w:tcPr>
          <w:p w:rsidR="0045395C" w:rsidRPr="00F11B77" w:rsidRDefault="00F842D1" w:rsidP="00F11B77">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45395C" w:rsidRPr="00F11B77" w:rsidRDefault="00F11B77" w:rsidP="00F11B77">
            <w:pPr>
              <w:jc w:val="center"/>
              <w:rPr>
                <w:noProof/>
                <w:sz w:val="21"/>
              </w:rPr>
            </w:pPr>
            <w:r>
              <w:rPr>
                <w:rFonts w:hint="eastAsia"/>
                <w:noProof/>
                <w:sz w:val="21"/>
              </w:rPr>
              <w:t>（截距）</w:t>
            </w:r>
          </w:p>
        </w:tc>
        <w:tc>
          <w:tcPr>
            <w:tcW w:w="1383" w:type="dxa"/>
            <w:vAlign w:val="center"/>
          </w:tcPr>
          <w:p w:rsidR="0045395C" w:rsidRPr="00F11B77" w:rsidRDefault="00F11B77" w:rsidP="00F11B77">
            <w:pPr>
              <w:jc w:val="center"/>
              <w:rPr>
                <w:noProof/>
                <w:sz w:val="21"/>
              </w:rPr>
            </w:pPr>
            <w:r>
              <w:rPr>
                <w:rFonts w:hint="eastAsia"/>
                <w:noProof/>
                <w:sz w:val="21"/>
              </w:rPr>
              <w:t>11.26</w:t>
            </w:r>
          </w:p>
        </w:tc>
        <w:tc>
          <w:tcPr>
            <w:tcW w:w="1383" w:type="dxa"/>
            <w:vAlign w:val="center"/>
          </w:tcPr>
          <w:p w:rsidR="0045395C" w:rsidRPr="00F11B77" w:rsidRDefault="00F11B77" w:rsidP="00F11B77">
            <w:pPr>
              <w:jc w:val="center"/>
              <w:rPr>
                <w:noProof/>
                <w:sz w:val="21"/>
              </w:rPr>
            </w:pPr>
            <w:r>
              <w:rPr>
                <w:rFonts w:hint="eastAsia"/>
                <w:noProof/>
                <w:sz w:val="21"/>
              </w:rPr>
              <w:t>1.22</w:t>
            </w:r>
          </w:p>
        </w:tc>
        <w:tc>
          <w:tcPr>
            <w:tcW w:w="1383" w:type="dxa"/>
            <w:vAlign w:val="center"/>
          </w:tcPr>
          <w:p w:rsidR="0045395C" w:rsidRPr="00F11B77" w:rsidRDefault="00F11B77" w:rsidP="00F11B77">
            <w:pPr>
              <w:jc w:val="center"/>
              <w:rPr>
                <w:noProof/>
                <w:sz w:val="21"/>
              </w:rPr>
            </w:pPr>
            <w:r>
              <w:rPr>
                <w:rFonts w:hint="eastAsia"/>
                <w:noProof/>
                <w:sz w:val="21"/>
              </w:rPr>
              <w:t>9.25</w:t>
            </w:r>
          </w:p>
        </w:tc>
        <w:tc>
          <w:tcPr>
            <w:tcW w:w="1383" w:type="dxa"/>
            <w:vAlign w:val="center"/>
          </w:tcPr>
          <w:p w:rsidR="0045395C" w:rsidRPr="00F11B77" w:rsidRDefault="00EF4D7A" w:rsidP="00F11B77">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45395C" w:rsidRPr="00F11B77" w:rsidTr="00F11B77">
        <w:tc>
          <w:tcPr>
            <w:tcW w:w="1382" w:type="dxa"/>
            <w:vAlign w:val="center"/>
          </w:tcPr>
          <w:p w:rsidR="0045395C" w:rsidRPr="00F11B77" w:rsidRDefault="00F842D1" w:rsidP="00F11B77">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45395C" w:rsidRPr="00F11B77" w:rsidRDefault="00F11B77" w:rsidP="00F11B77">
            <w:pPr>
              <w:jc w:val="center"/>
              <w:rPr>
                <w:noProof/>
                <w:sz w:val="21"/>
              </w:rPr>
            </w:pPr>
            <w:r w:rsidRPr="00F11B77">
              <w:rPr>
                <w:noProof/>
                <w:sz w:val="21"/>
              </w:rPr>
              <w:t>发文数量</w:t>
            </w:r>
          </w:p>
        </w:tc>
        <w:tc>
          <w:tcPr>
            <w:tcW w:w="1383" w:type="dxa"/>
            <w:vAlign w:val="center"/>
          </w:tcPr>
          <w:p w:rsidR="0045395C" w:rsidRPr="00F11B77" w:rsidRDefault="00F11B77" w:rsidP="00F11B77">
            <w:pPr>
              <w:jc w:val="center"/>
              <w:rPr>
                <w:noProof/>
                <w:sz w:val="21"/>
              </w:rPr>
            </w:pPr>
            <w:r>
              <w:rPr>
                <w:rFonts w:hint="eastAsia"/>
                <w:noProof/>
                <w:sz w:val="21"/>
              </w:rPr>
              <w:t>0.058</w:t>
            </w:r>
          </w:p>
        </w:tc>
        <w:tc>
          <w:tcPr>
            <w:tcW w:w="1383" w:type="dxa"/>
            <w:vAlign w:val="center"/>
          </w:tcPr>
          <w:p w:rsidR="0045395C" w:rsidRPr="00F11B77" w:rsidRDefault="00F11B77" w:rsidP="00F11B77">
            <w:pPr>
              <w:jc w:val="center"/>
              <w:rPr>
                <w:noProof/>
                <w:sz w:val="21"/>
              </w:rPr>
            </w:pPr>
            <w:r>
              <w:rPr>
                <w:rFonts w:hint="eastAsia"/>
                <w:noProof/>
                <w:sz w:val="21"/>
              </w:rPr>
              <w:t>0.016</w:t>
            </w:r>
          </w:p>
        </w:tc>
        <w:tc>
          <w:tcPr>
            <w:tcW w:w="1383" w:type="dxa"/>
            <w:vAlign w:val="center"/>
          </w:tcPr>
          <w:p w:rsidR="0045395C" w:rsidRPr="00F11B77" w:rsidRDefault="00F11B77" w:rsidP="00F11B77">
            <w:pPr>
              <w:jc w:val="center"/>
              <w:rPr>
                <w:noProof/>
                <w:sz w:val="21"/>
              </w:rPr>
            </w:pPr>
            <w:r>
              <w:rPr>
                <w:rFonts w:hint="eastAsia"/>
                <w:noProof/>
                <w:sz w:val="21"/>
              </w:rPr>
              <w:t>3.55</w:t>
            </w:r>
          </w:p>
        </w:tc>
        <w:tc>
          <w:tcPr>
            <w:tcW w:w="1383" w:type="dxa"/>
            <w:vAlign w:val="center"/>
          </w:tcPr>
          <w:p w:rsidR="0045395C" w:rsidRPr="00F11B77" w:rsidRDefault="00EF4D7A" w:rsidP="00EF4D7A">
            <w:pPr>
              <w:jc w:val="center"/>
              <w:rPr>
                <w:noProof/>
                <w:sz w:val="21"/>
              </w:rPr>
            </w:pPr>
            <m:oMathPara>
              <m:oMath>
                <m:r>
                  <m:rPr>
                    <m:sty m:val="p"/>
                  </m:rPr>
                  <w:rPr>
                    <w:rFonts w:ascii="Cambria Math" w:hAnsi="Cambria Math"/>
                    <w:noProof/>
                    <w:sz w:val="21"/>
                  </w:rPr>
                  <m:t>4.73×</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-4</m:t>
                    </m:r>
                  </m:sup>
                </m:sSup>
              </m:oMath>
            </m:oMathPara>
          </w:p>
        </w:tc>
      </w:tr>
      <w:tr w:rsidR="0045395C" w:rsidRPr="00F11B77" w:rsidTr="00F11B77">
        <w:tc>
          <w:tcPr>
            <w:tcW w:w="1382" w:type="dxa"/>
            <w:vAlign w:val="center"/>
          </w:tcPr>
          <w:p w:rsidR="0045395C" w:rsidRPr="00F11B77" w:rsidRDefault="00F842D1" w:rsidP="00F11B77">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45395C" w:rsidRPr="00F11B77" w:rsidRDefault="00F11B77" w:rsidP="00F11B77">
            <w:pPr>
              <w:jc w:val="center"/>
              <w:rPr>
                <w:noProof/>
                <w:sz w:val="21"/>
              </w:rPr>
            </w:pPr>
            <w:r w:rsidRPr="00F11B77">
              <w:rPr>
                <w:noProof/>
                <w:sz w:val="21"/>
              </w:rPr>
              <w:t>科研年龄</w:t>
            </w:r>
          </w:p>
        </w:tc>
        <w:tc>
          <w:tcPr>
            <w:tcW w:w="1383" w:type="dxa"/>
            <w:vAlign w:val="center"/>
          </w:tcPr>
          <w:p w:rsidR="0045395C" w:rsidRPr="00F11B77" w:rsidRDefault="00F11B77" w:rsidP="00F11B77">
            <w:pPr>
              <w:jc w:val="center"/>
              <w:rPr>
                <w:noProof/>
                <w:sz w:val="21"/>
              </w:rPr>
            </w:pPr>
            <w:r>
              <w:rPr>
                <w:rFonts w:hint="eastAsia"/>
                <w:noProof/>
                <w:sz w:val="21"/>
              </w:rPr>
              <w:t>0.24</w:t>
            </w:r>
          </w:p>
        </w:tc>
        <w:tc>
          <w:tcPr>
            <w:tcW w:w="1383" w:type="dxa"/>
            <w:vAlign w:val="center"/>
          </w:tcPr>
          <w:p w:rsidR="0045395C" w:rsidRPr="00F11B77" w:rsidRDefault="00F11B77" w:rsidP="00F11B77">
            <w:pPr>
              <w:jc w:val="center"/>
              <w:rPr>
                <w:noProof/>
                <w:sz w:val="21"/>
              </w:rPr>
            </w:pPr>
            <w:r>
              <w:rPr>
                <w:rFonts w:hint="eastAsia"/>
                <w:noProof/>
                <w:sz w:val="21"/>
              </w:rPr>
              <w:t>0.040</w:t>
            </w:r>
          </w:p>
        </w:tc>
        <w:tc>
          <w:tcPr>
            <w:tcW w:w="1383" w:type="dxa"/>
            <w:vAlign w:val="center"/>
          </w:tcPr>
          <w:p w:rsidR="0045395C" w:rsidRPr="00F11B77" w:rsidRDefault="00F11B77" w:rsidP="00F11B77">
            <w:pPr>
              <w:jc w:val="center"/>
              <w:rPr>
                <w:noProof/>
                <w:sz w:val="21"/>
              </w:rPr>
            </w:pPr>
            <w:r>
              <w:rPr>
                <w:rFonts w:hint="eastAsia"/>
                <w:noProof/>
                <w:sz w:val="21"/>
              </w:rPr>
              <w:t>5.87</w:t>
            </w:r>
          </w:p>
        </w:tc>
        <w:tc>
          <w:tcPr>
            <w:tcW w:w="1383" w:type="dxa"/>
            <w:vAlign w:val="center"/>
          </w:tcPr>
          <w:p w:rsidR="0045395C" w:rsidRPr="00F11B77" w:rsidRDefault="00EF4D7A" w:rsidP="00EF4D7A">
            <w:pPr>
              <w:jc w:val="center"/>
              <w:rPr>
                <w:noProof/>
                <w:sz w:val="21"/>
              </w:rPr>
            </w:pPr>
            <m:oMathPara>
              <m:oMath>
                <m:r>
                  <m:rPr>
                    <m:sty m:val="p"/>
                  </m:rPr>
                  <w:rPr>
                    <w:rFonts w:ascii="Cambria Math" w:hAnsi="Cambria Math"/>
                    <w:noProof/>
                    <w:sz w:val="21"/>
                  </w:rPr>
                  <m:t>1.76×</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-8</m:t>
                    </m:r>
                  </m:sup>
                </m:sSup>
              </m:oMath>
            </m:oMathPara>
          </w:p>
        </w:tc>
      </w:tr>
      <w:tr w:rsidR="0045395C" w:rsidRPr="00F11B77" w:rsidTr="00F11B77">
        <w:tc>
          <w:tcPr>
            <w:tcW w:w="1382" w:type="dxa"/>
            <w:vAlign w:val="center"/>
          </w:tcPr>
          <w:p w:rsidR="0045395C" w:rsidRPr="00F11B77" w:rsidRDefault="00F842D1" w:rsidP="00F11B77">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45395C" w:rsidRPr="00F11B77" w:rsidRDefault="00F11B77" w:rsidP="00F11B77">
            <w:pPr>
              <w:jc w:val="center"/>
              <w:rPr>
                <w:noProof/>
                <w:sz w:val="21"/>
              </w:rPr>
            </w:pPr>
            <w:r w:rsidRPr="00F11B77">
              <w:rPr>
                <w:noProof/>
                <w:sz w:val="21"/>
              </w:rPr>
              <w:t>发文期刊数</w:t>
            </w:r>
          </w:p>
        </w:tc>
        <w:tc>
          <w:tcPr>
            <w:tcW w:w="1383" w:type="dxa"/>
            <w:vAlign w:val="center"/>
          </w:tcPr>
          <w:p w:rsidR="0045395C" w:rsidRPr="00F11B77" w:rsidRDefault="00F11B77" w:rsidP="00F11B77">
            <w:pPr>
              <w:jc w:val="center"/>
              <w:rPr>
                <w:noProof/>
                <w:sz w:val="21"/>
              </w:rPr>
            </w:pPr>
            <w:r>
              <w:rPr>
                <w:rFonts w:hint="eastAsia"/>
                <w:noProof/>
                <w:sz w:val="21"/>
              </w:rPr>
              <w:t>0.039</w:t>
            </w:r>
          </w:p>
        </w:tc>
        <w:tc>
          <w:tcPr>
            <w:tcW w:w="1383" w:type="dxa"/>
            <w:vAlign w:val="center"/>
          </w:tcPr>
          <w:p w:rsidR="0045395C" w:rsidRPr="00F11B77" w:rsidRDefault="00F11B77" w:rsidP="00F11B77">
            <w:pPr>
              <w:jc w:val="center"/>
              <w:rPr>
                <w:noProof/>
                <w:sz w:val="21"/>
              </w:rPr>
            </w:pPr>
            <w:r>
              <w:rPr>
                <w:rFonts w:hint="eastAsia"/>
                <w:noProof/>
                <w:sz w:val="21"/>
              </w:rPr>
              <w:t>0.047</w:t>
            </w:r>
          </w:p>
        </w:tc>
        <w:tc>
          <w:tcPr>
            <w:tcW w:w="1383" w:type="dxa"/>
            <w:vAlign w:val="center"/>
          </w:tcPr>
          <w:p w:rsidR="0045395C" w:rsidRPr="00F11B77" w:rsidRDefault="00F11B77" w:rsidP="00F11B77">
            <w:pPr>
              <w:jc w:val="center"/>
              <w:rPr>
                <w:noProof/>
                <w:sz w:val="21"/>
              </w:rPr>
            </w:pPr>
            <w:r>
              <w:rPr>
                <w:rFonts w:hint="eastAsia"/>
                <w:noProof/>
                <w:sz w:val="21"/>
              </w:rPr>
              <w:t>0.84</w:t>
            </w:r>
          </w:p>
        </w:tc>
        <w:tc>
          <w:tcPr>
            <w:tcW w:w="1383" w:type="dxa"/>
            <w:vAlign w:val="center"/>
          </w:tcPr>
          <w:p w:rsidR="0045395C" w:rsidRPr="00F11B77" w:rsidRDefault="00EF4D7A" w:rsidP="00F11B77">
            <w:pPr>
              <w:jc w:val="center"/>
              <w:rPr>
                <w:noProof/>
                <w:sz w:val="21"/>
              </w:rPr>
            </w:pPr>
            <w:r>
              <w:rPr>
                <w:rFonts w:hint="eastAsia"/>
                <w:noProof/>
                <w:sz w:val="21"/>
              </w:rPr>
              <w:t>0.40</w:t>
            </w:r>
          </w:p>
        </w:tc>
      </w:tr>
      <w:tr w:rsidR="0045395C" w:rsidRPr="00F11B77" w:rsidTr="00F11B77">
        <w:tc>
          <w:tcPr>
            <w:tcW w:w="1382" w:type="dxa"/>
            <w:vAlign w:val="center"/>
          </w:tcPr>
          <w:p w:rsidR="0045395C" w:rsidRPr="00F11B77" w:rsidRDefault="00F842D1" w:rsidP="00F11B77">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45395C" w:rsidRPr="00F11B77" w:rsidRDefault="00F11B77" w:rsidP="00F11B77">
            <w:pPr>
              <w:jc w:val="center"/>
              <w:rPr>
                <w:noProof/>
                <w:sz w:val="21"/>
              </w:rPr>
            </w:pPr>
            <w:r w:rsidRPr="00F11B77">
              <w:rPr>
                <w:noProof/>
                <w:sz w:val="21"/>
              </w:rPr>
              <w:t>重要文献数</w:t>
            </w:r>
          </w:p>
        </w:tc>
        <w:tc>
          <w:tcPr>
            <w:tcW w:w="1383" w:type="dxa"/>
            <w:vAlign w:val="center"/>
          </w:tcPr>
          <w:p w:rsidR="0045395C" w:rsidRPr="00F11B77" w:rsidRDefault="00F11B77" w:rsidP="00F11B77">
            <w:pPr>
              <w:jc w:val="center"/>
              <w:rPr>
                <w:noProof/>
                <w:sz w:val="21"/>
              </w:rPr>
            </w:pPr>
            <w:r>
              <w:rPr>
                <w:rFonts w:hint="eastAsia"/>
                <w:noProof/>
                <w:sz w:val="21"/>
              </w:rPr>
              <w:t>0.11</w:t>
            </w:r>
          </w:p>
        </w:tc>
        <w:tc>
          <w:tcPr>
            <w:tcW w:w="1383" w:type="dxa"/>
            <w:vAlign w:val="center"/>
          </w:tcPr>
          <w:p w:rsidR="0045395C" w:rsidRPr="00F11B77" w:rsidRDefault="00F11B77" w:rsidP="00F11B77">
            <w:pPr>
              <w:jc w:val="center"/>
              <w:rPr>
                <w:noProof/>
                <w:sz w:val="21"/>
              </w:rPr>
            </w:pPr>
            <w:r>
              <w:rPr>
                <w:rFonts w:hint="eastAsia"/>
                <w:noProof/>
                <w:sz w:val="21"/>
              </w:rPr>
              <w:t>0.056</w:t>
            </w:r>
          </w:p>
        </w:tc>
        <w:tc>
          <w:tcPr>
            <w:tcW w:w="1383" w:type="dxa"/>
            <w:vAlign w:val="center"/>
          </w:tcPr>
          <w:p w:rsidR="0045395C" w:rsidRPr="00F11B77" w:rsidRDefault="00F11B77" w:rsidP="00F11B77">
            <w:pPr>
              <w:jc w:val="center"/>
              <w:rPr>
                <w:noProof/>
                <w:sz w:val="21"/>
              </w:rPr>
            </w:pPr>
            <w:r>
              <w:rPr>
                <w:rFonts w:hint="eastAsia"/>
                <w:noProof/>
                <w:sz w:val="21"/>
              </w:rPr>
              <w:t>2.05</w:t>
            </w:r>
          </w:p>
        </w:tc>
        <w:tc>
          <w:tcPr>
            <w:tcW w:w="1383" w:type="dxa"/>
            <w:vAlign w:val="center"/>
          </w:tcPr>
          <w:p w:rsidR="0045395C" w:rsidRPr="00F11B77" w:rsidRDefault="00EF4D7A" w:rsidP="00F11B77">
            <w:pPr>
              <w:jc w:val="center"/>
              <w:rPr>
                <w:noProof/>
                <w:sz w:val="21"/>
              </w:rPr>
            </w:pPr>
            <w:r>
              <w:rPr>
                <w:rFonts w:hint="eastAsia"/>
                <w:noProof/>
                <w:sz w:val="21"/>
              </w:rPr>
              <w:t>0.042</w:t>
            </w:r>
          </w:p>
        </w:tc>
      </w:tr>
      <w:tr w:rsidR="0045395C" w:rsidRPr="00F11B77" w:rsidTr="00F11B77">
        <w:tc>
          <w:tcPr>
            <w:tcW w:w="1382" w:type="dxa"/>
            <w:vAlign w:val="center"/>
          </w:tcPr>
          <w:p w:rsidR="0045395C" w:rsidRPr="00F11B77" w:rsidRDefault="00F842D1" w:rsidP="00F11B77">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45395C" w:rsidRPr="00F11B77" w:rsidRDefault="00F11B77" w:rsidP="00F11B77">
            <w:pPr>
              <w:jc w:val="center"/>
              <w:rPr>
                <w:noProof/>
                <w:sz w:val="21"/>
              </w:rPr>
            </w:pPr>
            <w:r w:rsidRPr="00F11B77">
              <w:rPr>
                <w:noProof/>
                <w:sz w:val="21"/>
              </w:rPr>
              <w:t>总被引频次</w:t>
            </w:r>
          </w:p>
        </w:tc>
        <w:tc>
          <w:tcPr>
            <w:tcW w:w="1383" w:type="dxa"/>
            <w:vAlign w:val="center"/>
          </w:tcPr>
          <w:p w:rsidR="0045395C" w:rsidRPr="00F11B77" w:rsidRDefault="00F11B77" w:rsidP="00F11B77">
            <w:pPr>
              <w:jc w:val="center"/>
              <w:rPr>
                <w:noProof/>
                <w:sz w:val="21"/>
              </w:rPr>
            </w:pPr>
            <m:oMathPara>
              <m:oMath>
                <m:r>
                  <m:rPr>
                    <m:sty m:val="p"/>
                  </m:rPr>
                  <w:rPr>
                    <w:rFonts w:ascii="Cambria Math" w:hAnsi="Cambria Math"/>
                    <w:noProof/>
                    <w:sz w:val="21"/>
                  </w:rPr>
                  <m:t>1.8×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-3</m:t>
                    </m:r>
                  </m:sup>
                </m:sSup>
              </m:oMath>
            </m:oMathPara>
          </w:p>
        </w:tc>
        <w:tc>
          <w:tcPr>
            <w:tcW w:w="1383" w:type="dxa"/>
            <w:vAlign w:val="center"/>
          </w:tcPr>
          <w:p w:rsidR="0045395C" w:rsidRPr="00F11B77" w:rsidRDefault="00F11B77" w:rsidP="00F11B77">
            <w:pPr>
              <w:jc w:val="center"/>
              <w:rPr>
                <w:noProof/>
                <w:sz w:val="21"/>
              </w:rPr>
            </w:pPr>
            <m:oMathPara>
              <m:oMath>
                <m:r>
                  <m:rPr>
                    <m:sty m:val="p"/>
                  </m:rPr>
                  <w:rPr>
                    <w:rFonts w:ascii="Cambria Math" w:hAnsi="Cambria Math" w:hint="eastAsia"/>
                    <w:noProof/>
                    <w:sz w:val="21"/>
                  </w:rPr>
                  <m:t>1.5</m:t>
                </m:r>
                <m:r>
                  <m:rPr>
                    <m:sty m:val="p"/>
                  </m:rPr>
                  <w:rPr>
                    <w:rFonts w:ascii="Cambria Math" w:hAnsi="Cambria Math"/>
                    <w:noProof/>
                    <w:sz w:val="21"/>
                  </w:rPr>
                  <m:t>×</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-4</m:t>
                    </m:r>
                  </m:sup>
                </m:sSup>
              </m:oMath>
            </m:oMathPara>
          </w:p>
        </w:tc>
        <w:tc>
          <w:tcPr>
            <w:tcW w:w="1383" w:type="dxa"/>
            <w:vAlign w:val="center"/>
          </w:tcPr>
          <w:p w:rsidR="0045395C" w:rsidRPr="00F11B77" w:rsidRDefault="00F11B77" w:rsidP="00F11B77">
            <w:pPr>
              <w:jc w:val="center"/>
              <w:rPr>
                <w:noProof/>
                <w:sz w:val="21"/>
              </w:rPr>
            </w:pPr>
            <w:r>
              <w:rPr>
                <w:rFonts w:hint="eastAsia"/>
                <w:noProof/>
                <w:sz w:val="21"/>
              </w:rPr>
              <w:t>11.95</w:t>
            </w:r>
          </w:p>
        </w:tc>
        <w:tc>
          <w:tcPr>
            <w:tcW w:w="1383" w:type="dxa"/>
            <w:vAlign w:val="center"/>
          </w:tcPr>
          <w:p w:rsidR="0045395C" w:rsidRPr="00F11B77" w:rsidRDefault="00EF4D7A" w:rsidP="00F11B77">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bl>
    <w:p w:rsidR="0045395C" w:rsidRDefault="0045395C" w:rsidP="00DA508A">
      <w:pPr>
        <w:rPr>
          <w:noProof/>
        </w:rPr>
      </w:pPr>
    </w:p>
    <w:p w:rsidR="00F51AD0" w:rsidRDefault="00E92051" w:rsidP="00E92051">
      <w:pPr>
        <w:jc w:val="center"/>
      </w:pPr>
      <w:r>
        <w:rPr>
          <w:noProof/>
        </w:rPr>
        <w:lastRenderedPageBreak/>
        <mc:AlternateContent>
          <mc:Choice Requires="wps">
            <w:drawing>
              <wp:anchor distT="0" distB="0" distL="114300" distR="114300" simplePos="0" relativeHeight="251744256" behindDoc="0" locked="0" layoutInCell="1" allowOverlap="1" wp14:anchorId="334D43BB" wp14:editId="362C21F2">
                <wp:simplePos x="0" y="0"/>
                <wp:positionH relativeFrom="column">
                  <wp:posOffset>2694363</wp:posOffset>
                </wp:positionH>
                <wp:positionV relativeFrom="paragraph">
                  <wp:posOffset>370840</wp:posOffset>
                </wp:positionV>
                <wp:extent cx="387927" cy="747453"/>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387927" cy="7474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2D1" w:rsidRPr="00F51AD0" w:rsidRDefault="00F842D1" w:rsidP="00E92051">
                            <w:pPr>
                              <w:rPr>
                                <w:sz w:val="18"/>
                              </w:rPr>
                            </w:pPr>
                            <w:r>
                              <w:rPr>
                                <w:rFonts w:hint="eastAsia"/>
                                <w:sz w:val="18"/>
                              </w:rPr>
                              <w:t>标准化</w:t>
                            </w:r>
                            <w:r w:rsidRPr="00F51AD0">
                              <w:rPr>
                                <w:rFonts w:hint="eastAsia"/>
                                <w:sz w:val="18"/>
                              </w:rPr>
                              <w:t>残差</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D43BB" id="文本框 44" o:spid="_x0000_s1039" type="#_x0000_t202" style="position:absolute;left:0;text-align:left;margin-left:212.15pt;margin-top:29.2pt;width:30.55pt;height:58.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" filled="f" stroked="f" strokeweight=".5pt">
                <v:textbox style="layout-flow:vertical;mso-layout-flow-alt:bottom-to-top">
                  <w:txbxContent>
                    <w:p w:rsidR="00F842D1" w:rsidRPr="00F51AD0" w:rsidRDefault="00F842D1" w:rsidP="00E92051">
                      <w:pPr>
                        <w:rPr>
                          <w:sz w:val="18"/>
                        </w:rPr>
                      </w:pPr>
                      <w:r>
                        <w:rPr>
                          <w:rFonts w:hint="eastAsia"/>
                          <w:sz w:val="18"/>
                        </w:rPr>
                        <w:t>标准化</w:t>
                      </w:r>
                      <w:r w:rsidRPr="00F51AD0">
                        <w:rPr>
                          <w:rFonts w:hint="eastAsia"/>
                          <w:sz w:val="18"/>
                        </w:rPr>
                        <w:t>残差</w:t>
                      </w:r>
                    </w:p>
                  </w:txbxContent>
                </v:textbox>
              </v:shape>
            </w:pict>
          </mc:Fallback>
        </mc:AlternateContent>
      </w:r>
      <w:r w:rsidR="00F51AD0">
        <w:rPr>
          <w:noProof/>
        </w:rPr>
        <mc:AlternateContent>
          <mc:Choice Requires="wps">
            <w:drawing>
              <wp:anchor distT="0" distB="0" distL="114300" distR="114300" simplePos="0" relativeHeight="251742208" behindDoc="0" locked="0" layoutInCell="1" allowOverlap="1" wp14:anchorId="2B676D15" wp14:editId="39D07EB1">
                <wp:simplePos x="0" y="0"/>
                <wp:positionH relativeFrom="column">
                  <wp:posOffset>498070</wp:posOffset>
                </wp:positionH>
                <wp:positionV relativeFrom="paragraph">
                  <wp:posOffset>387235</wp:posOffset>
                </wp:positionV>
                <wp:extent cx="387927" cy="526126"/>
                <wp:effectExtent l="0" t="0" r="0" b="7620"/>
                <wp:wrapNone/>
                <wp:docPr id="43" name="文本框 43"/>
                <wp:cNvGraphicFramePr/>
                <a:graphic xmlns:a="http://schemas.openxmlformats.org/drawingml/2006/main">
                  <a:graphicData uri="http://schemas.microsoft.com/office/word/2010/wordprocessingShape">
                    <wps:wsp>
                      <wps:cNvSpPr txBox="1"/>
                      <wps:spPr>
                        <a:xfrm>
                          <a:off x="0" y="0"/>
                          <a:ext cx="387927" cy="5261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2D1" w:rsidRPr="00F51AD0" w:rsidRDefault="00F842D1">
                            <w:pPr>
                              <w:rPr>
                                <w:sz w:val="18"/>
                              </w:rPr>
                            </w:pPr>
                            <w:r w:rsidRPr="00F51AD0">
                              <w:rPr>
                                <w:rFonts w:hint="eastAsia"/>
                                <w:sz w:val="18"/>
                              </w:rPr>
                              <w:t>残差</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76D15" id="文本框 43" o:spid="_x0000_s1040" type="#_x0000_t202" style="position:absolute;left:0;text-align:left;margin-left:39.2pt;margin-top:30.5pt;width:30.55pt;height:41.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" filled="f" stroked="f" strokeweight=".5pt">
                <v:textbox style="layout-flow:vertical;mso-layout-flow-alt:bottom-to-top">
                  <w:txbxContent>
                    <w:p w:rsidR="00F842D1" w:rsidRPr="00F51AD0" w:rsidRDefault="00F842D1">
                      <w:pPr>
                        <w:rPr>
                          <w:sz w:val="18"/>
                        </w:rPr>
                      </w:pPr>
                      <w:r w:rsidRPr="00F51AD0">
                        <w:rPr>
                          <w:rFonts w:hint="eastAsia"/>
                          <w:sz w:val="18"/>
                        </w:rPr>
                        <w:t>残差</w:t>
                      </w:r>
                    </w:p>
                  </w:txbxContent>
                </v:textbox>
              </v:shape>
            </w:pict>
          </mc:Fallback>
        </mc:AlternateContent>
      </w:r>
      <w:r w:rsidR="006B4C4C">
        <w:rPr>
          <w:noProof/>
        </w:rPr>
        <w:drawing>
          <wp:inline distT="0" distB="0" distL="0" distR="0" wp14:anchorId="0E9931C2" wp14:editId="261690B5">
            <wp:extent cx="1483754" cy="1655618"/>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00039" cy="1673790"/>
                    </a:xfrm>
                    <a:prstGeom prst="rect">
                      <a:avLst/>
                    </a:prstGeom>
                  </pic:spPr>
                </pic:pic>
              </a:graphicData>
            </a:graphic>
          </wp:inline>
        </w:drawing>
      </w:r>
      <w:r w:rsidR="009A6981">
        <w:rPr>
          <w:rFonts w:hint="eastAsia"/>
        </w:rPr>
        <w:t xml:space="preserve">         </w:t>
      </w:r>
      <w:r w:rsidR="006B4C4C">
        <w:rPr>
          <w:noProof/>
        </w:rPr>
        <w:drawing>
          <wp:inline distT="0" distB="0" distL="0" distR="0" wp14:anchorId="458D45A3" wp14:editId="627D2C48">
            <wp:extent cx="1472297" cy="1655618"/>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7024" cy="1672178"/>
                    </a:xfrm>
                    <a:prstGeom prst="rect">
                      <a:avLst/>
                    </a:prstGeom>
                  </pic:spPr>
                </pic:pic>
              </a:graphicData>
            </a:graphic>
          </wp:inline>
        </w:drawing>
      </w:r>
    </w:p>
    <w:p w:rsidR="009A6981" w:rsidRDefault="009A6981" w:rsidP="009A6981">
      <w:pPr>
        <w:jc w:val="center"/>
      </w:pPr>
      <w:r w:rsidRPr="00116603">
        <w:rPr>
          <w:sz w:val="21"/>
        </w:rPr>
        <w:t>图</w:t>
      </w:r>
      <w:r w:rsidRPr="00116603">
        <w:rPr>
          <w:rFonts w:hint="eastAsia"/>
          <w:sz w:val="21"/>
        </w:rPr>
        <w:t>#</w:t>
      </w:r>
      <w:r w:rsidRPr="00116603">
        <w:rPr>
          <w:sz w:val="21"/>
        </w:rPr>
        <w:t>.</w:t>
      </w:r>
      <w:r w:rsidRPr="00116603">
        <w:rPr>
          <w:sz w:val="21"/>
        </w:rPr>
        <w:t>样本数据拟合残差分布以及</w:t>
      </w:r>
      <w:r w:rsidRPr="00116603">
        <w:rPr>
          <w:rFonts w:hint="eastAsia"/>
          <w:sz w:val="21"/>
        </w:rPr>
        <w:t>Q-Q</w:t>
      </w:r>
      <w:r w:rsidRPr="00116603">
        <w:rPr>
          <w:sz w:val="21"/>
        </w:rPr>
        <w:t>plot</w:t>
      </w:r>
      <w:r w:rsidRPr="00116603">
        <w:rPr>
          <w:sz w:val="21"/>
        </w:rPr>
        <w:t>图</w:t>
      </w:r>
    </w:p>
    <w:p w:rsidR="002E4D0F" w:rsidRDefault="00A1179F" w:rsidP="009A6981">
      <w:pPr>
        <w:jc w:val="center"/>
      </w:pPr>
      <w:r>
        <w:rPr>
          <w:noProof/>
        </w:rPr>
        <w:drawing>
          <wp:inline distT="0" distB="0" distL="0" distR="0" wp14:anchorId="7FA56087" wp14:editId="213433A5">
            <wp:extent cx="1700699" cy="184958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26307" cy="1877432"/>
                    </a:xfrm>
                    <a:prstGeom prst="rect">
                      <a:avLst/>
                    </a:prstGeom>
                  </pic:spPr>
                </pic:pic>
              </a:graphicData>
            </a:graphic>
          </wp:inline>
        </w:drawing>
      </w:r>
      <w:r w:rsidR="00BB358B">
        <w:rPr>
          <w:rFonts w:hint="eastAsia"/>
        </w:rPr>
        <w:t xml:space="preserve">     </w:t>
      </w:r>
      <w:r w:rsidR="003A4A56">
        <w:rPr>
          <w:noProof/>
        </w:rPr>
        <w:drawing>
          <wp:inline distT="0" distB="0" distL="0" distR="0" wp14:anchorId="52D578E9" wp14:editId="11D3135B">
            <wp:extent cx="1724891" cy="1824724"/>
            <wp:effectExtent l="0" t="0" r="889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43713" cy="1844635"/>
                    </a:xfrm>
                    <a:prstGeom prst="rect">
                      <a:avLst/>
                    </a:prstGeom>
                  </pic:spPr>
                </pic:pic>
              </a:graphicData>
            </a:graphic>
          </wp:inline>
        </w:drawing>
      </w:r>
    </w:p>
    <w:p w:rsidR="00116603" w:rsidRDefault="00116603" w:rsidP="009A6981">
      <w:pPr>
        <w:jc w:val="center"/>
      </w:pPr>
      <w:r w:rsidRPr="00116603">
        <w:rPr>
          <w:sz w:val="21"/>
        </w:rPr>
        <w:t>图</w:t>
      </w:r>
      <w:r w:rsidRPr="00116603">
        <w:rPr>
          <w:rFonts w:hint="eastAsia"/>
          <w:sz w:val="21"/>
        </w:rPr>
        <w:t>#</w:t>
      </w:r>
      <w:r w:rsidRPr="00116603">
        <w:rPr>
          <w:sz w:val="21"/>
        </w:rPr>
        <w:t>.</w:t>
      </w:r>
      <w:r w:rsidRPr="00116603">
        <w:rPr>
          <w:sz w:val="21"/>
        </w:rPr>
        <w:t>真实值与预测值的分布图</w:t>
      </w:r>
      <w:r w:rsidR="00BB358B">
        <w:rPr>
          <w:rFonts w:hint="eastAsia"/>
          <w:sz w:val="21"/>
        </w:rPr>
        <w:t>。</w:t>
      </w:r>
      <w:r w:rsidR="00BB358B">
        <w:rPr>
          <w:sz w:val="21"/>
        </w:rPr>
        <w:t>a</w:t>
      </w:r>
      <w:r w:rsidR="00BB358B">
        <w:rPr>
          <w:sz w:val="21"/>
        </w:rPr>
        <w:t>图为原始模型</w:t>
      </w:r>
      <w:r w:rsidR="00BB358B">
        <w:rPr>
          <w:rFonts w:hint="eastAsia"/>
          <w:sz w:val="21"/>
        </w:rPr>
        <w:t>，</w:t>
      </w:r>
      <w:r w:rsidR="00BB358B">
        <w:rPr>
          <w:rFonts w:hint="eastAsia"/>
          <w:sz w:val="21"/>
        </w:rPr>
        <w:t>b</w:t>
      </w:r>
      <w:r w:rsidR="00BB358B">
        <w:rPr>
          <w:rFonts w:hint="eastAsia"/>
          <w:sz w:val="21"/>
        </w:rPr>
        <w:t>图为修正后模型。</w:t>
      </w:r>
    </w:p>
    <w:p w:rsidR="001A2DF2" w:rsidRDefault="00853519" w:rsidP="00853519">
      <w:pPr>
        <w:ind w:firstLine="480"/>
        <w:jc w:val="left"/>
      </w:pPr>
      <w:r>
        <w:rPr>
          <w:rFonts w:hint="eastAsia"/>
        </w:rPr>
        <w:t>在第二章的数据分析中，我们发现发文数量和</w:t>
      </w:r>
      <w:r>
        <w:rPr>
          <w:rFonts w:hint="eastAsia"/>
        </w:rPr>
        <w:t>h</w:t>
      </w:r>
      <w:r>
        <w:rPr>
          <w:rFonts w:hint="eastAsia"/>
        </w:rPr>
        <w:t>指数之间，以及总被引频次与</w:t>
      </w:r>
      <w:r>
        <w:rPr>
          <w:rFonts w:hint="eastAsia"/>
        </w:rPr>
        <w:t>h</w:t>
      </w:r>
      <w:r>
        <w:rPr>
          <w:rFonts w:hint="eastAsia"/>
        </w:rPr>
        <w:t>指数之间，并不是线性关系，</w:t>
      </w:r>
      <w:r w:rsidR="006A0C0A">
        <w:rPr>
          <w:rFonts w:hint="eastAsia"/>
        </w:rPr>
        <w:t>并且，从上述分析中，发现科研年龄对</w:t>
      </w:r>
      <w:r w:rsidR="006A0C0A">
        <w:rPr>
          <w:rFonts w:hint="eastAsia"/>
        </w:rPr>
        <w:t>h</w:t>
      </w:r>
      <w:r w:rsidR="006A0C0A">
        <w:rPr>
          <w:rFonts w:hint="eastAsia"/>
        </w:rPr>
        <w:t>指数的影响并不明显，</w:t>
      </w:r>
      <w:r>
        <w:rPr>
          <w:rFonts w:hint="eastAsia"/>
        </w:rPr>
        <w:t>基于此，我们队模型进行了修改。得到如下的修正模型：</w:t>
      </w:r>
    </w:p>
    <w:p w:rsidR="00853519" w:rsidRPr="00116603" w:rsidRDefault="00853519" w:rsidP="00853519">
      <w:pPr>
        <w:ind w:firstLine="480"/>
        <w:jc w:val="left"/>
      </w:pPr>
      <m:oMathPara>
        <m:oMath>
          <m:r>
            <w:rPr>
              <w:rFonts w:ascii="Cambria Math" w:hAnsi="Cambria Math"/>
            </w:rPr>
            <m:t>h</m:t>
          </m:r>
          <m:r>
            <m:rPr>
              <m:sty m:val="p"/>
            </m:rPr>
            <w:rPr>
              <w:rFonts w:ascii="Cambria Math" w:hAnsi="Cambria Math"/>
            </w:rPr>
            <m:t>=-7.15+2.42</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x</m:t>
                  </m:r>
                </m:e>
                <m:sub>
                  <m:r>
                    <w:rPr>
                      <w:rFonts w:ascii="Cambria Math" w:hAnsi="Cambria Math"/>
                    </w:rPr>
                    <m:t>1</m:t>
                  </m:r>
                </m:sub>
              </m:sSub>
            </m:e>
          </m:rad>
          <m:r>
            <m:rPr>
              <m:sty m:val="p"/>
            </m:rPr>
            <w:rPr>
              <w:rFonts w:ascii="Cambria Math" w:hAnsi="Cambria Math" w:hint="eastAsia"/>
            </w:rPr>
            <m:t>+</m:t>
          </m:r>
          <m:r>
            <m:rPr>
              <m:sty m:val="p"/>
            </m:rPr>
            <w:rPr>
              <w:rFonts w:ascii="Cambria Math" w:hAnsi="Cambria Math"/>
            </w:rPr>
            <m:t>0.031</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-0.11</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+0.088</m:t>
          </m:r>
          <m:sSub>
            <m:sSubPr>
              <m:ctrlPr>
                <w:rPr>
                  <w:rFonts w:ascii="Cambria Math" w:hAnsi="Cambria Math"/>
                </w:rPr>
              </m:ctrlPr>
            </m:sSubPr>
            <m:e>
              <m:r>
                <w:rPr>
                  <w:rFonts w:ascii="Cambria Math" w:hAnsi="Cambria Math"/>
                </w:rPr>
                <m:t>x</m:t>
              </m:r>
            </m:e>
            <m:sub>
              <m:r>
                <w:rPr>
                  <w:rFonts w:ascii="Cambria Math" w:hAnsi="Cambria Math"/>
                </w:rPr>
                <m:t>4</m:t>
              </m:r>
            </m:sub>
          </m:sSub>
          <m:r>
            <m:rPr>
              <m:sty m:val="p"/>
            </m:rPr>
            <w:rPr>
              <w:rFonts w:ascii="Cambria Math" w:hAnsi="Cambria Math"/>
            </w:rPr>
            <m:t>+0.34</m:t>
          </m:r>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5</m:t>
                  </m:r>
                </m:sub>
              </m:sSub>
            </m:e>
          </m:rad>
        </m:oMath>
      </m:oMathPara>
    </w:p>
    <w:p w:rsidR="00116603" w:rsidRDefault="00116603" w:rsidP="0058422B">
      <w:pPr>
        <w:jc w:val="left"/>
      </w:pPr>
      <w:r>
        <w:t>拟合参数的相关系数如表</w:t>
      </w:r>
      <w:r>
        <w:rPr>
          <w:rFonts w:hint="eastAsia"/>
        </w:rPr>
        <w:t>#</w:t>
      </w:r>
      <w:r>
        <w:rPr>
          <w:rFonts w:hint="eastAsia"/>
        </w:rPr>
        <w:t>。</w:t>
      </w:r>
      <w:r w:rsidR="00BB358B">
        <w:rPr>
          <w:rFonts w:hint="eastAsia"/>
        </w:rPr>
        <w:t>从表中可以看出，修正后的模型</w:t>
      </w:r>
      <w:r w:rsidR="00B671E8">
        <w:rPr>
          <w:rFonts w:hint="eastAsia"/>
        </w:rPr>
        <w:t>中，科研年龄对</w:t>
      </w:r>
      <w:r w:rsidR="00B671E8">
        <w:rPr>
          <w:rFonts w:hint="eastAsia"/>
        </w:rPr>
        <w:t>h</w:t>
      </w:r>
      <w:r w:rsidR="00B671E8">
        <w:rPr>
          <w:rFonts w:hint="eastAsia"/>
        </w:rPr>
        <w:t>指数的解释并不明显，因此，考虑去掉科研年龄这一变量。</w:t>
      </w:r>
    </w:p>
    <w:p w:rsidR="00BB358B" w:rsidRDefault="00BB358B" w:rsidP="00BB358B">
      <w:pPr>
        <w:ind w:firstLine="480"/>
        <w:jc w:val="center"/>
      </w:pPr>
      <w:r>
        <w:t>表</w:t>
      </w:r>
      <w:r>
        <w:rPr>
          <w:rFonts w:hint="eastAsia"/>
        </w:rPr>
        <w:t>#</w:t>
      </w:r>
    </w:p>
    <w:tbl>
      <w:tblPr>
        <w:tblStyle w:val="af0"/>
        <w:tblW w:w="0" w:type="auto"/>
        <w:tblLook w:val="04A0" w:firstRow="1" w:lastRow="0" w:firstColumn="1" w:lastColumn="0" w:noHBand="0" w:noVBand="1"/>
      </w:tblPr>
      <w:tblGrid>
        <w:gridCol w:w="1382"/>
        <w:gridCol w:w="1382"/>
        <w:gridCol w:w="1383"/>
        <w:gridCol w:w="1383"/>
        <w:gridCol w:w="1383"/>
        <w:gridCol w:w="1383"/>
      </w:tblGrid>
      <w:tr w:rsidR="00116603" w:rsidRPr="00F11B77" w:rsidTr="00036F58">
        <w:tc>
          <w:tcPr>
            <w:tcW w:w="1382" w:type="dxa"/>
            <w:vAlign w:val="center"/>
          </w:tcPr>
          <w:p w:rsidR="00116603" w:rsidRPr="00F11B77" w:rsidRDefault="00116603" w:rsidP="00036F58">
            <w:pPr>
              <w:jc w:val="center"/>
              <w:rPr>
                <w:noProof/>
                <w:sz w:val="21"/>
              </w:rPr>
            </w:pPr>
            <w:r w:rsidRPr="00F11B77">
              <w:rPr>
                <w:rFonts w:hint="eastAsia"/>
                <w:noProof/>
                <w:sz w:val="21"/>
              </w:rPr>
              <w:t>参数</w:t>
            </w:r>
          </w:p>
        </w:tc>
        <w:tc>
          <w:tcPr>
            <w:tcW w:w="1382" w:type="dxa"/>
            <w:vAlign w:val="center"/>
          </w:tcPr>
          <w:p w:rsidR="00116603" w:rsidRPr="00F11B77" w:rsidRDefault="00116603" w:rsidP="00036F58">
            <w:pPr>
              <w:jc w:val="center"/>
              <w:rPr>
                <w:noProof/>
                <w:sz w:val="21"/>
              </w:rPr>
            </w:pPr>
            <w:r w:rsidRPr="00F11B77">
              <w:rPr>
                <w:noProof/>
                <w:sz w:val="21"/>
              </w:rPr>
              <w:t>对应变量</w:t>
            </w:r>
          </w:p>
        </w:tc>
        <w:tc>
          <w:tcPr>
            <w:tcW w:w="1383" w:type="dxa"/>
            <w:vAlign w:val="center"/>
          </w:tcPr>
          <w:p w:rsidR="00116603" w:rsidRPr="00F11B77" w:rsidRDefault="00116603" w:rsidP="00036F58">
            <w:pPr>
              <w:jc w:val="center"/>
              <w:rPr>
                <w:noProof/>
                <w:sz w:val="21"/>
              </w:rPr>
            </w:pPr>
            <w:r>
              <w:rPr>
                <w:noProof/>
                <w:sz w:val="21"/>
              </w:rPr>
              <w:t>拟合系数</w:t>
            </w:r>
          </w:p>
        </w:tc>
        <w:tc>
          <w:tcPr>
            <w:tcW w:w="1383" w:type="dxa"/>
            <w:vAlign w:val="center"/>
          </w:tcPr>
          <w:p w:rsidR="00116603" w:rsidRPr="00F11B77" w:rsidRDefault="00116603" w:rsidP="00036F58">
            <w:pPr>
              <w:jc w:val="center"/>
              <w:rPr>
                <w:noProof/>
                <w:sz w:val="21"/>
              </w:rPr>
            </w:pPr>
            <w:r>
              <w:rPr>
                <w:noProof/>
                <w:sz w:val="21"/>
              </w:rPr>
              <w:t>标准差</w:t>
            </w:r>
          </w:p>
        </w:tc>
        <w:tc>
          <w:tcPr>
            <w:tcW w:w="1383" w:type="dxa"/>
            <w:vAlign w:val="center"/>
          </w:tcPr>
          <w:p w:rsidR="00116603" w:rsidRPr="00F11B77" w:rsidRDefault="00116603" w:rsidP="00036F58">
            <w:pPr>
              <w:jc w:val="center"/>
              <w:rPr>
                <w:noProof/>
                <w:sz w:val="21"/>
              </w:rPr>
            </w:pPr>
            <w:r>
              <w:rPr>
                <w:noProof/>
                <w:sz w:val="21"/>
              </w:rPr>
              <w:t>t</w:t>
            </w:r>
            <w:r>
              <w:rPr>
                <w:noProof/>
                <w:sz w:val="21"/>
              </w:rPr>
              <w:t>值</w:t>
            </w:r>
          </w:p>
        </w:tc>
        <w:tc>
          <w:tcPr>
            <w:tcW w:w="1383" w:type="dxa"/>
            <w:vAlign w:val="center"/>
          </w:tcPr>
          <w:p w:rsidR="00116603" w:rsidRPr="00F11B77" w:rsidRDefault="00116603" w:rsidP="00036F58">
            <w:pPr>
              <w:jc w:val="center"/>
              <w:rPr>
                <w:noProof/>
                <w:sz w:val="21"/>
              </w:rPr>
            </w:pPr>
            <w:r>
              <w:rPr>
                <w:rFonts w:hint="eastAsia"/>
                <w:noProof/>
                <w:sz w:val="21"/>
              </w:rPr>
              <w:t>p</w:t>
            </w:r>
            <w:r>
              <w:rPr>
                <w:rFonts w:hint="eastAsia"/>
                <w:noProof/>
                <w:sz w:val="21"/>
              </w:rPr>
              <w:t>值</w:t>
            </w:r>
          </w:p>
        </w:tc>
      </w:tr>
      <w:tr w:rsidR="00116603" w:rsidRPr="00F11B77" w:rsidTr="00036F58">
        <w:tc>
          <w:tcPr>
            <w:tcW w:w="1382" w:type="dxa"/>
            <w:vAlign w:val="center"/>
          </w:tcPr>
          <w:p w:rsidR="00116603"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116603" w:rsidRPr="00F11B77" w:rsidRDefault="00116603" w:rsidP="00036F58">
            <w:pPr>
              <w:jc w:val="center"/>
              <w:rPr>
                <w:noProof/>
                <w:sz w:val="21"/>
              </w:rPr>
            </w:pPr>
            <w:r>
              <w:rPr>
                <w:rFonts w:hint="eastAsia"/>
                <w:noProof/>
                <w:sz w:val="21"/>
              </w:rPr>
              <w:t>（截距）</w:t>
            </w:r>
          </w:p>
        </w:tc>
        <w:tc>
          <w:tcPr>
            <w:tcW w:w="1383" w:type="dxa"/>
            <w:vAlign w:val="center"/>
          </w:tcPr>
          <w:p w:rsidR="00116603" w:rsidRPr="00F11B77" w:rsidRDefault="00BB358B" w:rsidP="00036F58">
            <w:pPr>
              <w:jc w:val="center"/>
              <w:rPr>
                <w:noProof/>
                <w:sz w:val="21"/>
              </w:rPr>
            </w:pPr>
            <w:r>
              <w:rPr>
                <w:rFonts w:hint="eastAsia"/>
                <w:noProof/>
                <w:sz w:val="21"/>
              </w:rPr>
              <w:t>-7.15</w:t>
            </w:r>
          </w:p>
        </w:tc>
        <w:tc>
          <w:tcPr>
            <w:tcW w:w="1383" w:type="dxa"/>
            <w:vAlign w:val="center"/>
          </w:tcPr>
          <w:p w:rsidR="00116603" w:rsidRPr="00F11B77" w:rsidRDefault="00BB358B" w:rsidP="00036F58">
            <w:pPr>
              <w:jc w:val="center"/>
              <w:rPr>
                <w:noProof/>
                <w:sz w:val="21"/>
              </w:rPr>
            </w:pPr>
            <w:r>
              <w:rPr>
                <w:rFonts w:hint="eastAsia"/>
                <w:noProof/>
                <w:sz w:val="21"/>
              </w:rPr>
              <w:t>0.90</w:t>
            </w:r>
          </w:p>
        </w:tc>
        <w:tc>
          <w:tcPr>
            <w:tcW w:w="1383" w:type="dxa"/>
            <w:vAlign w:val="center"/>
          </w:tcPr>
          <w:p w:rsidR="00116603" w:rsidRPr="00F11B77" w:rsidRDefault="00BB358B" w:rsidP="00036F58">
            <w:pPr>
              <w:jc w:val="center"/>
              <w:rPr>
                <w:noProof/>
                <w:sz w:val="21"/>
              </w:rPr>
            </w:pPr>
            <w:r>
              <w:rPr>
                <w:rFonts w:hint="eastAsia"/>
                <w:noProof/>
                <w:sz w:val="21"/>
              </w:rPr>
              <w:t>-7.94</w:t>
            </w:r>
          </w:p>
        </w:tc>
        <w:tc>
          <w:tcPr>
            <w:tcW w:w="1383" w:type="dxa"/>
            <w:vAlign w:val="center"/>
          </w:tcPr>
          <w:p w:rsidR="00116603" w:rsidRPr="00F11B77" w:rsidRDefault="00116603" w:rsidP="00036F58">
            <w:pPr>
              <w:jc w:val="center"/>
              <w:rPr>
                <w:noProof/>
                <w:sz w:val="21"/>
              </w:rPr>
            </w:pPr>
            <m:oMathPara>
              <m:oMath>
                <m:r>
                  <m:rPr>
                    <m:sty m:val="p"/>
                  </m:rPr>
                  <w:rPr>
                    <w:rFonts w:ascii="Cambria Math" w:hAnsi="Cambria Math" w:hint="eastAsia"/>
                    <w:noProof/>
                    <w:sz w:val="21"/>
                  </w:rPr>
                  <m:t>1.</m:t>
                </m:r>
                <m:r>
                  <m:rPr>
                    <m:sty m:val="p"/>
                  </m:rPr>
                  <w:rPr>
                    <w:rFonts w:ascii="Cambria Math" w:hAnsi="Cambria Math"/>
                    <w:noProof/>
                    <w:sz w:val="21"/>
                  </w:rPr>
                  <m:t>30×</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-13</m:t>
                    </m:r>
                  </m:sup>
                </m:sSup>
              </m:oMath>
            </m:oMathPara>
          </w:p>
        </w:tc>
      </w:tr>
      <w:tr w:rsidR="00116603" w:rsidRPr="00F11B77" w:rsidTr="00036F58">
        <w:tc>
          <w:tcPr>
            <w:tcW w:w="1382" w:type="dxa"/>
            <w:vAlign w:val="center"/>
          </w:tcPr>
          <w:p w:rsidR="00116603"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116603" w:rsidRPr="00F11B77" w:rsidRDefault="00116603" w:rsidP="00036F58">
            <w:pPr>
              <w:jc w:val="center"/>
              <w:rPr>
                <w:noProof/>
                <w:sz w:val="21"/>
              </w:rPr>
            </w:pPr>
            <w:r w:rsidRPr="00F11B77">
              <w:rPr>
                <w:noProof/>
                <w:sz w:val="21"/>
              </w:rPr>
              <w:t>发文数量</w:t>
            </w:r>
          </w:p>
        </w:tc>
        <w:tc>
          <w:tcPr>
            <w:tcW w:w="1383" w:type="dxa"/>
            <w:vAlign w:val="center"/>
          </w:tcPr>
          <w:p w:rsidR="00116603" w:rsidRPr="00F11B77" w:rsidRDefault="00BB358B" w:rsidP="00036F58">
            <w:pPr>
              <w:jc w:val="center"/>
              <w:rPr>
                <w:noProof/>
                <w:sz w:val="21"/>
              </w:rPr>
            </w:pPr>
            <w:r>
              <w:rPr>
                <w:rFonts w:hint="eastAsia"/>
                <w:noProof/>
                <w:sz w:val="21"/>
              </w:rPr>
              <w:t>2.4</w:t>
            </w:r>
            <w:r w:rsidR="00116603">
              <w:rPr>
                <w:rFonts w:hint="eastAsia"/>
                <w:noProof/>
                <w:sz w:val="21"/>
              </w:rPr>
              <w:t>2</w:t>
            </w:r>
          </w:p>
        </w:tc>
        <w:tc>
          <w:tcPr>
            <w:tcW w:w="1383" w:type="dxa"/>
            <w:vAlign w:val="center"/>
          </w:tcPr>
          <w:p w:rsidR="00116603" w:rsidRPr="00F11B77" w:rsidRDefault="00BB358B" w:rsidP="00036F58">
            <w:pPr>
              <w:jc w:val="center"/>
              <w:rPr>
                <w:noProof/>
                <w:sz w:val="21"/>
              </w:rPr>
            </w:pPr>
            <w:r>
              <w:rPr>
                <w:rFonts w:hint="eastAsia"/>
                <w:noProof/>
                <w:sz w:val="21"/>
              </w:rPr>
              <w:t>0.25</w:t>
            </w:r>
          </w:p>
        </w:tc>
        <w:tc>
          <w:tcPr>
            <w:tcW w:w="1383" w:type="dxa"/>
            <w:vAlign w:val="center"/>
          </w:tcPr>
          <w:p w:rsidR="00116603" w:rsidRPr="00F11B77" w:rsidRDefault="00BB358B" w:rsidP="00036F58">
            <w:pPr>
              <w:jc w:val="center"/>
              <w:rPr>
                <w:noProof/>
                <w:sz w:val="21"/>
              </w:rPr>
            </w:pPr>
            <w:r>
              <w:rPr>
                <w:noProof/>
                <w:sz w:val="21"/>
              </w:rPr>
              <w:t>9.84</w:t>
            </w:r>
          </w:p>
        </w:tc>
        <w:tc>
          <w:tcPr>
            <w:tcW w:w="1383" w:type="dxa"/>
            <w:vAlign w:val="center"/>
          </w:tcPr>
          <w:p w:rsidR="00116603" w:rsidRPr="00F11B77" w:rsidRDefault="00116603" w:rsidP="00036F58">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BB358B" w:rsidRPr="00F11B77" w:rsidTr="00036F58">
        <w:tc>
          <w:tcPr>
            <w:tcW w:w="1382" w:type="dxa"/>
            <w:vAlign w:val="center"/>
          </w:tcPr>
          <w:p w:rsidR="00BB358B"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BB358B" w:rsidRPr="00F11B77" w:rsidRDefault="00BB358B" w:rsidP="00036F58">
            <w:pPr>
              <w:jc w:val="center"/>
              <w:rPr>
                <w:noProof/>
                <w:sz w:val="21"/>
              </w:rPr>
            </w:pPr>
            <w:r>
              <w:rPr>
                <w:rFonts w:hint="eastAsia"/>
                <w:noProof/>
                <w:sz w:val="21"/>
              </w:rPr>
              <w:t>科研年龄</w:t>
            </w:r>
          </w:p>
        </w:tc>
        <w:tc>
          <w:tcPr>
            <w:tcW w:w="1383" w:type="dxa"/>
            <w:vAlign w:val="center"/>
          </w:tcPr>
          <w:p w:rsidR="00BB358B" w:rsidRDefault="00BB358B" w:rsidP="00036F58">
            <w:pPr>
              <w:jc w:val="center"/>
              <w:rPr>
                <w:noProof/>
                <w:sz w:val="21"/>
              </w:rPr>
            </w:pPr>
            <w:r>
              <w:rPr>
                <w:rFonts w:hint="eastAsia"/>
                <w:noProof/>
                <w:sz w:val="21"/>
              </w:rPr>
              <w:t>0.031</w:t>
            </w:r>
          </w:p>
        </w:tc>
        <w:tc>
          <w:tcPr>
            <w:tcW w:w="1383" w:type="dxa"/>
            <w:vAlign w:val="center"/>
          </w:tcPr>
          <w:p w:rsidR="00BB358B" w:rsidRDefault="00BB358B" w:rsidP="00036F58">
            <w:pPr>
              <w:jc w:val="center"/>
              <w:rPr>
                <w:noProof/>
                <w:sz w:val="21"/>
              </w:rPr>
            </w:pPr>
            <w:r>
              <w:rPr>
                <w:rFonts w:hint="eastAsia"/>
                <w:noProof/>
                <w:sz w:val="21"/>
              </w:rPr>
              <w:t>0.029</w:t>
            </w:r>
          </w:p>
        </w:tc>
        <w:tc>
          <w:tcPr>
            <w:tcW w:w="1383" w:type="dxa"/>
            <w:vAlign w:val="center"/>
          </w:tcPr>
          <w:p w:rsidR="00BB358B" w:rsidRDefault="00BB358B" w:rsidP="00036F58">
            <w:pPr>
              <w:jc w:val="center"/>
              <w:rPr>
                <w:noProof/>
                <w:sz w:val="21"/>
              </w:rPr>
            </w:pPr>
            <w:r>
              <w:rPr>
                <w:rFonts w:hint="eastAsia"/>
                <w:noProof/>
                <w:sz w:val="21"/>
              </w:rPr>
              <w:t>1.07</w:t>
            </w:r>
          </w:p>
        </w:tc>
        <w:tc>
          <w:tcPr>
            <w:tcW w:w="1383" w:type="dxa"/>
            <w:vAlign w:val="center"/>
          </w:tcPr>
          <w:p w:rsidR="00BB358B" w:rsidRPr="00EF4D7A" w:rsidRDefault="00BB358B" w:rsidP="00036F58">
            <w:pPr>
              <w:jc w:val="center"/>
              <w:rPr>
                <w:noProof/>
                <w:sz w:val="21"/>
              </w:rPr>
            </w:pPr>
            <w:r>
              <w:rPr>
                <w:rFonts w:hint="eastAsia"/>
                <w:noProof/>
                <w:sz w:val="21"/>
              </w:rPr>
              <w:t>0.29</w:t>
            </w:r>
          </w:p>
        </w:tc>
      </w:tr>
      <w:tr w:rsidR="00116603" w:rsidRPr="00F11B77" w:rsidTr="00036F58">
        <w:tc>
          <w:tcPr>
            <w:tcW w:w="1382" w:type="dxa"/>
            <w:vAlign w:val="center"/>
          </w:tcPr>
          <w:p w:rsidR="00116603"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116603" w:rsidRPr="00F11B77" w:rsidRDefault="00116603" w:rsidP="00036F58">
            <w:pPr>
              <w:jc w:val="center"/>
              <w:rPr>
                <w:noProof/>
                <w:sz w:val="21"/>
              </w:rPr>
            </w:pPr>
            <w:r w:rsidRPr="00F11B77">
              <w:rPr>
                <w:noProof/>
                <w:sz w:val="21"/>
              </w:rPr>
              <w:t>发文期刊数</w:t>
            </w:r>
          </w:p>
        </w:tc>
        <w:tc>
          <w:tcPr>
            <w:tcW w:w="1383" w:type="dxa"/>
            <w:vAlign w:val="center"/>
          </w:tcPr>
          <w:p w:rsidR="00116603" w:rsidRPr="00F11B77" w:rsidRDefault="00116603" w:rsidP="00036F58">
            <w:pPr>
              <w:jc w:val="center"/>
              <w:rPr>
                <w:noProof/>
                <w:sz w:val="21"/>
              </w:rPr>
            </w:pPr>
            <w:r>
              <w:rPr>
                <w:rFonts w:hint="eastAsia"/>
                <w:noProof/>
                <w:sz w:val="21"/>
              </w:rPr>
              <w:t>-0.11</w:t>
            </w:r>
          </w:p>
        </w:tc>
        <w:tc>
          <w:tcPr>
            <w:tcW w:w="1383" w:type="dxa"/>
            <w:vAlign w:val="center"/>
          </w:tcPr>
          <w:p w:rsidR="00116603" w:rsidRPr="00F11B77" w:rsidRDefault="00BB358B" w:rsidP="00036F58">
            <w:pPr>
              <w:jc w:val="center"/>
              <w:rPr>
                <w:noProof/>
                <w:sz w:val="21"/>
              </w:rPr>
            </w:pPr>
            <w:r>
              <w:rPr>
                <w:rFonts w:hint="eastAsia"/>
                <w:noProof/>
                <w:sz w:val="21"/>
              </w:rPr>
              <w:t>0.030</w:t>
            </w:r>
          </w:p>
        </w:tc>
        <w:tc>
          <w:tcPr>
            <w:tcW w:w="1383" w:type="dxa"/>
            <w:vAlign w:val="center"/>
          </w:tcPr>
          <w:p w:rsidR="00116603" w:rsidRPr="00F11B77" w:rsidRDefault="00116603" w:rsidP="00036F58">
            <w:pPr>
              <w:jc w:val="center"/>
              <w:rPr>
                <w:noProof/>
                <w:sz w:val="21"/>
              </w:rPr>
            </w:pPr>
            <w:r>
              <w:rPr>
                <w:rFonts w:hint="eastAsia"/>
                <w:noProof/>
                <w:sz w:val="21"/>
              </w:rPr>
              <w:t>-</w:t>
            </w:r>
            <w:r w:rsidR="00BB358B">
              <w:rPr>
                <w:noProof/>
                <w:sz w:val="21"/>
              </w:rPr>
              <w:t>3.62</w:t>
            </w:r>
          </w:p>
        </w:tc>
        <w:tc>
          <w:tcPr>
            <w:tcW w:w="1383" w:type="dxa"/>
            <w:vAlign w:val="center"/>
          </w:tcPr>
          <w:p w:rsidR="00116603" w:rsidRPr="00F11B77" w:rsidRDefault="00BB358B" w:rsidP="00036F58">
            <w:pPr>
              <w:jc w:val="center"/>
              <w:rPr>
                <w:noProof/>
                <w:sz w:val="21"/>
              </w:rPr>
            </w:pPr>
            <m:oMathPara>
              <m:oMath>
                <m:r>
                  <m:rPr>
                    <m:sty m:val="p"/>
                  </m:rPr>
                  <w:rPr>
                    <w:rFonts w:ascii="Cambria Math" w:hAnsi="Cambria Math"/>
                    <w:noProof/>
                    <w:sz w:val="21"/>
                  </w:rPr>
                  <m:t>3.65×</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-4</m:t>
                    </m:r>
                  </m:sup>
                </m:sSup>
              </m:oMath>
            </m:oMathPara>
          </w:p>
        </w:tc>
      </w:tr>
      <w:tr w:rsidR="00116603" w:rsidRPr="00F11B77" w:rsidTr="00036F58">
        <w:tc>
          <w:tcPr>
            <w:tcW w:w="1382" w:type="dxa"/>
            <w:vAlign w:val="center"/>
          </w:tcPr>
          <w:p w:rsidR="00116603"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116603" w:rsidRPr="00F11B77" w:rsidRDefault="00116603" w:rsidP="00036F58">
            <w:pPr>
              <w:jc w:val="center"/>
              <w:rPr>
                <w:noProof/>
                <w:sz w:val="21"/>
              </w:rPr>
            </w:pPr>
            <w:r w:rsidRPr="00F11B77">
              <w:rPr>
                <w:noProof/>
                <w:sz w:val="21"/>
              </w:rPr>
              <w:t>重要文献数</w:t>
            </w:r>
          </w:p>
        </w:tc>
        <w:tc>
          <w:tcPr>
            <w:tcW w:w="1383" w:type="dxa"/>
            <w:vAlign w:val="center"/>
          </w:tcPr>
          <w:p w:rsidR="00116603" w:rsidRPr="00F11B77" w:rsidRDefault="00BB358B" w:rsidP="00036F58">
            <w:pPr>
              <w:jc w:val="center"/>
              <w:rPr>
                <w:noProof/>
                <w:sz w:val="21"/>
              </w:rPr>
            </w:pPr>
            <w:r>
              <w:rPr>
                <w:rFonts w:hint="eastAsia"/>
                <w:noProof/>
                <w:sz w:val="21"/>
              </w:rPr>
              <w:t>0.088</w:t>
            </w:r>
          </w:p>
        </w:tc>
        <w:tc>
          <w:tcPr>
            <w:tcW w:w="1383" w:type="dxa"/>
            <w:vAlign w:val="center"/>
          </w:tcPr>
          <w:p w:rsidR="00116603" w:rsidRPr="00F11B77" w:rsidRDefault="00BB358B" w:rsidP="00036F58">
            <w:pPr>
              <w:jc w:val="center"/>
              <w:rPr>
                <w:noProof/>
                <w:sz w:val="21"/>
              </w:rPr>
            </w:pPr>
            <w:r>
              <w:rPr>
                <w:rFonts w:hint="eastAsia"/>
                <w:noProof/>
                <w:sz w:val="21"/>
              </w:rPr>
              <w:t>0.036</w:t>
            </w:r>
          </w:p>
        </w:tc>
        <w:tc>
          <w:tcPr>
            <w:tcW w:w="1383" w:type="dxa"/>
            <w:vAlign w:val="center"/>
          </w:tcPr>
          <w:p w:rsidR="00116603" w:rsidRPr="00F11B77" w:rsidRDefault="00BB358B" w:rsidP="00036F58">
            <w:pPr>
              <w:jc w:val="center"/>
              <w:rPr>
                <w:noProof/>
                <w:sz w:val="21"/>
              </w:rPr>
            </w:pPr>
            <w:r>
              <w:rPr>
                <w:rFonts w:hint="eastAsia"/>
                <w:noProof/>
                <w:sz w:val="21"/>
              </w:rPr>
              <w:t>2.46</w:t>
            </w:r>
          </w:p>
        </w:tc>
        <w:tc>
          <w:tcPr>
            <w:tcW w:w="1383" w:type="dxa"/>
            <w:vAlign w:val="center"/>
          </w:tcPr>
          <w:p w:rsidR="00116603" w:rsidRPr="00F11B77" w:rsidRDefault="00116603" w:rsidP="00036F58">
            <w:pPr>
              <w:jc w:val="center"/>
              <w:rPr>
                <w:noProof/>
                <w:sz w:val="21"/>
              </w:rPr>
            </w:pPr>
            <m:oMathPara>
              <m:oMath>
                <m:r>
                  <m:rPr>
                    <m:sty m:val="p"/>
                  </m:rPr>
                  <w:rPr>
                    <w:rFonts w:ascii="Cambria Math" w:hAnsi="Cambria Math"/>
                    <w:noProof/>
                    <w:sz w:val="21"/>
                  </w:rPr>
                  <m:t>0.015</m:t>
                </m:r>
              </m:oMath>
            </m:oMathPara>
          </w:p>
        </w:tc>
      </w:tr>
      <w:tr w:rsidR="00116603" w:rsidRPr="00F11B77" w:rsidTr="00036F58">
        <w:tc>
          <w:tcPr>
            <w:tcW w:w="1382" w:type="dxa"/>
            <w:vAlign w:val="center"/>
          </w:tcPr>
          <w:p w:rsidR="00116603"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116603" w:rsidRPr="00F11B77" w:rsidRDefault="00116603" w:rsidP="00036F58">
            <w:pPr>
              <w:jc w:val="center"/>
              <w:rPr>
                <w:noProof/>
                <w:sz w:val="21"/>
              </w:rPr>
            </w:pPr>
            <w:r w:rsidRPr="00F11B77">
              <w:rPr>
                <w:noProof/>
                <w:sz w:val="21"/>
              </w:rPr>
              <w:t>总被引频次</w:t>
            </w:r>
          </w:p>
        </w:tc>
        <w:tc>
          <w:tcPr>
            <w:tcW w:w="1383" w:type="dxa"/>
            <w:vAlign w:val="center"/>
          </w:tcPr>
          <w:p w:rsidR="00116603" w:rsidRPr="00F11B77" w:rsidRDefault="00116603" w:rsidP="00036F58">
            <w:pPr>
              <w:jc w:val="center"/>
              <w:rPr>
                <w:noProof/>
                <w:sz w:val="21"/>
              </w:rPr>
            </w:pPr>
            <w:r>
              <w:rPr>
                <w:rFonts w:hint="eastAsia"/>
                <w:noProof/>
                <w:sz w:val="21"/>
              </w:rPr>
              <w:t>0.34</w:t>
            </w:r>
          </w:p>
        </w:tc>
        <w:tc>
          <w:tcPr>
            <w:tcW w:w="1383" w:type="dxa"/>
            <w:vAlign w:val="center"/>
          </w:tcPr>
          <w:p w:rsidR="00116603" w:rsidRPr="00F11B77" w:rsidRDefault="00116603" w:rsidP="00036F58">
            <w:pPr>
              <w:jc w:val="center"/>
              <w:rPr>
                <w:noProof/>
                <w:sz w:val="21"/>
              </w:rPr>
            </w:pPr>
            <w:r>
              <w:rPr>
                <w:rFonts w:hint="eastAsia"/>
                <w:noProof/>
                <w:sz w:val="21"/>
              </w:rPr>
              <w:t>0.018</w:t>
            </w:r>
          </w:p>
        </w:tc>
        <w:tc>
          <w:tcPr>
            <w:tcW w:w="1383" w:type="dxa"/>
            <w:vAlign w:val="center"/>
          </w:tcPr>
          <w:p w:rsidR="00116603" w:rsidRPr="00F11B77" w:rsidRDefault="00116603" w:rsidP="00036F58">
            <w:pPr>
              <w:jc w:val="center"/>
              <w:rPr>
                <w:noProof/>
                <w:sz w:val="21"/>
              </w:rPr>
            </w:pPr>
            <w:r>
              <w:rPr>
                <w:rFonts w:hint="eastAsia"/>
                <w:noProof/>
                <w:sz w:val="21"/>
              </w:rPr>
              <w:t>18.94</w:t>
            </w:r>
          </w:p>
        </w:tc>
        <w:tc>
          <w:tcPr>
            <w:tcW w:w="1383" w:type="dxa"/>
            <w:vAlign w:val="center"/>
          </w:tcPr>
          <w:p w:rsidR="00116603" w:rsidRPr="00F11B77" w:rsidRDefault="00116603" w:rsidP="00036F58">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bl>
    <w:p w:rsidR="00116603" w:rsidRDefault="00116603" w:rsidP="00853519">
      <w:pPr>
        <w:ind w:firstLine="480"/>
        <w:jc w:val="left"/>
      </w:pPr>
    </w:p>
    <w:p w:rsidR="00BB358B" w:rsidRDefault="005C3B69" w:rsidP="00853519">
      <w:pPr>
        <w:ind w:firstLine="480"/>
        <w:jc w:val="left"/>
      </w:pPr>
      <w:r>
        <w:rPr>
          <w:rFonts w:hint="eastAsia"/>
        </w:rPr>
        <w:t>最后，得到的模型如下：</w:t>
      </w:r>
    </w:p>
    <w:p w:rsidR="005C3B69" w:rsidRPr="0058422B" w:rsidRDefault="005C3B69" w:rsidP="00853519">
      <w:pPr>
        <w:ind w:firstLine="480"/>
        <w:jc w:val="left"/>
      </w:pPr>
      <m:oMathPara>
        <m:oMath>
          <m:r>
            <w:rPr>
              <w:rFonts w:ascii="Cambria Math" w:hAnsi="Cambria Math"/>
            </w:rPr>
            <w:lastRenderedPageBreak/>
            <m:t>h</m:t>
          </m:r>
          <m:r>
            <m:rPr>
              <m:sty m:val="p"/>
            </m:rPr>
            <w:rPr>
              <w:rFonts w:ascii="Cambria Math" w:hAnsi="Cambria Math"/>
            </w:rPr>
            <m:t>=-6.91+2.52</m:t>
          </m:r>
          <m:rad>
            <m:radPr>
              <m:degHide m:val="1"/>
              <m:ctrlPr>
                <w:rPr>
                  <w:rFonts w:ascii="Cambria Math" w:hAnsi="Cambria Math"/>
                  <w:i/>
                </w:rPr>
              </m:ctrlPr>
            </m:radPr>
            <m:deg/>
            <m:e>
              <m:sSub>
                <m:sSubPr>
                  <m:ctrlPr>
                    <w:rPr>
                      <w:rFonts w:ascii="Cambria Math" w:hAnsi="Cambria Math"/>
                    </w:rPr>
                  </m:ctrlPr>
                </m:sSubPr>
                <m:e>
                  <m:r>
                    <w:rPr>
                      <w:rFonts w:ascii="Cambria Math" w:hAnsi="Cambria Math"/>
                    </w:rPr>
                    <m:t>x</m:t>
                  </m:r>
                </m:e>
                <m:sub>
                  <m:r>
                    <w:rPr>
                      <w:rFonts w:ascii="Cambria Math" w:hAnsi="Cambria Math"/>
                    </w:rPr>
                    <m:t>1</m:t>
                  </m:r>
                </m:sub>
              </m:sSub>
            </m:e>
          </m:rad>
          <m:r>
            <m:rPr>
              <m:sty m:val="p"/>
            </m:rPr>
            <w:rPr>
              <w:rFonts w:ascii="Cambria Math" w:hAnsi="Cambria Math"/>
            </w:rPr>
            <m:t>-0.11</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+0.084</m:t>
          </m:r>
          <m:sSub>
            <m:sSubPr>
              <m:ctrlPr>
                <w:rPr>
                  <w:rFonts w:ascii="Cambria Math" w:hAnsi="Cambria Math"/>
                </w:rPr>
              </m:ctrlPr>
            </m:sSubPr>
            <m:e>
              <m:r>
                <w:rPr>
                  <w:rFonts w:ascii="Cambria Math" w:hAnsi="Cambria Math"/>
                </w:rPr>
                <m:t>x</m:t>
              </m:r>
            </m:e>
            <m:sub>
              <m:r>
                <w:rPr>
                  <w:rFonts w:ascii="Cambria Math" w:hAnsi="Cambria Math"/>
                </w:rPr>
                <m:t>4</m:t>
              </m:r>
            </m:sub>
          </m:sSub>
          <m:r>
            <m:rPr>
              <m:sty m:val="p"/>
            </m:rPr>
            <w:rPr>
              <w:rFonts w:ascii="Cambria Math" w:hAnsi="Cambria Math"/>
            </w:rPr>
            <m:t>+0.34</m:t>
          </m:r>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5</m:t>
                  </m:r>
                </m:sub>
              </m:sSub>
            </m:e>
          </m:rad>
        </m:oMath>
      </m:oMathPara>
    </w:p>
    <w:p w:rsidR="0058422B" w:rsidRPr="003A4A56" w:rsidRDefault="0058422B" w:rsidP="0058422B">
      <w:pPr>
        <w:jc w:val="left"/>
      </w:pPr>
      <w:r>
        <w:rPr>
          <w:rFonts w:hint="eastAsia"/>
        </w:rPr>
        <w:t>拟合相关参数表如下（表</w:t>
      </w:r>
      <w:r>
        <w:rPr>
          <w:rFonts w:hint="eastAsia"/>
        </w:rPr>
        <w:t>#</w:t>
      </w:r>
      <w:r>
        <w:rPr>
          <w:rFonts w:hint="eastAsia"/>
        </w:rPr>
        <w:t>）。表中可以看出，保留下来的变量对</w:t>
      </w:r>
      <w:r>
        <w:rPr>
          <w:rFonts w:hint="eastAsia"/>
        </w:rPr>
        <w:t>h</w:t>
      </w:r>
      <w:r>
        <w:rPr>
          <w:rFonts w:hint="eastAsia"/>
        </w:rPr>
        <w:t>指数的解释均有明显显著性，该模型的拟合度为</w:t>
      </w:r>
      <m:oMath>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=0.97</m:t>
        </m:r>
      </m:oMath>
      <w:r w:rsidR="003A4A56">
        <w:rPr>
          <w:rFonts w:hint="eastAsia"/>
        </w:rPr>
        <w:t>，而且，从图</w:t>
      </w:r>
      <w:r w:rsidR="003A4A56">
        <w:rPr>
          <w:rFonts w:hint="eastAsia"/>
        </w:rPr>
        <w:t>#</w:t>
      </w:r>
      <w:r w:rsidR="003A4A56">
        <w:t>.b</w:t>
      </w:r>
      <w:r w:rsidR="003A4A56">
        <w:t>图可以看出</w:t>
      </w:r>
      <w:r w:rsidR="003A4A56">
        <w:rPr>
          <w:rFonts w:hint="eastAsia"/>
        </w:rPr>
        <w:t>，</w:t>
      </w:r>
      <w:r w:rsidR="003A4A56">
        <w:t>最后修正之后的模型</w:t>
      </w:r>
      <w:r w:rsidR="003A4A56">
        <w:rPr>
          <w:rFonts w:hint="eastAsia"/>
        </w:rPr>
        <w:t>，</w:t>
      </w:r>
      <w:r w:rsidR="003A4A56">
        <w:t>真实值与预测值更好的分布在了直线</w:t>
      </w:r>
      <m:oMath>
        <m:r>
          <w:rPr>
            <w:rFonts w:ascii="Cambria Math" w:hAnsi="Cambria Math"/>
          </w:rPr>
          <m:t>y=x</m:t>
        </m:r>
      </m:oMath>
      <w:r w:rsidR="003A4A56">
        <w:t>的两侧</w:t>
      </w:r>
      <w:r w:rsidR="003A4A56">
        <w:rPr>
          <w:rFonts w:hint="eastAsia"/>
        </w:rPr>
        <w:t>。</w:t>
      </w:r>
      <w:r w:rsidR="003A4A56">
        <w:t>综合看来</w:t>
      </w:r>
      <w:r w:rsidR="003A4A56">
        <w:rPr>
          <w:rFonts w:hint="eastAsia"/>
        </w:rPr>
        <w:t>，</w:t>
      </w:r>
      <w:r w:rsidR="003A4A56">
        <w:t>对于样本数据</w:t>
      </w:r>
      <w:r w:rsidR="00B85352">
        <w:rPr>
          <w:rFonts w:hint="eastAsia"/>
        </w:rPr>
        <w:t>来说，该模型具有较高可信度</w:t>
      </w:r>
      <w:r w:rsidR="003A4A56">
        <w:rPr>
          <w:rFonts w:hint="eastAsia"/>
        </w:rPr>
        <w:t>。</w:t>
      </w:r>
    </w:p>
    <w:p w:rsidR="0058422B" w:rsidRDefault="0058422B" w:rsidP="0058422B">
      <w:pPr>
        <w:jc w:val="center"/>
      </w:pPr>
      <w:r>
        <w:t>表</w:t>
      </w:r>
      <w:r>
        <w:rPr>
          <w:rFonts w:hint="eastAsia"/>
        </w:rPr>
        <w:t>#.</w:t>
      </w:r>
    </w:p>
    <w:tbl>
      <w:tblPr>
        <w:tblStyle w:val="af0"/>
        <w:tblW w:w="0" w:type="auto"/>
        <w:tblLook w:val="04A0" w:firstRow="1" w:lastRow="0" w:firstColumn="1" w:lastColumn="0" w:noHBand="0" w:noVBand="1"/>
      </w:tblPr>
      <w:tblGrid>
        <w:gridCol w:w="1382"/>
        <w:gridCol w:w="1382"/>
        <w:gridCol w:w="1383"/>
        <w:gridCol w:w="1383"/>
        <w:gridCol w:w="1383"/>
        <w:gridCol w:w="1383"/>
      </w:tblGrid>
      <w:tr w:rsidR="0058422B" w:rsidRPr="00F11B77" w:rsidTr="00036F58">
        <w:tc>
          <w:tcPr>
            <w:tcW w:w="1382" w:type="dxa"/>
            <w:vAlign w:val="center"/>
          </w:tcPr>
          <w:p w:rsidR="0058422B" w:rsidRPr="00F11B77" w:rsidRDefault="0058422B" w:rsidP="00036F58">
            <w:pPr>
              <w:jc w:val="center"/>
              <w:rPr>
                <w:noProof/>
                <w:sz w:val="21"/>
              </w:rPr>
            </w:pPr>
            <w:r w:rsidRPr="00F11B77">
              <w:rPr>
                <w:rFonts w:hint="eastAsia"/>
                <w:noProof/>
                <w:sz w:val="21"/>
              </w:rPr>
              <w:t>参数</w:t>
            </w:r>
          </w:p>
        </w:tc>
        <w:tc>
          <w:tcPr>
            <w:tcW w:w="1382" w:type="dxa"/>
            <w:vAlign w:val="center"/>
          </w:tcPr>
          <w:p w:rsidR="0058422B" w:rsidRPr="00F11B77" w:rsidRDefault="0058422B" w:rsidP="00036F58">
            <w:pPr>
              <w:jc w:val="center"/>
              <w:rPr>
                <w:noProof/>
                <w:sz w:val="21"/>
              </w:rPr>
            </w:pPr>
            <w:r w:rsidRPr="00F11B77">
              <w:rPr>
                <w:noProof/>
                <w:sz w:val="21"/>
              </w:rPr>
              <w:t>对应变量</w:t>
            </w:r>
          </w:p>
        </w:tc>
        <w:tc>
          <w:tcPr>
            <w:tcW w:w="1383" w:type="dxa"/>
            <w:vAlign w:val="center"/>
          </w:tcPr>
          <w:p w:rsidR="0058422B" w:rsidRPr="00F11B77" w:rsidRDefault="0058422B" w:rsidP="00036F58">
            <w:pPr>
              <w:jc w:val="center"/>
              <w:rPr>
                <w:noProof/>
                <w:sz w:val="21"/>
              </w:rPr>
            </w:pPr>
            <w:r>
              <w:rPr>
                <w:noProof/>
                <w:sz w:val="21"/>
              </w:rPr>
              <w:t>拟合系数</w:t>
            </w:r>
          </w:p>
        </w:tc>
        <w:tc>
          <w:tcPr>
            <w:tcW w:w="1383" w:type="dxa"/>
            <w:vAlign w:val="center"/>
          </w:tcPr>
          <w:p w:rsidR="0058422B" w:rsidRPr="00F11B77" w:rsidRDefault="0058422B" w:rsidP="00036F58">
            <w:pPr>
              <w:jc w:val="center"/>
              <w:rPr>
                <w:noProof/>
                <w:sz w:val="21"/>
              </w:rPr>
            </w:pPr>
            <w:r>
              <w:rPr>
                <w:noProof/>
                <w:sz w:val="21"/>
              </w:rPr>
              <w:t>标准差</w:t>
            </w:r>
          </w:p>
        </w:tc>
        <w:tc>
          <w:tcPr>
            <w:tcW w:w="1383" w:type="dxa"/>
            <w:vAlign w:val="center"/>
          </w:tcPr>
          <w:p w:rsidR="0058422B" w:rsidRPr="00F11B77" w:rsidRDefault="0058422B" w:rsidP="00036F58">
            <w:pPr>
              <w:jc w:val="center"/>
              <w:rPr>
                <w:noProof/>
                <w:sz w:val="21"/>
              </w:rPr>
            </w:pPr>
            <w:r>
              <w:rPr>
                <w:noProof/>
                <w:sz w:val="21"/>
              </w:rPr>
              <w:t>t</w:t>
            </w:r>
            <w:r>
              <w:rPr>
                <w:noProof/>
                <w:sz w:val="21"/>
              </w:rPr>
              <w:t>值</w:t>
            </w:r>
          </w:p>
        </w:tc>
        <w:tc>
          <w:tcPr>
            <w:tcW w:w="1383" w:type="dxa"/>
            <w:vAlign w:val="center"/>
          </w:tcPr>
          <w:p w:rsidR="0058422B" w:rsidRPr="00F11B77" w:rsidRDefault="0058422B" w:rsidP="00036F58">
            <w:pPr>
              <w:jc w:val="center"/>
              <w:rPr>
                <w:noProof/>
                <w:sz w:val="21"/>
              </w:rPr>
            </w:pPr>
            <w:r>
              <w:rPr>
                <w:rFonts w:hint="eastAsia"/>
                <w:noProof/>
                <w:sz w:val="21"/>
              </w:rPr>
              <w:t>p</w:t>
            </w:r>
            <w:r>
              <w:rPr>
                <w:rFonts w:hint="eastAsia"/>
                <w:noProof/>
                <w:sz w:val="21"/>
              </w:rPr>
              <w:t>值</w:t>
            </w:r>
          </w:p>
        </w:tc>
      </w:tr>
      <w:tr w:rsidR="0058422B" w:rsidRPr="00F11B77" w:rsidTr="00036F58">
        <w:tc>
          <w:tcPr>
            <w:tcW w:w="1382" w:type="dxa"/>
            <w:vAlign w:val="center"/>
          </w:tcPr>
          <w:p w:rsidR="0058422B"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58422B" w:rsidRPr="00F11B77" w:rsidRDefault="0058422B" w:rsidP="00036F58">
            <w:pPr>
              <w:jc w:val="center"/>
              <w:rPr>
                <w:noProof/>
                <w:sz w:val="21"/>
              </w:rPr>
            </w:pPr>
            <w:r>
              <w:rPr>
                <w:rFonts w:hint="eastAsia"/>
                <w:noProof/>
                <w:sz w:val="21"/>
              </w:rPr>
              <w:t>（截距）</w:t>
            </w:r>
          </w:p>
        </w:tc>
        <w:tc>
          <w:tcPr>
            <w:tcW w:w="1383" w:type="dxa"/>
            <w:vAlign w:val="center"/>
          </w:tcPr>
          <w:p w:rsidR="0058422B" w:rsidRPr="00F11B77" w:rsidRDefault="0058422B" w:rsidP="00036F58">
            <w:pPr>
              <w:jc w:val="center"/>
              <w:rPr>
                <w:noProof/>
                <w:sz w:val="21"/>
              </w:rPr>
            </w:pPr>
            <w:r>
              <w:rPr>
                <w:rFonts w:hint="eastAsia"/>
                <w:noProof/>
                <w:sz w:val="21"/>
              </w:rPr>
              <w:t>-6.91</w:t>
            </w:r>
          </w:p>
        </w:tc>
        <w:tc>
          <w:tcPr>
            <w:tcW w:w="1383" w:type="dxa"/>
            <w:vAlign w:val="center"/>
          </w:tcPr>
          <w:p w:rsidR="0058422B" w:rsidRPr="00F11B77" w:rsidRDefault="0058422B" w:rsidP="00036F58">
            <w:pPr>
              <w:jc w:val="center"/>
              <w:rPr>
                <w:noProof/>
                <w:sz w:val="21"/>
              </w:rPr>
            </w:pPr>
            <w:r>
              <w:rPr>
                <w:rFonts w:hint="eastAsia"/>
                <w:noProof/>
                <w:sz w:val="21"/>
              </w:rPr>
              <w:t>0.87</w:t>
            </w:r>
          </w:p>
        </w:tc>
        <w:tc>
          <w:tcPr>
            <w:tcW w:w="1383" w:type="dxa"/>
            <w:vAlign w:val="center"/>
          </w:tcPr>
          <w:p w:rsidR="0058422B" w:rsidRPr="00F11B77" w:rsidRDefault="0058422B" w:rsidP="00036F58">
            <w:pPr>
              <w:jc w:val="center"/>
              <w:rPr>
                <w:noProof/>
                <w:sz w:val="21"/>
              </w:rPr>
            </w:pPr>
            <w:r>
              <w:rPr>
                <w:rFonts w:hint="eastAsia"/>
                <w:noProof/>
                <w:sz w:val="21"/>
              </w:rPr>
              <w:t>-7.92</w:t>
            </w:r>
          </w:p>
        </w:tc>
        <w:tc>
          <w:tcPr>
            <w:tcW w:w="1383" w:type="dxa"/>
            <w:vAlign w:val="center"/>
          </w:tcPr>
          <w:p w:rsidR="0058422B" w:rsidRPr="00F11B77" w:rsidRDefault="0058422B" w:rsidP="00036F58">
            <w:pPr>
              <w:jc w:val="center"/>
              <w:rPr>
                <w:noProof/>
                <w:sz w:val="21"/>
              </w:rPr>
            </w:pPr>
            <m:oMathPara>
              <m:oMath>
                <m:r>
                  <m:rPr>
                    <m:sty m:val="p"/>
                  </m:rPr>
                  <w:rPr>
                    <w:rFonts w:ascii="Cambria Math" w:hAnsi="Cambria Math" w:hint="eastAsia"/>
                    <w:noProof/>
                    <w:sz w:val="21"/>
                  </w:rPr>
                  <m:t>1.</m:t>
                </m:r>
                <m:r>
                  <m:rPr>
                    <m:sty m:val="p"/>
                  </m:rPr>
                  <w:rPr>
                    <w:rFonts w:ascii="Cambria Math" w:hAnsi="Cambria Math"/>
                    <w:noProof/>
                    <w:sz w:val="21"/>
                  </w:rPr>
                  <m:t>48×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-13</m:t>
                    </m:r>
                  </m:sup>
                </m:sSup>
              </m:oMath>
            </m:oMathPara>
          </w:p>
        </w:tc>
      </w:tr>
      <w:tr w:rsidR="0058422B" w:rsidRPr="00F11B77" w:rsidTr="00036F58">
        <w:tc>
          <w:tcPr>
            <w:tcW w:w="1382" w:type="dxa"/>
            <w:vAlign w:val="center"/>
          </w:tcPr>
          <w:p w:rsidR="0058422B"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58422B" w:rsidRPr="00F11B77" w:rsidRDefault="0058422B" w:rsidP="00036F58">
            <w:pPr>
              <w:jc w:val="center"/>
              <w:rPr>
                <w:noProof/>
                <w:sz w:val="21"/>
              </w:rPr>
            </w:pPr>
            <w:r w:rsidRPr="00F11B77">
              <w:rPr>
                <w:noProof/>
                <w:sz w:val="21"/>
              </w:rPr>
              <w:t>发文数量</w:t>
            </w:r>
          </w:p>
        </w:tc>
        <w:tc>
          <w:tcPr>
            <w:tcW w:w="1383" w:type="dxa"/>
            <w:vAlign w:val="center"/>
          </w:tcPr>
          <w:p w:rsidR="0058422B" w:rsidRPr="00F11B77" w:rsidRDefault="0058422B" w:rsidP="00036F58">
            <w:pPr>
              <w:jc w:val="center"/>
              <w:rPr>
                <w:noProof/>
                <w:sz w:val="21"/>
              </w:rPr>
            </w:pPr>
            <w:r>
              <w:rPr>
                <w:rFonts w:hint="eastAsia"/>
                <w:noProof/>
                <w:sz w:val="21"/>
              </w:rPr>
              <w:t>2.52</w:t>
            </w:r>
          </w:p>
        </w:tc>
        <w:tc>
          <w:tcPr>
            <w:tcW w:w="1383" w:type="dxa"/>
            <w:vAlign w:val="center"/>
          </w:tcPr>
          <w:p w:rsidR="0058422B" w:rsidRPr="00F11B77" w:rsidRDefault="0058422B" w:rsidP="00036F58">
            <w:pPr>
              <w:jc w:val="center"/>
              <w:rPr>
                <w:noProof/>
                <w:sz w:val="21"/>
              </w:rPr>
            </w:pPr>
            <w:r>
              <w:rPr>
                <w:rFonts w:hint="eastAsia"/>
                <w:noProof/>
                <w:sz w:val="21"/>
              </w:rPr>
              <w:t>0.23</w:t>
            </w:r>
          </w:p>
        </w:tc>
        <w:tc>
          <w:tcPr>
            <w:tcW w:w="1383" w:type="dxa"/>
            <w:vAlign w:val="center"/>
          </w:tcPr>
          <w:p w:rsidR="0058422B" w:rsidRPr="00F11B77" w:rsidRDefault="0058422B" w:rsidP="00036F58">
            <w:pPr>
              <w:jc w:val="center"/>
              <w:rPr>
                <w:noProof/>
                <w:sz w:val="21"/>
              </w:rPr>
            </w:pPr>
            <w:r>
              <w:rPr>
                <w:noProof/>
                <w:sz w:val="21"/>
              </w:rPr>
              <w:t>11.05</w:t>
            </w:r>
          </w:p>
        </w:tc>
        <w:tc>
          <w:tcPr>
            <w:tcW w:w="1383" w:type="dxa"/>
            <w:vAlign w:val="center"/>
          </w:tcPr>
          <w:p w:rsidR="0058422B" w:rsidRPr="00F11B77" w:rsidRDefault="0058422B" w:rsidP="00036F58">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58422B" w:rsidRPr="00F11B77" w:rsidTr="00036F58">
        <w:tc>
          <w:tcPr>
            <w:tcW w:w="1382" w:type="dxa"/>
            <w:vAlign w:val="center"/>
          </w:tcPr>
          <w:p w:rsidR="0058422B"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58422B" w:rsidRPr="00F11B77" w:rsidRDefault="0058422B" w:rsidP="00036F58">
            <w:pPr>
              <w:jc w:val="center"/>
              <w:rPr>
                <w:noProof/>
                <w:sz w:val="21"/>
              </w:rPr>
            </w:pPr>
            <w:r w:rsidRPr="00F11B77">
              <w:rPr>
                <w:noProof/>
                <w:sz w:val="21"/>
              </w:rPr>
              <w:t>发文期刊数</w:t>
            </w:r>
          </w:p>
        </w:tc>
        <w:tc>
          <w:tcPr>
            <w:tcW w:w="1383" w:type="dxa"/>
            <w:vAlign w:val="center"/>
          </w:tcPr>
          <w:p w:rsidR="0058422B" w:rsidRPr="00F11B77" w:rsidRDefault="0058422B" w:rsidP="00036F58">
            <w:pPr>
              <w:jc w:val="center"/>
              <w:rPr>
                <w:noProof/>
                <w:sz w:val="21"/>
              </w:rPr>
            </w:pPr>
            <w:r>
              <w:rPr>
                <w:rFonts w:hint="eastAsia"/>
                <w:noProof/>
                <w:sz w:val="21"/>
              </w:rPr>
              <w:t>-0.11</w:t>
            </w:r>
          </w:p>
        </w:tc>
        <w:tc>
          <w:tcPr>
            <w:tcW w:w="1383" w:type="dxa"/>
            <w:vAlign w:val="center"/>
          </w:tcPr>
          <w:p w:rsidR="0058422B" w:rsidRPr="00F11B77" w:rsidRDefault="0058422B" w:rsidP="00036F58">
            <w:pPr>
              <w:jc w:val="center"/>
              <w:rPr>
                <w:noProof/>
                <w:sz w:val="21"/>
              </w:rPr>
            </w:pPr>
            <w:r>
              <w:rPr>
                <w:rFonts w:hint="eastAsia"/>
                <w:noProof/>
                <w:sz w:val="21"/>
              </w:rPr>
              <w:t>0.029</w:t>
            </w:r>
          </w:p>
        </w:tc>
        <w:tc>
          <w:tcPr>
            <w:tcW w:w="1383" w:type="dxa"/>
            <w:vAlign w:val="center"/>
          </w:tcPr>
          <w:p w:rsidR="0058422B" w:rsidRPr="00F11B77" w:rsidRDefault="0058422B" w:rsidP="00036F58">
            <w:pPr>
              <w:jc w:val="center"/>
              <w:rPr>
                <w:noProof/>
                <w:sz w:val="21"/>
              </w:rPr>
            </w:pPr>
            <w:r>
              <w:rPr>
                <w:rFonts w:hint="eastAsia"/>
                <w:noProof/>
                <w:sz w:val="21"/>
              </w:rPr>
              <w:t>-</w:t>
            </w:r>
            <w:r>
              <w:rPr>
                <w:noProof/>
                <w:sz w:val="21"/>
              </w:rPr>
              <w:t>4.01</w:t>
            </w:r>
          </w:p>
        </w:tc>
        <w:tc>
          <w:tcPr>
            <w:tcW w:w="1383" w:type="dxa"/>
            <w:vAlign w:val="center"/>
          </w:tcPr>
          <w:p w:rsidR="0058422B" w:rsidRPr="00F11B77" w:rsidRDefault="0058422B" w:rsidP="00036F58">
            <w:pPr>
              <w:jc w:val="center"/>
              <w:rPr>
                <w:noProof/>
                <w:sz w:val="21"/>
              </w:rPr>
            </w:pPr>
            <m:oMathPara>
              <m:oMath>
                <m:r>
                  <m:rPr>
                    <m:sty m:val="p"/>
                  </m:rPr>
                  <w:rPr>
                    <w:rFonts w:ascii="Cambria Math" w:hAnsi="Cambria Math"/>
                    <w:noProof/>
                    <w:sz w:val="21"/>
                  </w:rPr>
                  <m:t>8.41×</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-5</m:t>
                    </m:r>
                  </m:sup>
                </m:sSup>
              </m:oMath>
            </m:oMathPara>
          </w:p>
        </w:tc>
      </w:tr>
      <w:tr w:rsidR="0058422B" w:rsidRPr="00F11B77" w:rsidTr="00036F58">
        <w:tc>
          <w:tcPr>
            <w:tcW w:w="1382" w:type="dxa"/>
            <w:vAlign w:val="center"/>
          </w:tcPr>
          <w:p w:rsidR="0058422B"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58422B" w:rsidRPr="00F11B77" w:rsidRDefault="0058422B" w:rsidP="00036F58">
            <w:pPr>
              <w:jc w:val="center"/>
              <w:rPr>
                <w:noProof/>
                <w:sz w:val="21"/>
              </w:rPr>
            </w:pPr>
            <w:r w:rsidRPr="00F11B77">
              <w:rPr>
                <w:noProof/>
                <w:sz w:val="21"/>
              </w:rPr>
              <w:t>重要文献数</w:t>
            </w:r>
          </w:p>
        </w:tc>
        <w:tc>
          <w:tcPr>
            <w:tcW w:w="1383" w:type="dxa"/>
            <w:vAlign w:val="center"/>
          </w:tcPr>
          <w:p w:rsidR="0058422B" w:rsidRPr="00F11B77" w:rsidRDefault="0058422B" w:rsidP="00036F58">
            <w:pPr>
              <w:jc w:val="center"/>
              <w:rPr>
                <w:noProof/>
                <w:sz w:val="21"/>
              </w:rPr>
            </w:pPr>
            <w:r>
              <w:rPr>
                <w:rFonts w:hint="eastAsia"/>
                <w:noProof/>
                <w:sz w:val="21"/>
              </w:rPr>
              <w:t>0.084</w:t>
            </w:r>
          </w:p>
        </w:tc>
        <w:tc>
          <w:tcPr>
            <w:tcW w:w="1383" w:type="dxa"/>
            <w:vAlign w:val="center"/>
          </w:tcPr>
          <w:p w:rsidR="0058422B" w:rsidRPr="00F11B77" w:rsidRDefault="0058422B" w:rsidP="00036F58">
            <w:pPr>
              <w:jc w:val="center"/>
              <w:rPr>
                <w:noProof/>
                <w:sz w:val="21"/>
              </w:rPr>
            </w:pPr>
            <w:r>
              <w:rPr>
                <w:rFonts w:hint="eastAsia"/>
                <w:noProof/>
                <w:sz w:val="21"/>
              </w:rPr>
              <w:t>0.035</w:t>
            </w:r>
          </w:p>
        </w:tc>
        <w:tc>
          <w:tcPr>
            <w:tcW w:w="1383" w:type="dxa"/>
            <w:vAlign w:val="center"/>
          </w:tcPr>
          <w:p w:rsidR="0058422B" w:rsidRPr="00F11B77" w:rsidRDefault="0058422B" w:rsidP="00036F58">
            <w:pPr>
              <w:jc w:val="center"/>
              <w:rPr>
                <w:noProof/>
                <w:sz w:val="21"/>
              </w:rPr>
            </w:pPr>
            <w:r>
              <w:rPr>
                <w:rFonts w:hint="eastAsia"/>
                <w:noProof/>
                <w:sz w:val="21"/>
              </w:rPr>
              <w:t>2.37</w:t>
            </w:r>
          </w:p>
        </w:tc>
        <w:tc>
          <w:tcPr>
            <w:tcW w:w="1383" w:type="dxa"/>
            <w:vAlign w:val="center"/>
          </w:tcPr>
          <w:p w:rsidR="0058422B" w:rsidRPr="00F11B77" w:rsidRDefault="0058422B" w:rsidP="00036F58">
            <w:pPr>
              <w:jc w:val="center"/>
              <w:rPr>
                <w:noProof/>
                <w:sz w:val="21"/>
              </w:rPr>
            </w:pPr>
            <m:oMathPara>
              <m:oMath>
                <m:r>
                  <m:rPr>
                    <m:sty m:val="p"/>
                  </m:rPr>
                  <w:rPr>
                    <w:rFonts w:ascii="Cambria Math" w:hAnsi="Cambria Math"/>
                    <w:noProof/>
                    <w:sz w:val="21"/>
                  </w:rPr>
                  <m:t>0.019</m:t>
                </m:r>
              </m:oMath>
            </m:oMathPara>
          </w:p>
        </w:tc>
      </w:tr>
      <w:tr w:rsidR="0058422B" w:rsidRPr="00F11B77" w:rsidTr="00036F58">
        <w:tc>
          <w:tcPr>
            <w:tcW w:w="1382" w:type="dxa"/>
            <w:vAlign w:val="center"/>
          </w:tcPr>
          <w:p w:rsidR="0058422B" w:rsidRPr="00F11B77" w:rsidRDefault="00F842D1" w:rsidP="00036F58">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58422B" w:rsidRPr="00F11B77" w:rsidRDefault="0058422B" w:rsidP="00036F58">
            <w:pPr>
              <w:jc w:val="center"/>
              <w:rPr>
                <w:noProof/>
                <w:sz w:val="21"/>
              </w:rPr>
            </w:pPr>
            <w:r w:rsidRPr="00F11B77">
              <w:rPr>
                <w:noProof/>
                <w:sz w:val="21"/>
              </w:rPr>
              <w:t>总被引频次</w:t>
            </w:r>
          </w:p>
        </w:tc>
        <w:tc>
          <w:tcPr>
            <w:tcW w:w="1383" w:type="dxa"/>
            <w:vAlign w:val="center"/>
          </w:tcPr>
          <w:p w:rsidR="0058422B" w:rsidRPr="00F11B77" w:rsidRDefault="0058422B" w:rsidP="00036F58">
            <w:pPr>
              <w:jc w:val="center"/>
              <w:rPr>
                <w:noProof/>
                <w:sz w:val="21"/>
              </w:rPr>
            </w:pPr>
            <w:r>
              <w:rPr>
                <w:rFonts w:hint="eastAsia"/>
                <w:noProof/>
                <w:sz w:val="21"/>
              </w:rPr>
              <w:t>0.34</w:t>
            </w:r>
          </w:p>
        </w:tc>
        <w:tc>
          <w:tcPr>
            <w:tcW w:w="1383" w:type="dxa"/>
            <w:vAlign w:val="center"/>
          </w:tcPr>
          <w:p w:rsidR="0058422B" w:rsidRPr="00F11B77" w:rsidRDefault="0058422B" w:rsidP="00036F58">
            <w:pPr>
              <w:jc w:val="center"/>
              <w:rPr>
                <w:noProof/>
                <w:sz w:val="21"/>
              </w:rPr>
            </w:pPr>
            <w:r>
              <w:rPr>
                <w:rFonts w:hint="eastAsia"/>
                <w:noProof/>
                <w:sz w:val="21"/>
              </w:rPr>
              <w:t>0.018</w:t>
            </w:r>
          </w:p>
        </w:tc>
        <w:tc>
          <w:tcPr>
            <w:tcW w:w="1383" w:type="dxa"/>
            <w:vAlign w:val="center"/>
          </w:tcPr>
          <w:p w:rsidR="0058422B" w:rsidRPr="00F11B77" w:rsidRDefault="0058422B" w:rsidP="00036F58">
            <w:pPr>
              <w:jc w:val="center"/>
              <w:rPr>
                <w:noProof/>
                <w:sz w:val="21"/>
              </w:rPr>
            </w:pPr>
            <w:r>
              <w:rPr>
                <w:rFonts w:hint="eastAsia"/>
                <w:noProof/>
                <w:sz w:val="21"/>
              </w:rPr>
              <w:t>18.94</w:t>
            </w:r>
          </w:p>
        </w:tc>
        <w:tc>
          <w:tcPr>
            <w:tcW w:w="1383" w:type="dxa"/>
            <w:vAlign w:val="center"/>
          </w:tcPr>
          <w:p w:rsidR="0058422B" w:rsidRPr="00F11B77" w:rsidRDefault="0058422B" w:rsidP="00036F58">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bl>
    <w:p w:rsidR="0058422B" w:rsidRDefault="0058422B" w:rsidP="0058422B">
      <w:pPr>
        <w:jc w:val="left"/>
      </w:pPr>
    </w:p>
    <w:p w:rsidR="00564877" w:rsidRDefault="00564877" w:rsidP="00564877">
      <w:pPr>
        <w:ind w:firstLine="480"/>
      </w:pPr>
      <w:r>
        <w:t>同样</w:t>
      </w:r>
      <w:r>
        <w:rPr>
          <w:rFonts w:hint="eastAsia"/>
        </w:rPr>
        <w:t>，</w:t>
      </w:r>
      <w:r>
        <w:t>我们</w:t>
      </w:r>
      <w:r w:rsidR="00A415E9">
        <w:t>对神经生物学的数据进行了拟合</w:t>
      </w:r>
      <w:r>
        <w:rPr>
          <w:rFonts w:hint="eastAsia"/>
        </w:rPr>
        <w:t>，</w:t>
      </w:r>
      <w:r>
        <w:t>得到了如下的方程</w:t>
      </w:r>
      <w:r>
        <w:rPr>
          <w:rFonts w:hint="eastAsia"/>
        </w:rPr>
        <w:t>：</w:t>
      </w:r>
    </w:p>
    <w:p w:rsidR="00564877" w:rsidRPr="009A1AC6" w:rsidRDefault="00564877" w:rsidP="00564877">
      <m:oMathPara>
        <m:oMath>
          <m:r>
            <w:rPr>
              <w:rFonts w:ascii="Cambria Math" w:hAnsi="Cambria Math"/>
            </w:rPr>
            <m:t>h</m:t>
          </m:r>
          <m:r>
            <m:rPr>
              <m:sty m:val="p"/>
            </m:rPr>
            <w:rPr>
              <w:rFonts w:ascii="Cambria Math" w:hAnsi="Cambria Math"/>
            </w:rPr>
            <m:t>=-8.67+2.52</m:t>
          </m:r>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1</m:t>
                  </m:r>
                </m:sub>
              </m:sSub>
            </m:e>
          </m:rad>
          <m:r>
            <m:rPr>
              <m:sty m:val="p"/>
            </m:rPr>
            <w:rPr>
              <w:rFonts w:ascii="Cambria Math" w:hAnsi="Cambria Math"/>
            </w:rPr>
            <m:t>-0.10</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+0.082</m:t>
          </m:r>
          <m:sSub>
            <m:sSubPr>
              <m:ctrlPr>
                <w:rPr>
                  <w:rFonts w:ascii="Cambria Math" w:hAnsi="Cambria Math"/>
                </w:rPr>
              </m:ctrlPr>
            </m:sSubPr>
            <m:e>
              <m:r>
                <w:rPr>
                  <w:rFonts w:ascii="Cambria Math" w:hAnsi="Cambria Math"/>
                </w:rPr>
                <m:t>x</m:t>
              </m:r>
            </m:e>
            <m:sub>
              <m:r>
                <w:rPr>
                  <w:rFonts w:ascii="Cambria Math" w:hAnsi="Cambria Math"/>
                </w:rPr>
                <m:t>4</m:t>
              </m:r>
            </m:sub>
          </m:sSub>
          <m:r>
            <m:rPr>
              <m:sty m:val="p"/>
            </m:rPr>
            <w:rPr>
              <w:rFonts w:ascii="Cambria Math" w:hAnsi="Cambria Math"/>
            </w:rPr>
            <m:t>+0.35</m:t>
          </m:r>
          <m:rad>
            <m:radPr>
              <m:degHide m:val="1"/>
              <m:ctrlPr>
                <w:rPr>
                  <w:rFonts w:ascii="Cambria Math" w:hAnsi="Cambria Math"/>
                  <w:i/>
                </w:rPr>
              </m:ctrlPr>
            </m:radPr>
            <m:deg/>
            <m:e>
              <m:sSub>
                <m:sSubPr>
                  <m:ctrlPr>
                    <w:rPr>
                      <w:rFonts w:ascii="Cambria Math" w:hAnsi="Cambria Math"/>
                    </w:rPr>
                  </m:ctrlPr>
                </m:sSubPr>
                <m:e>
                  <m:r>
                    <w:rPr>
                      <w:rFonts w:ascii="Cambria Math" w:hAnsi="Cambria Math"/>
                    </w:rPr>
                    <m:t>x</m:t>
                  </m:r>
                </m:e>
                <m:sub>
                  <m:r>
                    <w:rPr>
                      <w:rFonts w:ascii="Cambria Math" w:hAnsi="Cambria Math"/>
                    </w:rPr>
                    <m:t>5</m:t>
                  </m:r>
                </m:sub>
              </m:sSub>
            </m:e>
          </m:rad>
        </m:oMath>
      </m:oMathPara>
    </w:p>
    <w:p w:rsidR="009A1AC6" w:rsidRDefault="009A1AC6" w:rsidP="00564877">
      <w:r>
        <w:t>其拟合参数相关系数如表</w:t>
      </w:r>
      <w:r>
        <w:rPr>
          <w:rFonts w:hint="eastAsia"/>
        </w:rPr>
        <w:t>#</w:t>
      </w:r>
      <w:r>
        <w:rPr>
          <w:rFonts w:hint="eastAsia"/>
        </w:rPr>
        <w:t>，</w:t>
      </w:r>
      <w:r w:rsidR="00E900D0">
        <w:rPr>
          <w:rFonts w:hint="eastAsia"/>
        </w:rPr>
        <w:t>该模型的拟合度为</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=0.97</m:t>
        </m:r>
      </m:oMath>
      <w:r w:rsidR="00E900D0">
        <w:rPr>
          <w:rFonts w:hint="eastAsia"/>
        </w:rPr>
        <w:t>。</w:t>
      </w:r>
      <w:r>
        <w:rPr>
          <w:rFonts w:hint="eastAsia"/>
        </w:rPr>
        <w:t>可以看出，</w:t>
      </w:r>
      <w:r w:rsidR="00E900D0">
        <w:rPr>
          <w:rFonts w:hint="eastAsia"/>
        </w:rPr>
        <w:t>神经生物学的数据拟合结果</w:t>
      </w:r>
      <w:r w:rsidR="008C1806">
        <w:rPr>
          <w:rFonts w:hint="eastAsia"/>
        </w:rPr>
        <w:t>，</w:t>
      </w:r>
      <w:r w:rsidR="00E900D0">
        <w:rPr>
          <w:rFonts w:hint="eastAsia"/>
        </w:rPr>
        <w:t>除了在“重要文献数”这一参数上</w:t>
      </w:r>
      <w:r w:rsidR="00912FEA">
        <w:rPr>
          <w:rFonts w:hint="eastAsia"/>
        </w:rPr>
        <w:t>比微生物学有</w:t>
      </w:r>
      <w:r w:rsidR="00E02490">
        <w:rPr>
          <w:rFonts w:hint="eastAsia"/>
        </w:rPr>
        <w:t>更</w:t>
      </w:r>
      <w:r w:rsidR="00912FEA">
        <w:rPr>
          <w:rFonts w:hint="eastAsia"/>
        </w:rPr>
        <w:t>显著</w:t>
      </w:r>
      <w:r w:rsidR="00E02490">
        <w:rPr>
          <w:rFonts w:hint="eastAsia"/>
        </w:rPr>
        <w:t>的</w:t>
      </w:r>
      <w:r w:rsidR="008C1806">
        <w:rPr>
          <w:rFonts w:hint="eastAsia"/>
        </w:rPr>
        <w:t>相关性，其他变量拟合系数及显著性均与微生物学高度相似。</w:t>
      </w:r>
    </w:p>
    <w:p w:rsidR="00E900D0" w:rsidRDefault="008C1806" w:rsidP="008C1806">
      <w:pPr>
        <w:jc w:val="center"/>
      </w:pPr>
      <w:r>
        <w:rPr>
          <w:rFonts w:hint="eastAsia"/>
        </w:rPr>
        <w:t>表</w:t>
      </w:r>
      <w:r>
        <w:rPr>
          <w:rFonts w:hint="eastAsia"/>
        </w:rPr>
        <w:t>#</w:t>
      </w:r>
    </w:p>
    <w:tbl>
      <w:tblPr>
        <w:tblStyle w:val="af0"/>
        <w:tblW w:w="0" w:type="auto"/>
        <w:tblLook w:val="04A0" w:firstRow="1" w:lastRow="0" w:firstColumn="1" w:lastColumn="0" w:noHBand="0" w:noVBand="1"/>
      </w:tblPr>
      <w:tblGrid>
        <w:gridCol w:w="1382"/>
        <w:gridCol w:w="1382"/>
        <w:gridCol w:w="1383"/>
        <w:gridCol w:w="1383"/>
        <w:gridCol w:w="1383"/>
        <w:gridCol w:w="1383"/>
      </w:tblGrid>
      <w:tr w:rsidR="009A1AC6" w:rsidRPr="00F11B77" w:rsidTr="00853519">
        <w:tc>
          <w:tcPr>
            <w:tcW w:w="1382" w:type="dxa"/>
            <w:vAlign w:val="center"/>
          </w:tcPr>
          <w:p w:rsidR="009A1AC6" w:rsidRPr="00F11B77" w:rsidRDefault="009A1AC6" w:rsidP="00853519">
            <w:pPr>
              <w:jc w:val="center"/>
              <w:rPr>
                <w:noProof/>
                <w:sz w:val="21"/>
              </w:rPr>
            </w:pPr>
            <w:r w:rsidRPr="00F11B77">
              <w:rPr>
                <w:rFonts w:hint="eastAsia"/>
                <w:noProof/>
                <w:sz w:val="21"/>
              </w:rPr>
              <w:t>参数</w:t>
            </w:r>
          </w:p>
        </w:tc>
        <w:tc>
          <w:tcPr>
            <w:tcW w:w="1382" w:type="dxa"/>
            <w:vAlign w:val="center"/>
          </w:tcPr>
          <w:p w:rsidR="009A1AC6" w:rsidRPr="00F11B77" w:rsidRDefault="009A1AC6" w:rsidP="00853519">
            <w:pPr>
              <w:jc w:val="center"/>
              <w:rPr>
                <w:noProof/>
                <w:sz w:val="21"/>
              </w:rPr>
            </w:pPr>
            <w:r w:rsidRPr="00F11B77">
              <w:rPr>
                <w:noProof/>
                <w:sz w:val="21"/>
              </w:rPr>
              <w:t>对应变量</w:t>
            </w:r>
          </w:p>
        </w:tc>
        <w:tc>
          <w:tcPr>
            <w:tcW w:w="1383" w:type="dxa"/>
            <w:vAlign w:val="center"/>
          </w:tcPr>
          <w:p w:rsidR="009A1AC6" w:rsidRPr="00F11B77" w:rsidRDefault="009A1AC6" w:rsidP="00853519">
            <w:pPr>
              <w:jc w:val="center"/>
              <w:rPr>
                <w:noProof/>
                <w:sz w:val="21"/>
              </w:rPr>
            </w:pPr>
            <w:r>
              <w:rPr>
                <w:noProof/>
                <w:sz w:val="21"/>
              </w:rPr>
              <w:t>拟合系数</w:t>
            </w:r>
          </w:p>
        </w:tc>
        <w:tc>
          <w:tcPr>
            <w:tcW w:w="1383" w:type="dxa"/>
            <w:vAlign w:val="center"/>
          </w:tcPr>
          <w:p w:rsidR="009A1AC6" w:rsidRPr="00F11B77" w:rsidRDefault="009A1AC6" w:rsidP="00853519">
            <w:pPr>
              <w:jc w:val="center"/>
              <w:rPr>
                <w:noProof/>
                <w:sz w:val="21"/>
              </w:rPr>
            </w:pPr>
            <w:r>
              <w:rPr>
                <w:noProof/>
                <w:sz w:val="21"/>
              </w:rPr>
              <w:t>标准差</w:t>
            </w:r>
          </w:p>
        </w:tc>
        <w:tc>
          <w:tcPr>
            <w:tcW w:w="1383" w:type="dxa"/>
            <w:vAlign w:val="center"/>
          </w:tcPr>
          <w:p w:rsidR="009A1AC6" w:rsidRPr="00F11B77" w:rsidRDefault="009A1AC6" w:rsidP="00853519">
            <w:pPr>
              <w:jc w:val="center"/>
              <w:rPr>
                <w:noProof/>
                <w:sz w:val="21"/>
              </w:rPr>
            </w:pPr>
            <w:r>
              <w:rPr>
                <w:noProof/>
                <w:sz w:val="21"/>
              </w:rPr>
              <w:t>t</w:t>
            </w:r>
            <w:r>
              <w:rPr>
                <w:noProof/>
                <w:sz w:val="21"/>
              </w:rPr>
              <w:t>值</w:t>
            </w:r>
          </w:p>
        </w:tc>
        <w:tc>
          <w:tcPr>
            <w:tcW w:w="1383" w:type="dxa"/>
            <w:vAlign w:val="center"/>
          </w:tcPr>
          <w:p w:rsidR="009A1AC6" w:rsidRPr="00F11B77" w:rsidRDefault="009A1AC6" w:rsidP="00853519">
            <w:pPr>
              <w:jc w:val="center"/>
              <w:rPr>
                <w:noProof/>
                <w:sz w:val="21"/>
              </w:rPr>
            </w:pPr>
            <w:r>
              <w:rPr>
                <w:rFonts w:hint="eastAsia"/>
                <w:noProof/>
                <w:sz w:val="21"/>
              </w:rPr>
              <w:t>p</w:t>
            </w:r>
            <w:r>
              <w:rPr>
                <w:rFonts w:hint="eastAsia"/>
                <w:noProof/>
                <w:sz w:val="21"/>
              </w:rPr>
              <w:t>值</w:t>
            </w:r>
          </w:p>
        </w:tc>
      </w:tr>
      <w:tr w:rsidR="009A1AC6" w:rsidRPr="00F11B77" w:rsidTr="00853519">
        <w:tc>
          <w:tcPr>
            <w:tcW w:w="1382" w:type="dxa"/>
            <w:vAlign w:val="center"/>
          </w:tcPr>
          <w:p w:rsidR="009A1AC6" w:rsidRPr="00F11B77" w:rsidRDefault="00F842D1" w:rsidP="00853519">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9A1AC6" w:rsidRPr="00F11B77" w:rsidRDefault="009A1AC6" w:rsidP="00853519">
            <w:pPr>
              <w:jc w:val="center"/>
              <w:rPr>
                <w:noProof/>
                <w:sz w:val="21"/>
              </w:rPr>
            </w:pPr>
            <w:r>
              <w:rPr>
                <w:rFonts w:hint="eastAsia"/>
                <w:noProof/>
                <w:sz w:val="21"/>
              </w:rPr>
              <w:t>（截距）</w:t>
            </w:r>
          </w:p>
        </w:tc>
        <w:tc>
          <w:tcPr>
            <w:tcW w:w="1383" w:type="dxa"/>
            <w:vAlign w:val="center"/>
          </w:tcPr>
          <w:p w:rsidR="009A1AC6" w:rsidRPr="00F11B77" w:rsidRDefault="00E02490" w:rsidP="00853519">
            <w:pPr>
              <w:jc w:val="center"/>
              <w:rPr>
                <w:noProof/>
                <w:sz w:val="21"/>
              </w:rPr>
            </w:pPr>
            <w:r>
              <w:rPr>
                <w:rFonts w:hint="eastAsia"/>
                <w:noProof/>
                <w:sz w:val="21"/>
              </w:rPr>
              <w:t>-8.67</w:t>
            </w:r>
          </w:p>
        </w:tc>
        <w:tc>
          <w:tcPr>
            <w:tcW w:w="1383" w:type="dxa"/>
            <w:vAlign w:val="center"/>
          </w:tcPr>
          <w:p w:rsidR="009A1AC6" w:rsidRPr="00F11B77" w:rsidRDefault="00E02490" w:rsidP="00853519">
            <w:pPr>
              <w:jc w:val="center"/>
              <w:rPr>
                <w:noProof/>
                <w:sz w:val="21"/>
              </w:rPr>
            </w:pPr>
            <w:r>
              <w:rPr>
                <w:rFonts w:hint="eastAsia"/>
                <w:noProof/>
                <w:sz w:val="21"/>
              </w:rPr>
              <w:t>0.78</w:t>
            </w:r>
          </w:p>
        </w:tc>
        <w:tc>
          <w:tcPr>
            <w:tcW w:w="1383" w:type="dxa"/>
            <w:vAlign w:val="center"/>
          </w:tcPr>
          <w:p w:rsidR="009A1AC6" w:rsidRPr="00F11B77" w:rsidRDefault="00E02490" w:rsidP="00853519">
            <w:pPr>
              <w:jc w:val="center"/>
              <w:rPr>
                <w:noProof/>
                <w:sz w:val="21"/>
              </w:rPr>
            </w:pPr>
            <w:r>
              <w:rPr>
                <w:rFonts w:hint="eastAsia"/>
                <w:noProof/>
                <w:sz w:val="21"/>
              </w:rPr>
              <w:t>-11.10</w:t>
            </w:r>
          </w:p>
        </w:tc>
        <w:tc>
          <w:tcPr>
            <w:tcW w:w="1383" w:type="dxa"/>
            <w:vAlign w:val="center"/>
          </w:tcPr>
          <w:p w:rsidR="009A1AC6" w:rsidRPr="00F11B77" w:rsidRDefault="00E02490" w:rsidP="00853519">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9A1AC6" w:rsidRPr="00F11B77" w:rsidTr="00853519">
        <w:tc>
          <w:tcPr>
            <w:tcW w:w="1382" w:type="dxa"/>
            <w:vAlign w:val="center"/>
          </w:tcPr>
          <w:p w:rsidR="009A1AC6" w:rsidRPr="00F11B77" w:rsidRDefault="00F842D1" w:rsidP="00853519">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9A1AC6" w:rsidRPr="00F11B77" w:rsidRDefault="009A1AC6" w:rsidP="00853519">
            <w:pPr>
              <w:jc w:val="center"/>
              <w:rPr>
                <w:noProof/>
                <w:sz w:val="21"/>
              </w:rPr>
            </w:pPr>
            <w:r w:rsidRPr="00F11B77">
              <w:rPr>
                <w:noProof/>
                <w:sz w:val="21"/>
              </w:rPr>
              <w:t>发文数量</w:t>
            </w:r>
          </w:p>
        </w:tc>
        <w:tc>
          <w:tcPr>
            <w:tcW w:w="1383" w:type="dxa"/>
            <w:vAlign w:val="center"/>
          </w:tcPr>
          <w:p w:rsidR="009A1AC6" w:rsidRPr="00F11B77" w:rsidRDefault="00E02490" w:rsidP="00853519">
            <w:pPr>
              <w:jc w:val="center"/>
              <w:rPr>
                <w:noProof/>
                <w:sz w:val="21"/>
              </w:rPr>
            </w:pPr>
            <w:r>
              <w:rPr>
                <w:rFonts w:hint="eastAsia"/>
                <w:noProof/>
                <w:sz w:val="21"/>
              </w:rPr>
              <w:t>2.51</w:t>
            </w:r>
          </w:p>
        </w:tc>
        <w:tc>
          <w:tcPr>
            <w:tcW w:w="1383" w:type="dxa"/>
            <w:vAlign w:val="center"/>
          </w:tcPr>
          <w:p w:rsidR="009A1AC6" w:rsidRPr="00F11B77" w:rsidRDefault="00E02490" w:rsidP="00853519">
            <w:pPr>
              <w:jc w:val="center"/>
              <w:rPr>
                <w:noProof/>
                <w:sz w:val="21"/>
              </w:rPr>
            </w:pPr>
            <w:r>
              <w:rPr>
                <w:rFonts w:hint="eastAsia"/>
                <w:noProof/>
                <w:sz w:val="21"/>
              </w:rPr>
              <w:t>0.19</w:t>
            </w:r>
          </w:p>
        </w:tc>
        <w:tc>
          <w:tcPr>
            <w:tcW w:w="1383" w:type="dxa"/>
            <w:vAlign w:val="center"/>
          </w:tcPr>
          <w:p w:rsidR="009A1AC6" w:rsidRPr="00F11B77" w:rsidRDefault="00E02490" w:rsidP="00853519">
            <w:pPr>
              <w:jc w:val="center"/>
              <w:rPr>
                <w:noProof/>
                <w:sz w:val="21"/>
              </w:rPr>
            </w:pPr>
            <w:r>
              <w:rPr>
                <w:rFonts w:hint="eastAsia"/>
                <w:noProof/>
                <w:sz w:val="21"/>
              </w:rPr>
              <w:t>13.27</w:t>
            </w:r>
          </w:p>
        </w:tc>
        <w:tc>
          <w:tcPr>
            <w:tcW w:w="1383" w:type="dxa"/>
            <w:vAlign w:val="center"/>
          </w:tcPr>
          <w:p w:rsidR="009A1AC6" w:rsidRPr="00F11B77" w:rsidRDefault="00E02490" w:rsidP="00853519">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9A1AC6" w:rsidRPr="00F11B77" w:rsidTr="00853519">
        <w:tc>
          <w:tcPr>
            <w:tcW w:w="1382" w:type="dxa"/>
            <w:vAlign w:val="center"/>
          </w:tcPr>
          <w:p w:rsidR="009A1AC6" w:rsidRPr="00F11B77" w:rsidRDefault="00F842D1" w:rsidP="00853519">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9A1AC6" w:rsidRPr="00F11B77" w:rsidRDefault="009A1AC6" w:rsidP="00853519">
            <w:pPr>
              <w:jc w:val="center"/>
              <w:rPr>
                <w:noProof/>
                <w:sz w:val="21"/>
              </w:rPr>
            </w:pPr>
            <w:r w:rsidRPr="00F11B77">
              <w:rPr>
                <w:noProof/>
                <w:sz w:val="21"/>
              </w:rPr>
              <w:t>发文期刊数</w:t>
            </w:r>
          </w:p>
        </w:tc>
        <w:tc>
          <w:tcPr>
            <w:tcW w:w="1383" w:type="dxa"/>
            <w:vAlign w:val="center"/>
          </w:tcPr>
          <w:p w:rsidR="009A1AC6" w:rsidRPr="00F11B77" w:rsidRDefault="00E02490" w:rsidP="00853519">
            <w:pPr>
              <w:jc w:val="center"/>
              <w:rPr>
                <w:noProof/>
                <w:sz w:val="21"/>
              </w:rPr>
            </w:pPr>
            <w:r>
              <w:rPr>
                <w:rFonts w:hint="eastAsia"/>
                <w:noProof/>
                <w:sz w:val="21"/>
              </w:rPr>
              <w:t>-0.10</w:t>
            </w:r>
          </w:p>
        </w:tc>
        <w:tc>
          <w:tcPr>
            <w:tcW w:w="1383" w:type="dxa"/>
            <w:vAlign w:val="center"/>
          </w:tcPr>
          <w:p w:rsidR="009A1AC6" w:rsidRPr="00F11B77" w:rsidRDefault="00E02490" w:rsidP="00853519">
            <w:pPr>
              <w:jc w:val="center"/>
              <w:rPr>
                <w:noProof/>
                <w:sz w:val="21"/>
              </w:rPr>
            </w:pPr>
            <w:r>
              <w:rPr>
                <w:rFonts w:hint="eastAsia"/>
                <w:noProof/>
                <w:sz w:val="21"/>
              </w:rPr>
              <w:t>0.023</w:t>
            </w:r>
          </w:p>
        </w:tc>
        <w:tc>
          <w:tcPr>
            <w:tcW w:w="1383" w:type="dxa"/>
            <w:vAlign w:val="center"/>
          </w:tcPr>
          <w:p w:rsidR="009A1AC6" w:rsidRPr="00F11B77" w:rsidRDefault="00E02490" w:rsidP="00853519">
            <w:pPr>
              <w:jc w:val="center"/>
              <w:rPr>
                <w:noProof/>
                <w:sz w:val="21"/>
              </w:rPr>
            </w:pPr>
            <w:r>
              <w:rPr>
                <w:rFonts w:hint="eastAsia"/>
                <w:noProof/>
                <w:sz w:val="21"/>
              </w:rPr>
              <w:t>-4.58</w:t>
            </w:r>
          </w:p>
        </w:tc>
        <w:tc>
          <w:tcPr>
            <w:tcW w:w="1383" w:type="dxa"/>
            <w:vAlign w:val="center"/>
          </w:tcPr>
          <w:p w:rsidR="009A1AC6" w:rsidRPr="00F11B77" w:rsidRDefault="00E02490" w:rsidP="00853519">
            <w:pPr>
              <w:jc w:val="center"/>
              <w:rPr>
                <w:noProof/>
                <w:sz w:val="21"/>
              </w:rPr>
            </w:pPr>
            <m:oMathPara>
              <m:oMath>
                <m:r>
                  <m:rPr>
                    <m:sty m:val="p"/>
                  </m:rPr>
                  <w:rPr>
                    <w:rFonts w:ascii="Cambria Math" w:hAnsi="Cambria Math"/>
                    <w:noProof/>
                    <w:sz w:val="21"/>
                  </w:rPr>
                  <m:t>6.73×</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-6</m:t>
                    </m:r>
                  </m:sup>
                </m:sSup>
              </m:oMath>
            </m:oMathPara>
          </w:p>
        </w:tc>
      </w:tr>
      <w:tr w:rsidR="009A1AC6" w:rsidRPr="00F11B77" w:rsidTr="00853519">
        <w:tc>
          <w:tcPr>
            <w:tcW w:w="1382" w:type="dxa"/>
            <w:vAlign w:val="center"/>
          </w:tcPr>
          <w:p w:rsidR="009A1AC6" w:rsidRPr="00F11B77" w:rsidRDefault="00F842D1" w:rsidP="00853519">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9A1AC6" w:rsidRPr="00F11B77" w:rsidRDefault="009A1AC6" w:rsidP="00853519">
            <w:pPr>
              <w:jc w:val="center"/>
              <w:rPr>
                <w:noProof/>
                <w:sz w:val="21"/>
              </w:rPr>
            </w:pPr>
            <w:r w:rsidRPr="00F11B77">
              <w:rPr>
                <w:noProof/>
                <w:sz w:val="21"/>
              </w:rPr>
              <w:t>重要文献数</w:t>
            </w:r>
          </w:p>
        </w:tc>
        <w:tc>
          <w:tcPr>
            <w:tcW w:w="1383" w:type="dxa"/>
            <w:vAlign w:val="center"/>
          </w:tcPr>
          <w:p w:rsidR="009A1AC6" w:rsidRPr="00F11B77" w:rsidRDefault="00E02490" w:rsidP="00853519">
            <w:pPr>
              <w:jc w:val="center"/>
              <w:rPr>
                <w:noProof/>
                <w:sz w:val="21"/>
              </w:rPr>
            </w:pPr>
            <w:r>
              <w:rPr>
                <w:rFonts w:hint="eastAsia"/>
                <w:noProof/>
                <w:sz w:val="21"/>
              </w:rPr>
              <w:t>0.08</w:t>
            </w:r>
          </w:p>
        </w:tc>
        <w:tc>
          <w:tcPr>
            <w:tcW w:w="1383" w:type="dxa"/>
            <w:vAlign w:val="center"/>
          </w:tcPr>
          <w:p w:rsidR="009A1AC6" w:rsidRPr="00F11B77" w:rsidRDefault="00E02490" w:rsidP="00853519">
            <w:pPr>
              <w:jc w:val="center"/>
              <w:rPr>
                <w:noProof/>
                <w:sz w:val="21"/>
              </w:rPr>
            </w:pPr>
            <w:r>
              <w:rPr>
                <w:rFonts w:hint="eastAsia"/>
                <w:noProof/>
                <w:sz w:val="21"/>
              </w:rPr>
              <w:t>0.018</w:t>
            </w:r>
          </w:p>
        </w:tc>
        <w:tc>
          <w:tcPr>
            <w:tcW w:w="1383" w:type="dxa"/>
            <w:vAlign w:val="center"/>
          </w:tcPr>
          <w:p w:rsidR="009A1AC6" w:rsidRPr="00F11B77" w:rsidRDefault="00E02490" w:rsidP="00853519">
            <w:pPr>
              <w:jc w:val="center"/>
              <w:rPr>
                <w:noProof/>
                <w:sz w:val="21"/>
              </w:rPr>
            </w:pPr>
            <w:r>
              <w:rPr>
                <w:rFonts w:hint="eastAsia"/>
                <w:noProof/>
                <w:sz w:val="21"/>
              </w:rPr>
              <w:t>4.41</w:t>
            </w:r>
          </w:p>
        </w:tc>
        <w:tc>
          <w:tcPr>
            <w:tcW w:w="1383" w:type="dxa"/>
            <w:vAlign w:val="center"/>
          </w:tcPr>
          <w:p w:rsidR="009A1AC6" w:rsidRPr="00F11B77" w:rsidRDefault="00E02490" w:rsidP="009A1AC6">
            <w:pPr>
              <w:jc w:val="center"/>
              <w:rPr>
                <w:noProof/>
                <w:sz w:val="21"/>
              </w:rPr>
            </w:pPr>
            <m:oMathPara>
              <m:oMath>
                <m:r>
                  <m:rPr>
                    <m:sty m:val="p"/>
                  </m:rPr>
                  <w:rPr>
                    <w:rFonts w:ascii="Cambria Math" w:hAnsi="Cambria Math"/>
                    <w:noProof/>
                    <w:sz w:val="21"/>
                  </w:rPr>
                  <m:t>1.41×</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-5</m:t>
                    </m:r>
                  </m:sup>
                </m:sSup>
              </m:oMath>
            </m:oMathPara>
          </w:p>
        </w:tc>
      </w:tr>
      <w:tr w:rsidR="009A1AC6" w:rsidRPr="00F11B77" w:rsidTr="00853519">
        <w:tc>
          <w:tcPr>
            <w:tcW w:w="1382" w:type="dxa"/>
            <w:vAlign w:val="center"/>
          </w:tcPr>
          <w:p w:rsidR="009A1AC6" w:rsidRPr="00F11B77" w:rsidRDefault="00F842D1" w:rsidP="00853519">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9A1AC6" w:rsidRPr="00F11B77" w:rsidRDefault="009A1AC6" w:rsidP="00853519">
            <w:pPr>
              <w:jc w:val="center"/>
              <w:rPr>
                <w:noProof/>
                <w:sz w:val="21"/>
              </w:rPr>
            </w:pPr>
            <w:r w:rsidRPr="00F11B77">
              <w:rPr>
                <w:noProof/>
                <w:sz w:val="21"/>
              </w:rPr>
              <w:t>总被引频次</w:t>
            </w:r>
          </w:p>
        </w:tc>
        <w:tc>
          <w:tcPr>
            <w:tcW w:w="1383" w:type="dxa"/>
            <w:vAlign w:val="center"/>
          </w:tcPr>
          <w:p w:rsidR="009A1AC6" w:rsidRPr="00F11B77" w:rsidRDefault="00E02490" w:rsidP="00853519">
            <w:pPr>
              <w:jc w:val="center"/>
              <w:rPr>
                <w:noProof/>
                <w:sz w:val="21"/>
              </w:rPr>
            </w:pPr>
            <w:r>
              <w:rPr>
                <w:rFonts w:hint="eastAsia"/>
                <w:noProof/>
                <w:sz w:val="21"/>
              </w:rPr>
              <w:t>0.35</w:t>
            </w:r>
          </w:p>
        </w:tc>
        <w:tc>
          <w:tcPr>
            <w:tcW w:w="1383" w:type="dxa"/>
            <w:vAlign w:val="center"/>
          </w:tcPr>
          <w:p w:rsidR="009A1AC6" w:rsidRPr="00F11B77" w:rsidRDefault="00E02490" w:rsidP="00853519">
            <w:pPr>
              <w:jc w:val="center"/>
              <w:rPr>
                <w:noProof/>
                <w:sz w:val="21"/>
              </w:rPr>
            </w:pPr>
            <w:r>
              <w:rPr>
                <w:rFonts w:hint="eastAsia"/>
                <w:noProof/>
                <w:sz w:val="21"/>
              </w:rPr>
              <w:t>0.013</w:t>
            </w:r>
          </w:p>
        </w:tc>
        <w:tc>
          <w:tcPr>
            <w:tcW w:w="1383" w:type="dxa"/>
            <w:vAlign w:val="center"/>
          </w:tcPr>
          <w:p w:rsidR="009A1AC6" w:rsidRPr="00F11B77" w:rsidRDefault="00E02490" w:rsidP="00853519">
            <w:pPr>
              <w:jc w:val="center"/>
              <w:rPr>
                <w:noProof/>
                <w:sz w:val="21"/>
              </w:rPr>
            </w:pPr>
            <w:r>
              <w:rPr>
                <w:rFonts w:hint="eastAsia"/>
                <w:noProof/>
                <w:sz w:val="21"/>
              </w:rPr>
              <w:t>26.18</w:t>
            </w:r>
          </w:p>
        </w:tc>
        <w:tc>
          <w:tcPr>
            <w:tcW w:w="1383" w:type="dxa"/>
            <w:vAlign w:val="center"/>
          </w:tcPr>
          <w:p w:rsidR="009A1AC6" w:rsidRPr="00F11B77" w:rsidRDefault="009A1AC6" w:rsidP="00853519">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bl>
    <w:p w:rsidR="00654D17" w:rsidRDefault="00654D17" w:rsidP="00564877"/>
    <w:p w:rsidR="00654D17" w:rsidRDefault="00654D17" w:rsidP="00036F58">
      <w:pPr>
        <w:ind w:firstLine="480"/>
      </w:pPr>
      <w:r>
        <w:rPr>
          <w:rFonts w:hint="eastAsia"/>
        </w:rPr>
        <w:t>从图</w:t>
      </w:r>
      <w:r>
        <w:rPr>
          <w:rFonts w:hint="eastAsia"/>
        </w:rPr>
        <w:t>#</w:t>
      </w:r>
      <w:r>
        <w:rPr>
          <w:rFonts w:hint="eastAsia"/>
        </w:rPr>
        <w:t>中可以看出，拟合模型的残差分布近似为正态分布，且真实值与预测值较好的分布在直线</w:t>
      </w:r>
      <m:oMath>
        <m:r>
          <w:rPr>
            <w:rFonts w:ascii="Cambria Math" w:hAnsi="Cambria Math"/>
          </w:rPr>
          <m:t>y=x</m:t>
        </m:r>
      </m:oMath>
      <w:r>
        <w:t>两侧</w:t>
      </w:r>
      <w:r>
        <w:rPr>
          <w:rFonts w:hint="eastAsia"/>
        </w:rPr>
        <w:t>，</w:t>
      </w:r>
      <w:r>
        <w:t>同样表明</w:t>
      </w:r>
      <w:r>
        <w:rPr>
          <w:rFonts w:hint="eastAsia"/>
        </w:rPr>
        <w:t>，</w:t>
      </w:r>
      <w:r>
        <w:t>模型具有较高的可信度</w:t>
      </w:r>
      <w:r>
        <w:rPr>
          <w:rFonts w:hint="eastAsia"/>
        </w:rPr>
        <w:t>。</w:t>
      </w:r>
    </w:p>
    <w:p w:rsidR="00036F58" w:rsidRDefault="00036F58" w:rsidP="00036F58">
      <w:pPr>
        <w:ind w:firstLine="480"/>
      </w:pPr>
    </w:p>
    <w:p w:rsidR="00036F58" w:rsidRPr="00036F58" w:rsidRDefault="005F59DA" w:rsidP="00036F58">
      <w:pPr>
        <w:ind w:firstLine="480"/>
      </w:pPr>
      <w:r>
        <w:t>通过线性回归模型分析</w:t>
      </w:r>
      <w:r>
        <w:rPr>
          <w:rFonts w:hint="eastAsia"/>
        </w:rPr>
        <w:t>，</w:t>
      </w:r>
      <w:r>
        <w:t>我们对</w:t>
      </w:r>
      <w:r>
        <w:rPr>
          <w:rFonts w:hint="eastAsia"/>
        </w:rPr>
        <w:t>影响</w:t>
      </w:r>
      <w:r>
        <w:rPr>
          <w:rFonts w:hint="eastAsia"/>
        </w:rPr>
        <w:t>h</w:t>
      </w:r>
      <w:r>
        <w:rPr>
          <w:rFonts w:hint="eastAsia"/>
        </w:rPr>
        <w:t>指数的因素有了更深一步的了解，通过分析我们发现，虽然两个学科的数据不通，但是线性回归结果仍然十分相似，两者之间的差异主要体现在截距上，而各变的回归系数差异很小。</w:t>
      </w:r>
    </w:p>
    <w:p w:rsidR="006B4C4C" w:rsidRDefault="008C1806" w:rsidP="008C1806">
      <w:pPr>
        <w:jc w:val="center"/>
      </w:pPr>
      <w:r>
        <w:rPr>
          <w:noProof/>
        </w:rPr>
        <w:lastRenderedPageBreak/>
        <w:drawing>
          <wp:inline distT="0" distB="0" distL="0" distR="0" wp14:anchorId="1881ED35" wp14:editId="70D91E27">
            <wp:extent cx="2008909" cy="191144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26423" cy="1928106"/>
                    </a:xfrm>
                    <a:prstGeom prst="rect">
                      <a:avLst/>
                    </a:prstGeom>
                  </pic:spPr>
                </pic:pic>
              </a:graphicData>
            </a:graphic>
          </wp:inline>
        </w:drawing>
      </w:r>
      <w:r>
        <w:rPr>
          <w:rFonts w:hint="eastAsia"/>
        </w:rPr>
        <w:t xml:space="preserve">     </w:t>
      </w:r>
      <w:r>
        <w:rPr>
          <w:noProof/>
        </w:rPr>
        <w:drawing>
          <wp:inline distT="0" distB="0" distL="0" distR="0" wp14:anchorId="36365F9E" wp14:editId="61DEAA40">
            <wp:extent cx="1627909" cy="1922318"/>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35631" cy="1931436"/>
                    </a:xfrm>
                    <a:prstGeom prst="rect">
                      <a:avLst/>
                    </a:prstGeom>
                  </pic:spPr>
                </pic:pic>
              </a:graphicData>
            </a:graphic>
          </wp:inline>
        </w:drawing>
      </w:r>
    </w:p>
    <w:p w:rsidR="006B4C4C" w:rsidRPr="002C3D3F" w:rsidRDefault="00B85352" w:rsidP="00B85352">
      <w:pPr>
        <w:jc w:val="center"/>
        <w:rPr>
          <w:sz w:val="21"/>
        </w:rPr>
      </w:pPr>
      <w:r w:rsidRPr="002C3D3F">
        <w:rPr>
          <w:rFonts w:hint="eastAsia"/>
          <w:sz w:val="21"/>
        </w:rPr>
        <w:t>图</w:t>
      </w:r>
      <w:r w:rsidRPr="002C3D3F">
        <w:rPr>
          <w:rFonts w:hint="eastAsia"/>
          <w:sz w:val="21"/>
        </w:rPr>
        <w:t>#</w:t>
      </w:r>
      <w:r w:rsidRPr="002C3D3F">
        <w:rPr>
          <w:sz w:val="21"/>
        </w:rPr>
        <w:t>.</w:t>
      </w:r>
      <w:r w:rsidRPr="002C3D3F">
        <w:rPr>
          <w:sz w:val="21"/>
        </w:rPr>
        <w:t>神经科学数据模型拟合情况</w:t>
      </w:r>
    </w:p>
    <w:p w:rsidR="009E1348" w:rsidRDefault="009E1348" w:rsidP="00DA508A"/>
    <w:p w:rsidR="00244951" w:rsidRDefault="00244951" w:rsidP="00244951">
      <w:pPr>
        <w:pStyle w:val="2"/>
      </w:pPr>
      <w:r>
        <w:rPr>
          <w:rFonts w:hint="eastAsia"/>
        </w:rPr>
        <w:t>3.1.2</w:t>
      </w:r>
      <w:r>
        <w:t xml:space="preserve"> </w:t>
      </w:r>
      <w:r w:rsidRPr="00244951">
        <w:rPr>
          <w:i/>
        </w:rPr>
        <w:t>h</w:t>
      </w:r>
      <w:r>
        <w:t>指数预测分析</w:t>
      </w:r>
    </w:p>
    <w:p w:rsidR="009E1348" w:rsidRDefault="005F59DA" w:rsidP="005F59DA">
      <w:pPr>
        <w:ind w:firstLineChars="200" w:firstLine="480"/>
      </w:pPr>
      <w:r>
        <w:t>需要注意的是</w:t>
      </w:r>
      <w:r>
        <w:rPr>
          <w:rFonts w:hint="eastAsia"/>
        </w:rPr>
        <w:t>，上面的工作并没有办法对</w:t>
      </w:r>
      <w:r>
        <w:rPr>
          <w:rFonts w:hint="eastAsia"/>
        </w:rPr>
        <w:t>h</w:t>
      </w:r>
      <w:r>
        <w:rPr>
          <w:rFonts w:hint="eastAsia"/>
        </w:rPr>
        <w:t>指数进行预测分析。假如我们获得了某一时刻的</w:t>
      </w:r>
      <w:r>
        <w:rPr>
          <w:rFonts w:hint="eastAsia"/>
        </w:rPr>
        <w:t>h</w:t>
      </w:r>
      <w:r>
        <w:rPr>
          <w:rFonts w:hint="eastAsia"/>
        </w:rPr>
        <w:t>指数以及其他相关参数，若要预测若干年后的</w:t>
      </w:r>
      <w:r>
        <w:rPr>
          <w:rFonts w:hint="eastAsia"/>
        </w:rPr>
        <w:t>h</w:t>
      </w:r>
      <w:r>
        <w:rPr>
          <w:rFonts w:hint="eastAsia"/>
        </w:rPr>
        <w:t>指数，还需要用新的参数进行线性回归分析。</w:t>
      </w:r>
      <w:r w:rsidR="00767762">
        <w:rPr>
          <w:rFonts w:hint="eastAsia"/>
        </w:rPr>
        <w:t>基于对前人工作的理解以及上面的分析结果，我们采用如下思路对</w:t>
      </w:r>
      <w:r w:rsidR="00767762">
        <w:rPr>
          <w:rFonts w:hint="eastAsia"/>
        </w:rPr>
        <w:t>h</w:t>
      </w:r>
      <w:r w:rsidR="00767762">
        <w:rPr>
          <w:rFonts w:hint="eastAsia"/>
        </w:rPr>
        <w:t>指数进行预测。</w:t>
      </w:r>
    </w:p>
    <w:p w:rsidR="00073D56" w:rsidRDefault="00073D56" w:rsidP="005F59DA">
      <w:pPr>
        <w:ind w:firstLineChars="200" w:firstLine="480"/>
      </w:pPr>
      <w:r>
        <w:rPr>
          <w:rFonts w:hint="eastAsia"/>
        </w:rPr>
        <w:t>首先，我们选取</w:t>
      </w:r>
      <w:r>
        <w:rPr>
          <w:rFonts w:hint="eastAsia"/>
        </w:rPr>
        <w:t>t</w:t>
      </w:r>
      <w:r>
        <w:rPr>
          <w:rFonts w:hint="eastAsia"/>
        </w:rPr>
        <w:t>时刻为</w:t>
      </w:r>
      <w:r>
        <w:rPr>
          <w:rFonts w:hint="eastAsia"/>
        </w:rPr>
        <w:t>2000</w:t>
      </w:r>
      <w:r>
        <w:rPr>
          <w:rFonts w:hint="eastAsia"/>
        </w:rPr>
        <w:t>年，用这一年的</w:t>
      </w:r>
      <w:r>
        <w:rPr>
          <w:rFonts w:hint="eastAsia"/>
        </w:rPr>
        <w:t>h</w:t>
      </w:r>
      <w:r>
        <w:rPr>
          <w:rFonts w:hint="eastAsia"/>
        </w:rPr>
        <w:t>指数及相关数据，预测预测</w:t>
      </w:r>
      <w:r>
        <w:rPr>
          <w:rFonts w:hint="eastAsia"/>
        </w:rPr>
        <w:t>2001</w:t>
      </w:r>
      <w:r>
        <w:rPr>
          <w:rFonts w:hint="eastAsia"/>
        </w:rPr>
        <w:t>年、</w:t>
      </w:r>
      <w:r>
        <w:rPr>
          <w:rFonts w:hint="eastAsia"/>
        </w:rPr>
        <w:t>2005</w:t>
      </w:r>
      <w:r>
        <w:rPr>
          <w:rFonts w:hint="eastAsia"/>
        </w:rPr>
        <w:t>年以及</w:t>
      </w:r>
      <w:r>
        <w:rPr>
          <w:rFonts w:hint="eastAsia"/>
        </w:rPr>
        <w:t>2010</w:t>
      </w:r>
      <w:r>
        <w:rPr>
          <w:rFonts w:hint="eastAsia"/>
        </w:rPr>
        <w:t>年的</w:t>
      </w:r>
      <w:r>
        <w:rPr>
          <w:rFonts w:hint="eastAsia"/>
        </w:rPr>
        <w:t>h</w:t>
      </w:r>
      <w:r>
        <w:rPr>
          <w:rFonts w:hint="eastAsia"/>
        </w:rPr>
        <w:t>指数。这里在数据选取的时候，要排除掉</w:t>
      </w:r>
      <w:r>
        <w:rPr>
          <w:rFonts w:hint="eastAsia"/>
        </w:rPr>
        <w:t>2000</w:t>
      </w:r>
      <w:r>
        <w:rPr>
          <w:rFonts w:hint="eastAsia"/>
        </w:rPr>
        <w:t>年以前没有过发文记录的研究者。再数据处理的时候，不仅要考虑我们选取的研究者中</w:t>
      </w:r>
      <w:r>
        <w:rPr>
          <w:rFonts w:hint="eastAsia"/>
        </w:rPr>
        <w:t>2000</w:t>
      </w:r>
      <w:r>
        <w:rPr>
          <w:rFonts w:hint="eastAsia"/>
        </w:rPr>
        <w:t>年及以前已经发表的文献，还要考虑后来新发表的文献。</w:t>
      </w:r>
      <w:r w:rsidR="00647A89">
        <w:rPr>
          <w:rFonts w:hint="eastAsia"/>
        </w:rPr>
        <w:t>因此，在计算</w:t>
      </w:r>
      <w:r w:rsidR="00647A89">
        <w:rPr>
          <w:rFonts w:hint="eastAsia"/>
        </w:rPr>
        <w:t>h</w:t>
      </w:r>
      <w:r w:rsidR="00647A89">
        <w:rPr>
          <w:rFonts w:hint="eastAsia"/>
        </w:rPr>
        <w:t>指数的时候，不同的年份，总的发文量数据是有区别的</w:t>
      </w:r>
      <w:r w:rsidR="00196574">
        <w:rPr>
          <w:rFonts w:hint="eastAsia"/>
        </w:rPr>
        <w:t>（表</w:t>
      </w:r>
      <w:r w:rsidR="00196574">
        <w:rPr>
          <w:rFonts w:hint="eastAsia"/>
        </w:rPr>
        <w:t>#.</w:t>
      </w:r>
      <w:r w:rsidR="00196574">
        <w:rPr>
          <w:rFonts w:hint="eastAsia"/>
        </w:rPr>
        <w:t>）</w:t>
      </w:r>
      <w:r w:rsidR="00647A89">
        <w:rPr>
          <w:rFonts w:hint="eastAsia"/>
        </w:rPr>
        <w:t>。</w:t>
      </w:r>
    </w:p>
    <w:p w:rsidR="00196574" w:rsidRDefault="00196574" w:rsidP="00196574">
      <w:pPr>
        <w:jc w:val="center"/>
      </w:pPr>
      <w:r w:rsidRPr="00196574">
        <w:rPr>
          <w:rFonts w:hint="eastAsia"/>
          <w:sz w:val="21"/>
        </w:rPr>
        <w:t>表</w:t>
      </w:r>
      <w:r w:rsidRPr="00196574">
        <w:rPr>
          <w:rFonts w:hint="eastAsia"/>
          <w:sz w:val="21"/>
        </w:rPr>
        <w:t>#.</w:t>
      </w:r>
      <w:r w:rsidRPr="00196574">
        <w:rPr>
          <w:rFonts w:hint="eastAsia"/>
          <w:sz w:val="21"/>
        </w:rPr>
        <w:t>不同年份的发文总数</w:t>
      </w:r>
    </w:p>
    <w:tbl>
      <w:tblPr>
        <w:tblStyle w:val="af0"/>
        <w:tblW w:w="0" w:type="auto"/>
        <w:tblLook w:val="04A0" w:firstRow="1" w:lastRow="0" w:firstColumn="1" w:lastColumn="0" w:noHBand="0" w:noVBand="1"/>
      </w:tblPr>
      <w:tblGrid>
        <w:gridCol w:w="1382"/>
        <w:gridCol w:w="1023"/>
        <w:gridCol w:w="1472"/>
        <w:gridCol w:w="1473"/>
        <w:gridCol w:w="1473"/>
        <w:gridCol w:w="1473"/>
      </w:tblGrid>
      <w:tr w:rsidR="00196574" w:rsidRPr="00196574" w:rsidTr="00196574">
        <w:tc>
          <w:tcPr>
            <w:tcW w:w="1382" w:type="dxa"/>
            <w:vAlign w:val="center"/>
          </w:tcPr>
          <w:p w:rsidR="00196574" w:rsidRPr="00196574" w:rsidRDefault="00196574" w:rsidP="00196574">
            <w:pPr>
              <w:jc w:val="center"/>
              <w:rPr>
                <w:sz w:val="20"/>
              </w:rPr>
            </w:pPr>
            <w:r w:rsidRPr="00196574">
              <w:rPr>
                <w:rFonts w:hint="eastAsia"/>
                <w:sz w:val="20"/>
              </w:rPr>
              <w:t>研究领域</w:t>
            </w:r>
          </w:p>
        </w:tc>
        <w:tc>
          <w:tcPr>
            <w:tcW w:w="1023" w:type="dxa"/>
            <w:vAlign w:val="center"/>
          </w:tcPr>
          <w:p w:rsidR="00196574" w:rsidRPr="00196574" w:rsidRDefault="00196574" w:rsidP="00196574">
            <w:pPr>
              <w:jc w:val="center"/>
              <w:rPr>
                <w:sz w:val="20"/>
              </w:rPr>
            </w:pPr>
            <w:r w:rsidRPr="00196574">
              <w:rPr>
                <w:rFonts w:hint="eastAsia"/>
                <w:sz w:val="20"/>
              </w:rPr>
              <w:t>研究者</w:t>
            </w:r>
          </w:p>
        </w:tc>
        <w:tc>
          <w:tcPr>
            <w:tcW w:w="1472" w:type="dxa"/>
            <w:vAlign w:val="center"/>
          </w:tcPr>
          <w:p w:rsidR="00196574" w:rsidRPr="00196574" w:rsidRDefault="00196574" w:rsidP="00196574">
            <w:pPr>
              <w:jc w:val="center"/>
              <w:rPr>
                <w:sz w:val="20"/>
              </w:rPr>
            </w:pPr>
            <w:r w:rsidRPr="00196574">
              <w:rPr>
                <w:rFonts w:hint="eastAsia"/>
                <w:sz w:val="20"/>
              </w:rPr>
              <w:t>2000</w:t>
            </w:r>
            <w:r w:rsidRPr="00196574">
              <w:rPr>
                <w:rFonts w:hint="eastAsia"/>
                <w:sz w:val="20"/>
              </w:rPr>
              <w:t>年发文数</w:t>
            </w:r>
          </w:p>
        </w:tc>
        <w:tc>
          <w:tcPr>
            <w:tcW w:w="1473" w:type="dxa"/>
            <w:vAlign w:val="center"/>
          </w:tcPr>
          <w:p w:rsidR="00196574" w:rsidRPr="00196574" w:rsidRDefault="00196574" w:rsidP="00196574">
            <w:pPr>
              <w:jc w:val="center"/>
              <w:rPr>
                <w:sz w:val="20"/>
              </w:rPr>
            </w:pPr>
            <w:r>
              <w:rPr>
                <w:rFonts w:hint="eastAsia"/>
                <w:sz w:val="20"/>
              </w:rPr>
              <w:t>2001</w:t>
            </w:r>
            <w:r>
              <w:rPr>
                <w:rFonts w:hint="eastAsia"/>
                <w:sz w:val="20"/>
              </w:rPr>
              <w:t>年发文数</w:t>
            </w:r>
          </w:p>
        </w:tc>
        <w:tc>
          <w:tcPr>
            <w:tcW w:w="1473" w:type="dxa"/>
            <w:vAlign w:val="center"/>
          </w:tcPr>
          <w:p w:rsidR="00196574" w:rsidRPr="00196574" w:rsidRDefault="00196574" w:rsidP="00196574">
            <w:pPr>
              <w:jc w:val="center"/>
              <w:rPr>
                <w:sz w:val="20"/>
              </w:rPr>
            </w:pPr>
            <w:r>
              <w:rPr>
                <w:rFonts w:hint="eastAsia"/>
                <w:sz w:val="20"/>
              </w:rPr>
              <w:t>2005</w:t>
            </w:r>
            <w:r>
              <w:rPr>
                <w:rFonts w:hint="eastAsia"/>
                <w:sz w:val="20"/>
              </w:rPr>
              <w:t>年发文数</w:t>
            </w:r>
          </w:p>
        </w:tc>
        <w:tc>
          <w:tcPr>
            <w:tcW w:w="1473" w:type="dxa"/>
            <w:vAlign w:val="center"/>
          </w:tcPr>
          <w:p w:rsidR="00196574" w:rsidRPr="00196574" w:rsidRDefault="00196574" w:rsidP="00196574">
            <w:pPr>
              <w:jc w:val="center"/>
              <w:rPr>
                <w:sz w:val="20"/>
              </w:rPr>
            </w:pPr>
            <w:r>
              <w:rPr>
                <w:rFonts w:hint="eastAsia"/>
                <w:sz w:val="20"/>
              </w:rPr>
              <w:t>2010</w:t>
            </w:r>
            <w:r>
              <w:rPr>
                <w:rFonts w:hint="eastAsia"/>
                <w:sz w:val="20"/>
              </w:rPr>
              <w:t>年发文数</w:t>
            </w:r>
          </w:p>
        </w:tc>
      </w:tr>
      <w:tr w:rsidR="00196574" w:rsidRPr="00196574" w:rsidTr="00196574">
        <w:tc>
          <w:tcPr>
            <w:tcW w:w="1382" w:type="dxa"/>
            <w:vAlign w:val="center"/>
          </w:tcPr>
          <w:p w:rsidR="00196574" w:rsidRPr="00196574" w:rsidRDefault="00196574" w:rsidP="00196574">
            <w:pPr>
              <w:jc w:val="center"/>
              <w:rPr>
                <w:sz w:val="20"/>
              </w:rPr>
            </w:pPr>
            <w:r w:rsidRPr="00196574">
              <w:rPr>
                <w:rFonts w:hint="eastAsia"/>
                <w:sz w:val="20"/>
              </w:rPr>
              <w:t>微生物学</w:t>
            </w:r>
          </w:p>
        </w:tc>
        <w:tc>
          <w:tcPr>
            <w:tcW w:w="1023" w:type="dxa"/>
            <w:vAlign w:val="center"/>
          </w:tcPr>
          <w:p w:rsidR="00196574" w:rsidRPr="00196574" w:rsidRDefault="00196574" w:rsidP="00196574">
            <w:pPr>
              <w:jc w:val="center"/>
              <w:rPr>
                <w:sz w:val="20"/>
              </w:rPr>
            </w:pPr>
            <w:r w:rsidRPr="00196574">
              <w:rPr>
                <w:rFonts w:hint="eastAsia"/>
                <w:sz w:val="20"/>
              </w:rPr>
              <w:t>193</w:t>
            </w:r>
          </w:p>
        </w:tc>
        <w:tc>
          <w:tcPr>
            <w:tcW w:w="1472" w:type="dxa"/>
            <w:vAlign w:val="center"/>
          </w:tcPr>
          <w:p w:rsidR="00196574" w:rsidRPr="00196574" w:rsidRDefault="00196574" w:rsidP="00196574">
            <w:pPr>
              <w:jc w:val="center"/>
              <w:rPr>
                <w:sz w:val="20"/>
              </w:rPr>
            </w:pPr>
            <w:r>
              <w:rPr>
                <w:rFonts w:hint="eastAsia"/>
                <w:sz w:val="20"/>
              </w:rPr>
              <w:t>9034</w:t>
            </w:r>
          </w:p>
        </w:tc>
        <w:tc>
          <w:tcPr>
            <w:tcW w:w="1473" w:type="dxa"/>
            <w:vAlign w:val="center"/>
          </w:tcPr>
          <w:p w:rsidR="00196574" w:rsidRPr="00196574" w:rsidRDefault="00196574" w:rsidP="00196574">
            <w:pPr>
              <w:jc w:val="center"/>
              <w:rPr>
                <w:sz w:val="20"/>
              </w:rPr>
            </w:pPr>
            <w:r>
              <w:rPr>
                <w:rFonts w:hint="eastAsia"/>
                <w:sz w:val="20"/>
              </w:rPr>
              <w:t>9858</w:t>
            </w:r>
          </w:p>
        </w:tc>
        <w:tc>
          <w:tcPr>
            <w:tcW w:w="1473" w:type="dxa"/>
            <w:vAlign w:val="center"/>
          </w:tcPr>
          <w:p w:rsidR="00196574" w:rsidRPr="00196574" w:rsidRDefault="00196574" w:rsidP="00196574">
            <w:pPr>
              <w:jc w:val="center"/>
              <w:rPr>
                <w:sz w:val="20"/>
              </w:rPr>
            </w:pPr>
            <w:r>
              <w:rPr>
                <w:rFonts w:hint="eastAsia"/>
                <w:sz w:val="20"/>
              </w:rPr>
              <w:t>13388</w:t>
            </w:r>
          </w:p>
        </w:tc>
        <w:tc>
          <w:tcPr>
            <w:tcW w:w="1473" w:type="dxa"/>
            <w:vAlign w:val="center"/>
          </w:tcPr>
          <w:p w:rsidR="00196574" w:rsidRPr="00196574" w:rsidRDefault="00196574" w:rsidP="00196574">
            <w:pPr>
              <w:jc w:val="center"/>
              <w:rPr>
                <w:sz w:val="20"/>
              </w:rPr>
            </w:pPr>
            <w:r>
              <w:rPr>
                <w:rFonts w:hint="eastAsia"/>
                <w:sz w:val="20"/>
              </w:rPr>
              <w:t>18161</w:t>
            </w:r>
          </w:p>
        </w:tc>
      </w:tr>
      <w:tr w:rsidR="00196574" w:rsidRPr="00196574" w:rsidTr="00196574">
        <w:tc>
          <w:tcPr>
            <w:tcW w:w="1382" w:type="dxa"/>
            <w:vAlign w:val="center"/>
          </w:tcPr>
          <w:p w:rsidR="00196574" w:rsidRPr="00196574" w:rsidRDefault="00196574" w:rsidP="00196574">
            <w:pPr>
              <w:jc w:val="center"/>
              <w:rPr>
                <w:sz w:val="20"/>
              </w:rPr>
            </w:pPr>
            <w:r w:rsidRPr="00196574">
              <w:rPr>
                <w:rFonts w:hint="eastAsia"/>
                <w:sz w:val="20"/>
              </w:rPr>
              <w:t>神经科学</w:t>
            </w:r>
          </w:p>
        </w:tc>
        <w:tc>
          <w:tcPr>
            <w:tcW w:w="1023" w:type="dxa"/>
            <w:vAlign w:val="center"/>
          </w:tcPr>
          <w:p w:rsidR="00196574" w:rsidRPr="00196574" w:rsidRDefault="00196574" w:rsidP="00196574">
            <w:pPr>
              <w:jc w:val="center"/>
              <w:rPr>
                <w:sz w:val="20"/>
              </w:rPr>
            </w:pPr>
            <w:r w:rsidRPr="00196574">
              <w:rPr>
                <w:rFonts w:hint="eastAsia"/>
                <w:sz w:val="20"/>
              </w:rPr>
              <w:t>304</w:t>
            </w:r>
          </w:p>
        </w:tc>
        <w:tc>
          <w:tcPr>
            <w:tcW w:w="1472" w:type="dxa"/>
            <w:vAlign w:val="center"/>
          </w:tcPr>
          <w:p w:rsidR="00196574" w:rsidRPr="00196574" w:rsidRDefault="00196574" w:rsidP="00196574">
            <w:pPr>
              <w:jc w:val="center"/>
              <w:rPr>
                <w:sz w:val="20"/>
              </w:rPr>
            </w:pPr>
            <w:r>
              <w:rPr>
                <w:rFonts w:hint="eastAsia"/>
                <w:sz w:val="20"/>
              </w:rPr>
              <w:t>14367</w:t>
            </w:r>
          </w:p>
        </w:tc>
        <w:tc>
          <w:tcPr>
            <w:tcW w:w="1473" w:type="dxa"/>
            <w:vAlign w:val="center"/>
          </w:tcPr>
          <w:p w:rsidR="00196574" w:rsidRPr="00196574" w:rsidRDefault="00196574" w:rsidP="00196574">
            <w:pPr>
              <w:jc w:val="center"/>
              <w:rPr>
                <w:sz w:val="20"/>
              </w:rPr>
            </w:pPr>
            <w:r>
              <w:rPr>
                <w:rFonts w:hint="eastAsia"/>
                <w:sz w:val="20"/>
              </w:rPr>
              <w:t>15526</w:t>
            </w:r>
          </w:p>
        </w:tc>
        <w:tc>
          <w:tcPr>
            <w:tcW w:w="1473" w:type="dxa"/>
            <w:vAlign w:val="center"/>
          </w:tcPr>
          <w:p w:rsidR="00196574" w:rsidRPr="00196574" w:rsidRDefault="00196574" w:rsidP="00196574">
            <w:pPr>
              <w:jc w:val="center"/>
              <w:rPr>
                <w:sz w:val="20"/>
              </w:rPr>
            </w:pPr>
            <w:r>
              <w:rPr>
                <w:rFonts w:hint="eastAsia"/>
                <w:sz w:val="20"/>
              </w:rPr>
              <w:t>20541</w:t>
            </w:r>
          </w:p>
        </w:tc>
        <w:tc>
          <w:tcPr>
            <w:tcW w:w="1473" w:type="dxa"/>
            <w:vAlign w:val="center"/>
          </w:tcPr>
          <w:p w:rsidR="00196574" w:rsidRPr="00196574" w:rsidRDefault="00196574" w:rsidP="00196574">
            <w:pPr>
              <w:jc w:val="center"/>
              <w:rPr>
                <w:sz w:val="20"/>
              </w:rPr>
            </w:pPr>
            <w:r>
              <w:rPr>
                <w:rFonts w:hint="eastAsia"/>
                <w:sz w:val="20"/>
              </w:rPr>
              <w:t>27303</w:t>
            </w:r>
          </w:p>
        </w:tc>
      </w:tr>
    </w:tbl>
    <w:p w:rsidR="00266EE7" w:rsidRDefault="00266EE7" w:rsidP="00DA508A"/>
    <w:p w:rsidR="009E1348" w:rsidRDefault="00A37DD2" w:rsidP="00266EE7">
      <w:pPr>
        <w:ind w:firstLineChars="200" w:firstLine="480"/>
      </w:pPr>
      <w:r>
        <w:rPr>
          <w:rFonts w:hint="eastAsia"/>
        </w:rPr>
        <w:t>其次</w:t>
      </w:r>
      <w:r w:rsidR="00473E2E">
        <w:rPr>
          <w:rFonts w:hint="eastAsia"/>
        </w:rPr>
        <w:t>，我们在分析中发现，有部分研究者刚刚从</w:t>
      </w:r>
      <w:r w:rsidR="00473E2E">
        <w:rPr>
          <w:rFonts w:hint="eastAsia"/>
        </w:rPr>
        <w:t>2000</w:t>
      </w:r>
      <w:r w:rsidR="00473E2E">
        <w:rPr>
          <w:rFonts w:hint="eastAsia"/>
        </w:rPr>
        <w:t>年以前开始发文献，而这以后的十年中，发表了大量的文献，这样我们训练集中的数据仅仅占一小部分，很明显，这样的数据</w:t>
      </w:r>
      <w:r>
        <w:rPr>
          <w:rFonts w:hint="eastAsia"/>
        </w:rPr>
        <w:t>将</w:t>
      </w:r>
      <w:r w:rsidR="00473E2E">
        <w:rPr>
          <w:rFonts w:hint="eastAsia"/>
        </w:rPr>
        <w:t>引入极端值，</w:t>
      </w:r>
      <w:r w:rsidR="002233D8">
        <w:rPr>
          <w:rFonts w:hint="eastAsia"/>
        </w:rPr>
        <w:t>如图</w:t>
      </w:r>
      <w:r w:rsidR="002233D8">
        <w:rPr>
          <w:rFonts w:hint="eastAsia"/>
        </w:rPr>
        <w:t>#</w:t>
      </w:r>
      <w:r w:rsidR="002233D8">
        <w:rPr>
          <w:rFonts w:hint="eastAsia"/>
        </w:rPr>
        <w:t>，</w:t>
      </w:r>
      <w:r w:rsidR="002233D8">
        <w:t>可以看出</w:t>
      </w:r>
      <w:r w:rsidR="002233D8">
        <w:rPr>
          <w:rFonts w:hint="eastAsia"/>
        </w:rPr>
        <w:t>，大部分研究者在</w:t>
      </w:r>
      <w:r w:rsidR="002233D8">
        <w:rPr>
          <w:rFonts w:hint="eastAsia"/>
        </w:rPr>
        <w:t>2000</w:t>
      </w:r>
      <w:r w:rsidR="002233D8">
        <w:rPr>
          <w:rFonts w:hint="eastAsia"/>
        </w:rPr>
        <w:t>年到</w:t>
      </w:r>
      <w:r w:rsidR="002233D8">
        <w:rPr>
          <w:rFonts w:hint="eastAsia"/>
        </w:rPr>
        <w:t>2010</w:t>
      </w:r>
      <w:r w:rsidR="002233D8">
        <w:rPr>
          <w:rFonts w:hint="eastAsia"/>
        </w:rPr>
        <w:t>年发文量增长的倍数都相对较小，但是也存在一部分数据增长超过</w:t>
      </w:r>
      <w:r w:rsidR="002233D8">
        <w:rPr>
          <w:rFonts w:hint="eastAsia"/>
        </w:rPr>
        <w:t>10</w:t>
      </w:r>
      <w:r w:rsidR="002233D8">
        <w:rPr>
          <w:rFonts w:hint="eastAsia"/>
        </w:rPr>
        <w:t>倍以上。</w:t>
      </w:r>
      <w:r w:rsidR="00473E2E">
        <w:rPr>
          <w:rFonts w:hint="eastAsia"/>
        </w:rPr>
        <w:t>因此，我们利用</w:t>
      </w:r>
      <w:r w:rsidR="00473E2E">
        <w:rPr>
          <w:rFonts w:hint="eastAsia"/>
        </w:rPr>
        <w:t>2010</w:t>
      </w:r>
      <w:r w:rsidR="00473E2E">
        <w:rPr>
          <w:rFonts w:hint="eastAsia"/>
        </w:rPr>
        <w:t>年与</w:t>
      </w:r>
      <w:r w:rsidR="00473E2E">
        <w:rPr>
          <w:rFonts w:hint="eastAsia"/>
        </w:rPr>
        <w:t>2000</w:t>
      </w:r>
      <w:r w:rsidR="00473E2E">
        <w:rPr>
          <w:rFonts w:hint="eastAsia"/>
        </w:rPr>
        <w:t>年的发文数量之比，设定</w:t>
      </w:r>
      <w:r w:rsidR="00A458EC">
        <w:rPr>
          <w:rFonts w:hint="eastAsia"/>
        </w:rPr>
        <w:t>其分布的</w:t>
      </w:r>
      <w:r w:rsidR="00A458EC">
        <w:rPr>
          <w:rFonts w:hint="eastAsia"/>
        </w:rPr>
        <w:t>90%</w:t>
      </w:r>
      <w:r w:rsidR="00A458EC">
        <w:t>分位数为</w:t>
      </w:r>
      <w:r w:rsidR="00473E2E">
        <w:rPr>
          <w:rFonts w:hint="eastAsia"/>
        </w:rPr>
        <w:t>阈值，对数据进行进一步的筛选，筛选结果如表</w:t>
      </w:r>
      <w:r w:rsidR="00473E2E">
        <w:rPr>
          <w:rFonts w:hint="eastAsia"/>
        </w:rPr>
        <w:t>#</w:t>
      </w:r>
      <w:r w:rsidR="00473E2E">
        <w:t>.</w:t>
      </w:r>
    </w:p>
    <w:p w:rsidR="00400EC1" w:rsidRDefault="00A458EC" w:rsidP="00A458EC">
      <w:pPr>
        <w:ind w:firstLineChars="200" w:firstLine="420"/>
        <w:jc w:val="center"/>
      </w:pPr>
      <w:r>
        <w:rPr>
          <w:kern w:val="0"/>
          <w:sz w:val="21"/>
        </w:rPr>
        <w:t>表</w:t>
      </w:r>
      <w:r>
        <w:rPr>
          <w:kern w:val="0"/>
          <w:sz w:val="21"/>
        </w:rPr>
        <w:t>#</w:t>
      </w:r>
      <w:r>
        <w:rPr>
          <w:rFonts w:hint="eastAsia"/>
          <w:kern w:val="0"/>
          <w:sz w:val="21"/>
        </w:rPr>
        <w:t>.</w:t>
      </w:r>
      <m:oMath>
        <m:f>
          <m:fPr>
            <m:type m:val="lin"/>
            <m:ctrlPr>
              <w:rPr>
                <w:rFonts w:ascii="Cambria Math" w:hAnsi="Cambria Math"/>
                <w:kern w:val="0"/>
                <w:sz w:val="21"/>
              </w:rPr>
            </m:ctrlPr>
          </m:fPr>
          <m:num>
            <m:sSub>
              <m:sSubPr>
                <m:ctrlPr>
                  <w:rPr>
                    <w:rFonts w:ascii="Cambria Math" w:hAnsi="Cambria Math"/>
                    <w:i/>
                    <w:kern w:val="0"/>
                    <w:sz w:val="21"/>
                  </w:rPr>
                </m:ctrlPr>
              </m:sSubPr>
              <m:e>
                <m:r>
                  <w:rPr>
                    <w:rFonts w:ascii="Cambria Math" w:hAnsi="Cambria Math"/>
                    <w:sz w:val="21"/>
                  </w:rPr>
                  <m:t>N</m:t>
                </m:r>
              </m:e>
              <m:sub>
                <m:r>
                  <w:rPr>
                    <w:rFonts w:ascii="Cambria Math" w:hAnsi="Cambria Math"/>
                    <w:sz w:val="21"/>
                  </w:rPr>
                  <m:t>2010</m:t>
                </m:r>
              </m:sub>
            </m:sSub>
          </m:num>
          <m:den>
            <m:sSub>
              <m:sSubPr>
                <m:ctrlPr>
                  <w:rPr>
                    <w:rFonts w:ascii="Cambria Math" w:hAnsi="Cambria Math"/>
                    <w:i/>
                    <w:kern w:val="0"/>
                    <w:sz w:val="21"/>
                  </w:rPr>
                </m:ctrlPr>
              </m:sSubPr>
              <m:e>
                <m:r>
                  <w:rPr>
                    <w:rFonts w:ascii="Cambria Math" w:hAnsi="Cambria Math"/>
                    <w:sz w:val="21"/>
                  </w:rPr>
                  <m:t>N</m:t>
                </m:r>
              </m:e>
              <m:sub>
                <m:r>
                  <w:rPr>
                    <w:rFonts w:ascii="Cambria Math" w:hAnsi="Cambria Math"/>
                    <w:sz w:val="21"/>
                  </w:rPr>
                  <m:t>2000</m:t>
                </m:r>
              </m:sub>
            </m:sSub>
          </m:den>
        </m:f>
      </m:oMath>
      <w:r>
        <w:rPr>
          <w:rFonts w:hint="eastAsia"/>
          <w:kern w:val="0"/>
          <w:sz w:val="21"/>
        </w:rPr>
        <w:t>的分布情况</w:t>
      </w:r>
    </w:p>
    <w:tbl>
      <w:tblPr>
        <w:tblStyle w:val="af0"/>
        <w:tblW w:w="0" w:type="auto"/>
        <w:tblInd w:w="1271" w:type="dxa"/>
        <w:tblLook w:val="04A0" w:firstRow="1" w:lastRow="0" w:firstColumn="1" w:lastColumn="0" w:noHBand="0" w:noVBand="1"/>
      </w:tblPr>
      <w:tblGrid>
        <w:gridCol w:w="1162"/>
        <w:gridCol w:w="964"/>
        <w:gridCol w:w="1361"/>
        <w:gridCol w:w="1049"/>
        <w:gridCol w:w="1276"/>
      </w:tblGrid>
      <w:tr w:rsidR="00400EC1" w:rsidRPr="00A37DD2" w:rsidTr="00A37DD2">
        <w:tc>
          <w:tcPr>
            <w:tcW w:w="1162" w:type="dxa"/>
            <w:vAlign w:val="center"/>
          </w:tcPr>
          <w:p w:rsidR="00400EC1" w:rsidRPr="00A37DD2" w:rsidRDefault="00400EC1" w:rsidP="00400EC1">
            <w:pPr>
              <w:jc w:val="center"/>
              <w:rPr>
                <w:sz w:val="20"/>
              </w:rPr>
            </w:pPr>
            <w:r w:rsidRPr="00A37DD2">
              <w:rPr>
                <w:rFonts w:hint="eastAsia"/>
                <w:sz w:val="20"/>
              </w:rPr>
              <w:t>研究领域</w:t>
            </w:r>
          </w:p>
        </w:tc>
        <w:tc>
          <w:tcPr>
            <w:tcW w:w="964" w:type="dxa"/>
            <w:vAlign w:val="center"/>
          </w:tcPr>
          <w:p w:rsidR="00400EC1" w:rsidRPr="00A37DD2" w:rsidRDefault="00400EC1" w:rsidP="00400EC1">
            <w:pPr>
              <w:jc w:val="center"/>
              <w:rPr>
                <w:sz w:val="20"/>
              </w:rPr>
            </w:pPr>
            <w:r w:rsidRPr="00A37DD2">
              <w:rPr>
                <w:rFonts w:hint="eastAsia"/>
                <w:sz w:val="20"/>
              </w:rPr>
              <w:t>平均值</w:t>
            </w:r>
          </w:p>
        </w:tc>
        <w:tc>
          <w:tcPr>
            <w:tcW w:w="1361" w:type="dxa"/>
            <w:vAlign w:val="center"/>
          </w:tcPr>
          <w:p w:rsidR="00400EC1" w:rsidRPr="00A37DD2" w:rsidRDefault="00A458EC" w:rsidP="00400EC1">
            <w:pPr>
              <w:jc w:val="center"/>
              <w:rPr>
                <w:sz w:val="20"/>
              </w:rPr>
            </w:pPr>
            <w:r w:rsidRPr="00A37DD2">
              <w:rPr>
                <w:rFonts w:hint="eastAsia"/>
                <w:sz w:val="20"/>
              </w:rPr>
              <w:t>90%</w:t>
            </w:r>
            <w:r w:rsidRPr="00A37DD2">
              <w:rPr>
                <w:rFonts w:hint="eastAsia"/>
                <w:sz w:val="20"/>
              </w:rPr>
              <w:t>分位数</w:t>
            </w:r>
          </w:p>
        </w:tc>
        <w:tc>
          <w:tcPr>
            <w:tcW w:w="1049" w:type="dxa"/>
            <w:vAlign w:val="center"/>
          </w:tcPr>
          <w:p w:rsidR="00400EC1" w:rsidRPr="00A37DD2" w:rsidRDefault="00A458EC" w:rsidP="00400EC1">
            <w:pPr>
              <w:jc w:val="center"/>
              <w:rPr>
                <w:sz w:val="20"/>
              </w:rPr>
            </w:pPr>
            <w:r w:rsidRPr="00A37DD2">
              <w:rPr>
                <w:rFonts w:hint="eastAsia"/>
                <w:sz w:val="20"/>
              </w:rPr>
              <w:t>数量</w:t>
            </w:r>
          </w:p>
        </w:tc>
        <w:tc>
          <w:tcPr>
            <w:tcW w:w="1276" w:type="dxa"/>
            <w:vAlign w:val="center"/>
          </w:tcPr>
          <w:p w:rsidR="00400EC1" w:rsidRPr="00A37DD2" w:rsidRDefault="00A458EC" w:rsidP="00400EC1">
            <w:pPr>
              <w:jc w:val="center"/>
              <w:rPr>
                <w:sz w:val="20"/>
              </w:rPr>
            </w:pPr>
            <w:r w:rsidRPr="00A37DD2">
              <w:rPr>
                <w:sz w:val="20"/>
              </w:rPr>
              <w:t>阈值外数量</w:t>
            </w:r>
          </w:p>
        </w:tc>
      </w:tr>
      <w:tr w:rsidR="00400EC1" w:rsidRPr="00A37DD2" w:rsidTr="00A37DD2">
        <w:tc>
          <w:tcPr>
            <w:tcW w:w="1162" w:type="dxa"/>
            <w:vAlign w:val="center"/>
          </w:tcPr>
          <w:p w:rsidR="00400EC1" w:rsidRPr="00A37DD2" w:rsidRDefault="00400EC1" w:rsidP="00400EC1">
            <w:pPr>
              <w:jc w:val="center"/>
              <w:rPr>
                <w:sz w:val="20"/>
              </w:rPr>
            </w:pPr>
            <w:r w:rsidRPr="00A37DD2">
              <w:rPr>
                <w:sz w:val="20"/>
              </w:rPr>
              <w:t>微生物学</w:t>
            </w:r>
          </w:p>
        </w:tc>
        <w:tc>
          <w:tcPr>
            <w:tcW w:w="964" w:type="dxa"/>
            <w:vAlign w:val="center"/>
          </w:tcPr>
          <w:p w:rsidR="00400EC1" w:rsidRPr="00A37DD2" w:rsidRDefault="00400EC1" w:rsidP="00400EC1">
            <w:pPr>
              <w:jc w:val="center"/>
              <w:rPr>
                <w:sz w:val="20"/>
              </w:rPr>
            </w:pPr>
            <w:r w:rsidRPr="00A37DD2">
              <w:rPr>
                <w:rFonts w:hint="eastAsia"/>
                <w:sz w:val="20"/>
              </w:rPr>
              <w:t>3.63</w:t>
            </w:r>
          </w:p>
        </w:tc>
        <w:tc>
          <w:tcPr>
            <w:tcW w:w="1361" w:type="dxa"/>
            <w:vAlign w:val="center"/>
          </w:tcPr>
          <w:p w:rsidR="00400EC1" w:rsidRPr="00A37DD2" w:rsidRDefault="00A458EC" w:rsidP="00400EC1">
            <w:pPr>
              <w:jc w:val="center"/>
              <w:rPr>
                <w:sz w:val="20"/>
              </w:rPr>
            </w:pPr>
            <w:r w:rsidRPr="00A37DD2">
              <w:rPr>
                <w:rFonts w:hint="eastAsia"/>
                <w:sz w:val="20"/>
              </w:rPr>
              <w:t>5.23</w:t>
            </w:r>
          </w:p>
        </w:tc>
        <w:tc>
          <w:tcPr>
            <w:tcW w:w="1049" w:type="dxa"/>
            <w:vAlign w:val="center"/>
          </w:tcPr>
          <w:p w:rsidR="00400EC1" w:rsidRPr="00A37DD2" w:rsidRDefault="00A458EC" w:rsidP="00400EC1">
            <w:pPr>
              <w:jc w:val="center"/>
              <w:rPr>
                <w:sz w:val="20"/>
              </w:rPr>
            </w:pPr>
            <w:r w:rsidRPr="00A37DD2">
              <w:rPr>
                <w:rFonts w:hint="eastAsia"/>
                <w:sz w:val="20"/>
              </w:rPr>
              <w:t>173</w:t>
            </w:r>
          </w:p>
        </w:tc>
        <w:tc>
          <w:tcPr>
            <w:tcW w:w="1276" w:type="dxa"/>
            <w:vAlign w:val="center"/>
          </w:tcPr>
          <w:p w:rsidR="00400EC1" w:rsidRPr="00A37DD2" w:rsidRDefault="00A458EC" w:rsidP="00400EC1">
            <w:pPr>
              <w:jc w:val="center"/>
              <w:rPr>
                <w:sz w:val="20"/>
              </w:rPr>
            </w:pPr>
            <w:r w:rsidRPr="00A37DD2">
              <w:rPr>
                <w:rFonts w:hint="eastAsia"/>
                <w:sz w:val="20"/>
              </w:rPr>
              <w:t>20</w:t>
            </w:r>
          </w:p>
        </w:tc>
      </w:tr>
      <w:tr w:rsidR="00400EC1" w:rsidRPr="00A37DD2" w:rsidTr="00A37DD2">
        <w:tc>
          <w:tcPr>
            <w:tcW w:w="1162" w:type="dxa"/>
            <w:vAlign w:val="center"/>
          </w:tcPr>
          <w:p w:rsidR="00400EC1" w:rsidRPr="00A37DD2" w:rsidRDefault="00400EC1" w:rsidP="00400EC1">
            <w:pPr>
              <w:jc w:val="center"/>
              <w:rPr>
                <w:sz w:val="20"/>
              </w:rPr>
            </w:pPr>
            <w:r w:rsidRPr="00A37DD2">
              <w:rPr>
                <w:sz w:val="20"/>
              </w:rPr>
              <w:t>神经科学</w:t>
            </w:r>
          </w:p>
        </w:tc>
        <w:tc>
          <w:tcPr>
            <w:tcW w:w="964" w:type="dxa"/>
            <w:vAlign w:val="center"/>
          </w:tcPr>
          <w:p w:rsidR="00400EC1" w:rsidRPr="00A37DD2" w:rsidRDefault="00400EC1" w:rsidP="00400EC1">
            <w:pPr>
              <w:jc w:val="center"/>
              <w:rPr>
                <w:sz w:val="20"/>
              </w:rPr>
            </w:pPr>
            <w:r w:rsidRPr="00A37DD2">
              <w:rPr>
                <w:rFonts w:hint="eastAsia"/>
                <w:sz w:val="20"/>
              </w:rPr>
              <w:t>3.66</w:t>
            </w:r>
          </w:p>
        </w:tc>
        <w:tc>
          <w:tcPr>
            <w:tcW w:w="1361" w:type="dxa"/>
            <w:vAlign w:val="center"/>
          </w:tcPr>
          <w:p w:rsidR="00400EC1" w:rsidRPr="00A37DD2" w:rsidRDefault="00A458EC" w:rsidP="00400EC1">
            <w:pPr>
              <w:jc w:val="center"/>
              <w:rPr>
                <w:sz w:val="20"/>
              </w:rPr>
            </w:pPr>
            <w:r w:rsidRPr="00A37DD2">
              <w:rPr>
                <w:rFonts w:hint="eastAsia"/>
                <w:sz w:val="20"/>
              </w:rPr>
              <w:t>5.45</w:t>
            </w:r>
          </w:p>
        </w:tc>
        <w:tc>
          <w:tcPr>
            <w:tcW w:w="1049" w:type="dxa"/>
            <w:vAlign w:val="center"/>
          </w:tcPr>
          <w:p w:rsidR="00400EC1" w:rsidRPr="00A37DD2" w:rsidRDefault="00A458EC" w:rsidP="00400EC1">
            <w:pPr>
              <w:jc w:val="center"/>
              <w:rPr>
                <w:sz w:val="20"/>
              </w:rPr>
            </w:pPr>
            <w:r w:rsidRPr="00A37DD2">
              <w:rPr>
                <w:rFonts w:hint="eastAsia"/>
                <w:sz w:val="20"/>
              </w:rPr>
              <w:t>273</w:t>
            </w:r>
          </w:p>
        </w:tc>
        <w:tc>
          <w:tcPr>
            <w:tcW w:w="1276" w:type="dxa"/>
            <w:vAlign w:val="center"/>
          </w:tcPr>
          <w:p w:rsidR="00400EC1" w:rsidRPr="00A37DD2" w:rsidRDefault="00A458EC" w:rsidP="00400EC1">
            <w:pPr>
              <w:jc w:val="center"/>
              <w:rPr>
                <w:sz w:val="20"/>
              </w:rPr>
            </w:pPr>
            <w:r w:rsidRPr="00A37DD2">
              <w:rPr>
                <w:rFonts w:hint="eastAsia"/>
                <w:sz w:val="20"/>
              </w:rPr>
              <w:t>31</w:t>
            </w:r>
          </w:p>
        </w:tc>
      </w:tr>
    </w:tbl>
    <w:p w:rsidR="00473E2E" w:rsidRDefault="00473E2E" w:rsidP="00400EC1"/>
    <w:p w:rsidR="00A37DD2" w:rsidRDefault="00A37DD2" w:rsidP="00A37DD2">
      <w:pPr>
        <w:jc w:val="center"/>
      </w:pPr>
      <w:r>
        <w:rPr>
          <w:noProof/>
        </w:rPr>
        <w:drawing>
          <wp:inline distT="0" distB="0" distL="0" distR="0" wp14:anchorId="3559A6E2" wp14:editId="32C90005">
            <wp:extent cx="1662545" cy="1881481"/>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60" cy="1889533"/>
                    </a:xfrm>
                    <a:prstGeom prst="rect">
                      <a:avLst/>
                    </a:prstGeom>
                  </pic:spPr>
                </pic:pic>
              </a:graphicData>
            </a:graphic>
          </wp:inline>
        </w:drawing>
      </w:r>
      <w:r>
        <w:rPr>
          <w:rFonts w:hint="eastAsia"/>
        </w:rPr>
        <w:t xml:space="preserve">      </w:t>
      </w:r>
      <w:r>
        <w:rPr>
          <w:noProof/>
        </w:rPr>
        <w:drawing>
          <wp:inline distT="0" distB="0" distL="0" distR="0" wp14:anchorId="122AAFB8" wp14:editId="69E78062">
            <wp:extent cx="1711037" cy="1894111"/>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18776" cy="1902678"/>
                    </a:xfrm>
                    <a:prstGeom prst="rect">
                      <a:avLst/>
                    </a:prstGeom>
                  </pic:spPr>
                </pic:pic>
              </a:graphicData>
            </a:graphic>
          </wp:inline>
        </w:drawing>
      </w:r>
    </w:p>
    <w:p w:rsidR="00A37DD2" w:rsidRPr="002C3D3F" w:rsidRDefault="002C3D3F" w:rsidP="00A37DD2">
      <w:pPr>
        <w:jc w:val="center"/>
        <w:rPr>
          <w:sz w:val="21"/>
          <w:szCs w:val="21"/>
        </w:rPr>
      </w:pPr>
      <w:r w:rsidRPr="002C3D3F">
        <w:rPr>
          <w:rFonts w:hint="eastAsia"/>
          <w:sz w:val="21"/>
          <w:szCs w:val="21"/>
        </w:rPr>
        <w:t>图</w:t>
      </w:r>
      <w:r w:rsidRPr="002C3D3F">
        <w:rPr>
          <w:rFonts w:hint="eastAsia"/>
          <w:sz w:val="21"/>
          <w:szCs w:val="21"/>
        </w:rPr>
        <w:t>#</w:t>
      </w:r>
      <w:r w:rsidRPr="002C3D3F">
        <w:rPr>
          <w:sz w:val="21"/>
          <w:szCs w:val="21"/>
        </w:rPr>
        <w:t>.</w:t>
      </w:r>
      <w:r w:rsidRPr="002C3D3F">
        <w:rPr>
          <w:sz w:val="21"/>
          <w:szCs w:val="21"/>
        </w:rPr>
        <w:t>微生物学以及神经科学的</w:t>
      </w:r>
      <m:oMath>
        <m:f>
          <m:fPr>
            <m:type m:val="lin"/>
            <m:ctrlPr>
              <w:rPr>
                <w:rFonts w:ascii="Cambria Math" w:hAnsi="Cambria Math"/>
                <w:kern w:val="0"/>
                <w:sz w:val="21"/>
                <w:szCs w:val="21"/>
              </w:rPr>
            </m:ctrlPr>
          </m:fPr>
          <m:num>
            <m:sSub>
              <m:sSubPr>
                <m:ctrlPr>
                  <w:rPr>
                    <w:rFonts w:ascii="Cambria Math" w:hAnsi="Cambria Math"/>
                    <w:i/>
                    <w:kern w:val="0"/>
                    <w:sz w:val="21"/>
                    <w:szCs w:val="21"/>
                  </w:rPr>
                </m:ctrlPr>
              </m:sSubPr>
              <m:e>
                <m:r>
                  <w:rPr>
                    <w:rFonts w:ascii="Cambria Math" w:hAnsi="Cambria Math"/>
                    <w:sz w:val="21"/>
                    <w:szCs w:val="21"/>
                  </w:rPr>
                  <m:t>N</m:t>
                </m:r>
              </m:e>
              <m:sub>
                <m:r>
                  <w:rPr>
                    <w:rFonts w:ascii="Cambria Math" w:hAnsi="Cambria Math"/>
                    <w:sz w:val="21"/>
                    <w:szCs w:val="21"/>
                  </w:rPr>
                  <m:t>2010</m:t>
                </m:r>
              </m:sub>
            </m:sSub>
          </m:num>
          <m:den>
            <m:sSub>
              <m:sSubPr>
                <m:ctrlPr>
                  <w:rPr>
                    <w:rFonts w:ascii="Cambria Math" w:hAnsi="Cambria Math"/>
                    <w:i/>
                    <w:kern w:val="0"/>
                    <w:sz w:val="21"/>
                    <w:szCs w:val="21"/>
                  </w:rPr>
                </m:ctrlPr>
              </m:sSubPr>
              <m:e>
                <m:r>
                  <w:rPr>
                    <w:rFonts w:ascii="Cambria Math" w:hAnsi="Cambria Math"/>
                    <w:sz w:val="21"/>
                    <w:szCs w:val="21"/>
                  </w:rPr>
                  <m:t>N</m:t>
                </m:r>
              </m:e>
              <m:sub>
                <m:r>
                  <w:rPr>
                    <w:rFonts w:ascii="Cambria Math" w:hAnsi="Cambria Math"/>
                    <w:sz w:val="21"/>
                    <w:szCs w:val="21"/>
                  </w:rPr>
                  <m:t>2000</m:t>
                </m:r>
              </m:sub>
            </m:sSub>
          </m:den>
        </m:f>
      </m:oMath>
      <w:r w:rsidRPr="002C3D3F">
        <w:rPr>
          <w:kern w:val="0"/>
          <w:sz w:val="21"/>
          <w:szCs w:val="21"/>
        </w:rPr>
        <w:t>分布图</w:t>
      </w:r>
    </w:p>
    <w:p w:rsidR="00A37DD2" w:rsidRPr="00E107CE" w:rsidRDefault="00A37DD2" w:rsidP="00A37DD2">
      <w:pPr>
        <w:ind w:firstLineChars="200" w:firstLine="480"/>
      </w:pPr>
      <w:r>
        <w:t>随后</w:t>
      </w:r>
      <w:r>
        <w:rPr>
          <w:rFonts w:hint="eastAsia"/>
        </w:rPr>
        <w:t>，</w:t>
      </w:r>
      <w:r>
        <w:t>我们分别将每一个学科的数据分为了两部分</w:t>
      </w:r>
      <w:r>
        <w:rPr>
          <w:rFonts w:hint="eastAsia"/>
        </w:rPr>
        <w:t>，</w:t>
      </w:r>
      <w:r>
        <w:t>随机抽取</w:t>
      </w:r>
      <w:r>
        <w:rPr>
          <w:rFonts w:hint="eastAsia"/>
        </w:rPr>
        <w:t>70%</w:t>
      </w:r>
      <w:r>
        <w:rPr>
          <w:rFonts w:hint="eastAsia"/>
        </w:rPr>
        <w:t>作为训练集，剩下的</w:t>
      </w:r>
      <w:r>
        <w:rPr>
          <w:rFonts w:hint="eastAsia"/>
        </w:rPr>
        <w:t>30%</w:t>
      </w:r>
      <w:r>
        <w:rPr>
          <w:rFonts w:hint="eastAsia"/>
        </w:rPr>
        <w:t>作为测试集。</w:t>
      </w:r>
      <w:r>
        <w:t>抽样必须保证训练集与测试集数据在分布上不存在差异</w:t>
      </w:r>
      <w:r>
        <w:rPr>
          <w:rFonts w:hint="eastAsia"/>
        </w:rPr>
        <w:t>，</w:t>
      </w:r>
      <w:r>
        <w:t>为此</w:t>
      </w:r>
      <w:r>
        <w:rPr>
          <w:rFonts w:hint="eastAsia"/>
        </w:rPr>
        <w:t>，</w:t>
      </w:r>
      <w:r>
        <w:t>我们对两部分数据进行了比较</w:t>
      </w:r>
      <w:r>
        <w:rPr>
          <w:rFonts w:hint="eastAsia"/>
        </w:rPr>
        <w:t>。从表</w:t>
      </w:r>
      <w:r>
        <w:rPr>
          <w:rFonts w:hint="eastAsia"/>
        </w:rPr>
        <w:t>#</w:t>
      </w:r>
      <w:r>
        <w:t>中可以看出</w:t>
      </w:r>
      <w:r>
        <w:rPr>
          <w:rFonts w:hint="eastAsia"/>
        </w:rPr>
        <w:t>，</w:t>
      </w:r>
      <w:r>
        <w:t>将数据分组之后</w:t>
      </w:r>
      <w:r>
        <w:rPr>
          <w:rFonts w:hint="eastAsia"/>
        </w:rPr>
        <w:t>，</w:t>
      </w:r>
      <w:r>
        <w:t>训练集与测试集的数据</w:t>
      </w:r>
      <w:r>
        <w:rPr>
          <w:rFonts w:hint="eastAsia"/>
        </w:rPr>
        <w:t>，</w:t>
      </w:r>
      <w:r>
        <w:t>在</w:t>
      </w:r>
      <w:r>
        <w:rPr>
          <w:rFonts w:hint="eastAsia"/>
        </w:rPr>
        <w:t>h</w:t>
      </w:r>
      <w:r>
        <w:rPr>
          <w:rFonts w:hint="eastAsia"/>
        </w:rPr>
        <w:t>指数、发文量以及总被引频次这三个参数的</w:t>
      </w:r>
      <w:r>
        <w:t>均值与中位数都十分接近</w:t>
      </w:r>
      <w:r>
        <w:rPr>
          <w:rFonts w:hint="eastAsia"/>
        </w:rPr>
        <w:t>，</w:t>
      </w:r>
      <w:r>
        <w:t>而且通过</w:t>
      </w:r>
      <w:r w:rsidRPr="00E107CE">
        <w:t>Kolmogorov-Smirnov</w:t>
      </w:r>
      <w:r>
        <w:t>检验</w:t>
      </w:r>
      <w:r>
        <w:rPr>
          <w:rFonts w:hint="eastAsia"/>
        </w:rPr>
        <w:t>，</w:t>
      </w:r>
      <w:r>
        <w:t>可以看到</w:t>
      </w:r>
      <w:r>
        <w:rPr>
          <w:rFonts w:hint="eastAsia"/>
        </w:rPr>
        <w:t>p</w:t>
      </w:r>
      <w:r>
        <w:rPr>
          <w:rFonts w:hint="eastAsia"/>
        </w:rPr>
        <w:t>值都比较大，既是说训练集与测试集的数据是同分布的，两者之间没有显著差异。</w:t>
      </w:r>
    </w:p>
    <w:p w:rsidR="00A37DD2" w:rsidRDefault="00A37DD2" w:rsidP="00A37DD2">
      <w:pPr>
        <w:ind w:firstLineChars="200" w:firstLine="480"/>
      </w:pPr>
    </w:p>
    <w:p w:rsidR="00A37DD2" w:rsidRDefault="00A37DD2" w:rsidP="00A37DD2">
      <w:pPr>
        <w:ind w:firstLineChars="200" w:firstLine="480"/>
        <w:jc w:val="center"/>
      </w:pPr>
      <w:r>
        <w:t>表</w:t>
      </w:r>
      <w:r>
        <w:rPr>
          <w:rFonts w:hint="eastAsia"/>
        </w:rPr>
        <w:t>#</w:t>
      </w:r>
      <w:r>
        <w:t>.</w:t>
      </w:r>
      <w:r>
        <w:t>训练集与测试集的数据比较</w:t>
      </w:r>
    </w:p>
    <w:tbl>
      <w:tblPr>
        <w:tblStyle w:val="af0"/>
        <w:tblW w:w="0" w:type="auto"/>
        <w:tblLook w:val="04A0" w:firstRow="1" w:lastRow="0" w:firstColumn="1" w:lastColumn="0" w:noHBand="0" w:noVBand="1"/>
      </w:tblPr>
      <w:tblGrid>
        <w:gridCol w:w="1129"/>
        <w:gridCol w:w="1276"/>
        <w:gridCol w:w="851"/>
        <w:gridCol w:w="840"/>
        <w:gridCol w:w="840"/>
        <w:gridCol w:w="840"/>
        <w:gridCol w:w="840"/>
        <w:gridCol w:w="840"/>
        <w:gridCol w:w="840"/>
      </w:tblGrid>
      <w:tr w:rsidR="00A37DD2" w:rsidRPr="00EF1B00" w:rsidTr="00A6114A">
        <w:tc>
          <w:tcPr>
            <w:tcW w:w="1129" w:type="dxa"/>
            <w:vMerge w:val="restart"/>
            <w:vAlign w:val="center"/>
          </w:tcPr>
          <w:p w:rsidR="00A37DD2" w:rsidRPr="00EF1B00" w:rsidRDefault="00A37DD2" w:rsidP="00A6114A">
            <w:pPr>
              <w:jc w:val="center"/>
              <w:rPr>
                <w:sz w:val="20"/>
                <w:szCs w:val="20"/>
              </w:rPr>
            </w:pPr>
          </w:p>
        </w:tc>
        <w:tc>
          <w:tcPr>
            <w:tcW w:w="1276" w:type="dxa"/>
            <w:vMerge w:val="restart"/>
            <w:vAlign w:val="center"/>
          </w:tcPr>
          <w:p w:rsidR="00A37DD2" w:rsidRPr="00EF1B00" w:rsidRDefault="00A37DD2" w:rsidP="00A6114A">
            <w:pPr>
              <w:jc w:val="center"/>
              <w:rPr>
                <w:sz w:val="20"/>
                <w:szCs w:val="20"/>
              </w:rPr>
            </w:pPr>
            <w:r w:rsidRPr="00EF1B00">
              <w:rPr>
                <w:rFonts w:hint="eastAsia"/>
                <w:sz w:val="20"/>
                <w:szCs w:val="20"/>
              </w:rPr>
              <w:t>数据分类</w:t>
            </w:r>
          </w:p>
        </w:tc>
        <w:tc>
          <w:tcPr>
            <w:tcW w:w="851" w:type="dxa"/>
            <w:vMerge w:val="restart"/>
            <w:vAlign w:val="center"/>
          </w:tcPr>
          <w:p w:rsidR="00A37DD2" w:rsidRPr="00EF1B00" w:rsidRDefault="00A37DD2" w:rsidP="00A6114A">
            <w:pPr>
              <w:jc w:val="center"/>
              <w:rPr>
                <w:sz w:val="20"/>
                <w:szCs w:val="20"/>
              </w:rPr>
            </w:pPr>
            <w:r w:rsidRPr="00EF1B00">
              <w:rPr>
                <w:rFonts w:hint="eastAsia"/>
                <w:sz w:val="20"/>
                <w:szCs w:val="20"/>
              </w:rPr>
              <w:t>数量</w:t>
            </w:r>
          </w:p>
        </w:tc>
        <w:tc>
          <w:tcPr>
            <w:tcW w:w="1680" w:type="dxa"/>
            <w:gridSpan w:val="2"/>
            <w:vAlign w:val="center"/>
          </w:tcPr>
          <w:p w:rsidR="00A37DD2" w:rsidRPr="00EF1B00" w:rsidRDefault="00A37DD2" w:rsidP="00A6114A">
            <w:pPr>
              <w:jc w:val="center"/>
              <w:rPr>
                <w:sz w:val="20"/>
                <w:szCs w:val="20"/>
              </w:rPr>
            </w:pPr>
            <w:r w:rsidRPr="00EF1B00">
              <w:rPr>
                <w:rFonts w:hint="eastAsia"/>
                <w:sz w:val="20"/>
                <w:szCs w:val="20"/>
              </w:rPr>
              <w:t>h</w:t>
            </w:r>
            <w:r w:rsidRPr="00EF1B00">
              <w:rPr>
                <w:rFonts w:hint="eastAsia"/>
                <w:sz w:val="20"/>
                <w:szCs w:val="20"/>
              </w:rPr>
              <w:t>指数</w:t>
            </w:r>
          </w:p>
        </w:tc>
        <w:tc>
          <w:tcPr>
            <w:tcW w:w="1680" w:type="dxa"/>
            <w:gridSpan w:val="2"/>
            <w:vAlign w:val="center"/>
          </w:tcPr>
          <w:p w:rsidR="00A37DD2" w:rsidRPr="00EF1B00" w:rsidRDefault="00A37DD2" w:rsidP="00A6114A">
            <w:pPr>
              <w:jc w:val="center"/>
              <w:rPr>
                <w:sz w:val="20"/>
                <w:szCs w:val="20"/>
              </w:rPr>
            </w:pPr>
            <w:r w:rsidRPr="00EF1B00">
              <w:rPr>
                <w:rFonts w:hint="eastAsia"/>
                <w:sz w:val="20"/>
                <w:szCs w:val="20"/>
              </w:rPr>
              <w:t>发文量</w:t>
            </w:r>
          </w:p>
        </w:tc>
        <w:tc>
          <w:tcPr>
            <w:tcW w:w="1680" w:type="dxa"/>
            <w:gridSpan w:val="2"/>
            <w:vAlign w:val="center"/>
          </w:tcPr>
          <w:p w:rsidR="00A37DD2" w:rsidRPr="00EF1B00" w:rsidRDefault="00A37DD2" w:rsidP="00A6114A">
            <w:pPr>
              <w:jc w:val="center"/>
              <w:rPr>
                <w:sz w:val="20"/>
                <w:szCs w:val="20"/>
              </w:rPr>
            </w:pPr>
            <w:r w:rsidRPr="00EF1B00">
              <w:rPr>
                <w:rFonts w:hint="eastAsia"/>
                <w:sz w:val="20"/>
                <w:szCs w:val="20"/>
              </w:rPr>
              <w:t>总被引频次</w:t>
            </w:r>
          </w:p>
        </w:tc>
      </w:tr>
      <w:tr w:rsidR="00A37DD2" w:rsidRPr="00EF1B00" w:rsidTr="00A6114A">
        <w:tc>
          <w:tcPr>
            <w:tcW w:w="1129" w:type="dxa"/>
            <w:vMerge/>
            <w:vAlign w:val="center"/>
          </w:tcPr>
          <w:p w:rsidR="00A37DD2" w:rsidRPr="00EF1B00" w:rsidRDefault="00A37DD2" w:rsidP="00A6114A">
            <w:pPr>
              <w:jc w:val="center"/>
              <w:rPr>
                <w:sz w:val="20"/>
                <w:szCs w:val="20"/>
              </w:rPr>
            </w:pPr>
          </w:p>
        </w:tc>
        <w:tc>
          <w:tcPr>
            <w:tcW w:w="1276" w:type="dxa"/>
            <w:vMerge/>
            <w:vAlign w:val="center"/>
          </w:tcPr>
          <w:p w:rsidR="00A37DD2" w:rsidRPr="00EF1B00" w:rsidRDefault="00A37DD2" w:rsidP="00A6114A">
            <w:pPr>
              <w:jc w:val="center"/>
              <w:rPr>
                <w:sz w:val="20"/>
                <w:szCs w:val="20"/>
              </w:rPr>
            </w:pPr>
          </w:p>
        </w:tc>
        <w:tc>
          <w:tcPr>
            <w:tcW w:w="851" w:type="dxa"/>
            <w:vMerge/>
            <w:vAlign w:val="center"/>
          </w:tcPr>
          <w:p w:rsidR="00A37DD2" w:rsidRPr="00EF1B00" w:rsidRDefault="00A37DD2" w:rsidP="00A6114A">
            <w:pPr>
              <w:jc w:val="center"/>
              <w:rPr>
                <w:sz w:val="20"/>
                <w:szCs w:val="20"/>
              </w:rPr>
            </w:pPr>
          </w:p>
        </w:tc>
        <w:tc>
          <w:tcPr>
            <w:tcW w:w="840" w:type="dxa"/>
            <w:vAlign w:val="center"/>
          </w:tcPr>
          <w:p w:rsidR="00A37DD2" w:rsidRPr="00EF1B00" w:rsidRDefault="00A37DD2" w:rsidP="00A6114A">
            <w:pPr>
              <w:jc w:val="center"/>
              <w:rPr>
                <w:sz w:val="20"/>
                <w:szCs w:val="20"/>
              </w:rPr>
            </w:pPr>
            <w:r w:rsidRPr="00EF1B00">
              <w:rPr>
                <w:rFonts w:hint="eastAsia"/>
                <w:sz w:val="20"/>
                <w:szCs w:val="20"/>
              </w:rPr>
              <w:t>均值</w:t>
            </w:r>
          </w:p>
        </w:tc>
        <w:tc>
          <w:tcPr>
            <w:tcW w:w="840" w:type="dxa"/>
            <w:vAlign w:val="center"/>
          </w:tcPr>
          <w:p w:rsidR="00A37DD2" w:rsidRPr="00EF1B00" w:rsidRDefault="00A37DD2" w:rsidP="00A6114A">
            <w:pPr>
              <w:jc w:val="center"/>
              <w:rPr>
                <w:sz w:val="20"/>
                <w:szCs w:val="20"/>
              </w:rPr>
            </w:pPr>
            <w:r w:rsidRPr="00EF1B00">
              <w:rPr>
                <w:rFonts w:hint="eastAsia"/>
                <w:sz w:val="20"/>
                <w:szCs w:val="20"/>
              </w:rPr>
              <w:t>中位数</w:t>
            </w:r>
          </w:p>
        </w:tc>
        <w:tc>
          <w:tcPr>
            <w:tcW w:w="840" w:type="dxa"/>
            <w:vAlign w:val="center"/>
          </w:tcPr>
          <w:p w:rsidR="00A37DD2" w:rsidRPr="00EF1B00" w:rsidRDefault="00A37DD2" w:rsidP="00A6114A">
            <w:pPr>
              <w:jc w:val="center"/>
              <w:rPr>
                <w:sz w:val="20"/>
                <w:szCs w:val="20"/>
              </w:rPr>
            </w:pPr>
            <w:r>
              <w:rPr>
                <w:rFonts w:hint="eastAsia"/>
                <w:sz w:val="20"/>
                <w:szCs w:val="20"/>
              </w:rPr>
              <w:t>均值</w:t>
            </w:r>
          </w:p>
        </w:tc>
        <w:tc>
          <w:tcPr>
            <w:tcW w:w="840" w:type="dxa"/>
            <w:vAlign w:val="center"/>
          </w:tcPr>
          <w:p w:rsidR="00A37DD2" w:rsidRPr="00EF1B00" w:rsidRDefault="00A37DD2" w:rsidP="00A6114A">
            <w:pPr>
              <w:jc w:val="center"/>
              <w:rPr>
                <w:sz w:val="20"/>
                <w:szCs w:val="20"/>
              </w:rPr>
            </w:pPr>
            <w:r>
              <w:rPr>
                <w:rFonts w:hint="eastAsia"/>
                <w:sz w:val="20"/>
                <w:szCs w:val="20"/>
              </w:rPr>
              <w:t>中位数</w:t>
            </w:r>
          </w:p>
        </w:tc>
        <w:tc>
          <w:tcPr>
            <w:tcW w:w="840" w:type="dxa"/>
            <w:vAlign w:val="center"/>
          </w:tcPr>
          <w:p w:rsidR="00A37DD2" w:rsidRPr="00EF1B00" w:rsidRDefault="00A37DD2" w:rsidP="00A6114A">
            <w:pPr>
              <w:jc w:val="center"/>
              <w:rPr>
                <w:sz w:val="20"/>
                <w:szCs w:val="20"/>
              </w:rPr>
            </w:pPr>
            <w:r>
              <w:rPr>
                <w:rFonts w:hint="eastAsia"/>
                <w:sz w:val="20"/>
                <w:szCs w:val="20"/>
              </w:rPr>
              <w:t>均值</w:t>
            </w:r>
          </w:p>
        </w:tc>
        <w:tc>
          <w:tcPr>
            <w:tcW w:w="840" w:type="dxa"/>
            <w:vAlign w:val="center"/>
          </w:tcPr>
          <w:p w:rsidR="00A37DD2" w:rsidRPr="00EF1B00" w:rsidRDefault="00A37DD2" w:rsidP="00A6114A">
            <w:pPr>
              <w:jc w:val="center"/>
              <w:rPr>
                <w:sz w:val="20"/>
                <w:szCs w:val="20"/>
              </w:rPr>
            </w:pPr>
            <w:r>
              <w:rPr>
                <w:rFonts w:hint="eastAsia"/>
                <w:sz w:val="20"/>
                <w:szCs w:val="20"/>
              </w:rPr>
              <w:t>中位数</w:t>
            </w:r>
          </w:p>
        </w:tc>
      </w:tr>
      <w:tr w:rsidR="00A37DD2" w:rsidRPr="00EF1B00" w:rsidTr="00A6114A">
        <w:tc>
          <w:tcPr>
            <w:tcW w:w="1129" w:type="dxa"/>
            <w:vMerge w:val="restart"/>
            <w:vAlign w:val="center"/>
          </w:tcPr>
          <w:p w:rsidR="00A37DD2" w:rsidRPr="00EF1B00" w:rsidRDefault="00A37DD2" w:rsidP="00A6114A">
            <w:pPr>
              <w:jc w:val="center"/>
              <w:rPr>
                <w:sz w:val="20"/>
                <w:szCs w:val="20"/>
              </w:rPr>
            </w:pPr>
            <w:r w:rsidRPr="00EF1B00">
              <w:rPr>
                <w:rFonts w:hint="eastAsia"/>
                <w:sz w:val="20"/>
                <w:szCs w:val="20"/>
              </w:rPr>
              <w:t>微生物学</w:t>
            </w:r>
          </w:p>
        </w:tc>
        <w:tc>
          <w:tcPr>
            <w:tcW w:w="1276" w:type="dxa"/>
            <w:vAlign w:val="center"/>
          </w:tcPr>
          <w:p w:rsidR="00A37DD2" w:rsidRPr="00EF1B00" w:rsidRDefault="00A37DD2" w:rsidP="00A6114A">
            <w:pPr>
              <w:jc w:val="center"/>
              <w:rPr>
                <w:sz w:val="20"/>
                <w:szCs w:val="20"/>
              </w:rPr>
            </w:pPr>
            <w:r w:rsidRPr="00EF1B00">
              <w:rPr>
                <w:rFonts w:hint="eastAsia"/>
                <w:sz w:val="20"/>
                <w:szCs w:val="20"/>
              </w:rPr>
              <w:t>训练集</w:t>
            </w:r>
          </w:p>
        </w:tc>
        <w:tc>
          <w:tcPr>
            <w:tcW w:w="851" w:type="dxa"/>
            <w:vAlign w:val="center"/>
          </w:tcPr>
          <w:p w:rsidR="00A37DD2" w:rsidRPr="00EF1B00" w:rsidRDefault="004955D6" w:rsidP="00A6114A">
            <w:pPr>
              <w:jc w:val="center"/>
              <w:rPr>
                <w:sz w:val="20"/>
                <w:szCs w:val="20"/>
              </w:rPr>
            </w:pPr>
            <w:r>
              <w:rPr>
                <w:rFonts w:hint="eastAsia"/>
                <w:sz w:val="20"/>
                <w:szCs w:val="20"/>
              </w:rPr>
              <w:t>121</w:t>
            </w:r>
          </w:p>
        </w:tc>
        <w:tc>
          <w:tcPr>
            <w:tcW w:w="840" w:type="dxa"/>
            <w:vAlign w:val="center"/>
          </w:tcPr>
          <w:p w:rsidR="00A37DD2" w:rsidRPr="00EF1B00" w:rsidRDefault="004955D6" w:rsidP="00A6114A">
            <w:pPr>
              <w:jc w:val="center"/>
              <w:rPr>
                <w:sz w:val="20"/>
                <w:szCs w:val="20"/>
              </w:rPr>
            </w:pPr>
            <w:r>
              <w:rPr>
                <w:rFonts w:hint="eastAsia"/>
                <w:sz w:val="20"/>
                <w:szCs w:val="20"/>
              </w:rPr>
              <w:t>19.13</w:t>
            </w:r>
          </w:p>
        </w:tc>
        <w:tc>
          <w:tcPr>
            <w:tcW w:w="840" w:type="dxa"/>
            <w:vAlign w:val="center"/>
          </w:tcPr>
          <w:p w:rsidR="00A37DD2" w:rsidRPr="00EF1B00" w:rsidRDefault="00A37DD2" w:rsidP="00A6114A">
            <w:pPr>
              <w:jc w:val="center"/>
              <w:rPr>
                <w:sz w:val="20"/>
                <w:szCs w:val="20"/>
              </w:rPr>
            </w:pPr>
            <w:r>
              <w:rPr>
                <w:rFonts w:hint="eastAsia"/>
                <w:sz w:val="20"/>
                <w:szCs w:val="20"/>
              </w:rPr>
              <w:t>16</w:t>
            </w:r>
          </w:p>
        </w:tc>
        <w:tc>
          <w:tcPr>
            <w:tcW w:w="840" w:type="dxa"/>
            <w:vAlign w:val="center"/>
          </w:tcPr>
          <w:p w:rsidR="00A37DD2" w:rsidRPr="00EF1B00" w:rsidRDefault="004955D6" w:rsidP="00A6114A">
            <w:pPr>
              <w:jc w:val="center"/>
              <w:rPr>
                <w:sz w:val="20"/>
                <w:szCs w:val="20"/>
              </w:rPr>
            </w:pPr>
            <w:r>
              <w:rPr>
                <w:rFonts w:hint="eastAsia"/>
                <w:sz w:val="20"/>
                <w:szCs w:val="20"/>
              </w:rPr>
              <w:t>52.55</w:t>
            </w:r>
          </w:p>
        </w:tc>
        <w:tc>
          <w:tcPr>
            <w:tcW w:w="840" w:type="dxa"/>
            <w:vAlign w:val="center"/>
          </w:tcPr>
          <w:p w:rsidR="00A37DD2" w:rsidRPr="00EF1B00" w:rsidRDefault="004955D6" w:rsidP="00A6114A">
            <w:pPr>
              <w:jc w:val="center"/>
              <w:rPr>
                <w:sz w:val="20"/>
                <w:szCs w:val="20"/>
              </w:rPr>
            </w:pPr>
            <w:r>
              <w:rPr>
                <w:rFonts w:hint="eastAsia"/>
                <w:sz w:val="20"/>
                <w:szCs w:val="20"/>
              </w:rPr>
              <w:t>38</w:t>
            </w:r>
          </w:p>
        </w:tc>
        <w:tc>
          <w:tcPr>
            <w:tcW w:w="840" w:type="dxa"/>
            <w:vAlign w:val="center"/>
          </w:tcPr>
          <w:p w:rsidR="00A37DD2" w:rsidRPr="00EF1B00" w:rsidRDefault="004955D6" w:rsidP="00A6114A">
            <w:pPr>
              <w:jc w:val="center"/>
              <w:rPr>
                <w:sz w:val="20"/>
                <w:szCs w:val="20"/>
              </w:rPr>
            </w:pPr>
            <w:r>
              <w:rPr>
                <w:rFonts w:hint="eastAsia"/>
                <w:sz w:val="20"/>
                <w:szCs w:val="20"/>
              </w:rPr>
              <w:t>1828</w:t>
            </w:r>
          </w:p>
        </w:tc>
        <w:tc>
          <w:tcPr>
            <w:tcW w:w="840" w:type="dxa"/>
            <w:vAlign w:val="center"/>
          </w:tcPr>
          <w:p w:rsidR="00A37DD2" w:rsidRPr="00EF1B00" w:rsidRDefault="004955D6" w:rsidP="00A6114A">
            <w:pPr>
              <w:jc w:val="center"/>
              <w:rPr>
                <w:sz w:val="20"/>
                <w:szCs w:val="20"/>
              </w:rPr>
            </w:pPr>
            <w:r>
              <w:rPr>
                <w:rFonts w:hint="eastAsia"/>
                <w:sz w:val="20"/>
                <w:szCs w:val="20"/>
              </w:rPr>
              <w:t>904</w:t>
            </w:r>
          </w:p>
        </w:tc>
      </w:tr>
      <w:tr w:rsidR="00A37DD2" w:rsidRPr="00EF1B00" w:rsidTr="00A6114A">
        <w:tc>
          <w:tcPr>
            <w:tcW w:w="1129" w:type="dxa"/>
            <w:vMerge/>
            <w:vAlign w:val="center"/>
          </w:tcPr>
          <w:p w:rsidR="00A37DD2" w:rsidRPr="00EF1B00" w:rsidRDefault="00A37DD2" w:rsidP="00A6114A">
            <w:pPr>
              <w:jc w:val="center"/>
              <w:rPr>
                <w:sz w:val="20"/>
                <w:szCs w:val="20"/>
              </w:rPr>
            </w:pPr>
          </w:p>
        </w:tc>
        <w:tc>
          <w:tcPr>
            <w:tcW w:w="1276" w:type="dxa"/>
            <w:vAlign w:val="center"/>
          </w:tcPr>
          <w:p w:rsidR="00A37DD2" w:rsidRPr="00EF1B00" w:rsidRDefault="00A37DD2" w:rsidP="00A6114A">
            <w:pPr>
              <w:jc w:val="center"/>
              <w:rPr>
                <w:sz w:val="20"/>
                <w:szCs w:val="20"/>
              </w:rPr>
            </w:pPr>
            <w:r w:rsidRPr="00EF1B00">
              <w:rPr>
                <w:rFonts w:hint="eastAsia"/>
                <w:sz w:val="20"/>
                <w:szCs w:val="20"/>
              </w:rPr>
              <w:t>测试集</w:t>
            </w:r>
          </w:p>
        </w:tc>
        <w:tc>
          <w:tcPr>
            <w:tcW w:w="851" w:type="dxa"/>
            <w:vAlign w:val="center"/>
          </w:tcPr>
          <w:p w:rsidR="00A37DD2" w:rsidRPr="00EF1B00" w:rsidRDefault="004955D6" w:rsidP="00A6114A">
            <w:pPr>
              <w:jc w:val="center"/>
              <w:rPr>
                <w:sz w:val="20"/>
                <w:szCs w:val="20"/>
              </w:rPr>
            </w:pPr>
            <w:r>
              <w:rPr>
                <w:rFonts w:hint="eastAsia"/>
                <w:sz w:val="20"/>
                <w:szCs w:val="20"/>
              </w:rPr>
              <w:t>52</w:t>
            </w:r>
          </w:p>
        </w:tc>
        <w:tc>
          <w:tcPr>
            <w:tcW w:w="840" w:type="dxa"/>
            <w:vAlign w:val="center"/>
          </w:tcPr>
          <w:p w:rsidR="00A37DD2" w:rsidRPr="00EF1B00" w:rsidRDefault="004955D6" w:rsidP="00A6114A">
            <w:pPr>
              <w:jc w:val="center"/>
              <w:rPr>
                <w:sz w:val="20"/>
                <w:szCs w:val="20"/>
              </w:rPr>
            </w:pPr>
            <w:r>
              <w:rPr>
                <w:rFonts w:hint="eastAsia"/>
                <w:sz w:val="20"/>
                <w:szCs w:val="20"/>
              </w:rPr>
              <w:t>18.50</w:t>
            </w:r>
          </w:p>
        </w:tc>
        <w:tc>
          <w:tcPr>
            <w:tcW w:w="840" w:type="dxa"/>
            <w:vAlign w:val="center"/>
          </w:tcPr>
          <w:p w:rsidR="00A37DD2" w:rsidRPr="00EF1B00" w:rsidRDefault="004955D6" w:rsidP="00A6114A">
            <w:pPr>
              <w:jc w:val="center"/>
              <w:rPr>
                <w:sz w:val="20"/>
                <w:szCs w:val="20"/>
              </w:rPr>
            </w:pPr>
            <w:r>
              <w:rPr>
                <w:rFonts w:hint="eastAsia"/>
                <w:sz w:val="20"/>
                <w:szCs w:val="20"/>
              </w:rPr>
              <w:t>16.5</w:t>
            </w:r>
          </w:p>
        </w:tc>
        <w:tc>
          <w:tcPr>
            <w:tcW w:w="840" w:type="dxa"/>
            <w:vAlign w:val="center"/>
          </w:tcPr>
          <w:p w:rsidR="00A37DD2" w:rsidRPr="00EF1B00" w:rsidRDefault="004955D6" w:rsidP="00A6114A">
            <w:pPr>
              <w:jc w:val="center"/>
              <w:rPr>
                <w:sz w:val="20"/>
                <w:szCs w:val="20"/>
              </w:rPr>
            </w:pPr>
            <w:r>
              <w:rPr>
                <w:rFonts w:hint="eastAsia"/>
                <w:sz w:val="20"/>
                <w:szCs w:val="20"/>
              </w:rPr>
              <w:t>49.96</w:t>
            </w:r>
          </w:p>
        </w:tc>
        <w:tc>
          <w:tcPr>
            <w:tcW w:w="840" w:type="dxa"/>
            <w:vAlign w:val="center"/>
          </w:tcPr>
          <w:p w:rsidR="00A37DD2" w:rsidRPr="00EF1B00" w:rsidRDefault="004955D6" w:rsidP="00A6114A">
            <w:pPr>
              <w:jc w:val="center"/>
              <w:rPr>
                <w:sz w:val="20"/>
                <w:szCs w:val="20"/>
              </w:rPr>
            </w:pPr>
            <w:r>
              <w:rPr>
                <w:rFonts w:hint="eastAsia"/>
                <w:sz w:val="20"/>
                <w:szCs w:val="20"/>
              </w:rPr>
              <w:t>35.5</w:t>
            </w:r>
          </w:p>
        </w:tc>
        <w:tc>
          <w:tcPr>
            <w:tcW w:w="840" w:type="dxa"/>
            <w:vAlign w:val="center"/>
          </w:tcPr>
          <w:p w:rsidR="00A37DD2" w:rsidRPr="00EF1B00" w:rsidRDefault="004955D6" w:rsidP="00A6114A">
            <w:pPr>
              <w:jc w:val="center"/>
              <w:rPr>
                <w:sz w:val="20"/>
                <w:szCs w:val="20"/>
              </w:rPr>
            </w:pPr>
            <w:r>
              <w:rPr>
                <w:rFonts w:hint="eastAsia"/>
                <w:sz w:val="20"/>
                <w:szCs w:val="20"/>
              </w:rPr>
              <w:t>1713</w:t>
            </w:r>
          </w:p>
        </w:tc>
        <w:tc>
          <w:tcPr>
            <w:tcW w:w="840" w:type="dxa"/>
            <w:vAlign w:val="center"/>
          </w:tcPr>
          <w:p w:rsidR="00A37DD2" w:rsidRPr="00EF1B00" w:rsidRDefault="004955D6" w:rsidP="00A6114A">
            <w:pPr>
              <w:jc w:val="center"/>
              <w:rPr>
                <w:sz w:val="20"/>
                <w:szCs w:val="20"/>
              </w:rPr>
            </w:pPr>
            <w:r>
              <w:rPr>
                <w:rFonts w:hint="eastAsia"/>
                <w:sz w:val="20"/>
                <w:szCs w:val="20"/>
              </w:rPr>
              <w:t>903</w:t>
            </w:r>
          </w:p>
        </w:tc>
      </w:tr>
      <w:tr w:rsidR="00A37DD2" w:rsidRPr="00EF1B00" w:rsidTr="00A6114A">
        <w:tc>
          <w:tcPr>
            <w:tcW w:w="1129" w:type="dxa"/>
            <w:vMerge/>
            <w:vAlign w:val="center"/>
          </w:tcPr>
          <w:p w:rsidR="00A37DD2" w:rsidRPr="00EF1B00" w:rsidRDefault="00A37DD2" w:rsidP="00A6114A">
            <w:pPr>
              <w:jc w:val="center"/>
              <w:rPr>
                <w:sz w:val="20"/>
                <w:szCs w:val="20"/>
              </w:rPr>
            </w:pPr>
          </w:p>
        </w:tc>
        <w:tc>
          <w:tcPr>
            <w:tcW w:w="2127" w:type="dxa"/>
            <w:gridSpan w:val="2"/>
            <w:vAlign w:val="center"/>
          </w:tcPr>
          <w:p w:rsidR="00A37DD2" w:rsidRPr="00EF1B00" w:rsidRDefault="00A37DD2" w:rsidP="00A6114A">
            <w:pPr>
              <w:jc w:val="center"/>
              <w:rPr>
                <w:sz w:val="20"/>
                <w:szCs w:val="20"/>
              </w:rPr>
            </w:pPr>
            <w:r w:rsidRPr="00EF1B00">
              <w:rPr>
                <w:rFonts w:hint="eastAsia"/>
                <w:sz w:val="20"/>
                <w:szCs w:val="20"/>
              </w:rPr>
              <w:t>KS</w:t>
            </w:r>
            <w:r w:rsidRPr="00EF1B00">
              <w:rPr>
                <w:rFonts w:hint="eastAsia"/>
                <w:sz w:val="20"/>
                <w:szCs w:val="20"/>
              </w:rPr>
              <w:t>检验</w:t>
            </w:r>
            <w:r>
              <w:rPr>
                <w:rFonts w:hint="eastAsia"/>
                <w:sz w:val="20"/>
                <w:szCs w:val="20"/>
              </w:rPr>
              <w:t>p</w:t>
            </w:r>
            <w:r>
              <w:rPr>
                <w:rFonts w:hint="eastAsia"/>
                <w:sz w:val="20"/>
                <w:szCs w:val="20"/>
              </w:rPr>
              <w:t>值</w:t>
            </w:r>
          </w:p>
        </w:tc>
        <w:tc>
          <w:tcPr>
            <w:tcW w:w="1680" w:type="dxa"/>
            <w:gridSpan w:val="2"/>
            <w:vAlign w:val="center"/>
          </w:tcPr>
          <w:p w:rsidR="00A37DD2" w:rsidRPr="00EF1B00" w:rsidRDefault="004955D6" w:rsidP="00A6114A">
            <w:pPr>
              <w:jc w:val="center"/>
              <w:rPr>
                <w:sz w:val="20"/>
                <w:szCs w:val="20"/>
              </w:rPr>
            </w:pPr>
            <w:r>
              <w:rPr>
                <w:rFonts w:hint="eastAsia"/>
                <w:sz w:val="20"/>
                <w:szCs w:val="20"/>
              </w:rPr>
              <w:t>0.95</w:t>
            </w:r>
          </w:p>
        </w:tc>
        <w:tc>
          <w:tcPr>
            <w:tcW w:w="1680" w:type="dxa"/>
            <w:gridSpan w:val="2"/>
            <w:vAlign w:val="center"/>
          </w:tcPr>
          <w:p w:rsidR="00A37DD2" w:rsidRPr="00EF1B00" w:rsidRDefault="004955D6" w:rsidP="00A6114A">
            <w:pPr>
              <w:jc w:val="center"/>
              <w:rPr>
                <w:sz w:val="20"/>
                <w:szCs w:val="20"/>
              </w:rPr>
            </w:pPr>
            <w:r>
              <w:rPr>
                <w:rFonts w:hint="eastAsia"/>
                <w:sz w:val="20"/>
                <w:szCs w:val="20"/>
              </w:rPr>
              <w:t>0.97</w:t>
            </w:r>
          </w:p>
        </w:tc>
        <w:tc>
          <w:tcPr>
            <w:tcW w:w="1680" w:type="dxa"/>
            <w:gridSpan w:val="2"/>
            <w:vAlign w:val="center"/>
          </w:tcPr>
          <w:p w:rsidR="00A37DD2" w:rsidRPr="00EF1B00" w:rsidRDefault="004955D6" w:rsidP="00A6114A">
            <w:pPr>
              <w:jc w:val="center"/>
              <w:rPr>
                <w:sz w:val="20"/>
                <w:szCs w:val="20"/>
              </w:rPr>
            </w:pPr>
            <w:r>
              <w:rPr>
                <w:rFonts w:hint="eastAsia"/>
                <w:sz w:val="20"/>
                <w:szCs w:val="20"/>
              </w:rPr>
              <w:t>0.89</w:t>
            </w:r>
          </w:p>
        </w:tc>
      </w:tr>
      <w:tr w:rsidR="00A37DD2" w:rsidRPr="00EF1B00" w:rsidTr="00A6114A">
        <w:tc>
          <w:tcPr>
            <w:tcW w:w="1129" w:type="dxa"/>
            <w:vMerge w:val="restart"/>
            <w:vAlign w:val="center"/>
          </w:tcPr>
          <w:p w:rsidR="00A37DD2" w:rsidRPr="00EF1B00" w:rsidRDefault="00A37DD2" w:rsidP="00A6114A">
            <w:pPr>
              <w:jc w:val="center"/>
              <w:rPr>
                <w:sz w:val="20"/>
                <w:szCs w:val="20"/>
              </w:rPr>
            </w:pPr>
            <w:r w:rsidRPr="00EF1B00">
              <w:rPr>
                <w:rFonts w:hint="eastAsia"/>
                <w:sz w:val="20"/>
                <w:szCs w:val="20"/>
              </w:rPr>
              <w:t>神经科学</w:t>
            </w:r>
          </w:p>
        </w:tc>
        <w:tc>
          <w:tcPr>
            <w:tcW w:w="1276" w:type="dxa"/>
            <w:vAlign w:val="center"/>
          </w:tcPr>
          <w:p w:rsidR="00A37DD2" w:rsidRPr="00EF1B00" w:rsidRDefault="00A37DD2" w:rsidP="00A6114A">
            <w:pPr>
              <w:jc w:val="center"/>
              <w:rPr>
                <w:sz w:val="20"/>
                <w:szCs w:val="20"/>
              </w:rPr>
            </w:pPr>
            <w:r w:rsidRPr="00EF1B00">
              <w:rPr>
                <w:rFonts w:hint="eastAsia"/>
                <w:sz w:val="20"/>
                <w:szCs w:val="20"/>
              </w:rPr>
              <w:t>训练集</w:t>
            </w:r>
          </w:p>
        </w:tc>
        <w:tc>
          <w:tcPr>
            <w:tcW w:w="851" w:type="dxa"/>
            <w:vAlign w:val="center"/>
          </w:tcPr>
          <w:p w:rsidR="00A37DD2" w:rsidRPr="00EF1B00" w:rsidRDefault="004955D6" w:rsidP="00A6114A">
            <w:pPr>
              <w:jc w:val="center"/>
              <w:rPr>
                <w:sz w:val="20"/>
                <w:szCs w:val="20"/>
              </w:rPr>
            </w:pPr>
            <w:r>
              <w:rPr>
                <w:rFonts w:hint="eastAsia"/>
                <w:sz w:val="20"/>
                <w:szCs w:val="20"/>
              </w:rPr>
              <w:t>191</w:t>
            </w:r>
          </w:p>
        </w:tc>
        <w:tc>
          <w:tcPr>
            <w:tcW w:w="840" w:type="dxa"/>
            <w:vAlign w:val="center"/>
          </w:tcPr>
          <w:p w:rsidR="00A37DD2" w:rsidRPr="00EF1B00" w:rsidRDefault="004955D6" w:rsidP="00A6114A">
            <w:pPr>
              <w:jc w:val="center"/>
              <w:rPr>
                <w:sz w:val="20"/>
                <w:szCs w:val="20"/>
              </w:rPr>
            </w:pPr>
            <w:r>
              <w:rPr>
                <w:rFonts w:hint="eastAsia"/>
                <w:sz w:val="20"/>
                <w:szCs w:val="20"/>
              </w:rPr>
              <w:t>20.81</w:t>
            </w:r>
          </w:p>
        </w:tc>
        <w:tc>
          <w:tcPr>
            <w:tcW w:w="840" w:type="dxa"/>
            <w:vAlign w:val="center"/>
          </w:tcPr>
          <w:p w:rsidR="00A37DD2" w:rsidRPr="00EF1B00" w:rsidRDefault="004955D6" w:rsidP="00A6114A">
            <w:pPr>
              <w:jc w:val="center"/>
              <w:rPr>
                <w:sz w:val="20"/>
                <w:szCs w:val="20"/>
              </w:rPr>
            </w:pPr>
            <w:r>
              <w:rPr>
                <w:rFonts w:hint="eastAsia"/>
                <w:sz w:val="20"/>
                <w:szCs w:val="20"/>
              </w:rPr>
              <w:t>16</w:t>
            </w:r>
          </w:p>
        </w:tc>
        <w:tc>
          <w:tcPr>
            <w:tcW w:w="840" w:type="dxa"/>
            <w:vAlign w:val="center"/>
          </w:tcPr>
          <w:p w:rsidR="00A37DD2" w:rsidRPr="00EF1B00" w:rsidRDefault="004955D6" w:rsidP="00A6114A">
            <w:pPr>
              <w:jc w:val="center"/>
              <w:rPr>
                <w:sz w:val="20"/>
                <w:szCs w:val="20"/>
              </w:rPr>
            </w:pPr>
            <w:r>
              <w:rPr>
                <w:rFonts w:hint="eastAsia"/>
                <w:sz w:val="20"/>
                <w:szCs w:val="20"/>
              </w:rPr>
              <w:t>50.69</w:t>
            </w:r>
          </w:p>
        </w:tc>
        <w:tc>
          <w:tcPr>
            <w:tcW w:w="840" w:type="dxa"/>
            <w:vAlign w:val="center"/>
          </w:tcPr>
          <w:p w:rsidR="00A37DD2" w:rsidRPr="00EF1B00" w:rsidRDefault="004955D6" w:rsidP="00A6114A">
            <w:pPr>
              <w:jc w:val="center"/>
              <w:rPr>
                <w:sz w:val="20"/>
                <w:szCs w:val="20"/>
              </w:rPr>
            </w:pPr>
            <w:r>
              <w:rPr>
                <w:rFonts w:hint="eastAsia"/>
                <w:sz w:val="20"/>
                <w:szCs w:val="20"/>
              </w:rPr>
              <w:t>34</w:t>
            </w:r>
          </w:p>
        </w:tc>
        <w:tc>
          <w:tcPr>
            <w:tcW w:w="840" w:type="dxa"/>
            <w:vAlign w:val="center"/>
          </w:tcPr>
          <w:p w:rsidR="00A37DD2" w:rsidRPr="00EF1B00" w:rsidRDefault="004955D6" w:rsidP="00A6114A">
            <w:pPr>
              <w:jc w:val="center"/>
              <w:rPr>
                <w:sz w:val="20"/>
                <w:szCs w:val="20"/>
              </w:rPr>
            </w:pPr>
            <w:r>
              <w:rPr>
                <w:rFonts w:hint="eastAsia"/>
                <w:sz w:val="20"/>
                <w:szCs w:val="20"/>
              </w:rPr>
              <w:t>2868</w:t>
            </w:r>
          </w:p>
        </w:tc>
        <w:tc>
          <w:tcPr>
            <w:tcW w:w="840" w:type="dxa"/>
            <w:vAlign w:val="center"/>
          </w:tcPr>
          <w:p w:rsidR="00A37DD2" w:rsidRPr="00EF1B00" w:rsidRDefault="004955D6" w:rsidP="00A6114A">
            <w:pPr>
              <w:jc w:val="center"/>
              <w:rPr>
                <w:sz w:val="20"/>
                <w:szCs w:val="20"/>
              </w:rPr>
            </w:pPr>
            <w:r>
              <w:rPr>
                <w:rFonts w:hint="eastAsia"/>
                <w:sz w:val="20"/>
                <w:szCs w:val="20"/>
              </w:rPr>
              <w:t>1114</w:t>
            </w:r>
          </w:p>
        </w:tc>
      </w:tr>
      <w:tr w:rsidR="00A37DD2" w:rsidRPr="00EF1B00" w:rsidTr="00A6114A">
        <w:tc>
          <w:tcPr>
            <w:tcW w:w="1129" w:type="dxa"/>
            <w:vMerge/>
            <w:vAlign w:val="center"/>
          </w:tcPr>
          <w:p w:rsidR="00A37DD2" w:rsidRPr="00EF1B00" w:rsidRDefault="00A37DD2" w:rsidP="00A6114A">
            <w:pPr>
              <w:jc w:val="center"/>
              <w:rPr>
                <w:sz w:val="20"/>
                <w:szCs w:val="20"/>
              </w:rPr>
            </w:pPr>
          </w:p>
        </w:tc>
        <w:tc>
          <w:tcPr>
            <w:tcW w:w="1276" w:type="dxa"/>
            <w:vAlign w:val="center"/>
          </w:tcPr>
          <w:p w:rsidR="00A37DD2" w:rsidRPr="00EF1B00" w:rsidRDefault="00A37DD2" w:rsidP="00A6114A">
            <w:pPr>
              <w:jc w:val="center"/>
              <w:rPr>
                <w:sz w:val="20"/>
                <w:szCs w:val="20"/>
              </w:rPr>
            </w:pPr>
            <w:r w:rsidRPr="00EF1B00">
              <w:rPr>
                <w:rFonts w:hint="eastAsia"/>
                <w:sz w:val="20"/>
                <w:szCs w:val="20"/>
              </w:rPr>
              <w:t>测试集</w:t>
            </w:r>
          </w:p>
        </w:tc>
        <w:tc>
          <w:tcPr>
            <w:tcW w:w="851" w:type="dxa"/>
            <w:vAlign w:val="center"/>
          </w:tcPr>
          <w:p w:rsidR="00A37DD2" w:rsidRPr="00EF1B00" w:rsidRDefault="004955D6" w:rsidP="00A6114A">
            <w:pPr>
              <w:jc w:val="center"/>
              <w:rPr>
                <w:sz w:val="20"/>
                <w:szCs w:val="20"/>
              </w:rPr>
            </w:pPr>
            <w:r>
              <w:rPr>
                <w:sz w:val="20"/>
                <w:szCs w:val="20"/>
              </w:rPr>
              <w:t>82</w:t>
            </w:r>
          </w:p>
        </w:tc>
        <w:tc>
          <w:tcPr>
            <w:tcW w:w="840" w:type="dxa"/>
            <w:vAlign w:val="center"/>
          </w:tcPr>
          <w:p w:rsidR="00A37DD2" w:rsidRPr="00EF1B00" w:rsidRDefault="004955D6" w:rsidP="00A6114A">
            <w:pPr>
              <w:jc w:val="center"/>
              <w:rPr>
                <w:sz w:val="20"/>
                <w:szCs w:val="20"/>
              </w:rPr>
            </w:pPr>
            <w:r>
              <w:rPr>
                <w:rFonts w:hint="eastAsia"/>
                <w:sz w:val="20"/>
                <w:szCs w:val="20"/>
              </w:rPr>
              <w:t>22.18</w:t>
            </w:r>
          </w:p>
        </w:tc>
        <w:tc>
          <w:tcPr>
            <w:tcW w:w="840" w:type="dxa"/>
            <w:vAlign w:val="center"/>
          </w:tcPr>
          <w:p w:rsidR="00A37DD2" w:rsidRPr="00EF1B00" w:rsidRDefault="004955D6" w:rsidP="00A6114A">
            <w:pPr>
              <w:jc w:val="center"/>
              <w:rPr>
                <w:sz w:val="20"/>
                <w:szCs w:val="20"/>
              </w:rPr>
            </w:pPr>
            <w:r>
              <w:rPr>
                <w:rFonts w:hint="eastAsia"/>
                <w:sz w:val="20"/>
                <w:szCs w:val="20"/>
              </w:rPr>
              <w:t>17</w:t>
            </w:r>
          </w:p>
        </w:tc>
        <w:tc>
          <w:tcPr>
            <w:tcW w:w="840" w:type="dxa"/>
            <w:vAlign w:val="center"/>
          </w:tcPr>
          <w:p w:rsidR="00A37DD2" w:rsidRPr="00EF1B00" w:rsidRDefault="004955D6" w:rsidP="00A6114A">
            <w:pPr>
              <w:jc w:val="center"/>
              <w:rPr>
                <w:sz w:val="20"/>
                <w:szCs w:val="20"/>
              </w:rPr>
            </w:pPr>
            <w:r>
              <w:rPr>
                <w:rFonts w:hint="eastAsia"/>
                <w:sz w:val="20"/>
                <w:szCs w:val="20"/>
              </w:rPr>
              <w:t>56.02</w:t>
            </w:r>
          </w:p>
        </w:tc>
        <w:tc>
          <w:tcPr>
            <w:tcW w:w="840" w:type="dxa"/>
            <w:vAlign w:val="center"/>
          </w:tcPr>
          <w:p w:rsidR="00A37DD2" w:rsidRPr="00EF1B00" w:rsidRDefault="004955D6" w:rsidP="00A6114A">
            <w:pPr>
              <w:jc w:val="center"/>
              <w:rPr>
                <w:sz w:val="20"/>
                <w:szCs w:val="20"/>
              </w:rPr>
            </w:pPr>
            <w:r>
              <w:rPr>
                <w:rFonts w:hint="eastAsia"/>
                <w:sz w:val="20"/>
                <w:szCs w:val="20"/>
              </w:rPr>
              <w:t>35</w:t>
            </w:r>
          </w:p>
        </w:tc>
        <w:tc>
          <w:tcPr>
            <w:tcW w:w="840" w:type="dxa"/>
            <w:vAlign w:val="center"/>
          </w:tcPr>
          <w:p w:rsidR="00A37DD2" w:rsidRPr="00EF1B00" w:rsidRDefault="004955D6" w:rsidP="00A6114A">
            <w:pPr>
              <w:jc w:val="center"/>
              <w:rPr>
                <w:sz w:val="20"/>
                <w:szCs w:val="20"/>
              </w:rPr>
            </w:pPr>
            <w:r>
              <w:rPr>
                <w:rFonts w:hint="eastAsia"/>
                <w:sz w:val="20"/>
                <w:szCs w:val="20"/>
              </w:rPr>
              <w:t>2917</w:t>
            </w:r>
          </w:p>
        </w:tc>
        <w:tc>
          <w:tcPr>
            <w:tcW w:w="840" w:type="dxa"/>
            <w:vAlign w:val="center"/>
          </w:tcPr>
          <w:p w:rsidR="00A37DD2" w:rsidRPr="00EF1B00" w:rsidRDefault="004955D6" w:rsidP="00A6114A">
            <w:pPr>
              <w:jc w:val="center"/>
              <w:rPr>
                <w:sz w:val="20"/>
                <w:szCs w:val="20"/>
              </w:rPr>
            </w:pPr>
            <w:r>
              <w:rPr>
                <w:rFonts w:hint="eastAsia"/>
                <w:sz w:val="20"/>
                <w:szCs w:val="20"/>
              </w:rPr>
              <w:t>1118</w:t>
            </w:r>
          </w:p>
        </w:tc>
      </w:tr>
      <w:tr w:rsidR="00A37DD2" w:rsidRPr="00EF1B00" w:rsidTr="00A6114A">
        <w:tc>
          <w:tcPr>
            <w:tcW w:w="1129" w:type="dxa"/>
            <w:vMerge/>
            <w:vAlign w:val="center"/>
          </w:tcPr>
          <w:p w:rsidR="00A37DD2" w:rsidRPr="00EF1B00" w:rsidRDefault="00A37DD2" w:rsidP="00A6114A">
            <w:pPr>
              <w:jc w:val="center"/>
              <w:rPr>
                <w:sz w:val="20"/>
                <w:szCs w:val="20"/>
              </w:rPr>
            </w:pPr>
          </w:p>
        </w:tc>
        <w:tc>
          <w:tcPr>
            <w:tcW w:w="2127" w:type="dxa"/>
            <w:gridSpan w:val="2"/>
            <w:vAlign w:val="center"/>
          </w:tcPr>
          <w:p w:rsidR="00A37DD2" w:rsidRPr="00EF1B00" w:rsidRDefault="00A37DD2" w:rsidP="00A6114A">
            <w:pPr>
              <w:jc w:val="center"/>
              <w:rPr>
                <w:sz w:val="20"/>
                <w:szCs w:val="20"/>
              </w:rPr>
            </w:pPr>
            <w:r w:rsidRPr="00EF1B00">
              <w:rPr>
                <w:rFonts w:hint="eastAsia"/>
                <w:sz w:val="20"/>
                <w:szCs w:val="20"/>
              </w:rPr>
              <w:t>KS</w:t>
            </w:r>
            <w:r w:rsidRPr="00EF1B00">
              <w:rPr>
                <w:rFonts w:hint="eastAsia"/>
                <w:sz w:val="20"/>
                <w:szCs w:val="20"/>
              </w:rPr>
              <w:t>检验</w:t>
            </w:r>
            <w:r>
              <w:rPr>
                <w:rFonts w:hint="eastAsia"/>
                <w:sz w:val="20"/>
                <w:szCs w:val="20"/>
              </w:rPr>
              <w:t>p</w:t>
            </w:r>
            <w:r>
              <w:rPr>
                <w:rFonts w:hint="eastAsia"/>
                <w:sz w:val="20"/>
                <w:szCs w:val="20"/>
              </w:rPr>
              <w:t>值</w:t>
            </w:r>
          </w:p>
        </w:tc>
        <w:tc>
          <w:tcPr>
            <w:tcW w:w="1680" w:type="dxa"/>
            <w:gridSpan w:val="2"/>
            <w:vAlign w:val="center"/>
          </w:tcPr>
          <w:p w:rsidR="00A37DD2" w:rsidRPr="00EF1B00" w:rsidRDefault="004955D6" w:rsidP="00A6114A">
            <w:pPr>
              <w:jc w:val="center"/>
              <w:rPr>
                <w:sz w:val="20"/>
                <w:szCs w:val="20"/>
              </w:rPr>
            </w:pPr>
            <w:r>
              <w:rPr>
                <w:sz w:val="20"/>
                <w:szCs w:val="20"/>
              </w:rPr>
              <w:t>0.93</w:t>
            </w:r>
          </w:p>
        </w:tc>
        <w:tc>
          <w:tcPr>
            <w:tcW w:w="1680" w:type="dxa"/>
            <w:gridSpan w:val="2"/>
            <w:vAlign w:val="center"/>
          </w:tcPr>
          <w:p w:rsidR="00A37DD2" w:rsidRPr="00EF1B00" w:rsidRDefault="004955D6" w:rsidP="00A6114A">
            <w:pPr>
              <w:jc w:val="center"/>
              <w:rPr>
                <w:sz w:val="20"/>
                <w:szCs w:val="20"/>
              </w:rPr>
            </w:pPr>
            <w:r>
              <w:rPr>
                <w:sz w:val="20"/>
                <w:szCs w:val="20"/>
              </w:rPr>
              <w:t>0.66</w:t>
            </w:r>
          </w:p>
        </w:tc>
        <w:tc>
          <w:tcPr>
            <w:tcW w:w="1680" w:type="dxa"/>
            <w:gridSpan w:val="2"/>
            <w:vAlign w:val="center"/>
          </w:tcPr>
          <w:p w:rsidR="00A37DD2" w:rsidRPr="00EF1B00" w:rsidRDefault="004955D6" w:rsidP="00A6114A">
            <w:pPr>
              <w:jc w:val="center"/>
              <w:rPr>
                <w:sz w:val="20"/>
                <w:szCs w:val="20"/>
              </w:rPr>
            </w:pPr>
            <w:r>
              <w:rPr>
                <w:rFonts w:hint="eastAsia"/>
                <w:sz w:val="20"/>
                <w:szCs w:val="20"/>
              </w:rPr>
              <w:t>0.95</w:t>
            </w:r>
          </w:p>
        </w:tc>
      </w:tr>
    </w:tbl>
    <w:p w:rsidR="00A37DD2" w:rsidRPr="00036F58" w:rsidRDefault="00A37DD2" w:rsidP="00A37DD2"/>
    <w:p w:rsidR="00A37DD2" w:rsidRDefault="00A37DD2" w:rsidP="00323AA3">
      <w:pPr>
        <w:ind w:firstLineChars="200" w:firstLine="480"/>
      </w:pPr>
      <w:r>
        <w:rPr>
          <w:rFonts w:hint="eastAsia"/>
        </w:rPr>
        <w:t>在回归分析的时候，我们选取了发文数量、发文期刊数量、重要文献数量以及总被引频次进行回归分析。另外，考虑到</w:t>
      </w:r>
      <w:r>
        <w:rPr>
          <w:rFonts w:hint="eastAsia"/>
        </w:rPr>
        <w:t>a</w:t>
      </w:r>
      <w:r>
        <w:rPr>
          <w:rFonts w:hint="eastAsia"/>
        </w:rPr>
        <w:t>值的特殊性，我们将</w:t>
      </w:r>
      <w:r>
        <w:rPr>
          <w:rFonts w:hint="eastAsia"/>
        </w:rPr>
        <w:t>a</w:t>
      </w:r>
      <w:r>
        <w:rPr>
          <w:rFonts w:hint="eastAsia"/>
        </w:rPr>
        <w:t>值也作为一个参数一起进行回归分析。</w:t>
      </w:r>
      <w:r w:rsidR="00457C2D">
        <w:rPr>
          <w:rFonts w:hint="eastAsia"/>
        </w:rPr>
        <w:t>综合上面的分析，我们得到了如下的回归分析结果。</w:t>
      </w:r>
    </w:p>
    <w:p w:rsidR="00457C2D" w:rsidRDefault="00244951" w:rsidP="00323AA3">
      <w:pPr>
        <w:ind w:firstLineChars="200" w:firstLine="480"/>
      </w:pPr>
      <w:r>
        <w:t>首先对于微生物学的数据</w:t>
      </w:r>
      <w:r>
        <w:rPr>
          <w:rFonts w:hint="eastAsia"/>
        </w:rPr>
        <w:t>，</w:t>
      </w:r>
      <w:r w:rsidR="00457C2D">
        <w:t>预测</w:t>
      </w:r>
      <w:r w:rsidR="00457C2D">
        <w:t>1</w:t>
      </w:r>
      <w:r w:rsidR="00457C2D">
        <w:t>年后的</w:t>
      </w:r>
      <w:r w:rsidR="00457C2D">
        <w:rPr>
          <w:rFonts w:hint="eastAsia"/>
        </w:rPr>
        <w:t>h</w:t>
      </w:r>
      <w:r w:rsidR="00457C2D">
        <w:rPr>
          <w:rFonts w:hint="eastAsia"/>
        </w:rPr>
        <w:t>指数，得到的回归方程为：</w:t>
      </w:r>
    </w:p>
    <w:p w:rsidR="00457C2D" w:rsidRPr="00457C2D" w:rsidRDefault="00F842D1" w:rsidP="00323AA3">
      <w:pPr>
        <w:ind w:firstLineChars="200" w:firstLine="480"/>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rPr>
            <m:t>=0.96+0.91</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+0.15</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+0.012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+0.039</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+0.024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-0.021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457C2D" w:rsidRDefault="00457C2D" w:rsidP="00457C2D">
      <w:r>
        <w:rPr>
          <w:rFonts w:hint="eastAsia"/>
        </w:rPr>
        <w:t>拟合的相关系数如表</w:t>
      </w:r>
      <w:r>
        <w:rPr>
          <w:rFonts w:hint="eastAsia"/>
        </w:rPr>
        <w:t>#</w:t>
      </w:r>
      <w:r w:rsidR="00BA00D9">
        <w:rPr>
          <w:rFonts w:hint="eastAsia"/>
        </w:rPr>
        <w:t>，从表中可以看出，对于预测</w:t>
      </w:r>
      <w:r w:rsidR="00BA00D9">
        <w:rPr>
          <w:rFonts w:hint="eastAsia"/>
        </w:rPr>
        <w:t>1</w:t>
      </w:r>
      <w:r w:rsidR="00BA00D9">
        <w:rPr>
          <w:rFonts w:hint="eastAsia"/>
        </w:rPr>
        <w:t>年后的</w:t>
      </w:r>
      <w:r w:rsidR="00BA00D9">
        <w:rPr>
          <w:rFonts w:hint="eastAsia"/>
        </w:rPr>
        <w:t>h</w:t>
      </w:r>
      <w:r w:rsidR="00BA00D9">
        <w:rPr>
          <w:rFonts w:hint="eastAsia"/>
        </w:rPr>
        <w:t>指数来说，最主要的影响因素是初始</w:t>
      </w:r>
      <w:r w:rsidR="00BA00D9">
        <w:rPr>
          <w:rFonts w:hint="eastAsia"/>
        </w:rPr>
        <w:t>h</w:t>
      </w:r>
      <w:r w:rsidR="00BA00D9">
        <w:rPr>
          <w:rFonts w:hint="eastAsia"/>
        </w:rPr>
        <w:t>指数，而与其他变量关系不大</w:t>
      </w:r>
      <w:r w:rsidR="00F84EF6">
        <w:rPr>
          <w:rFonts w:hint="eastAsia"/>
        </w:rPr>
        <w:t>，该模型的拟合度</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w:lastRenderedPageBreak/>
          <m:t>0.9926</m:t>
        </m:r>
      </m:oMath>
      <w:r w:rsidR="00F84EF6">
        <w:rPr>
          <w:rFonts w:hint="eastAsia"/>
        </w:rPr>
        <w:t>。随后，我们测试集的数据进行了预测，结果如图</w:t>
      </w:r>
      <w:r w:rsidR="00A70126">
        <w:rPr>
          <w:rFonts w:hint="eastAsia"/>
        </w:rPr>
        <w:t>#</w:t>
      </w:r>
      <w:r w:rsidR="000676D9">
        <w:t>a</w:t>
      </w:r>
      <w:r w:rsidR="00244951">
        <w:rPr>
          <w:rFonts w:hint="eastAsia"/>
        </w:rPr>
        <w:t>，</w:t>
      </w:r>
      <w:r w:rsidR="00244951">
        <w:t>可以看出对于测试集的数据</w:t>
      </w:r>
      <w:r w:rsidR="00244951">
        <w:rPr>
          <w:rFonts w:hint="eastAsia"/>
        </w:rPr>
        <w:t>，</w:t>
      </w:r>
      <w:r w:rsidR="00244951">
        <w:t>模型的预测仍然十分准确</w:t>
      </w:r>
      <w:r w:rsidR="00244951">
        <w:rPr>
          <w:rFonts w:hint="eastAsia"/>
        </w:rPr>
        <w:t>，</w:t>
      </w:r>
      <w:r w:rsidR="00244951">
        <w:t>预测值与真实值的差异很小</w:t>
      </w:r>
      <w:r w:rsidR="00244951">
        <w:rPr>
          <w:rFonts w:hint="eastAsia"/>
        </w:rPr>
        <w:t>。</w:t>
      </w:r>
    </w:p>
    <w:p w:rsidR="00457C2D" w:rsidRDefault="00BA00D9" w:rsidP="00BA00D9">
      <w:pPr>
        <w:jc w:val="center"/>
      </w:pPr>
      <w:r w:rsidRPr="00244951">
        <w:rPr>
          <w:rFonts w:hint="eastAsia"/>
          <w:sz w:val="21"/>
        </w:rPr>
        <w:t>表</w:t>
      </w:r>
      <w:r w:rsidRPr="00244951">
        <w:rPr>
          <w:rFonts w:hint="eastAsia"/>
          <w:sz w:val="21"/>
        </w:rPr>
        <w:t>#</w:t>
      </w:r>
      <w:r w:rsidRPr="00244951">
        <w:rPr>
          <w:sz w:val="21"/>
        </w:rPr>
        <w:t>.</w:t>
      </w:r>
      <w:r w:rsidR="00F53AF7">
        <w:rPr>
          <w:sz w:val="21"/>
        </w:rPr>
        <w:t>微生物学</w:t>
      </w:r>
      <w:r w:rsidR="00F53AF7">
        <w:rPr>
          <w:rFonts w:hint="eastAsia"/>
          <w:sz w:val="21"/>
        </w:rPr>
        <w:t>1</w:t>
      </w:r>
      <w:r w:rsidRPr="00244951">
        <w:rPr>
          <w:sz w:val="21"/>
        </w:rPr>
        <w:t>年后</w:t>
      </w:r>
      <w:r w:rsidRPr="00244951">
        <w:rPr>
          <w:rFonts w:hint="eastAsia"/>
          <w:sz w:val="21"/>
        </w:rPr>
        <w:t>h</w:t>
      </w:r>
      <w:r w:rsidRPr="00244951">
        <w:rPr>
          <w:rFonts w:hint="eastAsia"/>
          <w:sz w:val="21"/>
        </w:rPr>
        <w:t>指数预测拟合的相关系数表</w:t>
      </w:r>
    </w:p>
    <w:tbl>
      <w:tblPr>
        <w:tblStyle w:val="af0"/>
        <w:tblW w:w="0" w:type="auto"/>
        <w:tblInd w:w="421" w:type="dxa"/>
        <w:tblLook w:val="04A0" w:firstRow="1" w:lastRow="0" w:firstColumn="1" w:lastColumn="0" w:noHBand="0" w:noVBand="1"/>
      </w:tblPr>
      <w:tblGrid>
        <w:gridCol w:w="961"/>
        <w:gridCol w:w="1382"/>
        <w:gridCol w:w="1383"/>
        <w:gridCol w:w="1093"/>
        <w:gridCol w:w="1134"/>
        <w:gridCol w:w="1418"/>
      </w:tblGrid>
      <w:tr w:rsidR="00457C2D" w:rsidRPr="00F11B77" w:rsidTr="00BA00D9">
        <w:tc>
          <w:tcPr>
            <w:tcW w:w="961" w:type="dxa"/>
            <w:vAlign w:val="center"/>
          </w:tcPr>
          <w:p w:rsidR="00457C2D" w:rsidRPr="00F11B77" w:rsidRDefault="00457C2D" w:rsidP="00A6114A">
            <w:pPr>
              <w:jc w:val="center"/>
              <w:rPr>
                <w:noProof/>
                <w:sz w:val="21"/>
              </w:rPr>
            </w:pPr>
            <w:r w:rsidRPr="00F11B77">
              <w:rPr>
                <w:rFonts w:hint="eastAsia"/>
                <w:noProof/>
                <w:sz w:val="21"/>
              </w:rPr>
              <w:t>参数</w:t>
            </w:r>
          </w:p>
        </w:tc>
        <w:tc>
          <w:tcPr>
            <w:tcW w:w="1382" w:type="dxa"/>
            <w:vAlign w:val="center"/>
          </w:tcPr>
          <w:p w:rsidR="00457C2D" w:rsidRPr="00F11B77" w:rsidRDefault="00457C2D" w:rsidP="00A6114A">
            <w:pPr>
              <w:jc w:val="center"/>
              <w:rPr>
                <w:noProof/>
                <w:sz w:val="21"/>
              </w:rPr>
            </w:pPr>
            <w:r w:rsidRPr="00F11B77">
              <w:rPr>
                <w:noProof/>
                <w:sz w:val="21"/>
              </w:rPr>
              <w:t>对应变量</w:t>
            </w:r>
          </w:p>
        </w:tc>
        <w:tc>
          <w:tcPr>
            <w:tcW w:w="1383" w:type="dxa"/>
            <w:vAlign w:val="center"/>
          </w:tcPr>
          <w:p w:rsidR="00457C2D" w:rsidRPr="00F11B77" w:rsidRDefault="00457C2D" w:rsidP="00A6114A">
            <w:pPr>
              <w:jc w:val="center"/>
              <w:rPr>
                <w:noProof/>
                <w:sz w:val="21"/>
              </w:rPr>
            </w:pPr>
            <w:r>
              <w:rPr>
                <w:noProof/>
                <w:sz w:val="21"/>
              </w:rPr>
              <w:t>拟合系数</w:t>
            </w:r>
          </w:p>
        </w:tc>
        <w:tc>
          <w:tcPr>
            <w:tcW w:w="1093" w:type="dxa"/>
            <w:vAlign w:val="center"/>
          </w:tcPr>
          <w:p w:rsidR="00457C2D" w:rsidRPr="00F11B77" w:rsidRDefault="00457C2D" w:rsidP="00A6114A">
            <w:pPr>
              <w:jc w:val="center"/>
              <w:rPr>
                <w:noProof/>
                <w:sz w:val="21"/>
              </w:rPr>
            </w:pPr>
            <w:r>
              <w:rPr>
                <w:noProof/>
                <w:sz w:val="21"/>
              </w:rPr>
              <w:t>标准差</w:t>
            </w:r>
          </w:p>
        </w:tc>
        <w:tc>
          <w:tcPr>
            <w:tcW w:w="1134" w:type="dxa"/>
            <w:vAlign w:val="center"/>
          </w:tcPr>
          <w:p w:rsidR="00457C2D" w:rsidRPr="00F11B77" w:rsidRDefault="00457C2D" w:rsidP="00A6114A">
            <w:pPr>
              <w:jc w:val="center"/>
              <w:rPr>
                <w:noProof/>
                <w:sz w:val="21"/>
              </w:rPr>
            </w:pPr>
            <w:r>
              <w:rPr>
                <w:noProof/>
                <w:sz w:val="21"/>
              </w:rPr>
              <w:t>t</w:t>
            </w:r>
            <w:r>
              <w:rPr>
                <w:noProof/>
                <w:sz w:val="21"/>
              </w:rPr>
              <w:t>值</w:t>
            </w:r>
          </w:p>
        </w:tc>
        <w:tc>
          <w:tcPr>
            <w:tcW w:w="1418" w:type="dxa"/>
            <w:vAlign w:val="center"/>
          </w:tcPr>
          <w:p w:rsidR="00457C2D" w:rsidRPr="00F11B77" w:rsidRDefault="00457C2D" w:rsidP="00A6114A">
            <w:pPr>
              <w:jc w:val="center"/>
              <w:rPr>
                <w:noProof/>
                <w:sz w:val="21"/>
              </w:rPr>
            </w:pPr>
            <w:r>
              <w:rPr>
                <w:rFonts w:hint="eastAsia"/>
                <w:noProof/>
                <w:sz w:val="21"/>
              </w:rPr>
              <w:t>p</w:t>
            </w:r>
            <w:r>
              <w:rPr>
                <w:rFonts w:hint="eastAsia"/>
                <w:noProof/>
                <w:sz w:val="21"/>
              </w:rPr>
              <w:t>值</w:t>
            </w:r>
          </w:p>
        </w:tc>
      </w:tr>
      <w:tr w:rsidR="00457C2D" w:rsidRPr="00F11B77" w:rsidTr="00BA00D9">
        <w:tc>
          <w:tcPr>
            <w:tcW w:w="961" w:type="dxa"/>
            <w:vAlign w:val="center"/>
          </w:tcPr>
          <w:p w:rsidR="00457C2D"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457C2D" w:rsidRPr="00F11B77" w:rsidRDefault="00457C2D" w:rsidP="00A6114A">
            <w:pPr>
              <w:jc w:val="center"/>
              <w:rPr>
                <w:noProof/>
                <w:sz w:val="21"/>
              </w:rPr>
            </w:pPr>
            <w:r>
              <w:rPr>
                <w:rFonts w:hint="eastAsia"/>
                <w:noProof/>
                <w:sz w:val="21"/>
              </w:rPr>
              <w:t>（截距）</w:t>
            </w:r>
          </w:p>
        </w:tc>
        <w:tc>
          <w:tcPr>
            <w:tcW w:w="1383" w:type="dxa"/>
            <w:vAlign w:val="center"/>
          </w:tcPr>
          <w:p w:rsidR="00457C2D" w:rsidRPr="00F11B77" w:rsidRDefault="00BA00D9" w:rsidP="00A6114A">
            <w:pPr>
              <w:jc w:val="center"/>
              <w:rPr>
                <w:noProof/>
                <w:sz w:val="21"/>
              </w:rPr>
            </w:pPr>
            <w:r>
              <w:rPr>
                <w:rFonts w:hint="eastAsia"/>
                <w:noProof/>
                <w:sz w:val="21"/>
              </w:rPr>
              <w:t>0.96</w:t>
            </w:r>
          </w:p>
        </w:tc>
        <w:tc>
          <w:tcPr>
            <w:tcW w:w="1093" w:type="dxa"/>
            <w:vAlign w:val="center"/>
          </w:tcPr>
          <w:p w:rsidR="00457C2D" w:rsidRPr="00F11B77" w:rsidRDefault="00BA00D9" w:rsidP="00A6114A">
            <w:pPr>
              <w:jc w:val="center"/>
              <w:rPr>
                <w:noProof/>
                <w:sz w:val="21"/>
              </w:rPr>
            </w:pPr>
            <w:r>
              <w:rPr>
                <w:rFonts w:hint="eastAsia"/>
                <w:noProof/>
                <w:sz w:val="21"/>
              </w:rPr>
              <w:t>0.44</w:t>
            </w:r>
          </w:p>
        </w:tc>
        <w:tc>
          <w:tcPr>
            <w:tcW w:w="1134" w:type="dxa"/>
            <w:vAlign w:val="center"/>
          </w:tcPr>
          <w:p w:rsidR="00457C2D" w:rsidRPr="00F11B77" w:rsidRDefault="00BA00D9" w:rsidP="00A6114A">
            <w:pPr>
              <w:jc w:val="center"/>
              <w:rPr>
                <w:noProof/>
                <w:sz w:val="21"/>
              </w:rPr>
            </w:pPr>
            <w:r>
              <w:rPr>
                <w:rFonts w:hint="eastAsia"/>
                <w:noProof/>
                <w:sz w:val="21"/>
              </w:rPr>
              <w:t>2.17</w:t>
            </w:r>
          </w:p>
        </w:tc>
        <w:tc>
          <w:tcPr>
            <w:tcW w:w="1418" w:type="dxa"/>
            <w:vAlign w:val="center"/>
          </w:tcPr>
          <w:p w:rsidR="00457C2D" w:rsidRPr="00F11B77" w:rsidRDefault="00BA00D9" w:rsidP="00BA00D9">
            <w:pPr>
              <w:jc w:val="center"/>
              <w:rPr>
                <w:noProof/>
                <w:sz w:val="21"/>
              </w:rPr>
            </w:pPr>
            <w:r>
              <w:rPr>
                <w:rFonts w:hint="eastAsia"/>
                <w:noProof/>
                <w:sz w:val="21"/>
              </w:rPr>
              <w:t>0.032</w:t>
            </w:r>
          </w:p>
        </w:tc>
      </w:tr>
      <w:tr w:rsidR="00457C2D" w:rsidRPr="00F11B77" w:rsidTr="00BA00D9">
        <w:tc>
          <w:tcPr>
            <w:tcW w:w="961" w:type="dxa"/>
            <w:vAlign w:val="center"/>
          </w:tcPr>
          <w:p w:rsidR="00457C2D"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457C2D" w:rsidRPr="00F11B77" w:rsidRDefault="00BA00D9" w:rsidP="00A6114A">
            <w:pPr>
              <w:jc w:val="center"/>
              <w:rPr>
                <w:noProof/>
                <w:sz w:val="21"/>
              </w:rPr>
            </w:pPr>
            <w:r>
              <w:rPr>
                <w:noProof/>
                <w:sz w:val="21"/>
              </w:rPr>
              <w:t>初始</w:t>
            </w:r>
            <w:r>
              <w:rPr>
                <w:rFonts w:hint="eastAsia"/>
                <w:noProof/>
                <w:sz w:val="21"/>
              </w:rPr>
              <w:t>h</w:t>
            </w:r>
            <w:r>
              <w:rPr>
                <w:rFonts w:hint="eastAsia"/>
                <w:noProof/>
                <w:sz w:val="21"/>
              </w:rPr>
              <w:t>指数</w:t>
            </w:r>
          </w:p>
        </w:tc>
        <w:tc>
          <w:tcPr>
            <w:tcW w:w="1383" w:type="dxa"/>
            <w:vAlign w:val="center"/>
          </w:tcPr>
          <w:p w:rsidR="00457C2D" w:rsidRPr="00F11B77" w:rsidRDefault="00BA00D9" w:rsidP="00A6114A">
            <w:pPr>
              <w:jc w:val="center"/>
              <w:rPr>
                <w:noProof/>
                <w:sz w:val="21"/>
              </w:rPr>
            </w:pPr>
            <w:r>
              <w:rPr>
                <w:rFonts w:hint="eastAsia"/>
                <w:noProof/>
                <w:sz w:val="21"/>
              </w:rPr>
              <w:t>0.91</w:t>
            </w:r>
          </w:p>
        </w:tc>
        <w:tc>
          <w:tcPr>
            <w:tcW w:w="1093" w:type="dxa"/>
            <w:vAlign w:val="center"/>
          </w:tcPr>
          <w:p w:rsidR="00457C2D" w:rsidRPr="00F11B77" w:rsidRDefault="00BA00D9" w:rsidP="00A6114A">
            <w:pPr>
              <w:jc w:val="center"/>
              <w:rPr>
                <w:noProof/>
                <w:sz w:val="21"/>
              </w:rPr>
            </w:pPr>
            <w:r>
              <w:rPr>
                <w:rFonts w:hint="eastAsia"/>
                <w:noProof/>
                <w:sz w:val="21"/>
              </w:rPr>
              <w:t>0.043</w:t>
            </w:r>
          </w:p>
        </w:tc>
        <w:tc>
          <w:tcPr>
            <w:tcW w:w="1134" w:type="dxa"/>
            <w:vAlign w:val="center"/>
          </w:tcPr>
          <w:p w:rsidR="00457C2D" w:rsidRPr="00F11B77" w:rsidRDefault="00BA00D9" w:rsidP="00A6114A">
            <w:pPr>
              <w:jc w:val="center"/>
              <w:rPr>
                <w:noProof/>
                <w:sz w:val="21"/>
              </w:rPr>
            </w:pPr>
            <w:r>
              <w:rPr>
                <w:rFonts w:hint="eastAsia"/>
                <w:noProof/>
                <w:sz w:val="21"/>
              </w:rPr>
              <w:t>21.05</w:t>
            </w:r>
          </w:p>
        </w:tc>
        <w:tc>
          <w:tcPr>
            <w:tcW w:w="1418" w:type="dxa"/>
            <w:vAlign w:val="center"/>
          </w:tcPr>
          <w:p w:rsidR="00457C2D" w:rsidRPr="00F11B77" w:rsidRDefault="00457C2D" w:rsidP="00A6114A">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BA00D9" w:rsidRPr="00F11B77" w:rsidTr="00BA00D9">
        <w:tc>
          <w:tcPr>
            <w:tcW w:w="961" w:type="dxa"/>
            <w:vAlign w:val="center"/>
          </w:tcPr>
          <w:p w:rsidR="00BA00D9"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BA00D9" w:rsidRPr="00F11B77" w:rsidRDefault="00BA00D9" w:rsidP="00A6114A">
            <w:pPr>
              <w:jc w:val="center"/>
              <w:rPr>
                <w:noProof/>
                <w:sz w:val="21"/>
              </w:rPr>
            </w:pPr>
            <w:r>
              <w:rPr>
                <w:noProof/>
                <w:sz w:val="21"/>
              </w:rPr>
              <w:t>发文数量</w:t>
            </w:r>
          </w:p>
        </w:tc>
        <w:tc>
          <w:tcPr>
            <w:tcW w:w="1383" w:type="dxa"/>
            <w:vAlign w:val="center"/>
          </w:tcPr>
          <w:p w:rsidR="00BA00D9" w:rsidRDefault="00BA00D9" w:rsidP="00A6114A">
            <w:pPr>
              <w:jc w:val="center"/>
              <w:rPr>
                <w:noProof/>
                <w:sz w:val="21"/>
              </w:rPr>
            </w:pPr>
            <w:r>
              <w:rPr>
                <w:rFonts w:hint="eastAsia"/>
                <w:noProof/>
                <w:sz w:val="21"/>
              </w:rPr>
              <w:t>0.15</w:t>
            </w:r>
          </w:p>
        </w:tc>
        <w:tc>
          <w:tcPr>
            <w:tcW w:w="1093" w:type="dxa"/>
            <w:vAlign w:val="center"/>
          </w:tcPr>
          <w:p w:rsidR="00BA00D9" w:rsidRDefault="00BA00D9" w:rsidP="00A6114A">
            <w:pPr>
              <w:jc w:val="center"/>
              <w:rPr>
                <w:noProof/>
                <w:sz w:val="21"/>
              </w:rPr>
            </w:pPr>
            <w:r>
              <w:rPr>
                <w:rFonts w:hint="eastAsia"/>
                <w:noProof/>
                <w:sz w:val="21"/>
              </w:rPr>
              <w:t>0.14</w:t>
            </w:r>
          </w:p>
        </w:tc>
        <w:tc>
          <w:tcPr>
            <w:tcW w:w="1134" w:type="dxa"/>
            <w:vAlign w:val="center"/>
          </w:tcPr>
          <w:p w:rsidR="00BA00D9" w:rsidRDefault="00BA00D9" w:rsidP="00A6114A">
            <w:pPr>
              <w:jc w:val="center"/>
              <w:rPr>
                <w:noProof/>
                <w:sz w:val="21"/>
              </w:rPr>
            </w:pPr>
            <w:r>
              <w:rPr>
                <w:rFonts w:hint="eastAsia"/>
                <w:noProof/>
                <w:sz w:val="21"/>
              </w:rPr>
              <w:t>1.05</w:t>
            </w:r>
          </w:p>
        </w:tc>
        <w:tc>
          <w:tcPr>
            <w:tcW w:w="1418" w:type="dxa"/>
            <w:vAlign w:val="center"/>
          </w:tcPr>
          <w:p w:rsidR="00BA00D9" w:rsidRDefault="00BA00D9" w:rsidP="00A6114A">
            <w:pPr>
              <w:jc w:val="center"/>
              <w:rPr>
                <w:noProof/>
                <w:sz w:val="21"/>
              </w:rPr>
            </w:pPr>
            <w:r>
              <w:rPr>
                <w:rFonts w:hint="eastAsia"/>
                <w:noProof/>
                <w:sz w:val="21"/>
              </w:rPr>
              <w:t>0.30</w:t>
            </w:r>
          </w:p>
        </w:tc>
      </w:tr>
      <w:tr w:rsidR="00457C2D" w:rsidRPr="00F11B77" w:rsidTr="00BA00D9">
        <w:tc>
          <w:tcPr>
            <w:tcW w:w="961" w:type="dxa"/>
            <w:vAlign w:val="center"/>
          </w:tcPr>
          <w:p w:rsidR="00457C2D"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457C2D" w:rsidRPr="00F11B77" w:rsidRDefault="00457C2D" w:rsidP="00A6114A">
            <w:pPr>
              <w:jc w:val="center"/>
              <w:rPr>
                <w:noProof/>
                <w:sz w:val="21"/>
              </w:rPr>
            </w:pPr>
            <w:r w:rsidRPr="00F11B77">
              <w:rPr>
                <w:noProof/>
                <w:sz w:val="21"/>
              </w:rPr>
              <w:t>发文期刊数</w:t>
            </w:r>
          </w:p>
        </w:tc>
        <w:tc>
          <w:tcPr>
            <w:tcW w:w="1383" w:type="dxa"/>
            <w:vAlign w:val="center"/>
          </w:tcPr>
          <w:p w:rsidR="00457C2D" w:rsidRPr="00F11B77" w:rsidRDefault="00BA00D9" w:rsidP="00A6114A">
            <w:pPr>
              <w:jc w:val="center"/>
              <w:rPr>
                <w:noProof/>
                <w:sz w:val="21"/>
              </w:rPr>
            </w:pPr>
            <w:r>
              <w:rPr>
                <w:rFonts w:hint="eastAsia"/>
                <w:noProof/>
                <w:sz w:val="21"/>
              </w:rPr>
              <w:t>0.012</w:t>
            </w:r>
          </w:p>
        </w:tc>
        <w:tc>
          <w:tcPr>
            <w:tcW w:w="1093" w:type="dxa"/>
            <w:vAlign w:val="center"/>
          </w:tcPr>
          <w:p w:rsidR="00457C2D" w:rsidRPr="00F11B77" w:rsidRDefault="00BA00D9" w:rsidP="00A6114A">
            <w:pPr>
              <w:jc w:val="center"/>
              <w:rPr>
                <w:noProof/>
                <w:sz w:val="21"/>
              </w:rPr>
            </w:pPr>
            <w:r>
              <w:rPr>
                <w:rFonts w:hint="eastAsia"/>
                <w:noProof/>
                <w:sz w:val="21"/>
              </w:rPr>
              <w:t>0.018</w:t>
            </w:r>
          </w:p>
        </w:tc>
        <w:tc>
          <w:tcPr>
            <w:tcW w:w="1134" w:type="dxa"/>
            <w:vAlign w:val="center"/>
          </w:tcPr>
          <w:p w:rsidR="00457C2D" w:rsidRPr="00F11B77" w:rsidRDefault="00BA00D9" w:rsidP="00A6114A">
            <w:pPr>
              <w:jc w:val="center"/>
              <w:rPr>
                <w:noProof/>
                <w:sz w:val="21"/>
              </w:rPr>
            </w:pPr>
            <w:r>
              <w:rPr>
                <w:rFonts w:hint="eastAsia"/>
                <w:noProof/>
                <w:sz w:val="21"/>
              </w:rPr>
              <w:t>0.65</w:t>
            </w:r>
          </w:p>
        </w:tc>
        <w:tc>
          <w:tcPr>
            <w:tcW w:w="1418" w:type="dxa"/>
            <w:vAlign w:val="center"/>
          </w:tcPr>
          <w:p w:rsidR="00457C2D" w:rsidRPr="00F11B77" w:rsidRDefault="00BA00D9" w:rsidP="00A6114A">
            <w:pPr>
              <w:jc w:val="center"/>
              <w:rPr>
                <w:noProof/>
                <w:sz w:val="21"/>
              </w:rPr>
            </w:pPr>
            <m:oMathPara>
              <m:oMath>
                <m:r>
                  <m:rPr>
                    <m:sty m:val="p"/>
                  </m:rPr>
                  <w:rPr>
                    <w:rFonts w:ascii="Cambria Math" w:hAnsi="Cambria Math"/>
                    <w:noProof/>
                    <w:sz w:val="21"/>
                  </w:rPr>
                  <m:t>0.52</m:t>
                </m:r>
              </m:oMath>
            </m:oMathPara>
          </w:p>
        </w:tc>
      </w:tr>
      <w:tr w:rsidR="00457C2D" w:rsidRPr="00F11B77" w:rsidTr="00BA00D9">
        <w:tc>
          <w:tcPr>
            <w:tcW w:w="961" w:type="dxa"/>
            <w:vAlign w:val="center"/>
          </w:tcPr>
          <w:p w:rsidR="00457C2D"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457C2D" w:rsidRPr="00F11B77" w:rsidRDefault="00457C2D" w:rsidP="00A6114A">
            <w:pPr>
              <w:jc w:val="center"/>
              <w:rPr>
                <w:noProof/>
                <w:sz w:val="21"/>
              </w:rPr>
            </w:pPr>
            <w:r w:rsidRPr="00F11B77">
              <w:rPr>
                <w:noProof/>
                <w:sz w:val="21"/>
              </w:rPr>
              <w:t>重要文献数</w:t>
            </w:r>
          </w:p>
        </w:tc>
        <w:tc>
          <w:tcPr>
            <w:tcW w:w="1383" w:type="dxa"/>
            <w:vAlign w:val="center"/>
          </w:tcPr>
          <w:p w:rsidR="00457C2D" w:rsidRPr="00F11B77" w:rsidRDefault="00BA00D9" w:rsidP="00A6114A">
            <w:pPr>
              <w:jc w:val="center"/>
              <w:rPr>
                <w:noProof/>
                <w:sz w:val="21"/>
              </w:rPr>
            </w:pPr>
            <w:r>
              <w:rPr>
                <w:rFonts w:hint="eastAsia"/>
                <w:noProof/>
                <w:sz w:val="21"/>
              </w:rPr>
              <w:t>0.039</w:t>
            </w:r>
          </w:p>
        </w:tc>
        <w:tc>
          <w:tcPr>
            <w:tcW w:w="1093" w:type="dxa"/>
            <w:vAlign w:val="center"/>
          </w:tcPr>
          <w:p w:rsidR="00457C2D" w:rsidRPr="00F11B77" w:rsidRDefault="00BA00D9" w:rsidP="00A6114A">
            <w:pPr>
              <w:jc w:val="center"/>
              <w:rPr>
                <w:noProof/>
                <w:sz w:val="21"/>
              </w:rPr>
            </w:pPr>
            <w:r>
              <w:rPr>
                <w:rFonts w:hint="eastAsia"/>
                <w:noProof/>
                <w:sz w:val="21"/>
              </w:rPr>
              <w:t>0.027</w:t>
            </w:r>
          </w:p>
        </w:tc>
        <w:tc>
          <w:tcPr>
            <w:tcW w:w="1134" w:type="dxa"/>
            <w:vAlign w:val="center"/>
          </w:tcPr>
          <w:p w:rsidR="00457C2D" w:rsidRPr="00F11B77" w:rsidRDefault="00BA00D9" w:rsidP="00A6114A">
            <w:pPr>
              <w:jc w:val="center"/>
              <w:rPr>
                <w:noProof/>
                <w:sz w:val="21"/>
              </w:rPr>
            </w:pPr>
            <w:r>
              <w:rPr>
                <w:rFonts w:hint="eastAsia"/>
                <w:noProof/>
                <w:sz w:val="21"/>
              </w:rPr>
              <w:t>1.44</w:t>
            </w:r>
          </w:p>
        </w:tc>
        <w:tc>
          <w:tcPr>
            <w:tcW w:w="1418" w:type="dxa"/>
            <w:vAlign w:val="center"/>
          </w:tcPr>
          <w:p w:rsidR="00457C2D" w:rsidRPr="00F11B77" w:rsidRDefault="00BA00D9" w:rsidP="00A6114A">
            <w:pPr>
              <w:jc w:val="center"/>
              <w:rPr>
                <w:noProof/>
                <w:sz w:val="21"/>
              </w:rPr>
            </w:pPr>
            <m:oMathPara>
              <m:oMath>
                <m:r>
                  <m:rPr>
                    <m:sty m:val="p"/>
                  </m:rPr>
                  <w:rPr>
                    <w:rFonts w:ascii="Cambria Math" w:hAnsi="Cambria Math"/>
                    <w:noProof/>
                    <w:sz w:val="21"/>
                  </w:rPr>
                  <m:t>0.15</m:t>
                </m:r>
              </m:oMath>
            </m:oMathPara>
          </w:p>
        </w:tc>
      </w:tr>
      <w:tr w:rsidR="00457C2D" w:rsidRPr="00F11B77" w:rsidTr="00BA00D9">
        <w:tc>
          <w:tcPr>
            <w:tcW w:w="961" w:type="dxa"/>
            <w:vAlign w:val="center"/>
          </w:tcPr>
          <w:p w:rsidR="00457C2D"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457C2D" w:rsidRPr="00F11B77" w:rsidRDefault="00457C2D" w:rsidP="00A6114A">
            <w:pPr>
              <w:jc w:val="center"/>
              <w:rPr>
                <w:noProof/>
                <w:sz w:val="21"/>
              </w:rPr>
            </w:pPr>
            <w:r w:rsidRPr="00F11B77">
              <w:rPr>
                <w:noProof/>
                <w:sz w:val="21"/>
              </w:rPr>
              <w:t>总被引频次</w:t>
            </w:r>
          </w:p>
        </w:tc>
        <w:tc>
          <w:tcPr>
            <w:tcW w:w="1383" w:type="dxa"/>
            <w:vAlign w:val="center"/>
          </w:tcPr>
          <w:p w:rsidR="00457C2D" w:rsidRPr="00F11B77" w:rsidRDefault="00BA00D9" w:rsidP="00A6114A">
            <w:pPr>
              <w:jc w:val="center"/>
              <w:rPr>
                <w:noProof/>
                <w:sz w:val="21"/>
              </w:rPr>
            </w:pPr>
            <w:r>
              <w:rPr>
                <w:rFonts w:hint="eastAsia"/>
                <w:noProof/>
                <w:sz w:val="21"/>
              </w:rPr>
              <w:t>0.024</w:t>
            </w:r>
          </w:p>
        </w:tc>
        <w:tc>
          <w:tcPr>
            <w:tcW w:w="1093" w:type="dxa"/>
            <w:vAlign w:val="center"/>
          </w:tcPr>
          <w:p w:rsidR="00457C2D" w:rsidRPr="00F11B77" w:rsidRDefault="00BA00D9" w:rsidP="00A6114A">
            <w:pPr>
              <w:jc w:val="center"/>
              <w:rPr>
                <w:noProof/>
                <w:sz w:val="21"/>
              </w:rPr>
            </w:pPr>
            <w:r>
              <w:rPr>
                <w:rFonts w:hint="eastAsia"/>
                <w:noProof/>
                <w:sz w:val="21"/>
              </w:rPr>
              <w:t>0.019</w:t>
            </w:r>
          </w:p>
        </w:tc>
        <w:tc>
          <w:tcPr>
            <w:tcW w:w="1134" w:type="dxa"/>
            <w:vAlign w:val="center"/>
          </w:tcPr>
          <w:p w:rsidR="00457C2D" w:rsidRPr="00F11B77" w:rsidRDefault="00BA00D9" w:rsidP="00A6114A">
            <w:pPr>
              <w:jc w:val="center"/>
              <w:rPr>
                <w:noProof/>
                <w:sz w:val="21"/>
              </w:rPr>
            </w:pPr>
            <w:r>
              <w:rPr>
                <w:rFonts w:hint="eastAsia"/>
                <w:noProof/>
                <w:sz w:val="21"/>
              </w:rPr>
              <w:t>1.24</w:t>
            </w:r>
          </w:p>
        </w:tc>
        <w:tc>
          <w:tcPr>
            <w:tcW w:w="1418" w:type="dxa"/>
            <w:vAlign w:val="center"/>
          </w:tcPr>
          <w:p w:rsidR="00457C2D" w:rsidRPr="00F11B77" w:rsidRDefault="00BA00D9" w:rsidP="00A6114A">
            <w:pPr>
              <w:jc w:val="center"/>
              <w:rPr>
                <w:noProof/>
                <w:sz w:val="21"/>
              </w:rPr>
            </w:pPr>
            <m:oMathPara>
              <m:oMath>
                <m:r>
                  <m:rPr>
                    <m:sty m:val="p"/>
                  </m:rPr>
                  <w:rPr>
                    <w:rFonts w:ascii="Cambria Math" w:hAnsi="Cambria Math"/>
                    <w:noProof/>
                    <w:sz w:val="21"/>
                  </w:rPr>
                  <m:t>0.22</m:t>
                </m:r>
              </m:oMath>
            </m:oMathPara>
          </w:p>
        </w:tc>
      </w:tr>
      <w:tr w:rsidR="00BA00D9" w:rsidRPr="00F11B77" w:rsidTr="00BA00D9">
        <w:tc>
          <w:tcPr>
            <w:tcW w:w="961" w:type="dxa"/>
            <w:vAlign w:val="center"/>
          </w:tcPr>
          <w:p w:rsidR="00BA00D9"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BA00D9" w:rsidRPr="00F11B77" w:rsidRDefault="00BA00D9" w:rsidP="00A6114A">
            <w:pPr>
              <w:jc w:val="center"/>
              <w:rPr>
                <w:noProof/>
                <w:sz w:val="21"/>
              </w:rPr>
            </w:pPr>
            <w:r>
              <w:rPr>
                <w:noProof/>
                <w:sz w:val="21"/>
              </w:rPr>
              <w:t>a</w:t>
            </w:r>
            <w:r>
              <w:rPr>
                <w:noProof/>
                <w:sz w:val="21"/>
              </w:rPr>
              <w:t>值</w:t>
            </w:r>
          </w:p>
        </w:tc>
        <w:tc>
          <w:tcPr>
            <w:tcW w:w="1383" w:type="dxa"/>
            <w:vAlign w:val="center"/>
          </w:tcPr>
          <w:p w:rsidR="00BA00D9" w:rsidRDefault="00BA00D9" w:rsidP="00A6114A">
            <w:pPr>
              <w:jc w:val="center"/>
              <w:rPr>
                <w:noProof/>
                <w:sz w:val="21"/>
              </w:rPr>
            </w:pPr>
            <w:r>
              <w:rPr>
                <w:rFonts w:hint="eastAsia"/>
                <w:noProof/>
                <w:sz w:val="21"/>
              </w:rPr>
              <w:t>-0.021</w:t>
            </w:r>
          </w:p>
        </w:tc>
        <w:tc>
          <w:tcPr>
            <w:tcW w:w="1093" w:type="dxa"/>
            <w:vAlign w:val="center"/>
          </w:tcPr>
          <w:p w:rsidR="00BA00D9" w:rsidRDefault="00BA00D9" w:rsidP="00A6114A">
            <w:pPr>
              <w:jc w:val="center"/>
              <w:rPr>
                <w:noProof/>
                <w:sz w:val="21"/>
              </w:rPr>
            </w:pPr>
            <w:r>
              <w:rPr>
                <w:rFonts w:hint="eastAsia"/>
                <w:noProof/>
                <w:sz w:val="21"/>
              </w:rPr>
              <w:t>0.050</w:t>
            </w:r>
          </w:p>
        </w:tc>
        <w:tc>
          <w:tcPr>
            <w:tcW w:w="1134" w:type="dxa"/>
            <w:vAlign w:val="center"/>
          </w:tcPr>
          <w:p w:rsidR="00BA00D9" w:rsidRDefault="00BA00D9" w:rsidP="00A6114A">
            <w:pPr>
              <w:jc w:val="center"/>
              <w:rPr>
                <w:noProof/>
                <w:sz w:val="21"/>
              </w:rPr>
            </w:pPr>
            <w:r>
              <w:rPr>
                <w:rFonts w:hint="eastAsia"/>
                <w:noProof/>
                <w:sz w:val="21"/>
              </w:rPr>
              <w:t>-0.43</w:t>
            </w:r>
          </w:p>
        </w:tc>
        <w:tc>
          <w:tcPr>
            <w:tcW w:w="1418" w:type="dxa"/>
            <w:vAlign w:val="center"/>
          </w:tcPr>
          <w:p w:rsidR="00BA00D9" w:rsidRDefault="00BA00D9" w:rsidP="00A6114A">
            <w:pPr>
              <w:jc w:val="center"/>
              <w:rPr>
                <w:noProof/>
                <w:sz w:val="21"/>
              </w:rPr>
            </w:pPr>
            <w:r>
              <w:rPr>
                <w:rFonts w:hint="eastAsia"/>
                <w:noProof/>
                <w:sz w:val="21"/>
              </w:rPr>
              <w:t>0.67</w:t>
            </w:r>
          </w:p>
        </w:tc>
      </w:tr>
    </w:tbl>
    <w:p w:rsidR="00457C2D" w:rsidRDefault="00457C2D" w:rsidP="00457C2D"/>
    <w:p w:rsidR="00A70126" w:rsidRDefault="00A70126" w:rsidP="00457C2D"/>
    <w:p w:rsidR="00A70126" w:rsidRDefault="00A70126" w:rsidP="00244951">
      <w:pPr>
        <w:jc w:val="center"/>
      </w:pPr>
      <w:r>
        <w:rPr>
          <w:noProof/>
        </w:rPr>
        <w:drawing>
          <wp:inline distT="0" distB="0" distL="0" distR="0" wp14:anchorId="61991EBC" wp14:editId="3368A983">
            <wp:extent cx="1482436" cy="171470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87175" cy="1720189"/>
                    </a:xfrm>
                    <a:prstGeom prst="rect">
                      <a:avLst/>
                    </a:prstGeom>
                  </pic:spPr>
                </pic:pic>
              </a:graphicData>
            </a:graphic>
          </wp:inline>
        </w:drawing>
      </w:r>
      <w:r w:rsidR="000676D9">
        <w:rPr>
          <w:rFonts w:hint="eastAsia"/>
        </w:rPr>
        <w:t xml:space="preserve">         </w:t>
      </w:r>
      <w:r w:rsidR="000676D9">
        <w:rPr>
          <w:noProof/>
        </w:rPr>
        <w:drawing>
          <wp:inline distT="0" distB="0" distL="0" distR="0" wp14:anchorId="121E2FC5" wp14:editId="6A47C5C5">
            <wp:extent cx="1482436" cy="1728370"/>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99396" cy="1748143"/>
                    </a:xfrm>
                    <a:prstGeom prst="rect">
                      <a:avLst/>
                    </a:prstGeom>
                  </pic:spPr>
                </pic:pic>
              </a:graphicData>
            </a:graphic>
          </wp:inline>
        </w:drawing>
      </w:r>
    </w:p>
    <w:p w:rsidR="00244951" w:rsidRDefault="00244951" w:rsidP="00244951">
      <w:pPr>
        <w:jc w:val="center"/>
      </w:pPr>
      <w:r>
        <w:t>图</w:t>
      </w:r>
      <w:r>
        <w:rPr>
          <w:rFonts w:hint="eastAsia"/>
        </w:rPr>
        <w:t>#</w:t>
      </w:r>
      <w:r>
        <w:t>.</w:t>
      </w:r>
      <w:r w:rsidR="00640ED2">
        <w:t>1</w:t>
      </w:r>
      <w:r w:rsidR="00640ED2">
        <w:t>年后</w:t>
      </w:r>
      <w:r>
        <w:t>h</w:t>
      </w:r>
      <w:r>
        <w:t>指数预测值与真实值的分布</w:t>
      </w:r>
    </w:p>
    <w:p w:rsidR="00244951" w:rsidRDefault="00244951" w:rsidP="00457C2D">
      <w:r>
        <w:rPr>
          <w:rFonts w:hint="eastAsia"/>
        </w:rPr>
        <w:t xml:space="preserve">   </w:t>
      </w:r>
      <w:r>
        <w:rPr>
          <w:rFonts w:hint="eastAsia"/>
        </w:rPr>
        <w:t>随后，我们利用同样的办法，对微生物学的数据进行了预测分析，得到的</w:t>
      </w:r>
      <w:r>
        <w:rPr>
          <w:rFonts w:hint="eastAsia"/>
        </w:rPr>
        <w:t>1</w:t>
      </w:r>
      <w:r>
        <w:rPr>
          <w:rFonts w:hint="eastAsia"/>
        </w:rPr>
        <w:t>年后的</w:t>
      </w:r>
      <w:r>
        <w:rPr>
          <w:rFonts w:hint="eastAsia"/>
        </w:rPr>
        <w:t>h</w:t>
      </w:r>
      <w:r>
        <w:rPr>
          <w:rFonts w:hint="eastAsia"/>
        </w:rPr>
        <w:t>指数回归模型如下：</w:t>
      </w:r>
    </w:p>
    <w:p w:rsidR="00244951" w:rsidRPr="002F2589" w:rsidRDefault="00F842D1" w:rsidP="00457C2D">
      <m:oMathPara>
        <m:oMath>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rPr>
            <m:t>=0.74+0.97</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+0.04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+0.021</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+0.0034</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+0.016</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hint="eastAsia"/>
            </w:rPr>
            <m:t>+</m:t>
          </m:r>
          <m:r>
            <w:rPr>
              <w:rFonts w:ascii="Cambria Math" w:hAnsi="Cambria Math"/>
            </w:rPr>
            <m:t>0.021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2F2589" w:rsidRPr="002F2589" w:rsidRDefault="002F2589" w:rsidP="00457C2D"/>
    <w:p w:rsidR="002F2589" w:rsidRDefault="002F2589" w:rsidP="00457C2D">
      <w:r>
        <w:t>各参数拟合的相关系数如表</w:t>
      </w:r>
      <w:r>
        <w:rPr>
          <w:rFonts w:hint="eastAsia"/>
        </w:rPr>
        <w:t>#</w:t>
      </w:r>
      <w:r>
        <w:rPr>
          <w:rFonts w:hint="eastAsia"/>
        </w:rPr>
        <w:t>，</w:t>
      </w:r>
      <w:r w:rsidR="00E42129">
        <w:rPr>
          <w:rFonts w:hint="eastAsia"/>
        </w:rPr>
        <w:t>该方程的拟合度为</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=0.9962</m:t>
        </m:r>
      </m:oMath>
      <w:r w:rsidR="00E42129">
        <w:rPr>
          <w:rFonts w:hint="eastAsia"/>
        </w:rPr>
        <w:t>.</w:t>
      </w:r>
      <w:r w:rsidR="00E42129">
        <w:rPr>
          <w:rFonts w:hint="eastAsia"/>
        </w:rPr>
        <w:t>可以看出，与微生物学的拟合方程相比，并无太大差异，并且在解释变量的显著性（</w:t>
      </w:r>
      <w:r w:rsidR="00E42129">
        <w:rPr>
          <w:rFonts w:hint="eastAsia"/>
        </w:rPr>
        <w:t>p</w:t>
      </w:r>
      <w:r w:rsidR="00E42129">
        <w:rPr>
          <w:rFonts w:hint="eastAsia"/>
        </w:rPr>
        <w:t>值）上也表现一致。</w:t>
      </w:r>
      <w:r w:rsidR="000676D9">
        <w:rPr>
          <w:rFonts w:hint="eastAsia"/>
        </w:rPr>
        <w:t>同样，我们利用该模型对测试集的数据进行了预测分析，结果如图</w:t>
      </w:r>
      <w:r w:rsidR="000676D9">
        <w:rPr>
          <w:rFonts w:hint="eastAsia"/>
        </w:rPr>
        <w:t>#</w:t>
      </w:r>
      <w:r w:rsidR="000676D9">
        <w:t>b</w:t>
      </w:r>
      <w:r w:rsidR="000676D9">
        <w:rPr>
          <w:rFonts w:hint="eastAsia"/>
        </w:rPr>
        <w:t>，</w:t>
      </w:r>
      <w:r w:rsidR="000676D9">
        <w:t>可以看出</w:t>
      </w:r>
      <w:r w:rsidR="000676D9">
        <w:rPr>
          <w:rFonts w:hint="eastAsia"/>
        </w:rPr>
        <w:t>，</w:t>
      </w:r>
      <w:r w:rsidR="000676D9">
        <w:t>预测值与真实值分布一致</w:t>
      </w:r>
      <w:r w:rsidR="000676D9">
        <w:rPr>
          <w:rFonts w:hint="eastAsia"/>
        </w:rPr>
        <w:t>。</w:t>
      </w:r>
    </w:p>
    <w:p w:rsidR="00E42129" w:rsidRPr="00E42129" w:rsidRDefault="00F53AF7" w:rsidP="00F53AF7">
      <w:pPr>
        <w:jc w:val="center"/>
      </w:pPr>
      <w:r w:rsidRPr="00244951">
        <w:rPr>
          <w:rFonts w:hint="eastAsia"/>
          <w:sz w:val="21"/>
        </w:rPr>
        <w:t>表</w:t>
      </w:r>
      <w:r w:rsidRPr="00244951">
        <w:rPr>
          <w:rFonts w:hint="eastAsia"/>
          <w:sz w:val="21"/>
        </w:rPr>
        <w:t>#</w:t>
      </w:r>
      <w:r w:rsidRPr="00244951">
        <w:rPr>
          <w:sz w:val="21"/>
        </w:rPr>
        <w:t>.</w:t>
      </w:r>
      <w:r>
        <w:rPr>
          <w:sz w:val="21"/>
        </w:rPr>
        <w:t>神经科学</w:t>
      </w:r>
      <w:r>
        <w:rPr>
          <w:sz w:val="21"/>
        </w:rPr>
        <w:t>1</w:t>
      </w:r>
      <w:r w:rsidRPr="00244951">
        <w:rPr>
          <w:sz w:val="21"/>
        </w:rPr>
        <w:t>年后</w:t>
      </w:r>
      <w:r w:rsidRPr="00244951">
        <w:rPr>
          <w:rFonts w:hint="eastAsia"/>
          <w:sz w:val="21"/>
        </w:rPr>
        <w:t>h</w:t>
      </w:r>
      <w:r w:rsidRPr="00244951">
        <w:rPr>
          <w:rFonts w:hint="eastAsia"/>
          <w:sz w:val="21"/>
        </w:rPr>
        <w:t>指数预测拟合的相关系数表</w:t>
      </w:r>
    </w:p>
    <w:tbl>
      <w:tblPr>
        <w:tblStyle w:val="af0"/>
        <w:tblW w:w="0" w:type="auto"/>
        <w:tblInd w:w="421" w:type="dxa"/>
        <w:tblLook w:val="04A0" w:firstRow="1" w:lastRow="0" w:firstColumn="1" w:lastColumn="0" w:noHBand="0" w:noVBand="1"/>
      </w:tblPr>
      <w:tblGrid>
        <w:gridCol w:w="961"/>
        <w:gridCol w:w="1382"/>
        <w:gridCol w:w="1383"/>
        <w:gridCol w:w="1093"/>
        <w:gridCol w:w="1134"/>
        <w:gridCol w:w="1418"/>
      </w:tblGrid>
      <w:tr w:rsidR="002F2589" w:rsidRPr="00F11B77" w:rsidTr="00A6114A">
        <w:tc>
          <w:tcPr>
            <w:tcW w:w="961" w:type="dxa"/>
            <w:vAlign w:val="center"/>
          </w:tcPr>
          <w:p w:rsidR="002F2589" w:rsidRPr="00F11B77" w:rsidRDefault="002F2589" w:rsidP="00A6114A">
            <w:pPr>
              <w:jc w:val="center"/>
              <w:rPr>
                <w:noProof/>
                <w:sz w:val="21"/>
              </w:rPr>
            </w:pPr>
            <w:r w:rsidRPr="00F11B77">
              <w:rPr>
                <w:rFonts w:hint="eastAsia"/>
                <w:noProof/>
                <w:sz w:val="21"/>
              </w:rPr>
              <w:t>参数</w:t>
            </w:r>
          </w:p>
        </w:tc>
        <w:tc>
          <w:tcPr>
            <w:tcW w:w="1382" w:type="dxa"/>
            <w:vAlign w:val="center"/>
          </w:tcPr>
          <w:p w:rsidR="002F2589" w:rsidRPr="00F11B77" w:rsidRDefault="002F2589" w:rsidP="00A6114A">
            <w:pPr>
              <w:jc w:val="center"/>
              <w:rPr>
                <w:noProof/>
                <w:sz w:val="21"/>
              </w:rPr>
            </w:pPr>
            <w:r w:rsidRPr="00F11B77">
              <w:rPr>
                <w:noProof/>
                <w:sz w:val="21"/>
              </w:rPr>
              <w:t>对应变量</w:t>
            </w:r>
          </w:p>
        </w:tc>
        <w:tc>
          <w:tcPr>
            <w:tcW w:w="1383" w:type="dxa"/>
            <w:vAlign w:val="center"/>
          </w:tcPr>
          <w:p w:rsidR="002F2589" w:rsidRPr="00F11B77" w:rsidRDefault="002F2589" w:rsidP="00A6114A">
            <w:pPr>
              <w:jc w:val="center"/>
              <w:rPr>
                <w:noProof/>
                <w:sz w:val="21"/>
              </w:rPr>
            </w:pPr>
            <w:r>
              <w:rPr>
                <w:noProof/>
                <w:sz w:val="21"/>
              </w:rPr>
              <w:t>拟合系数</w:t>
            </w:r>
          </w:p>
        </w:tc>
        <w:tc>
          <w:tcPr>
            <w:tcW w:w="1093" w:type="dxa"/>
            <w:vAlign w:val="center"/>
          </w:tcPr>
          <w:p w:rsidR="002F2589" w:rsidRPr="00F11B77" w:rsidRDefault="002F2589" w:rsidP="00A6114A">
            <w:pPr>
              <w:jc w:val="center"/>
              <w:rPr>
                <w:noProof/>
                <w:sz w:val="21"/>
              </w:rPr>
            </w:pPr>
            <w:r>
              <w:rPr>
                <w:noProof/>
                <w:sz w:val="21"/>
              </w:rPr>
              <w:t>标准差</w:t>
            </w:r>
          </w:p>
        </w:tc>
        <w:tc>
          <w:tcPr>
            <w:tcW w:w="1134" w:type="dxa"/>
            <w:vAlign w:val="center"/>
          </w:tcPr>
          <w:p w:rsidR="002F2589" w:rsidRPr="00F11B77" w:rsidRDefault="002F2589" w:rsidP="00A6114A">
            <w:pPr>
              <w:jc w:val="center"/>
              <w:rPr>
                <w:noProof/>
                <w:sz w:val="21"/>
              </w:rPr>
            </w:pPr>
            <w:r>
              <w:rPr>
                <w:noProof/>
                <w:sz w:val="21"/>
              </w:rPr>
              <w:t>t</w:t>
            </w:r>
            <w:r>
              <w:rPr>
                <w:noProof/>
                <w:sz w:val="21"/>
              </w:rPr>
              <w:t>值</w:t>
            </w:r>
          </w:p>
        </w:tc>
        <w:tc>
          <w:tcPr>
            <w:tcW w:w="1418" w:type="dxa"/>
            <w:vAlign w:val="center"/>
          </w:tcPr>
          <w:p w:rsidR="002F2589" w:rsidRPr="00F11B77" w:rsidRDefault="002F2589" w:rsidP="00A6114A">
            <w:pPr>
              <w:jc w:val="center"/>
              <w:rPr>
                <w:noProof/>
                <w:sz w:val="21"/>
              </w:rPr>
            </w:pPr>
            <w:r>
              <w:rPr>
                <w:rFonts w:hint="eastAsia"/>
                <w:noProof/>
                <w:sz w:val="21"/>
              </w:rPr>
              <w:t>p</w:t>
            </w:r>
            <w:r>
              <w:rPr>
                <w:rFonts w:hint="eastAsia"/>
                <w:noProof/>
                <w:sz w:val="21"/>
              </w:rPr>
              <w:t>值</w:t>
            </w:r>
          </w:p>
        </w:tc>
      </w:tr>
      <w:tr w:rsidR="002F2589" w:rsidRPr="00F11B77" w:rsidTr="00A6114A">
        <w:tc>
          <w:tcPr>
            <w:tcW w:w="961" w:type="dxa"/>
            <w:vAlign w:val="center"/>
          </w:tcPr>
          <w:p w:rsidR="002F2589"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2F2589" w:rsidRPr="00F11B77" w:rsidRDefault="002F2589" w:rsidP="00A6114A">
            <w:pPr>
              <w:jc w:val="center"/>
              <w:rPr>
                <w:noProof/>
                <w:sz w:val="21"/>
              </w:rPr>
            </w:pPr>
            <w:r>
              <w:rPr>
                <w:rFonts w:hint="eastAsia"/>
                <w:noProof/>
                <w:sz w:val="21"/>
              </w:rPr>
              <w:t>（截距）</w:t>
            </w:r>
          </w:p>
        </w:tc>
        <w:tc>
          <w:tcPr>
            <w:tcW w:w="1383" w:type="dxa"/>
            <w:vAlign w:val="center"/>
          </w:tcPr>
          <w:p w:rsidR="002F2589" w:rsidRPr="00F11B77" w:rsidRDefault="002F2589" w:rsidP="00A6114A">
            <w:pPr>
              <w:jc w:val="center"/>
              <w:rPr>
                <w:noProof/>
                <w:sz w:val="21"/>
              </w:rPr>
            </w:pPr>
            <w:r>
              <w:rPr>
                <w:rFonts w:hint="eastAsia"/>
                <w:noProof/>
                <w:sz w:val="21"/>
              </w:rPr>
              <w:t>0.</w:t>
            </w:r>
            <w:r>
              <w:rPr>
                <w:noProof/>
                <w:sz w:val="21"/>
              </w:rPr>
              <w:t>74</w:t>
            </w:r>
          </w:p>
        </w:tc>
        <w:tc>
          <w:tcPr>
            <w:tcW w:w="1093" w:type="dxa"/>
            <w:vAlign w:val="center"/>
          </w:tcPr>
          <w:p w:rsidR="002F2589" w:rsidRPr="00F11B77" w:rsidRDefault="00E42129" w:rsidP="00A6114A">
            <w:pPr>
              <w:jc w:val="center"/>
              <w:rPr>
                <w:noProof/>
                <w:sz w:val="21"/>
              </w:rPr>
            </w:pPr>
            <w:r>
              <w:rPr>
                <w:rFonts w:hint="eastAsia"/>
                <w:noProof/>
                <w:sz w:val="21"/>
              </w:rPr>
              <w:t>0.35</w:t>
            </w:r>
          </w:p>
        </w:tc>
        <w:tc>
          <w:tcPr>
            <w:tcW w:w="1134" w:type="dxa"/>
            <w:vAlign w:val="center"/>
          </w:tcPr>
          <w:p w:rsidR="002F2589" w:rsidRPr="00F11B77" w:rsidRDefault="00E42129" w:rsidP="00A6114A">
            <w:pPr>
              <w:jc w:val="center"/>
              <w:rPr>
                <w:noProof/>
                <w:sz w:val="21"/>
              </w:rPr>
            </w:pPr>
            <w:r>
              <w:rPr>
                <w:rFonts w:hint="eastAsia"/>
                <w:noProof/>
                <w:sz w:val="21"/>
              </w:rPr>
              <w:t>2.12</w:t>
            </w:r>
          </w:p>
        </w:tc>
        <w:tc>
          <w:tcPr>
            <w:tcW w:w="1418" w:type="dxa"/>
            <w:vAlign w:val="center"/>
          </w:tcPr>
          <w:p w:rsidR="002F2589" w:rsidRPr="00F11B77" w:rsidRDefault="00E42129" w:rsidP="00A6114A">
            <w:pPr>
              <w:jc w:val="center"/>
              <w:rPr>
                <w:noProof/>
                <w:sz w:val="21"/>
              </w:rPr>
            </w:pPr>
            <w:r>
              <w:rPr>
                <w:rFonts w:hint="eastAsia"/>
                <w:noProof/>
                <w:sz w:val="21"/>
              </w:rPr>
              <w:t>0.036</w:t>
            </w:r>
          </w:p>
        </w:tc>
      </w:tr>
      <w:tr w:rsidR="002F2589" w:rsidRPr="00F11B77" w:rsidTr="00A6114A">
        <w:tc>
          <w:tcPr>
            <w:tcW w:w="961" w:type="dxa"/>
            <w:vAlign w:val="center"/>
          </w:tcPr>
          <w:p w:rsidR="002F2589"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2F2589" w:rsidRPr="00F11B77" w:rsidRDefault="002F2589" w:rsidP="00A6114A">
            <w:pPr>
              <w:jc w:val="center"/>
              <w:rPr>
                <w:noProof/>
                <w:sz w:val="21"/>
              </w:rPr>
            </w:pPr>
            <w:r>
              <w:rPr>
                <w:noProof/>
                <w:sz w:val="21"/>
              </w:rPr>
              <w:t>初始</w:t>
            </w:r>
            <w:r>
              <w:rPr>
                <w:rFonts w:hint="eastAsia"/>
                <w:noProof/>
                <w:sz w:val="21"/>
              </w:rPr>
              <w:t>h</w:t>
            </w:r>
            <w:r>
              <w:rPr>
                <w:rFonts w:hint="eastAsia"/>
                <w:noProof/>
                <w:sz w:val="21"/>
              </w:rPr>
              <w:t>指数</w:t>
            </w:r>
          </w:p>
        </w:tc>
        <w:tc>
          <w:tcPr>
            <w:tcW w:w="1383" w:type="dxa"/>
            <w:vAlign w:val="center"/>
          </w:tcPr>
          <w:p w:rsidR="002F2589" w:rsidRPr="00F11B77" w:rsidRDefault="002F2589" w:rsidP="00A6114A">
            <w:pPr>
              <w:jc w:val="center"/>
              <w:rPr>
                <w:noProof/>
                <w:sz w:val="21"/>
              </w:rPr>
            </w:pPr>
            <w:r>
              <w:rPr>
                <w:rFonts w:hint="eastAsia"/>
                <w:noProof/>
                <w:sz w:val="21"/>
              </w:rPr>
              <w:t>0.97</w:t>
            </w:r>
          </w:p>
        </w:tc>
        <w:tc>
          <w:tcPr>
            <w:tcW w:w="1093" w:type="dxa"/>
            <w:vAlign w:val="center"/>
          </w:tcPr>
          <w:p w:rsidR="002F2589" w:rsidRPr="00F11B77" w:rsidRDefault="00E42129" w:rsidP="00A6114A">
            <w:pPr>
              <w:jc w:val="center"/>
              <w:rPr>
                <w:noProof/>
                <w:sz w:val="21"/>
              </w:rPr>
            </w:pPr>
            <w:r>
              <w:rPr>
                <w:rFonts w:hint="eastAsia"/>
                <w:noProof/>
                <w:sz w:val="21"/>
              </w:rPr>
              <w:t>0.033</w:t>
            </w:r>
          </w:p>
        </w:tc>
        <w:tc>
          <w:tcPr>
            <w:tcW w:w="1134" w:type="dxa"/>
            <w:vAlign w:val="center"/>
          </w:tcPr>
          <w:p w:rsidR="002F2589" w:rsidRPr="00F11B77" w:rsidRDefault="00E42129" w:rsidP="00A6114A">
            <w:pPr>
              <w:jc w:val="center"/>
              <w:rPr>
                <w:noProof/>
                <w:sz w:val="21"/>
              </w:rPr>
            </w:pPr>
            <w:r>
              <w:rPr>
                <w:rFonts w:hint="eastAsia"/>
                <w:noProof/>
                <w:sz w:val="21"/>
              </w:rPr>
              <w:t>29.13</w:t>
            </w:r>
          </w:p>
        </w:tc>
        <w:tc>
          <w:tcPr>
            <w:tcW w:w="1418" w:type="dxa"/>
            <w:vAlign w:val="center"/>
          </w:tcPr>
          <w:p w:rsidR="002F2589" w:rsidRPr="00F11B77" w:rsidRDefault="002F2589" w:rsidP="00A6114A">
            <w:pPr>
              <w:jc w:val="center"/>
              <w:rPr>
                <w:noProof/>
                <w:sz w:val="21"/>
              </w:rPr>
            </w:pPr>
            <m:oMathPara>
              <m:oMath>
                <m:r>
                  <m:rPr>
                    <m:sty m:val="p"/>
                  </m:rPr>
                  <w:rPr>
                    <w:rFonts w:ascii="Cambria Math" w:hAnsi="Cambria Math" w:hint="eastAsia"/>
                    <w:noProof/>
                    <w:sz w:val="21"/>
                  </w:rPr>
                  <m:t>&lt;</m:t>
                </m:r>
                <m:r>
                  <m:rPr>
                    <m:sty m:val="p"/>
                  </m:rPr>
                  <w:rPr>
                    <w:rFonts w:ascii="Cambria Math" w:hAnsi="Cambria Math"/>
                    <w:noProof/>
                    <w:sz w:val="21"/>
                  </w:rPr>
                  <m: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2F2589" w:rsidRPr="00F11B77" w:rsidTr="00A6114A">
        <w:tc>
          <w:tcPr>
            <w:tcW w:w="961" w:type="dxa"/>
            <w:vAlign w:val="center"/>
          </w:tcPr>
          <w:p w:rsidR="002F2589"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2F2589" w:rsidRPr="00F11B77" w:rsidRDefault="002F2589" w:rsidP="00A6114A">
            <w:pPr>
              <w:jc w:val="center"/>
              <w:rPr>
                <w:noProof/>
                <w:sz w:val="21"/>
              </w:rPr>
            </w:pPr>
            <w:r>
              <w:rPr>
                <w:noProof/>
                <w:sz w:val="21"/>
              </w:rPr>
              <w:t>发文数量</w:t>
            </w:r>
          </w:p>
        </w:tc>
        <w:tc>
          <w:tcPr>
            <w:tcW w:w="1383" w:type="dxa"/>
            <w:vAlign w:val="center"/>
          </w:tcPr>
          <w:p w:rsidR="002F2589" w:rsidRDefault="002F2589" w:rsidP="00A6114A">
            <w:pPr>
              <w:jc w:val="center"/>
              <w:rPr>
                <w:noProof/>
                <w:sz w:val="21"/>
              </w:rPr>
            </w:pPr>
            <w:r>
              <w:rPr>
                <w:rFonts w:hint="eastAsia"/>
                <w:noProof/>
                <w:sz w:val="21"/>
              </w:rPr>
              <w:t>0.04</w:t>
            </w:r>
          </w:p>
        </w:tc>
        <w:tc>
          <w:tcPr>
            <w:tcW w:w="1093" w:type="dxa"/>
            <w:vAlign w:val="center"/>
          </w:tcPr>
          <w:p w:rsidR="002F2589" w:rsidRDefault="00E42129" w:rsidP="00A6114A">
            <w:pPr>
              <w:jc w:val="center"/>
              <w:rPr>
                <w:noProof/>
                <w:sz w:val="21"/>
              </w:rPr>
            </w:pPr>
            <w:r>
              <w:rPr>
                <w:rFonts w:hint="eastAsia"/>
                <w:noProof/>
                <w:sz w:val="21"/>
              </w:rPr>
              <w:t>0.11</w:t>
            </w:r>
          </w:p>
        </w:tc>
        <w:tc>
          <w:tcPr>
            <w:tcW w:w="1134" w:type="dxa"/>
            <w:vAlign w:val="center"/>
          </w:tcPr>
          <w:p w:rsidR="002F2589" w:rsidRDefault="00E42129" w:rsidP="00A6114A">
            <w:pPr>
              <w:jc w:val="center"/>
              <w:rPr>
                <w:noProof/>
                <w:sz w:val="21"/>
              </w:rPr>
            </w:pPr>
            <w:r>
              <w:rPr>
                <w:rFonts w:hint="eastAsia"/>
                <w:noProof/>
                <w:sz w:val="21"/>
              </w:rPr>
              <w:t>0.38</w:t>
            </w:r>
          </w:p>
        </w:tc>
        <w:tc>
          <w:tcPr>
            <w:tcW w:w="1418" w:type="dxa"/>
            <w:vAlign w:val="center"/>
          </w:tcPr>
          <w:p w:rsidR="002F2589" w:rsidRDefault="00E42129" w:rsidP="00A6114A">
            <w:pPr>
              <w:jc w:val="center"/>
              <w:rPr>
                <w:noProof/>
                <w:sz w:val="21"/>
              </w:rPr>
            </w:pPr>
            <w:r>
              <w:rPr>
                <w:rFonts w:hint="eastAsia"/>
                <w:noProof/>
                <w:sz w:val="21"/>
              </w:rPr>
              <w:t>0.70</w:t>
            </w:r>
          </w:p>
        </w:tc>
      </w:tr>
      <w:tr w:rsidR="002F2589" w:rsidRPr="00F11B77" w:rsidTr="00A6114A">
        <w:tc>
          <w:tcPr>
            <w:tcW w:w="961" w:type="dxa"/>
            <w:vAlign w:val="center"/>
          </w:tcPr>
          <w:p w:rsidR="002F2589"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2F2589" w:rsidRPr="00F11B77" w:rsidRDefault="002F2589" w:rsidP="00A6114A">
            <w:pPr>
              <w:jc w:val="center"/>
              <w:rPr>
                <w:noProof/>
                <w:sz w:val="21"/>
              </w:rPr>
            </w:pPr>
            <w:r w:rsidRPr="00F11B77">
              <w:rPr>
                <w:noProof/>
                <w:sz w:val="21"/>
              </w:rPr>
              <w:t>发文期刊数</w:t>
            </w:r>
          </w:p>
        </w:tc>
        <w:tc>
          <w:tcPr>
            <w:tcW w:w="1383" w:type="dxa"/>
            <w:vAlign w:val="center"/>
          </w:tcPr>
          <w:p w:rsidR="002F2589" w:rsidRPr="00F11B77" w:rsidRDefault="002F2589" w:rsidP="00A6114A">
            <w:pPr>
              <w:jc w:val="center"/>
              <w:rPr>
                <w:noProof/>
                <w:sz w:val="21"/>
              </w:rPr>
            </w:pPr>
            <w:r>
              <w:rPr>
                <w:rFonts w:hint="eastAsia"/>
                <w:noProof/>
                <w:sz w:val="21"/>
              </w:rPr>
              <w:t>0.021</w:t>
            </w:r>
          </w:p>
        </w:tc>
        <w:tc>
          <w:tcPr>
            <w:tcW w:w="1093" w:type="dxa"/>
            <w:vAlign w:val="center"/>
          </w:tcPr>
          <w:p w:rsidR="002F2589" w:rsidRPr="00F11B77" w:rsidRDefault="00E42129" w:rsidP="00A6114A">
            <w:pPr>
              <w:jc w:val="center"/>
              <w:rPr>
                <w:noProof/>
                <w:sz w:val="21"/>
              </w:rPr>
            </w:pPr>
            <w:r>
              <w:rPr>
                <w:rFonts w:hint="eastAsia"/>
                <w:noProof/>
                <w:sz w:val="21"/>
              </w:rPr>
              <w:t>0.014</w:t>
            </w:r>
          </w:p>
        </w:tc>
        <w:tc>
          <w:tcPr>
            <w:tcW w:w="1134" w:type="dxa"/>
            <w:vAlign w:val="center"/>
          </w:tcPr>
          <w:p w:rsidR="002F2589" w:rsidRPr="00F11B77" w:rsidRDefault="00E42129" w:rsidP="00A6114A">
            <w:pPr>
              <w:jc w:val="center"/>
              <w:rPr>
                <w:noProof/>
                <w:sz w:val="21"/>
              </w:rPr>
            </w:pPr>
            <w:r>
              <w:rPr>
                <w:rFonts w:hint="eastAsia"/>
                <w:noProof/>
                <w:sz w:val="21"/>
              </w:rPr>
              <w:t>1.45</w:t>
            </w:r>
          </w:p>
        </w:tc>
        <w:tc>
          <w:tcPr>
            <w:tcW w:w="1418" w:type="dxa"/>
            <w:vAlign w:val="center"/>
          </w:tcPr>
          <w:p w:rsidR="002F2589" w:rsidRPr="00F11B77" w:rsidRDefault="002F2589" w:rsidP="00A6114A">
            <w:pPr>
              <w:jc w:val="center"/>
              <w:rPr>
                <w:noProof/>
                <w:sz w:val="21"/>
              </w:rPr>
            </w:pPr>
            <m:oMathPara>
              <m:oMath>
                <m:r>
                  <m:rPr>
                    <m:sty m:val="p"/>
                  </m:rPr>
                  <w:rPr>
                    <w:rFonts w:ascii="Cambria Math" w:hAnsi="Cambria Math"/>
                    <w:noProof/>
                    <w:sz w:val="21"/>
                  </w:rPr>
                  <m:t>0.15</m:t>
                </m:r>
              </m:oMath>
            </m:oMathPara>
          </w:p>
        </w:tc>
      </w:tr>
      <w:tr w:rsidR="002F2589" w:rsidRPr="00F11B77" w:rsidTr="00A6114A">
        <w:tc>
          <w:tcPr>
            <w:tcW w:w="961" w:type="dxa"/>
            <w:vAlign w:val="center"/>
          </w:tcPr>
          <w:p w:rsidR="002F2589"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2F2589" w:rsidRPr="00F11B77" w:rsidRDefault="002F2589" w:rsidP="00A6114A">
            <w:pPr>
              <w:jc w:val="center"/>
              <w:rPr>
                <w:noProof/>
                <w:sz w:val="21"/>
              </w:rPr>
            </w:pPr>
            <w:r w:rsidRPr="00F11B77">
              <w:rPr>
                <w:noProof/>
                <w:sz w:val="21"/>
              </w:rPr>
              <w:t>重要文献数</w:t>
            </w:r>
          </w:p>
        </w:tc>
        <w:tc>
          <w:tcPr>
            <w:tcW w:w="1383" w:type="dxa"/>
            <w:vAlign w:val="center"/>
          </w:tcPr>
          <w:p w:rsidR="002F2589" w:rsidRPr="00F11B77" w:rsidRDefault="002F2589" w:rsidP="00A6114A">
            <w:pPr>
              <w:jc w:val="center"/>
              <w:rPr>
                <w:noProof/>
                <w:sz w:val="21"/>
              </w:rPr>
            </w:pPr>
            <w:r>
              <w:rPr>
                <w:rFonts w:hint="eastAsia"/>
                <w:noProof/>
                <w:sz w:val="21"/>
              </w:rPr>
              <w:t>0.0034</w:t>
            </w:r>
          </w:p>
        </w:tc>
        <w:tc>
          <w:tcPr>
            <w:tcW w:w="1093" w:type="dxa"/>
            <w:vAlign w:val="center"/>
          </w:tcPr>
          <w:p w:rsidR="002F2589" w:rsidRPr="00F11B77" w:rsidRDefault="00E42129" w:rsidP="00A6114A">
            <w:pPr>
              <w:jc w:val="center"/>
              <w:rPr>
                <w:noProof/>
                <w:sz w:val="21"/>
              </w:rPr>
            </w:pPr>
            <w:r>
              <w:rPr>
                <w:rFonts w:hint="eastAsia"/>
                <w:noProof/>
                <w:sz w:val="21"/>
              </w:rPr>
              <w:t>0.011</w:t>
            </w:r>
          </w:p>
        </w:tc>
        <w:tc>
          <w:tcPr>
            <w:tcW w:w="1134" w:type="dxa"/>
            <w:vAlign w:val="center"/>
          </w:tcPr>
          <w:p w:rsidR="002F2589" w:rsidRPr="00F11B77" w:rsidRDefault="00E42129" w:rsidP="00A6114A">
            <w:pPr>
              <w:jc w:val="center"/>
              <w:rPr>
                <w:noProof/>
                <w:sz w:val="21"/>
              </w:rPr>
            </w:pPr>
            <w:r>
              <w:rPr>
                <w:rFonts w:hint="eastAsia"/>
                <w:noProof/>
                <w:sz w:val="21"/>
              </w:rPr>
              <w:t>0.29</w:t>
            </w:r>
          </w:p>
        </w:tc>
        <w:tc>
          <w:tcPr>
            <w:tcW w:w="1418" w:type="dxa"/>
            <w:vAlign w:val="center"/>
          </w:tcPr>
          <w:p w:rsidR="002F2589" w:rsidRPr="00F11B77" w:rsidRDefault="002F2589" w:rsidP="00A6114A">
            <w:pPr>
              <w:jc w:val="center"/>
              <w:rPr>
                <w:noProof/>
                <w:sz w:val="21"/>
              </w:rPr>
            </w:pPr>
            <m:oMathPara>
              <m:oMath>
                <m:r>
                  <m:rPr>
                    <m:sty m:val="p"/>
                  </m:rPr>
                  <w:rPr>
                    <w:rFonts w:ascii="Cambria Math" w:hAnsi="Cambria Math"/>
                    <w:noProof/>
                    <w:sz w:val="21"/>
                  </w:rPr>
                  <m:t>0.77</m:t>
                </m:r>
              </m:oMath>
            </m:oMathPara>
          </w:p>
        </w:tc>
      </w:tr>
      <w:tr w:rsidR="002F2589" w:rsidRPr="00F11B77" w:rsidTr="00A6114A">
        <w:tc>
          <w:tcPr>
            <w:tcW w:w="961" w:type="dxa"/>
            <w:vAlign w:val="center"/>
          </w:tcPr>
          <w:p w:rsidR="002F2589"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2F2589" w:rsidRPr="00F11B77" w:rsidRDefault="002F2589" w:rsidP="00A6114A">
            <w:pPr>
              <w:jc w:val="center"/>
              <w:rPr>
                <w:noProof/>
                <w:sz w:val="21"/>
              </w:rPr>
            </w:pPr>
            <w:r w:rsidRPr="00F11B77">
              <w:rPr>
                <w:noProof/>
                <w:sz w:val="21"/>
              </w:rPr>
              <w:t>总被引频次</w:t>
            </w:r>
          </w:p>
        </w:tc>
        <w:tc>
          <w:tcPr>
            <w:tcW w:w="1383" w:type="dxa"/>
            <w:vAlign w:val="center"/>
          </w:tcPr>
          <w:p w:rsidR="002F2589" w:rsidRPr="00F11B77" w:rsidRDefault="002F2589" w:rsidP="00A6114A">
            <w:pPr>
              <w:jc w:val="center"/>
              <w:rPr>
                <w:noProof/>
                <w:sz w:val="21"/>
              </w:rPr>
            </w:pPr>
            <w:r>
              <w:rPr>
                <w:rFonts w:hint="eastAsia"/>
                <w:noProof/>
                <w:sz w:val="21"/>
              </w:rPr>
              <w:t>0.0</w:t>
            </w:r>
            <w:r w:rsidR="00E42129">
              <w:rPr>
                <w:noProof/>
                <w:sz w:val="21"/>
              </w:rPr>
              <w:t>16</w:t>
            </w:r>
          </w:p>
        </w:tc>
        <w:tc>
          <w:tcPr>
            <w:tcW w:w="1093" w:type="dxa"/>
            <w:vAlign w:val="center"/>
          </w:tcPr>
          <w:p w:rsidR="002F2589" w:rsidRPr="00F11B77" w:rsidRDefault="00E42129" w:rsidP="00A6114A">
            <w:pPr>
              <w:jc w:val="center"/>
              <w:rPr>
                <w:noProof/>
                <w:sz w:val="21"/>
              </w:rPr>
            </w:pPr>
            <w:r>
              <w:rPr>
                <w:rFonts w:hint="eastAsia"/>
                <w:noProof/>
                <w:sz w:val="21"/>
              </w:rPr>
              <w:t>0.014</w:t>
            </w:r>
          </w:p>
        </w:tc>
        <w:tc>
          <w:tcPr>
            <w:tcW w:w="1134" w:type="dxa"/>
            <w:vAlign w:val="center"/>
          </w:tcPr>
          <w:p w:rsidR="002F2589" w:rsidRPr="00F11B77" w:rsidRDefault="00E42129" w:rsidP="00A6114A">
            <w:pPr>
              <w:jc w:val="center"/>
              <w:rPr>
                <w:noProof/>
                <w:sz w:val="21"/>
              </w:rPr>
            </w:pPr>
            <w:r>
              <w:rPr>
                <w:rFonts w:hint="eastAsia"/>
                <w:noProof/>
                <w:sz w:val="21"/>
              </w:rPr>
              <w:t>1.15</w:t>
            </w:r>
          </w:p>
        </w:tc>
        <w:tc>
          <w:tcPr>
            <w:tcW w:w="1418" w:type="dxa"/>
            <w:vAlign w:val="center"/>
          </w:tcPr>
          <w:p w:rsidR="002F2589" w:rsidRPr="00F11B77" w:rsidRDefault="002F2589" w:rsidP="00A6114A">
            <w:pPr>
              <w:jc w:val="center"/>
              <w:rPr>
                <w:noProof/>
                <w:sz w:val="21"/>
              </w:rPr>
            </w:pPr>
            <m:oMathPara>
              <m:oMath>
                <m:r>
                  <m:rPr>
                    <m:sty m:val="p"/>
                  </m:rPr>
                  <w:rPr>
                    <w:rFonts w:ascii="Cambria Math" w:hAnsi="Cambria Math"/>
                    <w:noProof/>
                    <w:sz w:val="21"/>
                  </w:rPr>
                  <m:t>0.25</m:t>
                </m:r>
              </m:oMath>
            </m:oMathPara>
          </w:p>
        </w:tc>
      </w:tr>
      <w:tr w:rsidR="002F2589" w:rsidRPr="00F11B77" w:rsidTr="00A6114A">
        <w:tc>
          <w:tcPr>
            <w:tcW w:w="961" w:type="dxa"/>
            <w:vAlign w:val="center"/>
          </w:tcPr>
          <w:p w:rsidR="002F2589"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2F2589" w:rsidRPr="00F11B77" w:rsidRDefault="002F2589" w:rsidP="00A6114A">
            <w:pPr>
              <w:jc w:val="center"/>
              <w:rPr>
                <w:noProof/>
                <w:sz w:val="21"/>
              </w:rPr>
            </w:pPr>
            <w:r>
              <w:rPr>
                <w:noProof/>
                <w:sz w:val="21"/>
              </w:rPr>
              <w:t>a</w:t>
            </w:r>
            <w:r>
              <w:rPr>
                <w:noProof/>
                <w:sz w:val="21"/>
              </w:rPr>
              <w:t>值</w:t>
            </w:r>
          </w:p>
        </w:tc>
        <w:tc>
          <w:tcPr>
            <w:tcW w:w="1383" w:type="dxa"/>
            <w:vAlign w:val="center"/>
          </w:tcPr>
          <w:p w:rsidR="002F2589" w:rsidRDefault="002F2589" w:rsidP="00A6114A">
            <w:pPr>
              <w:jc w:val="center"/>
              <w:rPr>
                <w:noProof/>
                <w:sz w:val="21"/>
              </w:rPr>
            </w:pPr>
            <w:r>
              <w:rPr>
                <w:rFonts w:hint="eastAsia"/>
                <w:noProof/>
                <w:sz w:val="21"/>
              </w:rPr>
              <w:t>0.021</w:t>
            </w:r>
          </w:p>
        </w:tc>
        <w:tc>
          <w:tcPr>
            <w:tcW w:w="1093" w:type="dxa"/>
            <w:vAlign w:val="center"/>
          </w:tcPr>
          <w:p w:rsidR="002F2589" w:rsidRDefault="00E42129" w:rsidP="00A6114A">
            <w:pPr>
              <w:jc w:val="center"/>
              <w:rPr>
                <w:noProof/>
                <w:sz w:val="21"/>
              </w:rPr>
            </w:pPr>
            <w:r>
              <w:rPr>
                <w:rFonts w:hint="eastAsia"/>
                <w:noProof/>
                <w:sz w:val="21"/>
              </w:rPr>
              <w:t>0.036</w:t>
            </w:r>
          </w:p>
        </w:tc>
        <w:tc>
          <w:tcPr>
            <w:tcW w:w="1134" w:type="dxa"/>
            <w:vAlign w:val="center"/>
          </w:tcPr>
          <w:p w:rsidR="002F2589" w:rsidRDefault="00E42129" w:rsidP="00A6114A">
            <w:pPr>
              <w:jc w:val="center"/>
              <w:rPr>
                <w:noProof/>
                <w:sz w:val="21"/>
              </w:rPr>
            </w:pPr>
            <w:r>
              <w:rPr>
                <w:rFonts w:hint="eastAsia"/>
                <w:noProof/>
                <w:sz w:val="21"/>
              </w:rPr>
              <w:t>0.57</w:t>
            </w:r>
          </w:p>
        </w:tc>
        <w:tc>
          <w:tcPr>
            <w:tcW w:w="1418" w:type="dxa"/>
            <w:vAlign w:val="center"/>
          </w:tcPr>
          <w:p w:rsidR="002F2589" w:rsidRDefault="00E42129" w:rsidP="00A6114A">
            <w:pPr>
              <w:jc w:val="center"/>
              <w:rPr>
                <w:noProof/>
                <w:sz w:val="21"/>
              </w:rPr>
            </w:pPr>
            <w:r>
              <w:rPr>
                <w:rFonts w:hint="eastAsia"/>
                <w:noProof/>
                <w:sz w:val="21"/>
              </w:rPr>
              <w:t>0.57</w:t>
            </w:r>
          </w:p>
        </w:tc>
      </w:tr>
    </w:tbl>
    <w:p w:rsidR="00244951" w:rsidRDefault="00244951" w:rsidP="00457C2D"/>
    <w:p w:rsidR="00244951" w:rsidRDefault="000676D9" w:rsidP="00457C2D">
      <w:r>
        <w:rPr>
          <w:rFonts w:hint="eastAsia"/>
        </w:rPr>
        <w:t xml:space="preserve">   </w:t>
      </w:r>
      <w:r>
        <w:rPr>
          <w:rFonts w:hint="eastAsia"/>
        </w:rPr>
        <w:t>从上面的分析可以看出，对于预测</w:t>
      </w:r>
      <w:r>
        <w:rPr>
          <w:rFonts w:hint="eastAsia"/>
        </w:rPr>
        <w:t>1</w:t>
      </w:r>
      <w:r>
        <w:rPr>
          <w:rFonts w:hint="eastAsia"/>
        </w:rPr>
        <w:t>年后的</w:t>
      </w:r>
      <w:r>
        <w:rPr>
          <w:rFonts w:hint="eastAsia"/>
        </w:rPr>
        <w:t>h</w:t>
      </w:r>
      <w:r>
        <w:rPr>
          <w:rFonts w:hint="eastAsia"/>
        </w:rPr>
        <w:t>指数，其主要影响因素为初始</w:t>
      </w:r>
      <w:r>
        <w:rPr>
          <w:rFonts w:hint="eastAsia"/>
        </w:rPr>
        <w:t>h</w:t>
      </w:r>
      <w:r>
        <w:rPr>
          <w:rFonts w:hint="eastAsia"/>
        </w:rPr>
        <w:t>指数，而受其他因素影响较小。</w:t>
      </w:r>
      <w:r w:rsidR="00CE4FA3">
        <w:rPr>
          <w:rFonts w:hint="eastAsia"/>
        </w:rPr>
        <w:t>随后，我们又对</w:t>
      </w:r>
      <w:r w:rsidR="00CE4FA3">
        <w:rPr>
          <w:rFonts w:hint="eastAsia"/>
        </w:rPr>
        <w:t>5</w:t>
      </w:r>
      <w:r w:rsidR="00CE4FA3">
        <w:rPr>
          <w:rFonts w:hint="eastAsia"/>
        </w:rPr>
        <w:t>年后的</w:t>
      </w:r>
      <w:r w:rsidR="00CE4FA3">
        <w:rPr>
          <w:rFonts w:hint="eastAsia"/>
        </w:rPr>
        <w:t>h</w:t>
      </w:r>
      <w:r w:rsidR="00CE4FA3">
        <w:rPr>
          <w:rFonts w:hint="eastAsia"/>
        </w:rPr>
        <w:t>指数进行预测分析，首先在微生物学领域，我们得到了如下的拟合方程：</w:t>
      </w:r>
    </w:p>
    <w:p w:rsidR="00CE4FA3" w:rsidRPr="00CE4FA3" w:rsidRDefault="00F842D1" w:rsidP="00457C2D">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+5</m:t>
              </m:r>
            </m:sub>
          </m:sSub>
          <m:r>
            <m:rPr>
              <m:sty m:val="p"/>
            </m:rPr>
            <w:rPr>
              <w:rFonts w:ascii="Cambria Math" w:hAnsi="Cambria Math"/>
            </w:rPr>
            <m:t>=4.67+0.58</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+1.00</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-0.0071</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+0.19</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+0.12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hint="eastAsia"/>
            </w:rPr>
            <m:t>-</m:t>
          </m:r>
          <m:r>
            <w:rPr>
              <w:rFonts w:ascii="Cambria Math" w:hAnsi="Cambria Math"/>
            </w:rPr>
            <m:t>0.26</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CE4FA3" w:rsidRDefault="00CE4FA3" w:rsidP="00457C2D">
      <w:r>
        <w:t>拟合相关系数如表</w:t>
      </w:r>
      <w:r>
        <w:rPr>
          <w:rFonts w:hint="eastAsia"/>
        </w:rPr>
        <w:t>#</w:t>
      </w:r>
      <w:r w:rsidR="00065377">
        <w:rPr>
          <w:rFonts w:hint="eastAsia"/>
        </w:rPr>
        <w:t>，</w:t>
      </w:r>
      <w:r w:rsidR="00A6114A">
        <w:t>该模型的拟合度为</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=0.94</m:t>
        </m:r>
      </m:oMath>
      <w:r w:rsidR="00065377">
        <w:rPr>
          <w:rFonts w:hint="eastAsia"/>
        </w:rPr>
        <w:t>。与预测</w:t>
      </w:r>
      <w:r w:rsidR="00065377">
        <w:rPr>
          <w:rFonts w:hint="eastAsia"/>
        </w:rPr>
        <w:t>1</w:t>
      </w:r>
      <w:r w:rsidR="00065377">
        <w:rPr>
          <w:rFonts w:hint="eastAsia"/>
        </w:rPr>
        <w:t>年的</w:t>
      </w:r>
      <w:r w:rsidR="00065377">
        <w:rPr>
          <w:rFonts w:hint="eastAsia"/>
        </w:rPr>
        <w:t>h</w:t>
      </w:r>
      <w:r w:rsidR="00065377">
        <w:rPr>
          <w:rFonts w:hint="eastAsia"/>
        </w:rPr>
        <w:t>指数相比，可以看出，预测</w:t>
      </w:r>
      <w:r w:rsidR="00065377">
        <w:rPr>
          <w:rFonts w:hint="eastAsia"/>
        </w:rPr>
        <w:t>5</w:t>
      </w:r>
      <w:r w:rsidR="00065377">
        <w:rPr>
          <w:rFonts w:hint="eastAsia"/>
        </w:rPr>
        <w:t>年的</w:t>
      </w:r>
      <w:r w:rsidR="00065377">
        <w:rPr>
          <w:rFonts w:hint="eastAsia"/>
        </w:rPr>
        <w:t>h</w:t>
      </w:r>
      <w:r w:rsidR="00065377">
        <w:rPr>
          <w:rFonts w:hint="eastAsia"/>
        </w:rPr>
        <w:t>指数，仍然主要受初始</w:t>
      </w:r>
      <w:r w:rsidR="00065377">
        <w:rPr>
          <w:rFonts w:hint="eastAsia"/>
        </w:rPr>
        <w:t>h</w:t>
      </w:r>
      <w:r w:rsidR="00065377">
        <w:rPr>
          <w:rFonts w:hint="eastAsia"/>
        </w:rPr>
        <w:t>指数的影响，但是发文数量、重要文献数以及总被引频次也对其产生了一定影响。测试集的</w:t>
      </w:r>
      <w:r w:rsidR="00065377">
        <w:t>预测值与真实值的分布情况如图</w:t>
      </w:r>
      <w:r w:rsidR="00065377">
        <w:rPr>
          <w:rFonts w:hint="eastAsia"/>
        </w:rPr>
        <w:t>#</w:t>
      </w:r>
      <w:r w:rsidR="00065377">
        <w:t>a</w:t>
      </w:r>
      <w:r w:rsidR="00065377">
        <w:rPr>
          <w:rFonts w:hint="eastAsia"/>
        </w:rPr>
        <w:t>，</w:t>
      </w:r>
      <w:r w:rsidR="00065377">
        <w:t>与</w:t>
      </w:r>
      <w:r w:rsidR="00065377">
        <w:rPr>
          <w:rFonts w:hint="eastAsia"/>
        </w:rPr>
        <w:t>预测</w:t>
      </w:r>
      <w:r w:rsidR="00065377">
        <w:rPr>
          <w:rFonts w:hint="eastAsia"/>
        </w:rPr>
        <w:t>1</w:t>
      </w:r>
      <w:r w:rsidR="00065377">
        <w:rPr>
          <w:rFonts w:hint="eastAsia"/>
        </w:rPr>
        <w:t>年</w:t>
      </w:r>
      <w:r w:rsidR="00065377">
        <w:rPr>
          <w:rFonts w:hint="eastAsia"/>
        </w:rPr>
        <w:t>h</w:t>
      </w:r>
      <w:r w:rsidR="00065377">
        <w:rPr>
          <w:rFonts w:hint="eastAsia"/>
        </w:rPr>
        <w:t>指数相比，准确率有所下降，当</w:t>
      </w:r>
      <w:r w:rsidR="00065377">
        <w:rPr>
          <w:rFonts w:hint="eastAsia"/>
        </w:rPr>
        <w:t>h</w:t>
      </w:r>
      <w:r w:rsidR="00065377">
        <w:rPr>
          <w:rFonts w:hint="eastAsia"/>
        </w:rPr>
        <w:t>指数偏小以及偏大的时候，出现了偏离。</w:t>
      </w:r>
    </w:p>
    <w:p w:rsidR="00CE4FA3" w:rsidRDefault="00F53AF7" w:rsidP="00F53AF7">
      <w:pPr>
        <w:jc w:val="center"/>
      </w:pPr>
      <w:r w:rsidRPr="00244951">
        <w:rPr>
          <w:rFonts w:hint="eastAsia"/>
          <w:sz w:val="21"/>
        </w:rPr>
        <w:t>表</w:t>
      </w:r>
      <w:r w:rsidRPr="00244951">
        <w:rPr>
          <w:rFonts w:hint="eastAsia"/>
          <w:sz w:val="21"/>
        </w:rPr>
        <w:t>#</w:t>
      </w:r>
      <w:r w:rsidRPr="00244951">
        <w:rPr>
          <w:sz w:val="21"/>
        </w:rPr>
        <w:t>.</w:t>
      </w:r>
      <w:r>
        <w:rPr>
          <w:sz w:val="21"/>
        </w:rPr>
        <w:t>微生物学</w:t>
      </w:r>
      <w:r>
        <w:rPr>
          <w:sz w:val="21"/>
        </w:rPr>
        <w:t>5</w:t>
      </w:r>
      <w:r w:rsidRPr="00244951">
        <w:rPr>
          <w:sz w:val="21"/>
        </w:rPr>
        <w:t>年后</w:t>
      </w:r>
      <w:r w:rsidRPr="00244951">
        <w:rPr>
          <w:rFonts w:hint="eastAsia"/>
          <w:sz w:val="21"/>
        </w:rPr>
        <w:t>h</w:t>
      </w:r>
      <w:r w:rsidRPr="00244951">
        <w:rPr>
          <w:rFonts w:hint="eastAsia"/>
          <w:sz w:val="21"/>
        </w:rPr>
        <w:t>指数预测拟合的相关系数表</w:t>
      </w:r>
    </w:p>
    <w:tbl>
      <w:tblPr>
        <w:tblStyle w:val="af0"/>
        <w:tblW w:w="0" w:type="auto"/>
        <w:tblInd w:w="421" w:type="dxa"/>
        <w:tblLook w:val="04A0" w:firstRow="1" w:lastRow="0" w:firstColumn="1" w:lastColumn="0" w:noHBand="0" w:noVBand="1"/>
      </w:tblPr>
      <w:tblGrid>
        <w:gridCol w:w="961"/>
        <w:gridCol w:w="1382"/>
        <w:gridCol w:w="1383"/>
        <w:gridCol w:w="1093"/>
        <w:gridCol w:w="1134"/>
        <w:gridCol w:w="1418"/>
      </w:tblGrid>
      <w:tr w:rsidR="00CE4FA3" w:rsidRPr="00F11B77" w:rsidTr="00A6114A">
        <w:tc>
          <w:tcPr>
            <w:tcW w:w="961" w:type="dxa"/>
            <w:vAlign w:val="center"/>
          </w:tcPr>
          <w:p w:rsidR="00CE4FA3" w:rsidRPr="00F11B77" w:rsidRDefault="00CE4FA3" w:rsidP="00A6114A">
            <w:pPr>
              <w:jc w:val="center"/>
              <w:rPr>
                <w:noProof/>
                <w:sz w:val="21"/>
              </w:rPr>
            </w:pPr>
            <w:r w:rsidRPr="00F11B77">
              <w:rPr>
                <w:rFonts w:hint="eastAsia"/>
                <w:noProof/>
                <w:sz w:val="21"/>
              </w:rPr>
              <w:t>参数</w:t>
            </w:r>
          </w:p>
        </w:tc>
        <w:tc>
          <w:tcPr>
            <w:tcW w:w="1382" w:type="dxa"/>
            <w:vAlign w:val="center"/>
          </w:tcPr>
          <w:p w:rsidR="00CE4FA3" w:rsidRPr="00F11B77" w:rsidRDefault="00CE4FA3" w:rsidP="00A6114A">
            <w:pPr>
              <w:jc w:val="center"/>
              <w:rPr>
                <w:noProof/>
                <w:sz w:val="21"/>
              </w:rPr>
            </w:pPr>
            <w:r w:rsidRPr="00F11B77">
              <w:rPr>
                <w:noProof/>
                <w:sz w:val="21"/>
              </w:rPr>
              <w:t>对应变量</w:t>
            </w:r>
          </w:p>
        </w:tc>
        <w:tc>
          <w:tcPr>
            <w:tcW w:w="1383" w:type="dxa"/>
            <w:vAlign w:val="center"/>
          </w:tcPr>
          <w:p w:rsidR="00CE4FA3" w:rsidRPr="00F11B77" w:rsidRDefault="00CE4FA3" w:rsidP="00A6114A">
            <w:pPr>
              <w:jc w:val="center"/>
              <w:rPr>
                <w:noProof/>
                <w:sz w:val="21"/>
              </w:rPr>
            </w:pPr>
            <w:r>
              <w:rPr>
                <w:noProof/>
                <w:sz w:val="21"/>
              </w:rPr>
              <w:t>拟合系数</w:t>
            </w:r>
          </w:p>
        </w:tc>
        <w:tc>
          <w:tcPr>
            <w:tcW w:w="1093" w:type="dxa"/>
            <w:vAlign w:val="center"/>
          </w:tcPr>
          <w:p w:rsidR="00CE4FA3" w:rsidRPr="00F11B77" w:rsidRDefault="00CE4FA3" w:rsidP="00A6114A">
            <w:pPr>
              <w:jc w:val="center"/>
              <w:rPr>
                <w:noProof/>
                <w:sz w:val="21"/>
              </w:rPr>
            </w:pPr>
            <w:r>
              <w:rPr>
                <w:noProof/>
                <w:sz w:val="21"/>
              </w:rPr>
              <w:t>标准差</w:t>
            </w:r>
          </w:p>
        </w:tc>
        <w:tc>
          <w:tcPr>
            <w:tcW w:w="1134" w:type="dxa"/>
            <w:vAlign w:val="center"/>
          </w:tcPr>
          <w:p w:rsidR="00CE4FA3" w:rsidRPr="00F11B77" w:rsidRDefault="00CE4FA3" w:rsidP="00A6114A">
            <w:pPr>
              <w:jc w:val="center"/>
              <w:rPr>
                <w:noProof/>
                <w:sz w:val="21"/>
              </w:rPr>
            </w:pPr>
            <w:r>
              <w:rPr>
                <w:noProof/>
                <w:sz w:val="21"/>
              </w:rPr>
              <w:t>t</w:t>
            </w:r>
            <w:r>
              <w:rPr>
                <w:noProof/>
                <w:sz w:val="21"/>
              </w:rPr>
              <w:t>值</w:t>
            </w:r>
          </w:p>
        </w:tc>
        <w:tc>
          <w:tcPr>
            <w:tcW w:w="1418" w:type="dxa"/>
            <w:vAlign w:val="center"/>
          </w:tcPr>
          <w:p w:rsidR="00CE4FA3" w:rsidRPr="00F11B77" w:rsidRDefault="00CE4FA3" w:rsidP="00A6114A">
            <w:pPr>
              <w:jc w:val="center"/>
              <w:rPr>
                <w:noProof/>
                <w:sz w:val="21"/>
              </w:rPr>
            </w:pPr>
            <w:r>
              <w:rPr>
                <w:rFonts w:hint="eastAsia"/>
                <w:noProof/>
                <w:sz w:val="21"/>
              </w:rPr>
              <w:t>p</w:t>
            </w:r>
            <w:r>
              <w:rPr>
                <w:rFonts w:hint="eastAsia"/>
                <w:noProof/>
                <w:sz w:val="21"/>
              </w:rPr>
              <w:t>值</w:t>
            </w:r>
          </w:p>
        </w:tc>
      </w:tr>
      <w:tr w:rsidR="00CE4FA3" w:rsidRPr="00F11B77" w:rsidTr="00A6114A">
        <w:tc>
          <w:tcPr>
            <w:tcW w:w="961" w:type="dxa"/>
            <w:vAlign w:val="center"/>
          </w:tcPr>
          <w:p w:rsidR="00CE4FA3"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CE4FA3" w:rsidRPr="00F11B77" w:rsidRDefault="00CE4FA3" w:rsidP="00A6114A">
            <w:pPr>
              <w:jc w:val="center"/>
              <w:rPr>
                <w:noProof/>
                <w:sz w:val="21"/>
              </w:rPr>
            </w:pPr>
            <w:r>
              <w:rPr>
                <w:rFonts w:hint="eastAsia"/>
                <w:noProof/>
                <w:sz w:val="21"/>
              </w:rPr>
              <w:t>（截距）</w:t>
            </w:r>
          </w:p>
        </w:tc>
        <w:tc>
          <w:tcPr>
            <w:tcW w:w="1383" w:type="dxa"/>
            <w:vAlign w:val="center"/>
          </w:tcPr>
          <w:p w:rsidR="00CE4FA3" w:rsidRPr="00F11B77" w:rsidRDefault="00A6114A" w:rsidP="00A6114A">
            <w:pPr>
              <w:jc w:val="center"/>
              <w:rPr>
                <w:noProof/>
                <w:sz w:val="21"/>
              </w:rPr>
            </w:pPr>
            <w:r>
              <w:rPr>
                <w:rFonts w:hint="eastAsia"/>
                <w:noProof/>
                <w:sz w:val="21"/>
              </w:rPr>
              <w:t>4.67</w:t>
            </w:r>
          </w:p>
        </w:tc>
        <w:tc>
          <w:tcPr>
            <w:tcW w:w="1093" w:type="dxa"/>
            <w:vAlign w:val="center"/>
          </w:tcPr>
          <w:p w:rsidR="00CE4FA3" w:rsidRPr="00F11B77" w:rsidRDefault="00A6114A" w:rsidP="00A6114A">
            <w:pPr>
              <w:jc w:val="center"/>
              <w:rPr>
                <w:noProof/>
                <w:sz w:val="21"/>
              </w:rPr>
            </w:pPr>
            <w:r>
              <w:rPr>
                <w:rFonts w:hint="eastAsia"/>
                <w:noProof/>
                <w:sz w:val="21"/>
              </w:rPr>
              <w:t>1.40</w:t>
            </w:r>
          </w:p>
        </w:tc>
        <w:tc>
          <w:tcPr>
            <w:tcW w:w="1134" w:type="dxa"/>
            <w:vAlign w:val="center"/>
          </w:tcPr>
          <w:p w:rsidR="00CE4FA3" w:rsidRPr="00F11B77" w:rsidRDefault="00A6114A" w:rsidP="00A6114A">
            <w:pPr>
              <w:jc w:val="center"/>
              <w:rPr>
                <w:noProof/>
                <w:sz w:val="21"/>
              </w:rPr>
            </w:pPr>
            <w:r>
              <w:rPr>
                <w:rFonts w:hint="eastAsia"/>
                <w:noProof/>
                <w:sz w:val="21"/>
              </w:rPr>
              <w:t>3.34</w:t>
            </w:r>
          </w:p>
        </w:tc>
        <w:tc>
          <w:tcPr>
            <w:tcW w:w="1418" w:type="dxa"/>
            <w:vAlign w:val="center"/>
          </w:tcPr>
          <w:p w:rsidR="00CE4FA3" w:rsidRPr="00F11B77" w:rsidRDefault="00A6114A" w:rsidP="00A6114A">
            <w:pPr>
              <w:jc w:val="center"/>
              <w:rPr>
                <w:noProof/>
                <w:sz w:val="21"/>
              </w:rPr>
            </w:pPr>
            <w:r>
              <w:rPr>
                <w:rFonts w:hint="eastAsia"/>
                <w:noProof/>
                <w:sz w:val="21"/>
              </w:rPr>
              <w:t>0.0011</w:t>
            </w:r>
          </w:p>
        </w:tc>
      </w:tr>
      <w:tr w:rsidR="00CE4FA3" w:rsidRPr="00F11B77" w:rsidTr="00A6114A">
        <w:tc>
          <w:tcPr>
            <w:tcW w:w="961" w:type="dxa"/>
            <w:vAlign w:val="center"/>
          </w:tcPr>
          <w:p w:rsidR="00CE4FA3"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CE4FA3" w:rsidRPr="00F11B77" w:rsidRDefault="00CE4FA3" w:rsidP="00A6114A">
            <w:pPr>
              <w:jc w:val="center"/>
              <w:rPr>
                <w:noProof/>
                <w:sz w:val="21"/>
              </w:rPr>
            </w:pPr>
            <w:r>
              <w:rPr>
                <w:noProof/>
                <w:sz w:val="21"/>
              </w:rPr>
              <w:t>初始</w:t>
            </w:r>
            <w:r>
              <w:rPr>
                <w:rFonts w:hint="eastAsia"/>
                <w:noProof/>
                <w:sz w:val="21"/>
              </w:rPr>
              <w:t>h</w:t>
            </w:r>
            <w:r>
              <w:rPr>
                <w:rFonts w:hint="eastAsia"/>
                <w:noProof/>
                <w:sz w:val="21"/>
              </w:rPr>
              <w:t>指数</w:t>
            </w:r>
          </w:p>
        </w:tc>
        <w:tc>
          <w:tcPr>
            <w:tcW w:w="1383" w:type="dxa"/>
            <w:vAlign w:val="center"/>
          </w:tcPr>
          <w:p w:rsidR="00CE4FA3" w:rsidRPr="00F11B77" w:rsidRDefault="00A6114A" w:rsidP="00A6114A">
            <w:pPr>
              <w:jc w:val="center"/>
              <w:rPr>
                <w:noProof/>
                <w:sz w:val="21"/>
              </w:rPr>
            </w:pPr>
            <w:r>
              <w:rPr>
                <w:rFonts w:hint="eastAsia"/>
                <w:noProof/>
                <w:sz w:val="21"/>
              </w:rPr>
              <w:t>0.58</w:t>
            </w:r>
          </w:p>
        </w:tc>
        <w:tc>
          <w:tcPr>
            <w:tcW w:w="1093" w:type="dxa"/>
            <w:vAlign w:val="center"/>
          </w:tcPr>
          <w:p w:rsidR="00CE4FA3" w:rsidRPr="00F11B77" w:rsidRDefault="00A6114A" w:rsidP="00A6114A">
            <w:pPr>
              <w:jc w:val="center"/>
              <w:rPr>
                <w:noProof/>
                <w:sz w:val="21"/>
              </w:rPr>
            </w:pPr>
            <w:r>
              <w:rPr>
                <w:rFonts w:hint="eastAsia"/>
                <w:noProof/>
                <w:sz w:val="21"/>
              </w:rPr>
              <w:t>0.14</w:t>
            </w:r>
          </w:p>
        </w:tc>
        <w:tc>
          <w:tcPr>
            <w:tcW w:w="1134" w:type="dxa"/>
            <w:vAlign w:val="center"/>
          </w:tcPr>
          <w:p w:rsidR="00CE4FA3" w:rsidRPr="00F11B77" w:rsidRDefault="00A6114A" w:rsidP="00A6114A">
            <w:pPr>
              <w:jc w:val="center"/>
              <w:rPr>
                <w:noProof/>
                <w:sz w:val="21"/>
              </w:rPr>
            </w:pPr>
            <w:r>
              <w:rPr>
                <w:rFonts w:hint="eastAsia"/>
                <w:noProof/>
                <w:sz w:val="21"/>
              </w:rPr>
              <w:t>4.23</w:t>
            </w:r>
          </w:p>
        </w:tc>
        <w:tc>
          <w:tcPr>
            <w:tcW w:w="1418" w:type="dxa"/>
            <w:vAlign w:val="center"/>
          </w:tcPr>
          <w:p w:rsidR="00CE4FA3" w:rsidRPr="00F11B77" w:rsidRDefault="00A6114A" w:rsidP="00A6114A">
            <w:pPr>
              <w:jc w:val="center"/>
              <w:rPr>
                <w:noProof/>
                <w:sz w:val="21"/>
              </w:rPr>
            </w:pPr>
            <m:oMathPara>
              <m:oMath>
                <m:r>
                  <m:rPr>
                    <m:sty m:val="p"/>
                  </m:rPr>
                  <w:rPr>
                    <w:rFonts w:ascii="Cambria Math" w:hAnsi="Cambria Math" w:hint="eastAsia"/>
                    <w:noProof/>
                    <w:sz w:val="21"/>
                  </w:rPr>
                  <m:t>4.</m:t>
                </m:r>
                <m:r>
                  <m:rPr>
                    <m:sty m:val="p"/>
                  </m:rPr>
                  <w:rPr>
                    <w:rFonts w:ascii="Cambria Math" w:hAnsi="Cambria Math"/>
                    <w:noProof/>
                    <w:sz w:val="21"/>
                  </w:rPr>
                  <m:t>7×</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-5</m:t>
                    </m:r>
                  </m:sup>
                </m:sSup>
              </m:oMath>
            </m:oMathPara>
          </w:p>
        </w:tc>
      </w:tr>
      <w:tr w:rsidR="00CE4FA3" w:rsidRPr="00F11B77" w:rsidTr="00A6114A">
        <w:tc>
          <w:tcPr>
            <w:tcW w:w="961" w:type="dxa"/>
            <w:vAlign w:val="center"/>
          </w:tcPr>
          <w:p w:rsidR="00CE4FA3"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CE4FA3" w:rsidRPr="00F11B77" w:rsidRDefault="00CE4FA3" w:rsidP="00A6114A">
            <w:pPr>
              <w:jc w:val="center"/>
              <w:rPr>
                <w:noProof/>
                <w:sz w:val="21"/>
              </w:rPr>
            </w:pPr>
            <w:r>
              <w:rPr>
                <w:noProof/>
                <w:sz w:val="21"/>
              </w:rPr>
              <w:t>发文数量</w:t>
            </w:r>
          </w:p>
        </w:tc>
        <w:tc>
          <w:tcPr>
            <w:tcW w:w="1383" w:type="dxa"/>
            <w:vAlign w:val="center"/>
          </w:tcPr>
          <w:p w:rsidR="00CE4FA3" w:rsidRDefault="00A6114A" w:rsidP="00A6114A">
            <w:pPr>
              <w:jc w:val="center"/>
              <w:rPr>
                <w:noProof/>
                <w:sz w:val="21"/>
              </w:rPr>
            </w:pPr>
            <w:r>
              <w:rPr>
                <w:rFonts w:hint="eastAsia"/>
                <w:noProof/>
                <w:sz w:val="21"/>
              </w:rPr>
              <w:t>1.00</w:t>
            </w:r>
          </w:p>
        </w:tc>
        <w:tc>
          <w:tcPr>
            <w:tcW w:w="1093" w:type="dxa"/>
            <w:vAlign w:val="center"/>
          </w:tcPr>
          <w:p w:rsidR="00CE4FA3" w:rsidRDefault="00A6114A" w:rsidP="00A6114A">
            <w:pPr>
              <w:jc w:val="center"/>
              <w:rPr>
                <w:noProof/>
                <w:sz w:val="21"/>
              </w:rPr>
            </w:pPr>
            <w:r>
              <w:rPr>
                <w:rFonts w:hint="eastAsia"/>
                <w:noProof/>
                <w:sz w:val="21"/>
              </w:rPr>
              <w:t>0.45</w:t>
            </w:r>
          </w:p>
        </w:tc>
        <w:tc>
          <w:tcPr>
            <w:tcW w:w="1134" w:type="dxa"/>
            <w:vAlign w:val="center"/>
          </w:tcPr>
          <w:p w:rsidR="00CE4FA3" w:rsidRDefault="00A6114A" w:rsidP="00A6114A">
            <w:pPr>
              <w:jc w:val="center"/>
              <w:rPr>
                <w:noProof/>
                <w:sz w:val="21"/>
              </w:rPr>
            </w:pPr>
            <w:r>
              <w:rPr>
                <w:rFonts w:hint="eastAsia"/>
                <w:noProof/>
                <w:sz w:val="21"/>
              </w:rPr>
              <w:t>2.23</w:t>
            </w:r>
          </w:p>
        </w:tc>
        <w:tc>
          <w:tcPr>
            <w:tcW w:w="1418" w:type="dxa"/>
            <w:vAlign w:val="center"/>
          </w:tcPr>
          <w:p w:rsidR="00CE4FA3" w:rsidRDefault="00A6114A" w:rsidP="00A6114A">
            <w:pPr>
              <w:jc w:val="center"/>
              <w:rPr>
                <w:noProof/>
                <w:sz w:val="21"/>
              </w:rPr>
            </w:pPr>
            <w:r>
              <w:rPr>
                <w:rFonts w:hint="eastAsia"/>
                <w:noProof/>
                <w:sz w:val="21"/>
              </w:rPr>
              <w:t>0.028</w:t>
            </w:r>
          </w:p>
        </w:tc>
      </w:tr>
      <w:tr w:rsidR="00CE4FA3" w:rsidRPr="00F11B77" w:rsidTr="00A6114A">
        <w:tc>
          <w:tcPr>
            <w:tcW w:w="961" w:type="dxa"/>
            <w:vAlign w:val="center"/>
          </w:tcPr>
          <w:p w:rsidR="00CE4FA3"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CE4FA3" w:rsidRPr="00F11B77" w:rsidRDefault="00CE4FA3" w:rsidP="00A6114A">
            <w:pPr>
              <w:jc w:val="center"/>
              <w:rPr>
                <w:noProof/>
                <w:sz w:val="21"/>
              </w:rPr>
            </w:pPr>
            <w:r w:rsidRPr="00F11B77">
              <w:rPr>
                <w:noProof/>
                <w:sz w:val="21"/>
              </w:rPr>
              <w:t>发文期刊数</w:t>
            </w:r>
          </w:p>
        </w:tc>
        <w:tc>
          <w:tcPr>
            <w:tcW w:w="1383" w:type="dxa"/>
            <w:vAlign w:val="center"/>
          </w:tcPr>
          <w:p w:rsidR="00CE4FA3" w:rsidRPr="00F11B77" w:rsidRDefault="00A6114A" w:rsidP="00A6114A">
            <w:pPr>
              <w:jc w:val="center"/>
              <w:rPr>
                <w:noProof/>
                <w:sz w:val="21"/>
              </w:rPr>
            </w:pPr>
            <w:r>
              <w:rPr>
                <w:rFonts w:hint="eastAsia"/>
                <w:noProof/>
                <w:sz w:val="21"/>
              </w:rPr>
              <w:t>-0.0071</w:t>
            </w:r>
          </w:p>
        </w:tc>
        <w:tc>
          <w:tcPr>
            <w:tcW w:w="1093" w:type="dxa"/>
            <w:vAlign w:val="center"/>
          </w:tcPr>
          <w:p w:rsidR="00CE4FA3" w:rsidRPr="00F11B77" w:rsidRDefault="00A6114A" w:rsidP="00A6114A">
            <w:pPr>
              <w:jc w:val="center"/>
              <w:rPr>
                <w:noProof/>
                <w:sz w:val="21"/>
              </w:rPr>
            </w:pPr>
            <w:r>
              <w:rPr>
                <w:rFonts w:hint="eastAsia"/>
                <w:noProof/>
                <w:sz w:val="21"/>
              </w:rPr>
              <w:t>0.057</w:t>
            </w:r>
          </w:p>
        </w:tc>
        <w:tc>
          <w:tcPr>
            <w:tcW w:w="1134" w:type="dxa"/>
            <w:vAlign w:val="center"/>
          </w:tcPr>
          <w:p w:rsidR="00CE4FA3" w:rsidRPr="00F11B77" w:rsidRDefault="00A6114A" w:rsidP="00A6114A">
            <w:pPr>
              <w:jc w:val="center"/>
              <w:rPr>
                <w:noProof/>
                <w:sz w:val="21"/>
              </w:rPr>
            </w:pPr>
            <w:r>
              <w:rPr>
                <w:rFonts w:hint="eastAsia"/>
                <w:noProof/>
                <w:sz w:val="21"/>
              </w:rPr>
              <w:t>-0.12</w:t>
            </w:r>
          </w:p>
        </w:tc>
        <w:tc>
          <w:tcPr>
            <w:tcW w:w="1418" w:type="dxa"/>
            <w:vAlign w:val="center"/>
          </w:tcPr>
          <w:p w:rsidR="00CE4FA3" w:rsidRPr="00F11B77" w:rsidRDefault="00CE4FA3" w:rsidP="00A6114A">
            <w:pPr>
              <w:jc w:val="center"/>
              <w:rPr>
                <w:noProof/>
                <w:sz w:val="21"/>
              </w:rPr>
            </w:pPr>
            <m:oMathPara>
              <m:oMath>
                <m:r>
                  <m:rPr>
                    <m:sty m:val="p"/>
                  </m:rPr>
                  <w:rPr>
                    <w:rFonts w:ascii="Cambria Math" w:hAnsi="Cambria Math"/>
                    <w:noProof/>
                    <w:sz w:val="21"/>
                  </w:rPr>
                  <m:t>0.90</m:t>
                </m:r>
              </m:oMath>
            </m:oMathPara>
          </w:p>
        </w:tc>
      </w:tr>
      <w:tr w:rsidR="00CE4FA3" w:rsidRPr="00F11B77" w:rsidTr="00A6114A">
        <w:tc>
          <w:tcPr>
            <w:tcW w:w="961" w:type="dxa"/>
            <w:vAlign w:val="center"/>
          </w:tcPr>
          <w:p w:rsidR="00CE4FA3"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CE4FA3" w:rsidRPr="00F11B77" w:rsidRDefault="00CE4FA3" w:rsidP="00A6114A">
            <w:pPr>
              <w:jc w:val="center"/>
              <w:rPr>
                <w:noProof/>
                <w:sz w:val="21"/>
              </w:rPr>
            </w:pPr>
            <w:r w:rsidRPr="00F11B77">
              <w:rPr>
                <w:noProof/>
                <w:sz w:val="21"/>
              </w:rPr>
              <w:t>重要文献数</w:t>
            </w:r>
          </w:p>
        </w:tc>
        <w:tc>
          <w:tcPr>
            <w:tcW w:w="1383" w:type="dxa"/>
            <w:vAlign w:val="center"/>
          </w:tcPr>
          <w:p w:rsidR="00CE4FA3" w:rsidRPr="00F11B77" w:rsidRDefault="00A6114A" w:rsidP="00A6114A">
            <w:pPr>
              <w:jc w:val="center"/>
              <w:rPr>
                <w:noProof/>
                <w:sz w:val="21"/>
              </w:rPr>
            </w:pPr>
            <w:r>
              <w:rPr>
                <w:rFonts w:hint="eastAsia"/>
                <w:noProof/>
                <w:sz w:val="21"/>
              </w:rPr>
              <w:t>0.19</w:t>
            </w:r>
          </w:p>
        </w:tc>
        <w:tc>
          <w:tcPr>
            <w:tcW w:w="1093" w:type="dxa"/>
            <w:vAlign w:val="center"/>
          </w:tcPr>
          <w:p w:rsidR="00CE4FA3" w:rsidRPr="00F11B77" w:rsidRDefault="00A6114A" w:rsidP="00A6114A">
            <w:pPr>
              <w:jc w:val="center"/>
              <w:rPr>
                <w:noProof/>
                <w:sz w:val="21"/>
              </w:rPr>
            </w:pPr>
            <w:r>
              <w:rPr>
                <w:rFonts w:hint="eastAsia"/>
                <w:noProof/>
                <w:sz w:val="21"/>
              </w:rPr>
              <w:t>0.086</w:t>
            </w:r>
          </w:p>
        </w:tc>
        <w:tc>
          <w:tcPr>
            <w:tcW w:w="1134" w:type="dxa"/>
            <w:vAlign w:val="center"/>
          </w:tcPr>
          <w:p w:rsidR="00CE4FA3" w:rsidRPr="00F11B77" w:rsidRDefault="00A6114A" w:rsidP="00A6114A">
            <w:pPr>
              <w:jc w:val="center"/>
              <w:rPr>
                <w:noProof/>
                <w:sz w:val="21"/>
              </w:rPr>
            </w:pPr>
            <w:r>
              <w:rPr>
                <w:rFonts w:hint="eastAsia"/>
                <w:noProof/>
                <w:sz w:val="21"/>
              </w:rPr>
              <w:t>2.20</w:t>
            </w:r>
          </w:p>
        </w:tc>
        <w:tc>
          <w:tcPr>
            <w:tcW w:w="1418" w:type="dxa"/>
            <w:vAlign w:val="center"/>
          </w:tcPr>
          <w:p w:rsidR="00CE4FA3" w:rsidRPr="00F11B77" w:rsidRDefault="00CE4FA3" w:rsidP="00A6114A">
            <w:pPr>
              <w:jc w:val="center"/>
              <w:rPr>
                <w:noProof/>
                <w:sz w:val="21"/>
              </w:rPr>
            </w:pPr>
            <m:oMathPara>
              <m:oMath>
                <m:r>
                  <m:rPr>
                    <m:sty m:val="p"/>
                  </m:rPr>
                  <w:rPr>
                    <w:rFonts w:ascii="Cambria Math" w:hAnsi="Cambria Math"/>
                    <w:noProof/>
                    <w:sz w:val="21"/>
                  </w:rPr>
                  <m:t>0.030</m:t>
                </m:r>
              </m:oMath>
            </m:oMathPara>
          </w:p>
        </w:tc>
      </w:tr>
      <w:tr w:rsidR="00CE4FA3" w:rsidRPr="00F11B77" w:rsidTr="00A6114A">
        <w:tc>
          <w:tcPr>
            <w:tcW w:w="961" w:type="dxa"/>
            <w:vAlign w:val="center"/>
          </w:tcPr>
          <w:p w:rsidR="00CE4FA3" w:rsidRPr="00F11B77"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CE4FA3" w:rsidRPr="00F11B77" w:rsidRDefault="00CE4FA3" w:rsidP="00A6114A">
            <w:pPr>
              <w:jc w:val="center"/>
              <w:rPr>
                <w:noProof/>
                <w:sz w:val="21"/>
              </w:rPr>
            </w:pPr>
            <w:r w:rsidRPr="00F11B77">
              <w:rPr>
                <w:noProof/>
                <w:sz w:val="21"/>
              </w:rPr>
              <w:t>总被引频次</w:t>
            </w:r>
          </w:p>
        </w:tc>
        <w:tc>
          <w:tcPr>
            <w:tcW w:w="1383" w:type="dxa"/>
            <w:vAlign w:val="center"/>
          </w:tcPr>
          <w:p w:rsidR="00CE4FA3" w:rsidRPr="00F11B77" w:rsidRDefault="00A6114A" w:rsidP="00A6114A">
            <w:pPr>
              <w:jc w:val="center"/>
              <w:rPr>
                <w:noProof/>
                <w:sz w:val="21"/>
              </w:rPr>
            </w:pPr>
            <w:r>
              <w:rPr>
                <w:rFonts w:hint="eastAsia"/>
                <w:noProof/>
                <w:sz w:val="21"/>
              </w:rPr>
              <w:t>0.12</w:t>
            </w:r>
          </w:p>
        </w:tc>
        <w:tc>
          <w:tcPr>
            <w:tcW w:w="1093" w:type="dxa"/>
            <w:vAlign w:val="center"/>
          </w:tcPr>
          <w:p w:rsidR="00CE4FA3" w:rsidRPr="00F11B77" w:rsidRDefault="00A6114A" w:rsidP="00A6114A">
            <w:pPr>
              <w:jc w:val="center"/>
              <w:rPr>
                <w:noProof/>
                <w:sz w:val="21"/>
              </w:rPr>
            </w:pPr>
            <w:r>
              <w:rPr>
                <w:rFonts w:hint="eastAsia"/>
                <w:noProof/>
                <w:sz w:val="21"/>
              </w:rPr>
              <w:t>0.060</w:t>
            </w:r>
          </w:p>
        </w:tc>
        <w:tc>
          <w:tcPr>
            <w:tcW w:w="1134" w:type="dxa"/>
            <w:vAlign w:val="center"/>
          </w:tcPr>
          <w:p w:rsidR="00CE4FA3" w:rsidRPr="00F11B77" w:rsidRDefault="00A6114A" w:rsidP="00A6114A">
            <w:pPr>
              <w:jc w:val="center"/>
              <w:rPr>
                <w:noProof/>
                <w:sz w:val="21"/>
              </w:rPr>
            </w:pPr>
            <w:r>
              <w:rPr>
                <w:rFonts w:hint="eastAsia"/>
                <w:noProof/>
                <w:sz w:val="21"/>
              </w:rPr>
              <w:t>2.04</w:t>
            </w:r>
          </w:p>
        </w:tc>
        <w:tc>
          <w:tcPr>
            <w:tcW w:w="1418" w:type="dxa"/>
            <w:vAlign w:val="center"/>
          </w:tcPr>
          <w:p w:rsidR="00CE4FA3" w:rsidRPr="00F11B77" w:rsidRDefault="00CE4FA3" w:rsidP="00A6114A">
            <w:pPr>
              <w:jc w:val="center"/>
              <w:rPr>
                <w:noProof/>
                <w:sz w:val="21"/>
              </w:rPr>
            </w:pPr>
            <m:oMathPara>
              <m:oMath>
                <m:r>
                  <m:rPr>
                    <m:sty m:val="p"/>
                  </m:rPr>
                  <w:rPr>
                    <w:rFonts w:ascii="Cambria Math" w:hAnsi="Cambria Math"/>
                    <w:noProof/>
                    <w:sz w:val="21"/>
                  </w:rPr>
                  <m:t>0.044</m:t>
                </m:r>
              </m:oMath>
            </m:oMathPara>
          </w:p>
        </w:tc>
      </w:tr>
      <w:tr w:rsidR="00CE4FA3" w:rsidRPr="00F11B77" w:rsidTr="00A6114A">
        <w:tc>
          <w:tcPr>
            <w:tcW w:w="961" w:type="dxa"/>
            <w:vAlign w:val="center"/>
          </w:tcPr>
          <w:p w:rsidR="00CE4FA3" w:rsidRDefault="00F842D1" w:rsidP="00A6114A">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CE4FA3" w:rsidRPr="00F11B77" w:rsidRDefault="00CE4FA3" w:rsidP="00A6114A">
            <w:pPr>
              <w:jc w:val="center"/>
              <w:rPr>
                <w:noProof/>
                <w:sz w:val="21"/>
              </w:rPr>
            </w:pPr>
            <w:r>
              <w:rPr>
                <w:noProof/>
                <w:sz w:val="21"/>
              </w:rPr>
              <w:t>a</w:t>
            </w:r>
            <w:r>
              <w:rPr>
                <w:noProof/>
                <w:sz w:val="21"/>
              </w:rPr>
              <w:t>值</w:t>
            </w:r>
          </w:p>
        </w:tc>
        <w:tc>
          <w:tcPr>
            <w:tcW w:w="1383" w:type="dxa"/>
            <w:vAlign w:val="center"/>
          </w:tcPr>
          <w:p w:rsidR="00CE4FA3" w:rsidRDefault="00A6114A" w:rsidP="00A6114A">
            <w:pPr>
              <w:jc w:val="center"/>
              <w:rPr>
                <w:noProof/>
                <w:sz w:val="21"/>
              </w:rPr>
            </w:pPr>
            <w:r>
              <w:rPr>
                <w:rFonts w:hint="eastAsia"/>
                <w:noProof/>
                <w:sz w:val="21"/>
              </w:rPr>
              <w:t>-0.26</w:t>
            </w:r>
          </w:p>
        </w:tc>
        <w:tc>
          <w:tcPr>
            <w:tcW w:w="1093" w:type="dxa"/>
            <w:vAlign w:val="center"/>
          </w:tcPr>
          <w:p w:rsidR="00CE4FA3" w:rsidRDefault="00A6114A" w:rsidP="00A6114A">
            <w:pPr>
              <w:jc w:val="center"/>
              <w:rPr>
                <w:noProof/>
                <w:sz w:val="21"/>
              </w:rPr>
            </w:pPr>
            <w:r>
              <w:rPr>
                <w:rFonts w:hint="eastAsia"/>
                <w:noProof/>
                <w:sz w:val="21"/>
              </w:rPr>
              <w:t>0.16</w:t>
            </w:r>
          </w:p>
        </w:tc>
        <w:tc>
          <w:tcPr>
            <w:tcW w:w="1134" w:type="dxa"/>
            <w:vAlign w:val="center"/>
          </w:tcPr>
          <w:p w:rsidR="00CE4FA3" w:rsidRDefault="00A6114A" w:rsidP="00A6114A">
            <w:pPr>
              <w:jc w:val="center"/>
              <w:rPr>
                <w:noProof/>
                <w:sz w:val="21"/>
              </w:rPr>
            </w:pPr>
            <w:r>
              <w:rPr>
                <w:rFonts w:hint="eastAsia"/>
                <w:noProof/>
                <w:sz w:val="21"/>
              </w:rPr>
              <w:t>-1.65</w:t>
            </w:r>
          </w:p>
        </w:tc>
        <w:tc>
          <w:tcPr>
            <w:tcW w:w="1418" w:type="dxa"/>
            <w:vAlign w:val="center"/>
          </w:tcPr>
          <w:p w:rsidR="00CE4FA3" w:rsidRDefault="00A6114A" w:rsidP="00A6114A">
            <w:pPr>
              <w:jc w:val="center"/>
              <w:rPr>
                <w:noProof/>
                <w:sz w:val="21"/>
              </w:rPr>
            </w:pPr>
            <w:r>
              <w:rPr>
                <w:rFonts w:hint="eastAsia"/>
                <w:noProof/>
                <w:sz w:val="21"/>
              </w:rPr>
              <w:t>0.10</w:t>
            </w:r>
          </w:p>
        </w:tc>
      </w:tr>
    </w:tbl>
    <w:p w:rsidR="00CE4FA3" w:rsidRDefault="00CE4FA3" w:rsidP="00457C2D"/>
    <w:p w:rsidR="00773E17" w:rsidRDefault="00773E17" w:rsidP="005C05BC">
      <w:pPr>
        <w:jc w:val="center"/>
      </w:pPr>
      <w:r>
        <w:rPr>
          <w:noProof/>
        </w:rPr>
        <w:drawing>
          <wp:inline distT="0" distB="0" distL="0" distR="0" wp14:anchorId="17811719" wp14:editId="44868652">
            <wp:extent cx="1537855" cy="1788203"/>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46813" cy="1798619"/>
                    </a:xfrm>
                    <a:prstGeom prst="rect">
                      <a:avLst/>
                    </a:prstGeom>
                  </pic:spPr>
                </pic:pic>
              </a:graphicData>
            </a:graphic>
          </wp:inline>
        </w:drawing>
      </w:r>
      <w:r w:rsidR="009E7828">
        <w:rPr>
          <w:rFonts w:hint="eastAsia"/>
        </w:rPr>
        <w:t xml:space="preserve">      </w:t>
      </w:r>
      <w:r w:rsidR="009E7828">
        <w:rPr>
          <w:noProof/>
        </w:rPr>
        <w:drawing>
          <wp:inline distT="0" distB="0" distL="0" distR="0" wp14:anchorId="46373204" wp14:editId="2C05DCAD">
            <wp:extent cx="1549177" cy="17941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9209" cy="1805781"/>
                    </a:xfrm>
                    <a:prstGeom prst="rect">
                      <a:avLst/>
                    </a:prstGeom>
                  </pic:spPr>
                </pic:pic>
              </a:graphicData>
            </a:graphic>
          </wp:inline>
        </w:drawing>
      </w:r>
    </w:p>
    <w:p w:rsidR="005C05BC" w:rsidRPr="00640ED2" w:rsidRDefault="00640ED2" w:rsidP="00640ED2">
      <w:pPr>
        <w:jc w:val="center"/>
      </w:pPr>
      <w:r>
        <w:t>图</w:t>
      </w:r>
      <w:r>
        <w:rPr>
          <w:rFonts w:hint="eastAsia"/>
        </w:rPr>
        <w:t>#</w:t>
      </w:r>
      <w:r>
        <w:t>.5</w:t>
      </w:r>
      <w:r>
        <w:t>年后</w:t>
      </w:r>
      <w:r>
        <w:t>h</w:t>
      </w:r>
      <w:r>
        <w:t>指数预测值与真实值的分布</w:t>
      </w:r>
    </w:p>
    <w:p w:rsidR="005C05BC" w:rsidRDefault="005C05BC" w:rsidP="005C05BC">
      <w:pPr>
        <w:jc w:val="left"/>
      </w:pPr>
      <w:r>
        <w:t>在神经科学领域</w:t>
      </w:r>
      <w:r>
        <w:rPr>
          <w:rFonts w:hint="eastAsia"/>
        </w:rPr>
        <w:t>，</w:t>
      </w:r>
      <w:r>
        <w:t>我们得到了相似的结果</w:t>
      </w:r>
      <w:r>
        <w:rPr>
          <w:rFonts w:hint="eastAsia"/>
        </w:rPr>
        <w:t>：</w:t>
      </w:r>
    </w:p>
    <w:p w:rsidR="005C05BC" w:rsidRPr="005C05BC" w:rsidRDefault="00F842D1" w:rsidP="005C05BC">
      <w:pPr>
        <w:jc w:val="left"/>
      </w:pPr>
      <m:oMathPara>
        <m:oMath>
          <m:sSub>
            <m:sSubPr>
              <m:ctrlPr>
                <w:rPr>
                  <w:rFonts w:ascii="Cambria Math" w:hAnsi="Cambria Math"/>
                  <w:i/>
                </w:rPr>
              </m:ctrlPr>
            </m:sSubPr>
            <m:e>
              <m:r>
                <w:rPr>
                  <w:rFonts w:ascii="Cambria Math" w:hAnsi="Cambria Math"/>
                </w:rPr>
                <m:t>h</m:t>
              </m:r>
            </m:e>
            <m:sub>
              <m:r>
                <w:rPr>
                  <w:rFonts w:ascii="Cambria Math" w:hAnsi="Cambria Math"/>
                </w:rPr>
                <m:t>+5</m:t>
              </m:r>
            </m:sub>
          </m:sSub>
          <m:r>
            <m:rPr>
              <m:sty m:val="p"/>
            </m:rPr>
            <w:rPr>
              <w:rFonts w:ascii="Cambria Math" w:hAnsi="Cambria Math"/>
            </w:rPr>
            <m:t>=3.13+0.84</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+0.68</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hint="eastAsia"/>
            </w:rPr>
            <m:t>+</m:t>
          </m:r>
          <m:r>
            <w:rPr>
              <w:rFonts w:ascii="Cambria Math" w:hAnsi="Cambria Math"/>
            </w:rPr>
            <m:t>0.070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+0.097</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+0.035</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hint="eastAsia"/>
            </w:rPr>
            <m:t>-</m:t>
          </m:r>
          <m:r>
            <w:rPr>
              <w:rFonts w:ascii="Cambria Math" w:hAnsi="Cambria Math"/>
            </w:rPr>
            <m:t>0.038</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5C05BC" w:rsidRDefault="005C05BC" w:rsidP="005C05BC">
      <w:pPr>
        <w:jc w:val="left"/>
      </w:pPr>
      <w:r>
        <w:rPr>
          <w:rFonts w:hint="eastAsia"/>
        </w:rPr>
        <w:t>模型的拟合度为</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=0.96</m:t>
        </m:r>
      </m:oMath>
      <w:r>
        <w:rPr>
          <w:rFonts w:hint="eastAsia"/>
        </w:rPr>
        <w:t>，其拟合相关系数与微生物学相似，测试集的预测值与真实值的分布情况如图</w:t>
      </w:r>
      <w:r>
        <w:rPr>
          <w:rFonts w:hint="eastAsia"/>
        </w:rPr>
        <w:t>#</w:t>
      </w:r>
      <w:r>
        <w:t>b</w:t>
      </w:r>
      <w:r>
        <w:rPr>
          <w:rFonts w:hint="eastAsia"/>
        </w:rPr>
        <w:t>，同样可以看出准确率稍有下降。</w:t>
      </w:r>
    </w:p>
    <w:p w:rsidR="000674C2" w:rsidRDefault="000674C2" w:rsidP="000674C2">
      <w:pPr>
        <w:ind w:firstLine="480"/>
        <w:jc w:val="left"/>
      </w:pPr>
      <w:r>
        <w:rPr>
          <w:rFonts w:hint="eastAsia"/>
        </w:rPr>
        <w:t>最后，我们又对</w:t>
      </w:r>
      <w:r>
        <w:rPr>
          <w:rFonts w:hint="eastAsia"/>
        </w:rPr>
        <w:t>10</w:t>
      </w:r>
      <w:r>
        <w:rPr>
          <w:rFonts w:hint="eastAsia"/>
        </w:rPr>
        <w:t>年后的</w:t>
      </w:r>
      <w:r>
        <w:rPr>
          <w:rFonts w:hint="eastAsia"/>
        </w:rPr>
        <w:t>h</w:t>
      </w:r>
      <w:r>
        <w:rPr>
          <w:rFonts w:hint="eastAsia"/>
        </w:rPr>
        <w:t>指数进行了预测，在微生物学领域得到了如下拟合方程：</w:t>
      </w:r>
    </w:p>
    <w:p w:rsidR="000674C2" w:rsidRPr="000674C2" w:rsidRDefault="00F842D1" w:rsidP="000674C2">
      <w:pPr>
        <w:ind w:firstLine="480"/>
        <w:jc w:val="left"/>
      </w:pPr>
      <m:oMathPara>
        <m:oMath>
          <m:sSub>
            <m:sSubPr>
              <m:ctrlPr>
                <w:rPr>
                  <w:rFonts w:ascii="Cambria Math" w:hAnsi="Cambria Math"/>
                  <w:i/>
                </w:rPr>
              </m:ctrlPr>
            </m:sSubPr>
            <m:e>
              <m:r>
                <w:rPr>
                  <w:rFonts w:ascii="Cambria Math" w:hAnsi="Cambria Math"/>
                </w:rPr>
                <m:t>h</m:t>
              </m:r>
            </m:e>
            <m:sub>
              <m:r>
                <w:rPr>
                  <w:rFonts w:ascii="Cambria Math" w:hAnsi="Cambria Math"/>
                </w:rPr>
                <m:t>+5</m:t>
              </m:r>
            </m:sub>
          </m:sSub>
          <m:r>
            <m:rPr>
              <m:sty m:val="p"/>
            </m:rPr>
            <w:rPr>
              <w:rFonts w:ascii="Cambria Math" w:hAnsi="Cambria Math"/>
            </w:rPr>
            <m:t>=9.69+0.30</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+2.12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-0.028</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+0.37</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+0.17</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-0.51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0674C2" w:rsidRDefault="00E4005D" w:rsidP="005C05BC">
      <w:pPr>
        <w:jc w:val="left"/>
      </w:pPr>
      <w:r>
        <w:rPr>
          <w:rFonts w:hint="eastAsia"/>
        </w:rPr>
        <w:t>该模型的拟合度</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=0.83</m:t>
        </m:r>
      </m:oMath>
      <w:r>
        <w:rPr>
          <w:rFonts w:hint="eastAsia"/>
        </w:rPr>
        <w:t>，</w:t>
      </w:r>
      <w:r>
        <w:t>拟合参数的相关系数如表</w:t>
      </w:r>
      <w:r>
        <w:rPr>
          <w:rFonts w:hint="eastAsia"/>
        </w:rPr>
        <w:t>#</w:t>
      </w:r>
      <w:r>
        <w:rPr>
          <w:rFonts w:hint="eastAsia"/>
        </w:rPr>
        <w:t>，</w:t>
      </w:r>
      <w:r w:rsidR="0027013D">
        <w:rPr>
          <w:rFonts w:hint="eastAsia"/>
        </w:rPr>
        <w:t>可以看出，当预测</w:t>
      </w:r>
      <w:r w:rsidR="0027013D">
        <w:rPr>
          <w:rFonts w:hint="eastAsia"/>
        </w:rPr>
        <w:t>10</w:t>
      </w:r>
      <w:r w:rsidR="0027013D">
        <w:rPr>
          <w:rFonts w:hint="eastAsia"/>
        </w:rPr>
        <w:t>年后的</w:t>
      </w:r>
      <w:r w:rsidR="0027013D">
        <w:rPr>
          <w:rFonts w:hint="eastAsia"/>
        </w:rPr>
        <w:t>h</w:t>
      </w:r>
      <w:r w:rsidR="0027013D">
        <w:rPr>
          <w:rFonts w:hint="eastAsia"/>
        </w:rPr>
        <w:t>指数是，初始</w:t>
      </w:r>
      <w:r w:rsidR="0027013D">
        <w:rPr>
          <w:rFonts w:hint="eastAsia"/>
        </w:rPr>
        <w:t>h</w:t>
      </w:r>
      <w:r w:rsidR="0027013D">
        <w:rPr>
          <w:rFonts w:hint="eastAsia"/>
        </w:rPr>
        <w:t>指数起的作用很弱，此时的</w:t>
      </w:r>
      <w:r w:rsidR="0027013D">
        <w:rPr>
          <w:rFonts w:hint="eastAsia"/>
        </w:rPr>
        <w:t>h</w:t>
      </w:r>
      <w:r w:rsidR="0027013D">
        <w:rPr>
          <w:rFonts w:hint="eastAsia"/>
        </w:rPr>
        <w:t>指数受发文数量、重要文献数的影响比较大。测试集的预测值与真实值分布如图</w:t>
      </w:r>
      <w:r w:rsidR="0027013D">
        <w:rPr>
          <w:rFonts w:hint="eastAsia"/>
        </w:rPr>
        <w:t>#</w:t>
      </w:r>
      <w:r w:rsidR="0027013D">
        <w:t>a</w:t>
      </w:r>
      <w:r w:rsidR="0027013D">
        <w:rPr>
          <w:rFonts w:hint="eastAsia"/>
        </w:rPr>
        <w:t>，</w:t>
      </w:r>
      <w:r w:rsidR="00E3187E">
        <w:rPr>
          <w:rFonts w:hint="eastAsia"/>
        </w:rPr>
        <w:t>可以看出，预测的准确度不是很好。</w:t>
      </w:r>
    </w:p>
    <w:p w:rsidR="0027013D" w:rsidRDefault="00E3187E" w:rsidP="00E3187E">
      <w:pPr>
        <w:jc w:val="center"/>
      </w:pPr>
      <w:r w:rsidRPr="00244951">
        <w:rPr>
          <w:rFonts w:hint="eastAsia"/>
          <w:sz w:val="21"/>
        </w:rPr>
        <w:t>表</w:t>
      </w:r>
      <w:r w:rsidRPr="00244951">
        <w:rPr>
          <w:rFonts w:hint="eastAsia"/>
          <w:sz w:val="21"/>
        </w:rPr>
        <w:t>#</w:t>
      </w:r>
      <w:r w:rsidRPr="00244951">
        <w:rPr>
          <w:sz w:val="21"/>
        </w:rPr>
        <w:t>.</w:t>
      </w:r>
      <w:r>
        <w:rPr>
          <w:sz w:val="21"/>
        </w:rPr>
        <w:t>微生物学</w:t>
      </w:r>
      <w:r>
        <w:rPr>
          <w:sz w:val="21"/>
        </w:rPr>
        <w:t>10</w:t>
      </w:r>
      <w:r w:rsidRPr="00244951">
        <w:rPr>
          <w:sz w:val="21"/>
        </w:rPr>
        <w:t>年后</w:t>
      </w:r>
      <w:r w:rsidRPr="00244951">
        <w:rPr>
          <w:rFonts w:hint="eastAsia"/>
          <w:sz w:val="21"/>
        </w:rPr>
        <w:t>h</w:t>
      </w:r>
      <w:r w:rsidRPr="00244951">
        <w:rPr>
          <w:rFonts w:hint="eastAsia"/>
          <w:sz w:val="21"/>
        </w:rPr>
        <w:t>指数预测拟合的相关系数表</w:t>
      </w:r>
    </w:p>
    <w:tbl>
      <w:tblPr>
        <w:tblStyle w:val="af0"/>
        <w:tblW w:w="0" w:type="auto"/>
        <w:tblInd w:w="421" w:type="dxa"/>
        <w:tblLook w:val="04A0" w:firstRow="1" w:lastRow="0" w:firstColumn="1" w:lastColumn="0" w:noHBand="0" w:noVBand="1"/>
      </w:tblPr>
      <w:tblGrid>
        <w:gridCol w:w="961"/>
        <w:gridCol w:w="1382"/>
        <w:gridCol w:w="1383"/>
        <w:gridCol w:w="1093"/>
        <w:gridCol w:w="1134"/>
        <w:gridCol w:w="1418"/>
      </w:tblGrid>
      <w:tr w:rsidR="00E4005D" w:rsidRPr="00F11B77" w:rsidTr="00471A05">
        <w:tc>
          <w:tcPr>
            <w:tcW w:w="961" w:type="dxa"/>
            <w:vAlign w:val="center"/>
          </w:tcPr>
          <w:p w:rsidR="00E4005D" w:rsidRPr="00F11B77" w:rsidRDefault="00E4005D" w:rsidP="00471A05">
            <w:pPr>
              <w:jc w:val="center"/>
              <w:rPr>
                <w:noProof/>
                <w:sz w:val="21"/>
              </w:rPr>
            </w:pPr>
            <w:r w:rsidRPr="00F11B77">
              <w:rPr>
                <w:rFonts w:hint="eastAsia"/>
                <w:noProof/>
                <w:sz w:val="21"/>
              </w:rPr>
              <w:t>参数</w:t>
            </w:r>
          </w:p>
        </w:tc>
        <w:tc>
          <w:tcPr>
            <w:tcW w:w="1382" w:type="dxa"/>
            <w:vAlign w:val="center"/>
          </w:tcPr>
          <w:p w:rsidR="00E4005D" w:rsidRPr="00F11B77" w:rsidRDefault="00E4005D" w:rsidP="00471A05">
            <w:pPr>
              <w:jc w:val="center"/>
              <w:rPr>
                <w:noProof/>
                <w:sz w:val="21"/>
              </w:rPr>
            </w:pPr>
            <w:r w:rsidRPr="00F11B77">
              <w:rPr>
                <w:noProof/>
                <w:sz w:val="21"/>
              </w:rPr>
              <w:t>对应变量</w:t>
            </w:r>
          </w:p>
        </w:tc>
        <w:tc>
          <w:tcPr>
            <w:tcW w:w="1383" w:type="dxa"/>
            <w:vAlign w:val="center"/>
          </w:tcPr>
          <w:p w:rsidR="00E4005D" w:rsidRPr="00F11B77" w:rsidRDefault="00E4005D" w:rsidP="00471A05">
            <w:pPr>
              <w:jc w:val="center"/>
              <w:rPr>
                <w:noProof/>
                <w:sz w:val="21"/>
              </w:rPr>
            </w:pPr>
            <w:r>
              <w:rPr>
                <w:noProof/>
                <w:sz w:val="21"/>
              </w:rPr>
              <w:t>拟合系数</w:t>
            </w:r>
          </w:p>
        </w:tc>
        <w:tc>
          <w:tcPr>
            <w:tcW w:w="1093" w:type="dxa"/>
            <w:vAlign w:val="center"/>
          </w:tcPr>
          <w:p w:rsidR="00E4005D" w:rsidRPr="00F11B77" w:rsidRDefault="00E4005D" w:rsidP="00471A05">
            <w:pPr>
              <w:jc w:val="center"/>
              <w:rPr>
                <w:noProof/>
                <w:sz w:val="21"/>
              </w:rPr>
            </w:pPr>
            <w:r>
              <w:rPr>
                <w:noProof/>
                <w:sz w:val="21"/>
              </w:rPr>
              <w:t>标准差</w:t>
            </w:r>
          </w:p>
        </w:tc>
        <w:tc>
          <w:tcPr>
            <w:tcW w:w="1134" w:type="dxa"/>
            <w:vAlign w:val="center"/>
          </w:tcPr>
          <w:p w:rsidR="00E4005D" w:rsidRPr="00F11B77" w:rsidRDefault="00E4005D" w:rsidP="00471A05">
            <w:pPr>
              <w:jc w:val="center"/>
              <w:rPr>
                <w:noProof/>
                <w:sz w:val="21"/>
              </w:rPr>
            </w:pPr>
            <w:r>
              <w:rPr>
                <w:noProof/>
                <w:sz w:val="21"/>
              </w:rPr>
              <w:t>t</w:t>
            </w:r>
            <w:r>
              <w:rPr>
                <w:noProof/>
                <w:sz w:val="21"/>
              </w:rPr>
              <w:t>值</w:t>
            </w:r>
          </w:p>
        </w:tc>
        <w:tc>
          <w:tcPr>
            <w:tcW w:w="1418" w:type="dxa"/>
            <w:vAlign w:val="center"/>
          </w:tcPr>
          <w:p w:rsidR="00E4005D" w:rsidRPr="00F11B77" w:rsidRDefault="00E4005D" w:rsidP="00471A05">
            <w:pPr>
              <w:jc w:val="center"/>
              <w:rPr>
                <w:noProof/>
                <w:sz w:val="21"/>
              </w:rPr>
            </w:pPr>
            <w:r>
              <w:rPr>
                <w:rFonts w:hint="eastAsia"/>
                <w:noProof/>
                <w:sz w:val="21"/>
              </w:rPr>
              <w:t>p</w:t>
            </w:r>
            <w:r>
              <w:rPr>
                <w:rFonts w:hint="eastAsia"/>
                <w:noProof/>
                <w:sz w:val="21"/>
              </w:rPr>
              <w:t>值</w:t>
            </w:r>
          </w:p>
        </w:tc>
      </w:tr>
      <w:tr w:rsidR="00E4005D" w:rsidRPr="00F11B77" w:rsidTr="00471A05">
        <w:tc>
          <w:tcPr>
            <w:tcW w:w="961" w:type="dxa"/>
            <w:vAlign w:val="center"/>
          </w:tcPr>
          <w:p w:rsidR="00E4005D"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E4005D" w:rsidRPr="00F11B77" w:rsidRDefault="00E4005D" w:rsidP="00471A05">
            <w:pPr>
              <w:jc w:val="center"/>
              <w:rPr>
                <w:noProof/>
                <w:sz w:val="21"/>
              </w:rPr>
            </w:pPr>
            <w:r>
              <w:rPr>
                <w:rFonts w:hint="eastAsia"/>
                <w:noProof/>
                <w:sz w:val="21"/>
              </w:rPr>
              <w:t>（截距）</w:t>
            </w:r>
          </w:p>
        </w:tc>
        <w:tc>
          <w:tcPr>
            <w:tcW w:w="1383" w:type="dxa"/>
            <w:vAlign w:val="center"/>
          </w:tcPr>
          <w:p w:rsidR="00E4005D" w:rsidRPr="00F11B77" w:rsidRDefault="00E4005D" w:rsidP="00471A05">
            <w:pPr>
              <w:jc w:val="center"/>
              <w:rPr>
                <w:noProof/>
                <w:sz w:val="21"/>
              </w:rPr>
            </w:pPr>
            <w:r>
              <w:rPr>
                <w:rFonts w:hint="eastAsia"/>
                <w:noProof/>
                <w:sz w:val="21"/>
              </w:rPr>
              <w:t>9.68</w:t>
            </w:r>
          </w:p>
        </w:tc>
        <w:tc>
          <w:tcPr>
            <w:tcW w:w="1093" w:type="dxa"/>
            <w:vAlign w:val="center"/>
          </w:tcPr>
          <w:p w:rsidR="00E4005D" w:rsidRPr="00F11B77" w:rsidRDefault="00E4005D" w:rsidP="00471A05">
            <w:pPr>
              <w:jc w:val="center"/>
              <w:rPr>
                <w:noProof/>
                <w:sz w:val="21"/>
              </w:rPr>
            </w:pPr>
            <w:r>
              <w:rPr>
                <w:rFonts w:hint="eastAsia"/>
                <w:noProof/>
                <w:sz w:val="21"/>
              </w:rPr>
              <w:t>2.71</w:t>
            </w:r>
          </w:p>
        </w:tc>
        <w:tc>
          <w:tcPr>
            <w:tcW w:w="1134" w:type="dxa"/>
            <w:vAlign w:val="center"/>
          </w:tcPr>
          <w:p w:rsidR="00E4005D" w:rsidRPr="00F11B77" w:rsidRDefault="00E4005D" w:rsidP="00471A05">
            <w:pPr>
              <w:jc w:val="center"/>
              <w:rPr>
                <w:noProof/>
                <w:sz w:val="21"/>
              </w:rPr>
            </w:pPr>
            <w:r>
              <w:rPr>
                <w:rFonts w:hint="eastAsia"/>
                <w:noProof/>
                <w:sz w:val="21"/>
              </w:rPr>
              <w:t>3.57</w:t>
            </w:r>
          </w:p>
        </w:tc>
        <w:tc>
          <w:tcPr>
            <w:tcW w:w="1418" w:type="dxa"/>
            <w:vAlign w:val="center"/>
          </w:tcPr>
          <w:p w:rsidR="00E4005D" w:rsidRPr="00F11B77" w:rsidRDefault="00E4005D" w:rsidP="00471A05">
            <w:pPr>
              <w:jc w:val="center"/>
              <w:rPr>
                <w:noProof/>
                <w:sz w:val="21"/>
              </w:rPr>
            </w:pPr>
            <w:r>
              <w:rPr>
                <w:rFonts w:hint="eastAsia"/>
                <w:noProof/>
                <w:sz w:val="21"/>
              </w:rPr>
              <w:t>0.00052</w:t>
            </w:r>
          </w:p>
        </w:tc>
      </w:tr>
      <w:tr w:rsidR="00E4005D" w:rsidRPr="00F11B77" w:rsidTr="00471A05">
        <w:tc>
          <w:tcPr>
            <w:tcW w:w="961" w:type="dxa"/>
            <w:vAlign w:val="center"/>
          </w:tcPr>
          <w:p w:rsidR="00E4005D"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E4005D" w:rsidRPr="00F11B77" w:rsidRDefault="00E4005D" w:rsidP="00471A05">
            <w:pPr>
              <w:jc w:val="center"/>
              <w:rPr>
                <w:noProof/>
                <w:sz w:val="21"/>
              </w:rPr>
            </w:pPr>
            <w:r>
              <w:rPr>
                <w:noProof/>
                <w:sz w:val="21"/>
              </w:rPr>
              <w:t>初始</w:t>
            </w:r>
            <w:r>
              <w:rPr>
                <w:rFonts w:hint="eastAsia"/>
                <w:noProof/>
                <w:sz w:val="21"/>
              </w:rPr>
              <w:t>h</w:t>
            </w:r>
            <w:r>
              <w:rPr>
                <w:rFonts w:hint="eastAsia"/>
                <w:noProof/>
                <w:sz w:val="21"/>
              </w:rPr>
              <w:t>指数</w:t>
            </w:r>
          </w:p>
        </w:tc>
        <w:tc>
          <w:tcPr>
            <w:tcW w:w="1383" w:type="dxa"/>
            <w:vAlign w:val="center"/>
          </w:tcPr>
          <w:p w:rsidR="00E4005D" w:rsidRPr="00F11B77" w:rsidRDefault="00E4005D" w:rsidP="00471A05">
            <w:pPr>
              <w:jc w:val="center"/>
              <w:rPr>
                <w:noProof/>
                <w:sz w:val="21"/>
              </w:rPr>
            </w:pPr>
            <w:r>
              <w:rPr>
                <w:rFonts w:hint="eastAsia"/>
                <w:noProof/>
                <w:sz w:val="21"/>
              </w:rPr>
              <w:t>0.30</w:t>
            </w:r>
          </w:p>
        </w:tc>
        <w:tc>
          <w:tcPr>
            <w:tcW w:w="1093" w:type="dxa"/>
            <w:vAlign w:val="center"/>
          </w:tcPr>
          <w:p w:rsidR="00E4005D" w:rsidRPr="00F11B77" w:rsidRDefault="00E4005D" w:rsidP="00471A05">
            <w:pPr>
              <w:jc w:val="center"/>
              <w:rPr>
                <w:noProof/>
                <w:sz w:val="21"/>
              </w:rPr>
            </w:pPr>
            <w:r>
              <w:rPr>
                <w:rFonts w:hint="eastAsia"/>
                <w:noProof/>
                <w:sz w:val="21"/>
              </w:rPr>
              <w:t>0.27</w:t>
            </w:r>
          </w:p>
        </w:tc>
        <w:tc>
          <w:tcPr>
            <w:tcW w:w="1134" w:type="dxa"/>
            <w:vAlign w:val="center"/>
          </w:tcPr>
          <w:p w:rsidR="00E4005D" w:rsidRPr="00F11B77" w:rsidRDefault="00E4005D" w:rsidP="00471A05">
            <w:pPr>
              <w:jc w:val="center"/>
              <w:rPr>
                <w:noProof/>
                <w:sz w:val="21"/>
              </w:rPr>
            </w:pPr>
            <w:r>
              <w:rPr>
                <w:rFonts w:hint="eastAsia"/>
                <w:noProof/>
                <w:sz w:val="21"/>
              </w:rPr>
              <w:t>1.11</w:t>
            </w:r>
          </w:p>
        </w:tc>
        <w:tc>
          <w:tcPr>
            <w:tcW w:w="1418" w:type="dxa"/>
            <w:vAlign w:val="center"/>
          </w:tcPr>
          <w:p w:rsidR="00E4005D" w:rsidRPr="00F11B77" w:rsidRDefault="00E4005D" w:rsidP="00E4005D">
            <w:pPr>
              <w:jc w:val="center"/>
              <w:rPr>
                <w:noProof/>
                <w:sz w:val="21"/>
              </w:rPr>
            </w:pPr>
            <m:oMathPara>
              <m:oMath>
                <m:r>
                  <m:rPr>
                    <m:sty m:val="p"/>
                  </m:rPr>
                  <w:rPr>
                    <w:rFonts w:ascii="Cambria Math" w:hAnsi="Cambria Math" w:hint="eastAsia"/>
                    <w:noProof/>
                    <w:sz w:val="21"/>
                  </w:rPr>
                  <m:t>0.</m:t>
                </m:r>
                <m:r>
                  <m:rPr>
                    <m:sty m:val="p"/>
                  </m:rPr>
                  <w:rPr>
                    <w:rFonts w:ascii="Cambria Math" w:hAnsi="Cambria Math"/>
                    <w:noProof/>
                    <w:sz w:val="21"/>
                  </w:rPr>
                  <m:t>27</m:t>
                </m:r>
              </m:oMath>
            </m:oMathPara>
          </w:p>
        </w:tc>
      </w:tr>
      <w:tr w:rsidR="00E4005D" w:rsidRPr="00F11B77" w:rsidTr="00471A05">
        <w:tc>
          <w:tcPr>
            <w:tcW w:w="961" w:type="dxa"/>
            <w:vAlign w:val="center"/>
          </w:tcPr>
          <w:p w:rsidR="00E4005D"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E4005D" w:rsidRPr="00F11B77" w:rsidRDefault="00E4005D" w:rsidP="00471A05">
            <w:pPr>
              <w:jc w:val="center"/>
              <w:rPr>
                <w:noProof/>
                <w:sz w:val="21"/>
              </w:rPr>
            </w:pPr>
            <w:r>
              <w:rPr>
                <w:noProof/>
                <w:sz w:val="21"/>
              </w:rPr>
              <w:t>发文数量</w:t>
            </w:r>
          </w:p>
        </w:tc>
        <w:tc>
          <w:tcPr>
            <w:tcW w:w="1383" w:type="dxa"/>
            <w:vAlign w:val="center"/>
          </w:tcPr>
          <w:p w:rsidR="00E4005D" w:rsidRDefault="00E4005D" w:rsidP="00471A05">
            <w:pPr>
              <w:jc w:val="center"/>
              <w:rPr>
                <w:noProof/>
                <w:sz w:val="21"/>
              </w:rPr>
            </w:pPr>
            <w:r>
              <w:rPr>
                <w:rFonts w:hint="eastAsia"/>
                <w:noProof/>
                <w:sz w:val="21"/>
              </w:rPr>
              <w:t>2.12</w:t>
            </w:r>
          </w:p>
        </w:tc>
        <w:tc>
          <w:tcPr>
            <w:tcW w:w="1093" w:type="dxa"/>
            <w:vAlign w:val="center"/>
          </w:tcPr>
          <w:p w:rsidR="00E4005D" w:rsidRDefault="00E4005D" w:rsidP="00471A05">
            <w:pPr>
              <w:jc w:val="center"/>
              <w:rPr>
                <w:noProof/>
                <w:sz w:val="21"/>
              </w:rPr>
            </w:pPr>
            <w:r>
              <w:rPr>
                <w:rFonts w:hint="eastAsia"/>
                <w:noProof/>
                <w:sz w:val="21"/>
              </w:rPr>
              <w:t>0.87</w:t>
            </w:r>
          </w:p>
        </w:tc>
        <w:tc>
          <w:tcPr>
            <w:tcW w:w="1134" w:type="dxa"/>
            <w:vAlign w:val="center"/>
          </w:tcPr>
          <w:p w:rsidR="00E4005D" w:rsidRDefault="00E4005D" w:rsidP="00471A05">
            <w:pPr>
              <w:jc w:val="center"/>
              <w:rPr>
                <w:noProof/>
                <w:sz w:val="21"/>
              </w:rPr>
            </w:pPr>
            <w:r>
              <w:rPr>
                <w:rFonts w:hint="eastAsia"/>
                <w:noProof/>
                <w:sz w:val="21"/>
              </w:rPr>
              <w:t>2.45</w:t>
            </w:r>
          </w:p>
        </w:tc>
        <w:tc>
          <w:tcPr>
            <w:tcW w:w="1418" w:type="dxa"/>
            <w:vAlign w:val="center"/>
          </w:tcPr>
          <w:p w:rsidR="00E4005D" w:rsidRDefault="00E4005D" w:rsidP="00471A05">
            <w:pPr>
              <w:jc w:val="center"/>
              <w:rPr>
                <w:noProof/>
                <w:sz w:val="21"/>
              </w:rPr>
            </w:pPr>
            <w:r>
              <w:rPr>
                <w:rFonts w:hint="eastAsia"/>
                <w:noProof/>
                <w:sz w:val="21"/>
              </w:rPr>
              <w:t>0.016</w:t>
            </w:r>
          </w:p>
        </w:tc>
      </w:tr>
      <w:tr w:rsidR="00E4005D" w:rsidRPr="00F11B77" w:rsidTr="00471A05">
        <w:tc>
          <w:tcPr>
            <w:tcW w:w="961" w:type="dxa"/>
            <w:vAlign w:val="center"/>
          </w:tcPr>
          <w:p w:rsidR="00E4005D"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E4005D" w:rsidRPr="00F11B77" w:rsidRDefault="00E4005D" w:rsidP="00471A05">
            <w:pPr>
              <w:jc w:val="center"/>
              <w:rPr>
                <w:noProof/>
                <w:sz w:val="21"/>
              </w:rPr>
            </w:pPr>
            <w:r w:rsidRPr="00F11B77">
              <w:rPr>
                <w:noProof/>
                <w:sz w:val="21"/>
              </w:rPr>
              <w:t>发文期刊数</w:t>
            </w:r>
          </w:p>
        </w:tc>
        <w:tc>
          <w:tcPr>
            <w:tcW w:w="1383" w:type="dxa"/>
            <w:vAlign w:val="center"/>
          </w:tcPr>
          <w:p w:rsidR="00E4005D" w:rsidRPr="00F11B77" w:rsidRDefault="00E4005D" w:rsidP="00471A05">
            <w:pPr>
              <w:jc w:val="center"/>
              <w:rPr>
                <w:noProof/>
                <w:sz w:val="21"/>
              </w:rPr>
            </w:pPr>
            <w:r>
              <w:rPr>
                <w:rFonts w:hint="eastAsia"/>
                <w:noProof/>
                <w:sz w:val="21"/>
              </w:rPr>
              <w:t>-0.028</w:t>
            </w:r>
          </w:p>
        </w:tc>
        <w:tc>
          <w:tcPr>
            <w:tcW w:w="1093" w:type="dxa"/>
            <w:vAlign w:val="center"/>
          </w:tcPr>
          <w:p w:rsidR="00E4005D" w:rsidRPr="00F11B77" w:rsidRDefault="00E4005D" w:rsidP="00471A05">
            <w:pPr>
              <w:jc w:val="center"/>
              <w:rPr>
                <w:noProof/>
                <w:sz w:val="21"/>
              </w:rPr>
            </w:pPr>
            <w:r>
              <w:rPr>
                <w:rFonts w:hint="eastAsia"/>
                <w:noProof/>
                <w:sz w:val="21"/>
              </w:rPr>
              <w:t>0.11</w:t>
            </w:r>
          </w:p>
        </w:tc>
        <w:tc>
          <w:tcPr>
            <w:tcW w:w="1134" w:type="dxa"/>
            <w:vAlign w:val="center"/>
          </w:tcPr>
          <w:p w:rsidR="00E4005D" w:rsidRPr="00F11B77" w:rsidRDefault="00E4005D" w:rsidP="00471A05">
            <w:pPr>
              <w:jc w:val="center"/>
              <w:rPr>
                <w:noProof/>
                <w:sz w:val="21"/>
              </w:rPr>
            </w:pPr>
            <w:r>
              <w:rPr>
                <w:rFonts w:hint="eastAsia"/>
                <w:noProof/>
                <w:sz w:val="21"/>
              </w:rPr>
              <w:t>-0.25</w:t>
            </w:r>
          </w:p>
        </w:tc>
        <w:tc>
          <w:tcPr>
            <w:tcW w:w="1418" w:type="dxa"/>
            <w:vAlign w:val="center"/>
          </w:tcPr>
          <w:p w:rsidR="00E4005D" w:rsidRPr="00F11B77" w:rsidRDefault="00E4005D" w:rsidP="00471A05">
            <w:pPr>
              <w:jc w:val="center"/>
              <w:rPr>
                <w:noProof/>
                <w:sz w:val="21"/>
              </w:rPr>
            </w:pPr>
            <m:oMathPara>
              <m:oMath>
                <m:r>
                  <m:rPr>
                    <m:sty m:val="p"/>
                  </m:rPr>
                  <w:rPr>
                    <w:rFonts w:ascii="Cambria Math" w:hAnsi="Cambria Math"/>
                    <w:noProof/>
                    <w:sz w:val="21"/>
                  </w:rPr>
                  <m:t>0.80</m:t>
                </m:r>
              </m:oMath>
            </m:oMathPara>
          </w:p>
        </w:tc>
      </w:tr>
      <w:tr w:rsidR="00E4005D" w:rsidRPr="00F11B77" w:rsidTr="00471A05">
        <w:tc>
          <w:tcPr>
            <w:tcW w:w="961" w:type="dxa"/>
            <w:vAlign w:val="center"/>
          </w:tcPr>
          <w:p w:rsidR="00E4005D"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E4005D" w:rsidRPr="00F11B77" w:rsidRDefault="00E4005D" w:rsidP="00471A05">
            <w:pPr>
              <w:jc w:val="center"/>
              <w:rPr>
                <w:noProof/>
                <w:sz w:val="21"/>
              </w:rPr>
            </w:pPr>
            <w:r w:rsidRPr="00F11B77">
              <w:rPr>
                <w:noProof/>
                <w:sz w:val="21"/>
              </w:rPr>
              <w:t>重要文献数</w:t>
            </w:r>
          </w:p>
        </w:tc>
        <w:tc>
          <w:tcPr>
            <w:tcW w:w="1383" w:type="dxa"/>
            <w:vAlign w:val="center"/>
          </w:tcPr>
          <w:p w:rsidR="00E4005D" w:rsidRPr="00F11B77" w:rsidRDefault="00E4005D" w:rsidP="00471A05">
            <w:pPr>
              <w:jc w:val="center"/>
              <w:rPr>
                <w:noProof/>
                <w:sz w:val="21"/>
              </w:rPr>
            </w:pPr>
            <w:r>
              <w:rPr>
                <w:rFonts w:hint="eastAsia"/>
                <w:noProof/>
                <w:sz w:val="21"/>
              </w:rPr>
              <w:t>0.37</w:t>
            </w:r>
          </w:p>
        </w:tc>
        <w:tc>
          <w:tcPr>
            <w:tcW w:w="1093" w:type="dxa"/>
            <w:vAlign w:val="center"/>
          </w:tcPr>
          <w:p w:rsidR="00E4005D" w:rsidRPr="00F11B77" w:rsidRDefault="00E4005D" w:rsidP="00471A05">
            <w:pPr>
              <w:jc w:val="center"/>
              <w:rPr>
                <w:noProof/>
                <w:sz w:val="21"/>
              </w:rPr>
            </w:pPr>
            <w:r>
              <w:rPr>
                <w:rFonts w:hint="eastAsia"/>
                <w:noProof/>
                <w:sz w:val="21"/>
              </w:rPr>
              <w:t>0.17</w:t>
            </w:r>
          </w:p>
        </w:tc>
        <w:tc>
          <w:tcPr>
            <w:tcW w:w="1134" w:type="dxa"/>
            <w:vAlign w:val="center"/>
          </w:tcPr>
          <w:p w:rsidR="00E4005D" w:rsidRPr="00F11B77" w:rsidRDefault="00E4005D" w:rsidP="00471A05">
            <w:pPr>
              <w:jc w:val="center"/>
              <w:rPr>
                <w:noProof/>
                <w:sz w:val="21"/>
              </w:rPr>
            </w:pPr>
            <w:r>
              <w:rPr>
                <w:rFonts w:hint="eastAsia"/>
                <w:noProof/>
                <w:sz w:val="21"/>
              </w:rPr>
              <w:t>2.24</w:t>
            </w:r>
          </w:p>
        </w:tc>
        <w:tc>
          <w:tcPr>
            <w:tcW w:w="1418" w:type="dxa"/>
            <w:vAlign w:val="center"/>
          </w:tcPr>
          <w:p w:rsidR="00E4005D" w:rsidRPr="00F11B77" w:rsidRDefault="00E4005D" w:rsidP="00471A05">
            <w:pPr>
              <w:jc w:val="center"/>
              <w:rPr>
                <w:noProof/>
                <w:sz w:val="21"/>
              </w:rPr>
            </w:pPr>
            <m:oMathPara>
              <m:oMath>
                <m:r>
                  <m:rPr>
                    <m:sty m:val="p"/>
                  </m:rPr>
                  <w:rPr>
                    <w:rFonts w:ascii="Cambria Math" w:hAnsi="Cambria Math"/>
                    <w:noProof/>
                    <w:sz w:val="21"/>
                  </w:rPr>
                  <m:t>0.027</m:t>
                </m:r>
              </m:oMath>
            </m:oMathPara>
          </w:p>
        </w:tc>
      </w:tr>
      <w:tr w:rsidR="00E4005D" w:rsidRPr="00F11B77" w:rsidTr="00471A05">
        <w:tc>
          <w:tcPr>
            <w:tcW w:w="961" w:type="dxa"/>
            <w:vAlign w:val="center"/>
          </w:tcPr>
          <w:p w:rsidR="00E4005D"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E4005D" w:rsidRPr="00F11B77" w:rsidRDefault="00E4005D" w:rsidP="00471A05">
            <w:pPr>
              <w:jc w:val="center"/>
              <w:rPr>
                <w:noProof/>
                <w:sz w:val="21"/>
              </w:rPr>
            </w:pPr>
            <w:r w:rsidRPr="00F11B77">
              <w:rPr>
                <w:noProof/>
                <w:sz w:val="21"/>
              </w:rPr>
              <w:t>总被引频次</w:t>
            </w:r>
          </w:p>
        </w:tc>
        <w:tc>
          <w:tcPr>
            <w:tcW w:w="1383" w:type="dxa"/>
            <w:vAlign w:val="center"/>
          </w:tcPr>
          <w:p w:rsidR="00E4005D" w:rsidRPr="00F11B77" w:rsidRDefault="00E4005D" w:rsidP="00471A05">
            <w:pPr>
              <w:jc w:val="center"/>
              <w:rPr>
                <w:noProof/>
                <w:sz w:val="21"/>
              </w:rPr>
            </w:pPr>
            <w:r>
              <w:rPr>
                <w:rFonts w:hint="eastAsia"/>
                <w:noProof/>
                <w:sz w:val="21"/>
              </w:rPr>
              <w:t>0.17</w:t>
            </w:r>
          </w:p>
        </w:tc>
        <w:tc>
          <w:tcPr>
            <w:tcW w:w="1093" w:type="dxa"/>
            <w:vAlign w:val="center"/>
          </w:tcPr>
          <w:p w:rsidR="00E4005D" w:rsidRPr="00F11B77" w:rsidRDefault="00E4005D" w:rsidP="00471A05">
            <w:pPr>
              <w:jc w:val="center"/>
              <w:rPr>
                <w:noProof/>
                <w:sz w:val="21"/>
              </w:rPr>
            </w:pPr>
            <w:r>
              <w:rPr>
                <w:rFonts w:hint="eastAsia"/>
                <w:noProof/>
                <w:sz w:val="21"/>
              </w:rPr>
              <w:t>0.12</w:t>
            </w:r>
          </w:p>
        </w:tc>
        <w:tc>
          <w:tcPr>
            <w:tcW w:w="1134" w:type="dxa"/>
            <w:vAlign w:val="center"/>
          </w:tcPr>
          <w:p w:rsidR="00E4005D" w:rsidRPr="00F11B77" w:rsidRDefault="00E4005D" w:rsidP="00471A05">
            <w:pPr>
              <w:jc w:val="center"/>
              <w:rPr>
                <w:noProof/>
                <w:sz w:val="21"/>
              </w:rPr>
            </w:pPr>
            <w:r>
              <w:rPr>
                <w:rFonts w:hint="eastAsia"/>
                <w:noProof/>
                <w:sz w:val="21"/>
              </w:rPr>
              <w:t>1.48</w:t>
            </w:r>
          </w:p>
        </w:tc>
        <w:tc>
          <w:tcPr>
            <w:tcW w:w="1418" w:type="dxa"/>
            <w:vAlign w:val="center"/>
          </w:tcPr>
          <w:p w:rsidR="00E4005D" w:rsidRPr="00F11B77" w:rsidRDefault="00E4005D" w:rsidP="00471A05">
            <w:pPr>
              <w:jc w:val="center"/>
              <w:rPr>
                <w:noProof/>
                <w:sz w:val="21"/>
              </w:rPr>
            </w:pPr>
            <m:oMathPara>
              <m:oMath>
                <m:r>
                  <m:rPr>
                    <m:sty m:val="p"/>
                  </m:rPr>
                  <w:rPr>
                    <w:rFonts w:ascii="Cambria Math" w:hAnsi="Cambria Math"/>
                    <w:noProof/>
                    <w:sz w:val="21"/>
                  </w:rPr>
                  <m:t>0.14</m:t>
                </m:r>
              </m:oMath>
            </m:oMathPara>
          </w:p>
        </w:tc>
      </w:tr>
      <w:tr w:rsidR="00E4005D" w:rsidRPr="00F11B77" w:rsidTr="00471A05">
        <w:tc>
          <w:tcPr>
            <w:tcW w:w="961" w:type="dxa"/>
            <w:vAlign w:val="center"/>
          </w:tcPr>
          <w:p w:rsidR="00E4005D"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E4005D" w:rsidRPr="00F11B77" w:rsidRDefault="00E4005D" w:rsidP="00471A05">
            <w:pPr>
              <w:jc w:val="center"/>
              <w:rPr>
                <w:noProof/>
                <w:sz w:val="21"/>
              </w:rPr>
            </w:pPr>
            <w:r>
              <w:rPr>
                <w:noProof/>
                <w:sz w:val="21"/>
              </w:rPr>
              <w:t>a</w:t>
            </w:r>
            <w:r>
              <w:rPr>
                <w:noProof/>
                <w:sz w:val="21"/>
              </w:rPr>
              <w:t>值</w:t>
            </w:r>
          </w:p>
        </w:tc>
        <w:tc>
          <w:tcPr>
            <w:tcW w:w="1383" w:type="dxa"/>
            <w:vAlign w:val="center"/>
          </w:tcPr>
          <w:p w:rsidR="00E4005D" w:rsidRDefault="00E4005D" w:rsidP="00471A05">
            <w:pPr>
              <w:jc w:val="center"/>
              <w:rPr>
                <w:noProof/>
                <w:sz w:val="21"/>
              </w:rPr>
            </w:pPr>
            <w:r>
              <w:rPr>
                <w:rFonts w:hint="eastAsia"/>
                <w:noProof/>
                <w:sz w:val="21"/>
              </w:rPr>
              <w:t>-0.51</w:t>
            </w:r>
          </w:p>
        </w:tc>
        <w:tc>
          <w:tcPr>
            <w:tcW w:w="1093" w:type="dxa"/>
            <w:vAlign w:val="center"/>
          </w:tcPr>
          <w:p w:rsidR="00E4005D" w:rsidRDefault="00E4005D" w:rsidP="00471A05">
            <w:pPr>
              <w:jc w:val="center"/>
              <w:rPr>
                <w:noProof/>
                <w:sz w:val="21"/>
              </w:rPr>
            </w:pPr>
            <w:r>
              <w:rPr>
                <w:rFonts w:hint="eastAsia"/>
                <w:noProof/>
                <w:sz w:val="21"/>
              </w:rPr>
              <w:t>0.31</w:t>
            </w:r>
          </w:p>
        </w:tc>
        <w:tc>
          <w:tcPr>
            <w:tcW w:w="1134" w:type="dxa"/>
            <w:vAlign w:val="center"/>
          </w:tcPr>
          <w:p w:rsidR="00E4005D" w:rsidRDefault="00E4005D" w:rsidP="00471A05">
            <w:pPr>
              <w:jc w:val="center"/>
              <w:rPr>
                <w:noProof/>
                <w:sz w:val="21"/>
              </w:rPr>
            </w:pPr>
            <w:r>
              <w:rPr>
                <w:rFonts w:hint="eastAsia"/>
                <w:noProof/>
                <w:sz w:val="21"/>
              </w:rPr>
              <w:t>-1.68</w:t>
            </w:r>
          </w:p>
        </w:tc>
        <w:tc>
          <w:tcPr>
            <w:tcW w:w="1418" w:type="dxa"/>
            <w:vAlign w:val="center"/>
          </w:tcPr>
          <w:p w:rsidR="00E4005D" w:rsidRDefault="00E4005D" w:rsidP="00471A05">
            <w:pPr>
              <w:jc w:val="center"/>
              <w:rPr>
                <w:noProof/>
                <w:sz w:val="21"/>
              </w:rPr>
            </w:pPr>
            <w:r>
              <w:rPr>
                <w:rFonts w:hint="eastAsia"/>
                <w:noProof/>
                <w:sz w:val="21"/>
              </w:rPr>
              <w:t>0.096</w:t>
            </w:r>
          </w:p>
        </w:tc>
      </w:tr>
    </w:tbl>
    <w:p w:rsidR="00E4005D" w:rsidRDefault="00E4005D" w:rsidP="005C05BC">
      <w:pPr>
        <w:jc w:val="left"/>
      </w:pPr>
    </w:p>
    <w:p w:rsidR="00E3187E" w:rsidRDefault="00E3187E" w:rsidP="00640ED2">
      <w:pPr>
        <w:jc w:val="center"/>
      </w:pPr>
      <w:r>
        <w:rPr>
          <w:noProof/>
        </w:rPr>
        <w:drawing>
          <wp:inline distT="0" distB="0" distL="0" distR="0" wp14:anchorId="56D1E2CC" wp14:editId="1C9DDAF9">
            <wp:extent cx="1489075" cy="17384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96161" cy="1746682"/>
                    </a:xfrm>
                    <a:prstGeom prst="rect">
                      <a:avLst/>
                    </a:prstGeom>
                  </pic:spPr>
                </pic:pic>
              </a:graphicData>
            </a:graphic>
          </wp:inline>
        </w:drawing>
      </w:r>
      <w:r w:rsidR="00640ED2">
        <w:rPr>
          <w:rFonts w:hint="eastAsia"/>
        </w:rPr>
        <w:t xml:space="preserve">        </w:t>
      </w:r>
      <w:r w:rsidR="00640ED2">
        <w:rPr>
          <w:noProof/>
        </w:rPr>
        <w:drawing>
          <wp:inline distT="0" distB="0" distL="0" distR="0" wp14:anchorId="4963786B" wp14:editId="135B885D">
            <wp:extent cx="1543030" cy="1766455"/>
            <wp:effectExtent l="0" t="0" r="63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5394" cy="1780609"/>
                    </a:xfrm>
                    <a:prstGeom prst="rect">
                      <a:avLst/>
                    </a:prstGeom>
                  </pic:spPr>
                </pic:pic>
              </a:graphicData>
            </a:graphic>
          </wp:inline>
        </w:drawing>
      </w:r>
    </w:p>
    <w:p w:rsidR="00640ED2" w:rsidRDefault="00640ED2" w:rsidP="00640ED2">
      <w:pPr>
        <w:jc w:val="center"/>
      </w:pPr>
      <w:r w:rsidRPr="00640ED2">
        <w:rPr>
          <w:sz w:val="21"/>
        </w:rPr>
        <w:t>图</w:t>
      </w:r>
      <w:r w:rsidRPr="00640ED2">
        <w:rPr>
          <w:rFonts w:hint="eastAsia"/>
          <w:sz w:val="21"/>
        </w:rPr>
        <w:t>#</w:t>
      </w:r>
      <w:r w:rsidRPr="00640ED2">
        <w:rPr>
          <w:sz w:val="21"/>
        </w:rPr>
        <w:t>.10</w:t>
      </w:r>
      <w:r w:rsidRPr="00640ED2">
        <w:rPr>
          <w:sz w:val="21"/>
        </w:rPr>
        <w:t>年后</w:t>
      </w:r>
      <w:r w:rsidRPr="00640ED2">
        <w:rPr>
          <w:sz w:val="21"/>
        </w:rPr>
        <w:t>h</w:t>
      </w:r>
      <w:r w:rsidRPr="00640ED2">
        <w:rPr>
          <w:sz w:val="21"/>
        </w:rPr>
        <w:t>指数预测值与真实值的分布</w:t>
      </w:r>
      <w:r w:rsidR="006E40D0">
        <w:rPr>
          <w:rFonts w:hint="eastAsia"/>
          <w:sz w:val="21"/>
        </w:rPr>
        <w:t>。</w:t>
      </w:r>
      <w:r w:rsidR="006E40D0">
        <w:rPr>
          <w:rFonts w:hint="eastAsia"/>
          <w:sz w:val="21"/>
        </w:rPr>
        <w:t>a</w:t>
      </w:r>
      <w:r w:rsidR="006E40D0">
        <w:rPr>
          <w:sz w:val="21"/>
        </w:rPr>
        <w:t>为微生物学</w:t>
      </w:r>
      <w:r w:rsidR="006E40D0">
        <w:rPr>
          <w:rFonts w:hint="eastAsia"/>
          <w:sz w:val="21"/>
        </w:rPr>
        <w:t>，</w:t>
      </w:r>
      <w:r w:rsidR="006E40D0">
        <w:rPr>
          <w:sz w:val="21"/>
        </w:rPr>
        <w:t>b</w:t>
      </w:r>
      <w:r w:rsidR="006E40D0">
        <w:rPr>
          <w:sz w:val="21"/>
        </w:rPr>
        <w:t>为神经科学</w:t>
      </w:r>
      <w:r w:rsidR="006E40D0">
        <w:rPr>
          <w:rFonts w:hint="eastAsia"/>
          <w:sz w:val="21"/>
        </w:rPr>
        <w:t>。</w:t>
      </w:r>
    </w:p>
    <w:p w:rsidR="00640ED2" w:rsidRDefault="00640ED2" w:rsidP="00640ED2">
      <w:pPr>
        <w:ind w:firstLine="480"/>
        <w:jc w:val="left"/>
      </w:pPr>
      <w:r>
        <w:rPr>
          <w:rFonts w:hint="eastAsia"/>
        </w:rPr>
        <w:t>同样，我们队神经科学领域，</w:t>
      </w:r>
      <w:r>
        <w:rPr>
          <w:rFonts w:hint="eastAsia"/>
        </w:rPr>
        <w:t>10</w:t>
      </w:r>
      <w:r>
        <w:rPr>
          <w:rFonts w:hint="eastAsia"/>
        </w:rPr>
        <w:t>年后的</w:t>
      </w:r>
      <w:r>
        <w:rPr>
          <w:rFonts w:hint="eastAsia"/>
        </w:rPr>
        <w:t>h</w:t>
      </w:r>
      <w:r>
        <w:rPr>
          <w:rFonts w:hint="eastAsia"/>
        </w:rPr>
        <w:t>指数进行了预测，得到如下拟合方程：</w:t>
      </w:r>
    </w:p>
    <w:p w:rsidR="00640ED2" w:rsidRPr="00640ED2" w:rsidRDefault="00F842D1" w:rsidP="00640ED2">
      <w:pPr>
        <w:ind w:firstLine="480"/>
        <w:jc w:val="left"/>
      </w:pPr>
      <m:oMathPara>
        <m:oMath>
          <m:sSub>
            <m:sSubPr>
              <m:ctrlPr>
                <w:rPr>
                  <w:rFonts w:ascii="Cambria Math" w:hAnsi="Cambria Math"/>
                  <w:i/>
                </w:rPr>
              </m:ctrlPr>
            </m:sSubPr>
            <m:e>
              <m:r>
                <w:rPr>
                  <w:rFonts w:ascii="Cambria Math" w:hAnsi="Cambria Math"/>
                </w:rPr>
                <m:t>h</m:t>
              </m:r>
            </m:e>
            <m:sub>
              <m:r>
                <w:rPr>
                  <w:rFonts w:ascii="Cambria Math" w:hAnsi="Cambria Math"/>
                </w:rPr>
                <m:t>+5</m:t>
              </m:r>
            </m:sub>
          </m:sSub>
          <m:r>
            <m:rPr>
              <m:sty m:val="p"/>
            </m:rPr>
            <w:rPr>
              <w:rFonts w:ascii="Cambria Math" w:hAnsi="Cambria Math"/>
            </w:rPr>
            <m:t>=6.51+0.30</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+2.12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-0.028</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+0.37</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+0.17</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-0.51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640ED2" w:rsidRDefault="00640ED2" w:rsidP="005C05BC">
      <w:pPr>
        <w:jc w:val="left"/>
      </w:pPr>
      <w:r>
        <w:t>模型的拟合度</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=0.88</m:t>
        </m:r>
      </m:oMath>
      <w:r>
        <w:rPr>
          <w:rFonts w:hint="eastAsia"/>
        </w:rPr>
        <w:t>，拟合参数的相关系数如表</w:t>
      </w:r>
      <w:r>
        <w:rPr>
          <w:rFonts w:hint="eastAsia"/>
        </w:rPr>
        <w:t>#</w:t>
      </w:r>
      <w:r w:rsidR="003060E8">
        <w:rPr>
          <w:rFonts w:hint="eastAsia"/>
        </w:rPr>
        <w:t>，可以看出，与微生物学的拟合方程相比，初始</w:t>
      </w:r>
      <w:r w:rsidR="003060E8">
        <w:rPr>
          <w:rFonts w:hint="eastAsia"/>
        </w:rPr>
        <w:t>h</w:t>
      </w:r>
      <w:r w:rsidR="003060E8">
        <w:rPr>
          <w:rFonts w:hint="eastAsia"/>
        </w:rPr>
        <w:t>指数对于神经科学</w:t>
      </w:r>
      <w:r w:rsidR="003060E8">
        <w:rPr>
          <w:rFonts w:hint="eastAsia"/>
        </w:rPr>
        <w:t>10</w:t>
      </w:r>
      <w:r w:rsidR="003060E8">
        <w:rPr>
          <w:rFonts w:hint="eastAsia"/>
        </w:rPr>
        <w:t>年后的</w:t>
      </w:r>
      <w:r w:rsidR="003060E8">
        <w:rPr>
          <w:rFonts w:hint="eastAsia"/>
        </w:rPr>
        <w:t>h</w:t>
      </w:r>
      <w:r w:rsidR="003060E8">
        <w:rPr>
          <w:rFonts w:hint="eastAsia"/>
        </w:rPr>
        <w:t>指数仍有较大影响。</w:t>
      </w:r>
    </w:p>
    <w:p w:rsidR="00640ED2" w:rsidRDefault="00640ED2" w:rsidP="005C05BC">
      <w:pPr>
        <w:jc w:val="left"/>
      </w:pPr>
    </w:p>
    <w:p w:rsidR="00640ED2" w:rsidRPr="00640ED2" w:rsidRDefault="00640ED2" w:rsidP="00640ED2">
      <w:pPr>
        <w:jc w:val="center"/>
      </w:pPr>
      <w:r w:rsidRPr="00244951">
        <w:rPr>
          <w:rFonts w:hint="eastAsia"/>
          <w:sz w:val="21"/>
        </w:rPr>
        <w:t>表</w:t>
      </w:r>
      <w:r w:rsidRPr="00244951">
        <w:rPr>
          <w:rFonts w:hint="eastAsia"/>
          <w:sz w:val="21"/>
        </w:rPr>
        <w:t>#</w:t>
      </w:r>
      <w:r w:rsidRPr="00244951">
        <w:rPr>
          <w:sz w:val="21"/>
        </w:rPr>
        <w:t>.</w:t>
      </w:r>
      <w:r w:rsidR="00734A6E">
        <w:rPr>
          <w:sz w:val="21"/>
        </w:rPr>
        <w:t>神经科学</w:t>
      </w:r>
      <w:r>
        <w:rPr>
          <w:sz w:val="21"/>
        </w:rPr>
        <w:t>10</w:t>
      </w:r>
      <w:r w:rsidRPr="00244951">
        <w:rPr>
          <w:sz w:val="21"/>
        </w:rPr>
        <w:t>年后</w:t>
      </w:r>
      <w:r w:rsidRPr="00244951">
        <w:rPr>
          <w:rFonts w:hint="eastAsia"/>
          <w:sz w:val="21"/>
        </w:rPr>
        <w:t>h</w:t>
      </w:r>
      <w:r w:rsidRPr="00244951">
        <w:rPr>
          <w:rFonts w:hint="eastAsia"/>
          <w:sz w:val="21"/>
        </w:rPr>
        <w:t>指数预测拟合的相关系数表</w:t>
      </w:r>
    </w:p>
    <w:tbl>
      <w:tblPr>
        <w:tblStyle w:val="af0"/>
        <w:tblW w:w="0" w:type="auto"/>
        <w:tblInd w:w="421" w:type="dxa"/>
        <w:tblLook w:val="04A0" w:firstRow="1" w:lastRow="0" w:firstColumn="1" w:lastColumn="0" w:noHBand="0" w:noVBand="1"/>
      </w:tblPr>
      <w:tblGrid>
        <w:gridCol w:w="961"/>
        <w:gridCol w:w="1382"/>
        <w:gridCol w:w="1383"/>
        <w:gridCol w:w="1093"/>
        <w:gridCol w:w="1134"/>
        <w:gridCol w:w="1418"/>
      </w:tblGrid>
      <w:tr w:rsidR="00640ED2" w:rsidRPr="00F11B77" w:rsidTr="00471A05">
        <w:tc>
          <w:tcPr>
            <w:tcW w:w="961" w:type="dxa"/>
            <w:vAlign w:val="center"/>
          </w:tcPr>
          <w:p w:rsidR="00640ED2" w:rsidRPr="00F11B77" w:rsidRDefault="00640ED2" w:rsidP="00471A05">
            <w:pPr>
              <w:jc w:val="center"/>
              <w:rPr>
                <w:noProof/>
                <w:sz w:val="21"/>
              </w:rPr>
            </w:pPr>
            <w:r w:rsidRPr="00F11B77">
              <w:rPr>
                <w:rFonts w:hint="eastAsia"/>
                <w:noProof/>
                <w:sz w:val="21"/>
              </w:rPr>
              <w:t>参数</w:t>
            </w:r>
          </w:p>
        </w:tc>
        <w:tc>
          <w:tcPr>
            <w:tcW w:w="1382" w:type="dxa"/>
            <w:vAlign w:val="center"/>
          </w:tcPr>
          <w:p w:rsidR="00640ED2" w:rsidRPr="00F11B77" w:rsidRDefault="00640ED2" w:rsidP="00471A05">
            <w:pPr>
              <w:jc w:val="center"/>
              <w:rPr>
                <w:noProof/>
                <w:sz w:val="21"/>
              </w:rPr>
            </w:pPr>
            <w:r w:rsidRPr="00F11B77">
              <w:rPr>
                <w:noProof/>
                <w:sz w:val="21"/>
              </w:rPr>
              <w:t>对应变量</w:t>
            </w:r>
          </w:p>
        </w:tc>
        <w:tc>
          <w:tcPr>
            <w:tcW w:w="1383" w:type="dxa"/>
            <w:vAlign w:val="center"/>
          </w:tcPr>
          <w:p w:rsidR="00640ED2" w:rsidRPr="00F11B77" w:rsidRDefault="00640ED2" w:rsidP="00471A05">
            <w:pPr>
              <w:jc w:val="center"/>
              <w:rPr>
                <w:noProof/>
                <w:sz w:val="21"/>
              </w:rPr>
            </w:pPr>
            <w:r>
              <w:rPr>
                <w:noProof/>
                <w:sz w:val="21"/>
              </w:rPr>
              <w:t>拟合系数</w:t>
            </w:r>
          </w:p>
        </w:tc>
        <w:tc>
          <w:tcPr>
            <w:tcW w:w="1093" w:type="dxa"/>
            <w:vAlign w:val="center"/>
          </w:tcPr>
          <w:p w:rsidR="00640ED2" w:rsidRPr="00F11B77" w:rsidRDefault="00640ED2" w:rsidP="00471A05">
            <w:pPr>
              <w:jc w:val="center"/>
              <w:rPr>
                <w:noProof/>
                <w:sz w:val="21"/>
              </w:rPr>
            </w:pPr>
            <w:r>
              <w:rPr>
                <w:noProof/>
                <w:sz w:val="21"/>
              </w:rPr>
              <w:t>标准差</w:t>
            </w:r>
          </w:p>
        </w:tc>
        <w:tc>
          <w:tcPr>
            <w:tcW w:w="1134" w:type="dxa"/>
            <w:vAlign w:val="center"/>
          </w:tcPr>
          <w:p w:rsidR="00640ED2" w:rsidRPr="00F11B77" w:rsidRDefault="00640ED2" w:rsidP="00471A05">
            <w:pPr>
              <w:jc w:val="center"/>
              <w:rPr>
                <w:noProof/>
                <w:sz w:val="21"/>
              </w:rPr>
            </w:pPr>
            <w:r>
              <w:rPr>
                <w:noProof/>
                <w:sz w:val="21"/>
              </w:rPr>
              <w:t>t</w:t>
            </w:r>
            <w:r>
              <w:rPr>
                <w:noProof/>
                <w:sz w:val="21"/>
              </w:rPr>
              <w:t>值</w:t>
            </w:r>
          </w:p>
        </w:tc>
        <w:tc>
          <w:tcPr>
            <w:tcW w:w="1418" w:type="dxa"/>
            <w:vAlign w:val="center"/>
          </w:tcPr>
          <w:p w:rsidR="00640ED2" w:rsidRPr="00F11B77" w:rsidRDefault="00640ED2" w:rsidP="00471A05">
            <w:pPr>
              <w:jc w:val="center"/>
              <w:rPr>
                <w:noProof/>
                <w:sz w:val="21"/>
              </w:rPr>
            </w:pPr>
            <w:r>
              <w:rPr>
                <w:rFonts w:hint="eastAsia"/>
                <w:noProof/>
                <w:sz w:val="21"/>
              </w:rPr>
              <w:t>p</w:t>
            </w:r>
            <w:r>
              <w:rPr>
                <w:rFonts w:hint="eastAsia"/>
                <w:noProof/>
                <w:sz w:val="21"/>
              </w:rPr>
              <w:t>值</w:t>
            </w:r>
          </w:p>
        </w:tc>
      </w:tr>
      <w:tr w:rsidR="00640ED2" w:rsidRPr="00F11B77" w:rsidTr="00471A05">
        <w:tc>
          <w:tcPr>
            <w:tcW w:w="961" w:type="dxa"/>
            <w:vAlign w:val="center"/>
          </w:tcPr>
          <w:p w:rsidR="00640ED2"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640ED2" w:rsidRPr="00F11B77" w:rsidRDefault="00640ED2" w:rsidP="00471A05">
            <w:pPr>
              <w:jc w:val="center"/>
              <w:rPr>
                <w:noProof/>
                <w:sz w:val="21"/>
              </w:rPr>
            </w:pPr>
            <w:r>
              <w:rPr>
                <w:rFonts w:hint="eastAsia"/>
                <w:noProof/>
                <w:sz w:val="21"/>
              </w:rPr>
              <w:t>（截距）</w:t>
            </w:r>
          </w:p>
        </w:tc>
        <w:tc>
          <w:tcPr>
            <w:tcW w:w="1383" w:type="dxa"/>
            <w:vAlign w:val="center"/>
          </w:tcPr>
          <w:p w:rsidR="00640ED2" w:rsidRPr="00F11B77" w:rsidRDefault="00640ED2" w:rsidP="00471A05">
            <w:pPr>
              <w:jc w:val="center"/>
              <w:rPr>
                <w:noProof/>
                <w:sz w:val="21"/>
              </w:rPr>
            </w:pPr>
            <w:r>
              <w:rPr>
                <w:rFonts w:hint="eastAsia"/>
                <w:noProof/>
                <w:sz w:val="21"/>
              </w:rPr>
              <w:t>6.51</w:t>
            </w:r>
          </w:p>
        </w:tc>
        <w:tc>
          <w:tcPr>
            <w:tcW w:w="1093" w:type="dxa"/>
            <w:vAlign w:val="center"/>
          </w:tcPr>
          <w:p w:rsidR="00640ED2" w:rsidRPr="00F11B77" w:rsidRDefault="00640ED2" w:rsidP="00471A05">
            <w:pPr>
              <w:jc w:val="center"/>
              <w:rPr>
                <w:noProof/>
                <w:sz w:val="21"/>
              </w:rPr>
            </w:pPr>
            <w:r>
              <w:rPr>
                <w:rFonts w:hint="eastAsia"/>
                <w:noProof/>
                <w:sz w:val="21"/>
              </w:rPr>
              <w:t>2.51</w:t>
            </w:r>
          </w:p>
        </w:tc>
        <w:tc>
          <w:tcPr>
            <w:tcW w:w="1134" w:type="dxa"/>
            <w:vAlign w:val="center"/>
          </w:tcPr>
          <w:p w:rsidR="00640ED2" w:rsidRPr="00F11B77" w:rsidRDefault="003060E8" w:rsidP="00471A05">
            <w:pPr>
              <w:jc w:val="center"/>
              <w:rPr>
                <w:noProof/>
                <w:sz w:val="21"/>
              </w:rPr>
            </w:pPr>
            <w:r>
              <w:rPr>
                <w:rFonts w:hint="eastAsia"/>
                <w:noProof/>
                <w:sz w:val="21"/>
              </w:rPr>
              <w:t>2.59</w:t>
            </w:r>
          </w:p>
        </w:tc>
        <w:tc>
          <w:tcPr>
            <w:tcW w:w="1418" w:type="dxa"/>
            <w:vAlign w:val="center"/>
          </w:tcPr>
          <w:p w:rsidR="00640ED2" w:rsidRPr="00F11B77" w:rsidRDefault="003060E8" w:rsidP="00471A05">
            <w:pPr>
              <w:jc w:val="center"/>
              <w:rPr>
                <w:noProof/>
                <w:sz w:val="21"/>
              </w:rPr>
            </w:pPr>
            <w:r>
              <w:rPr>
                <w:rFonts w:hint="eastAsia"/>
                <w:noProof/>
                <w:sz w:val="21"/>
              </w:rPr>
              <w:t>0.010</w:t>
            </w:r>
          </w:p>
        </w:tc>
      </w:tr>
      <w:tr w:rsidR="00640ED2" w:rsidRPr="00F11B77" w:rsidTr="00471A05">
        <w:tc>
          <w:tcPr>
            <w:tcW w:w="961" w:type="dxa"/>
            <w:vAlign w:val="center"/>
          </w:tcPr>
          <w:p w:rsidR="00640ED2"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640ED2" w:rsidRPr="00F11B77" w:rsidRDefault="00640ED2" w:rsidP="00471A05">
            <w:pPr>
              <w:jc w:val="center"/>
              <w:rPr>
                <w:noProof/>
                <w:sz w:val="21"/>
              </w:rPr>
            </w:pPr>
            <w:r>
              <w:rPr>
                <w:noProof/>
                <w:sz w:val="21"/>
              </w:rPr>
              <w:t>初始</w:t>
            </w:r>
            <w:r>
              <w:rPr>
                <w:rFonts w:hint="eastAsia"/>
                <w:noProof/>
                <w:sz w:val="21"/>
              </w:rPr>
              <w:t>h</w:t>
            </w:r>
            <w:r>
              <w:rPr>
                <w:rFonts w:hint="eastAsia"/>
                <w:noProof/>
                <w:sz w:val="21"/>
              </w:rPr>
              <w:t>指数</w:t>
            </w:r>
          </w:p>
        </w:tc>
        <w:tc>
          <w:tcPr>
            <w:tcW w:w="1383" w:type="dxa"/>
            <w:vAlign w:val="center"/>
          </w:tcPr>
          <w:p w:rsidR="00640ED2" w:rsidRPr="00F11B77" w:rsidRDefault="00640ED2" w:rsidP="00471A05">
            <w:pPr>
              <w:jc w:val="center"/>
              <w:rPr>
                <w:noProof/>
                <w:sz w:val="21"/>
              </w:rPr>
            </w:pPr>
            <w:r>
              <w:rPr>
                <w:rFonts w:hint="eastAsia"/>
                <w:noProof/>
                <w:sz w:val="21"/>
              </w:rPr>
              <w:t>0.72</w:t>
            </w:r>
          </w:p>
        </w:tc>
        <w:tc>
          <w:tcPr>
            <w:tcW w:w="1093" w:type="dxa"/>
            <w:vAlign w:val="center"/>
          </w:tcPr>
          <w:p w:rsidR="00640ED2" w:rsidRPr="00F11B77" w:rsidRDefault="003060E8" w:rsidP="00471A05">
            <w:pPr>
              <w:jc w:val="center"/>
              <w:rPr>
                <w:noProof/>
                <w:sz w:val="21"/>
              </w:rPr>
            </w:pPr>
            <w:r>
              <w:rPr>
                <w:rFonts w:hint="eastAsia"/>
                <w:noProof/>
                <w:sz w:val="21"/>
              </w:rPr>
              <w:t>0.23</w:t>
            </w:r>
          </w:p>
        </w:tc>
        <w:tc>
          <w:tcPr>
            <w:tcW w:w="1134" w:type="dxa"/>
            <w:vAlign w:val="center"/>
          </w:tcPr>
          <w:p w:rsidR="00640ED2" w:rsidRPr="00F11B77" w:rsidRDefault="003060E8" w:rsidP="00471A05">
            <w:pPr>
              <w:jc w:val="center"/>
              <w:rPr>
                <w:noProof/>
                <w:sz w:val="21"/>
              </w:rPr>
            </w:pPr>
            <w:r>
              <w:rPr>
                <w:rFonts w:hint="eastAsia"/>
                <w:noProof/>
                <w:sz w:val="21"/>
              </w:rPr>
              <w:t>3.03</w:t>
            </w:r>
          </w:p>
        </w:tc>
        <w:tc>
          <w:tcPr>
            <w:tcW w:w="1418" w:type="dxa"/>
            <w:vAlign w:val="center"/>
          </w:tcPr>
          <w:p w:rsidR="00640ED2" w:rsidRPr="00F11B77" w:rsidRDefault="00640ED2" w:rsidP="00471A05">
            <w:pPr>
              <w:jc w:val="center"/>
              <w:rPr>
                <w:noProof/>
                <w:sz w:val="21"/>
              </w:rPr>
            </w:pPr>
            <m:oMathPara>
              <m:oMath>
                <m:r>
                  <m:rPr>
                    <m:sty m:val="p"/>
                  </m:rPr>
                  <w:rPr>
                    <w:rFonts w:ascii="Cambria Math" w:hAnsi="Cambria Math" w:hint="eastAsia"/>
                    <w:noProof/>
                    <w:sz w:val="21"/>
                  </w:rPr>
                  <m:t>0.</m:t>
                </m:r>
                <m:r>
                  <m:rPr>
                    <m:sty m:val="p"/>
                  </m:rPr>
                  <w:rPr>
                    <w:rFonts w:ascii="Cambria Math" w:hAnsi="Cambria Math"/>
                    <w:noProof/>
                    <w:sz w:val="21"/>
                  </w:rPr>
                  <m:t>0028</m:t>
                </m:r>
              </m:oMath>
            </m:oMathPara>
          </w:p>
        </w:tc>
      </w:tr>
      <w:tr w:rsidR="00640ED2" w:rsidRPr="00F11B77" w:rsidTr="00471A05">
        <w:tc>
          <w:tcPr>
            <w:tcW w:w="961" w:type="dxa"/>
            <w:vAlign w:val="center"/>
          </w:tcPr>
          <w:p w:rsidR="00640ED2"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640ED2" w:rsidRPr="00F11B77" w:rsidRDefault="00640ED2" w:rsidP="00471A05">
            <w:pPr>
              <w:jc w:val="center"/>
              <w:rPr>
                <w:noProof/>
                <w:sz w:val="21"/>
              </w:rPr>
            </w:pPr>
            <w:r>
              <w:rPr>
                <w:noProof/>
                <w:sz w:val="21"/>
              </w:rPr>
              <w:t>发文数量</w:t>
            </w:r>
          </w:p>
        </w:tc>
        <w:tc>
          <w:tcPr>
            <w:tcW w:w="1383" w:type="dxa"/>
            <w:vAlign w:val="center"/>
          </w:tcPr>
          <w:p w:rsidR="00640ED2" w:rsidRDefault="00640ED2" w:rsidP="00471A05">
            <w:pPr>
              <w:jc w:val="center"/>
              <w:rPr>
                <w:noProof/>
                <w:sz w:val="21"/>
              </w:rPr>
            </w:pPr>
            <w:r>
              <w:rPr>
                <w:rFonts w:hint="eastAsia"/>
                <w:noProof/>
                <w:sz w:val="21"/>
              </w:rPr>
              <w:t>1.46</w:t>
            </w:r>
          </w:p>
        </w:tc>
        <w:tc>
          <w:tcPr>
            <w:tcW w:w="1093" w:type="dxa"/>
            <w:vAlign w:val="center"/>
          </w:tcPr>
          <w:p w:rsidR="00640ED2" w:rsidRDefault="003060E8" w:rsidP="00471A05">
            <w:pPr>
              <w:jc w:val="center"/>
              <w:rPr>
                <w:noProof/>
                <w:sz w:val="21"/>
              </w:rPr>
            </w:pPr>
            <w:r>
              <w:rPr>
                <w:rFonts w:hint="eastAsia"/>
                <w:noProof/>
                <w:sz w:val="21"/>
              </w:rPr>
              <w:t>0.79</w:t>
            </w:r>
          </w:p>
        </w:tc>
        <w:tc>
          <w:tcPr>
            <w:tcW w:w="1134" w:type="dxa"/>
            <w:vAlign w:val="center"/>
          </w:tcPr>
          <w:p w:rsidR="00640ED2" w:rsidRDefault="003060E8" w:rsidP="00471A05">
            <w:pPr>
              <w:jc w:val="center"/>
              <w:rPr>
                <w:noProof/>
                <w:sz w:val="21"/>
              </w:rPr>
            </w:pPr>
            <w:r>
              <w:rPr>
                <w:rFonts w:hint="eastAsia"/>
                <w:noProof/>
                <w:sz w:val="21"/>
              </w:rPr>
              <w:t>1.85</w:t>
            </w:r>
          </w:p>
        </w:tc>
        <w:tc>
          <w:tcPr>
            <w:tcW w:w="1418" w:type="dxa"/>
            <w:vAlign w:val="center"/>
          </w:tcPr>
          <w:p w:rsidR="00640ED2" w:rsidRDefault="003060E8" w:rsidP="00471A05">
            <w:pPr>
              <w:jc w:val="center"/>
              <w:rPr>
                <w:noProof/>
                <w:sz w:val="21"/>
              </w:rPr>
            </w:pPr>
            <w:r>
              <w:rPr>
                <w:rFonts w:hint="eastAsia"/>
                <w:noProof/>
                <w:sz w:val="21"/>
              </w:rPr>
              <w:t>0.066</w:t>
            </w:r>
          </w:p>
        </w:tc>
      </w:tr>
      <w:tr w:rsidR="00640ED2" w:rsidRPr="00F11B77" w:rsidTr="00471A05">
        <w:tc>
          <w:tcPr>
            <w:tcW w:w="961" w:type="dxa"/>
            <w:vAlign w:val="center"/>
          </w:tcPr>
          <w:p w:rsidR="00640ED2"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640ED2" w:rsidRPr="00F11B77" w:rsidRDefault="00640ED2" w:rsidP="00471A05">
            <w:pPr>
              <w:jc w:val="center"/>
              <w:rPr>
                <w:noProof/>
                <w:sz w:val="21"/>
              </w:rPr>
            </w:pPr>
            <w:r w:rsidRPr="00F11B77">
              <w:rPr>
                <w:noProof/>
                <w:sz w:val="21"/>
              </w:rPr>
              <w:t>发文期刊数</w:t>
            </w:r>
          </w:p>
        </w:tc>
        <w:tc>
          <w:tcPr>
            <w:tcW w:w="1383" w:type="dxa"/>
            <w:vAlign w:val="center"/>
          </w:tcPr>
          <w:p w:rsidR="00640ED2" w:rsidRPr="00F11B77" w:rsidRDefault="00640ED2" w:rsidP="00471A05">
            <w:pPr>
              <w:jc w:val="center"/>
              <w:rPr>
                <w:noProof/>
                <w:sz w:val="21"/>
              </w:rPr>
            </w:pPr>
            <w:r>
              <w:rPr>
                <w:rFonts w:hint="eastAsia"/>
                <w:noProof/>
                <w:sz w:val="21"/>
              </w:rPr>
              <w:t>0.13</w:t>
            </w:r>
          </w:p>
        </w:tc>
        <w:tc>
          <w:tcPr>
            <w:tcW w:w="1093" w:type="dxa"/>
            <w:vAlign w:val="center"/>
          </w:tcPr>
          <w:p w:rsidR="00640ED2" w:rsidRPr="00F11B77" w:rsidRDefault="003060E8" w:rsidP="00471A05">
            <w:pPr>
              <w:jc w:val="center"/>
              <w:rPr>
                <w:noProof/>
                <w:sz w:val="21"/>
              </w:rPr>
            </w:pPr>
            <w:r>
              <w:rPr>
                <w:rFonts w:hint="eastAsia"/>
                <w:noProof/>
                <w:sz w:val="21"/>
              </w:rPr>
              <w:t>0.10</w:t>
            </w:r>
          </w:p>
        </w:tc>
        <w:tc>
          <w:tcPr>
            <w:tcW w:w="1134" w:type="dxa"/>
            <w:vAlign w:val="center"/>
          </w:tcPr>
          <w:p w:rsidR="00640ED2" w:rsidRPr="00F11B77" w:rsidRDefault="003060E8" w:rsidP="00471A05">
            <w:pPr>
              <w:jc w:val="center"/>
              <w:rPr>
                <w:noProof/>
                <w:sz w:val="21"/>
              </w:rPr>
            </w:pPr>
            <w:r>
              <w:rPr>
                <w:rFonts w:hint="eastAsia"/>
                <w:noProof/>
                <w:sz w:val="21"/>
              </w:rPr>
              <w:t>1.30</w:t>
            </w:r>
          </w:p>
        </w:tc>
        <w:tc>
          <w:tcPr>
            <w:tcW w:w="1418" w:type="dxa"/>
            <w:vAlign w:val="center"/>
          </w:tcPr>
          <w:p w:rsidR="00640ED2" w:rsidRPr="00F11B77" w:rsidRDefault="00640ED2" w:rsidP="00471A05">
            <w:pPr>
              <w:jc w:val="center"/>
              <w:rPr>
                <w:noProof/>
                <w:sz w:val="21"/>
              </w:rPr>
            </w:pPr>
            <m:oMathPara>
              <m:oMath>
                <m:r>
                  <m:rPr>
                    <m:sty m:val="p"/>
                  </m:rPr>
                  <w:rPr>
                    <w:rFonts w:ascii="Cambria Math" w:hAnsi="Cambria Math"/>
                    <w:noProof/>
                    <w:sz w:val="21"/>
                  </w:rPr>
                  <m:t>0.20</m:t>
                </m:r>
              </m:oMath>
            </m:oMathPara>
          </w:p>
        </w:tc>
      </w:tr>
      <w:tr w:rsidR="00640ED2" w:rsidRPr="00F11B77" w:rsidTr="00471A05">
        <w:tc>
          <w:tcPr>
            <w:tcW w:w="961" w:type="dxa"/>
            <w:vAlign w:val="center"/>
          </w:tcPr>
          <w:p w:rsidR="00640ED2"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640ED2" w:rsidRPr="00F11B77" w:rsidRDefault="00640ED2" w:rsidP="00471A05">
            <w:pPr>
              <w:jc w:val="center"/>
              <w:rPr>
                <w:noProof/>
                <w:sz w:val="21"/>
              </w:rPr>
            </w:pPr>
            <w:r w:rsidRPr="00F11B77">
              <w:rPr>
                <w:noProof/>
                <w:sz w:val="21"/>
              </w:rPr>
              <w:t>重要文献数</w:t>
            </w:r>
          </w:p>
        </w:tc>
        <w:tc>
          <w:tcPr>
            <w:tcW w:w="1383" w:type="dxa"/>
            <w:vAlign w:val="center"/>
          </w:tcPr>
          <w:p w:rsidR="00640ED2" w:rsidRPr="00F11B77" w:rsidRDefault="00640ED2" w:rsidP="00471A05">
            <w:pPr>
              <w:jc w:val="center"/>
              <w:rPr>
                <w:noProof/>
                <w:sz w:val="21"/>
              </w:rPr>
            </w:pPr>
            <w:r>
              <w:rPr>
                <w:rFonts w:hint="eastAsia"/>
                <w:noProof/>
                <w:sz w:val="21"/>
              </w:rPr>
              <w:t>0.14</w:t>
            </w:r>
          </w:p>
        </w:tc>
        <w:tc>
          <w:tcPr>
            <w:tcW w:w="1093" w:type="dxa"/>
            <w:vAlign w:val="center"/>
          </w:tcPr>
          <w:p w:rsidR="00640ED2" w:rsidRPr="00F11B77" w:rsidRDefault="003060E8" w:rsidP="00471A05">
            <w:pPr>
              <w:jc w:val="center"/>
              <w:rPr>
                <w:noProof/>
                <w:sz w:val="21"/>
              </w:rPr>
            </w:pPr>
            <w:r>
              <w:rPr>
                <w:rFonts w:hint="eastAsia"/>
                <w:noProof/>
                <w:sz w:val="21"/>
              </w:rPr>
              <w:t>0.084</w:t>
            </w:r>
          </w:p>
        </w:tc>
        <w:tc>
          <w:tcPr>
            <w:tcW w:w="1134" w:type="dxa"/>
            <w:vAlign w:val="center"/>
          </w:tcPr>
          <w:p w:rsidR="00640ED2" w:rsidRPr="00F11B77" w:rsidRDefault="003060E8" w:rsidP="00471A05">
            <w:pPr>
              <w:jc w:val="center"/>
              <w:rPr>
                <w:noProof/>
                <w:sz w:val="21"/>
              </w:rPr>
            </w:pPr>
            <w:r>
              <w:rPr>
                <w:rFonts w:hint="eastAsia"/>
                <w:noProof/>
                <w:sz w:val="21"/>
              </w:rPr>
              <w:t>1.73</w:t>
            </w:r>
          </w:p>
        </w:tc>
        <w:tc>
          <w:tcPr>
            <w:tcW w:w="1418" w:type="dxa"/>
            <w:vAlign w:val="center"/>
          </w:tcPr>
          <w:p w:rsidR="00640ED2" w:rsidRPr="00F11B77" w:rsidRDefault="00640ED2" w:rsidP="00471A05">
            <w:pPr>
              <w:jc w:val="center"/>
              <w:rPr>
                <w:noProof/>
                <w:sz w:val="21"/>
              </w:rPr>
            </w:pPr>
            <m:oMathPara>
              <m:oMath>
                <m:r>
                  <m:rPr>
                    <m:sty m:val="p"/>
                  </m:rPr>
                  <w:rPr>
                    <w:rFonts w:ascii="Cambria Math" w:hAnsi="Cambria Math"/>
                    <w:noProof/>
                    <w:sz w:val="21"/>
                  </w:rPr>
                  <m:t>0.086</m:t>
                </m:r>
              </m:oMath>
            </m:oMathPara>
          </w:p>
        </w:tc>
      </w:tr>
      <w:tr w:rsidR="00640ED2" w:rsidRPr="00F11B77" w:rsidTr="00471A05">
        <w:tc>
          <w:tcPr>
            <w:tcW w:w="961" w:type="dxa"/>
            <w:vAlign w:val="center"/>
          </w:tcPr>
          <w:p w:rsidR="00640ED2" w:rsidRPr="00F11B77"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640ED2" w:rsidRPr="00F11B77" w:rsidRDefault="00640ED2" w:rsidP="00471A05">
            <w:pPr>
              <w:jc w:val="center"/>
              <w:rPr>
                <w:noProof/>
                <w:sz w:val="21"/>
              </w:rPr>
            </w:pPr>
            <w:r w:rsidRPr="00F11B77">
              <w:rPr>
                <w:noProof/>
                <w:sz w:val="21"/>
              </w:rPr>
              <w:t>总被引频次</w:t>
            </w:r>
          </w:p>
        </w:tc>
        <w:tc>
          <w:tcPr>
            <w:tcW w:w="1383" w:type="dxa"/>
            <w:vAlign w:val="center"/>
          </w:tcPr>
          <w:p w:rsidR="00640ED2" w:rsidRPr="00F11B77" w:rsidRDefault="00640ED2" w:rsidP="00471A05">
            <w:pPr>
              <w:jc w:val="center"/>
              <w:rPr>
                <w:noProof/>
                <w:sz w:val="21"/>
              </w:rPr>
            </w:pPr>
            <w:r>
              <w:rPr>
                <w:rFonts w:hint="eastAsia"/>
                <w:noProof/>
                <w:sz w:val="21"/>
              </w:rPr>
              <w:t>0.038</w:t>
            </w:r>
          </w:p>
        </w:tc>
        <w:tc>
          <w:tcPr>
            <w:tcW w:w="1093" w:type="dxa"/>
            <w:vAlign w:val="center"/>
          </w:tcPr>
          <w:p w:rsidR="00640ED2" w:rsidRPr="00F11B77" w:rsidRDefault="003060E8" w:rsidP="00471A05">
            <w:pPr>
              <w:jc w:val="center"/>
              <w:rPr>
                <w:noProof/>
                <w:sz w:val="21"/>
              </w:rPr>
            </w:pPr>
            <w:r>
              <w:rPr>
                <w:rFonts w:hint="eastAsia"/>
                <w:noProof/>
                <w:sz w:val="21"/>
              </w:rPr>
              <w:t>0.099</w:t>
            </w:r>
          </w:p>
        </w:tc>
        <w:tc>
          <w:tcPr>
            <w:tcW w:w="1134" w:type="dxa"/>
            <w:vAlign w:val="center"/>
          </w:tcPr>
          <w:p w:rsidR="00640ED2" w:rsidRPr="00F11B77" w:rsidRDefault="003060E8" w:rsidP="00471A05">
            <w:pPr>
              <w:jc w:val="center"/>
              <w:rPr>
                <w:noProof/>
                <w:sz w:val="21"/>
              </w:rPr>
            </w:pPr>
            <w:r>
              <w:rPr>
                <w:rFonts w:hint="eastAsia"/>
                <w:noProof/>
                <w:sz w:val="21"/>
              </w:rPr>
              <w:t>0.39</w:t>
            </w:r>
          </w:p>
        </w:tc>
        <w:tc>
          <w:tcPr>
            <w:tcW w:w="1418" w:type="dxa"/>
            <w:vAlign w:val="center"/>
          </w:tcPr>
          <w:p w:rsidR="00640ED2" w:rsidRPr="00F11B77" w:rsidRDefault="00640ED2" w:rsidP="00471A05">
            <w:pPr>
              <w:jc w:val="center"/>
              <w:rPr>
                <w:noProof/>
                <w:sz w:val="21"/>
              </w:rPr>
            </w:pPr>
            <m:oMathPara>
              <m:oMath>
                <m:r>
                  <m:rPr>
                    <m:sty m:val="p"/>
                  </m:rPr>
                  <w:rPr>
                    <w:rFonts w:ascii="Cambria Math" w:hAnsi="Cambria Math"/>
                    <w:noProof/>
                    <w:sz w:val="21"/>
                  </w:rPr>
                  <m:t>0.70</m:t>
                </m:r>
              </m:oMath>
            </m:oMathPara>
          </w:p>
        </w:tc>
      </w:tr>
      <w:tr w:rsidR="00640ED2" w:rsidRPr="00F11B77" w:rsidTr="00471A05">
        <w:tc>
          <w:tcPr>
            <w:tcW w:w="961" w:type="dxa"/>
            <w:vAlign w:val="center"/>
          </w:tcPr>
          <w:p w:rsidR="00640ED2" w:rsidRDefault="00F842D1" w:rsidP="00471A05">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640ED2" w:rsidRPr="00F11B77" w:rsidRDefault="00640ED2" w:rsidP="00471A05">
            <w:pPr>
              <w:jc w:val="center"/>
              <w:rPr>
                <w:noProof/>
                <w:sz w:val="21"/>
              </w:rPr>
            </w:pPr>
            <w:r>
              <w:rPr>
                <w:noProof/>
                <w:sz w:val="21"/>
              </w:rPr>
              <w:t>a</w:t>
            </w:r>
            <w:r>
              <w:rPr>
                <w:noProof/>
                <w:sz w:val="21"/>
              </w:rPr>
              <w:t>值</w:t>
            </w:r>
          </w:p>
        </w:tc>
        <w:tc>
          <w:tcPr>
            <w:tcW w:w="1383" w:type="dxa"/>
            <w:vAlign w:val="center"/>
          </w:tcPr>
          <w:p w:rsidR="00640ED2" w:rsidRDefault="00640ED2" w:rsidP="00471A05">
            <w:pPr>
              <w:jc w:val="center"/>
              <w:rPr>
                <w:noProof/>
                <w:sz w:val="21"/>
              </w:rPr>
            </w:pPr>
            <w:r>
              <w:rPr>
                <w:rFonts w:hint="eastAsia"/>
                <w:noProof/>
                <w:sz w:val="21"/>
              </w:rPr>
              <w:t>0.18</w:t>
            </w:r>
          </w:p>
        </w:tc>
        <w:tc>
          <w:tcPr>
            <w:tcW w:w="1093" w:type="dxa"/>
            <w:vAlign w:val="center"/>
          </w:tcPr>
          <w:p w:rsidR="00640ED2" w:rsidRDefault="003060E8" w:rsidP="00471A05">
            <w:pPr>
              <w:jc w:val="center"/>
              <w:rPr>
                <w:noProof/>
                <w:sz w:val="21"/>
              </w:rPr>
            </w:pPr>
            <w:r>
              <w:rPr>
                <w:rFonts w:hint="eastAsia"/>
                <w:noProof/>
                <w:sz w:val="21"/>
              </w:rPr>
              <w:t>0.26</w:t>
            </w:r>
          </w:p>
        </w:tc>
        <w:tc>
          <w:tcPr>
            <w:tcW w:w="1134" w:type="dxa"/>
            <w:vAlign w:val="center"/>
          </w:tcPr>
          <w:p w:rsidR="00640ED2" w:rsidRDefault="003060E8" w:rsidP="00471A05">
            <w:pPr>
              <w:jc w:val="center"/>
              <w:rPr>
                <w:noProof/>
                <w:sz w:val="21"/>
              </w:rPr>
            </w:pPr>
            <w:r>
              <w:rPr>
                <w:rFonts w:hint="eastAsia"/>
                <w:noProof/>
                <w:sz w:val="21"/>
              </w:rPr>
              <w:t>0.69</w:t>
            </w:r>
          </w:p>
        </w:tc>
        <w:tc>
          <w:tcPr>
            <w:tcW w:w="1418" w:type="dxa"/>
            <w:vAlign w:val="center"/>
          </w:tcPr>
          <w:p w:rsidR="00640ED2" w:rsidRDefault="003060E8" w:rsidP="00471A05">
            <w:pPr>
              <w:jc w:val="center"/>
              <w:rPr>
                <w:noProof/>
                <w:sz w:val="21"/>
              </w:rPr>
            </w:pPr>
            <w:r>
              <w:rPr>
                <w:rFonts w:hint="eastAsia"/>
                <w:noProof/>
                <w:sz w:val="21"/>
              </w:rPr>
              <w:t>0.49</w:t>
            </w:r>
          </w:p>
        </w:tc>
      </w:tr>
    </w:tbl>
    <w:p w:rsidR="00640ED2" w:rsidRDefault="00640ED2" w:rsidP="005C05BC">
      <w:pPr>
        <w:jc w:val="left"/>
      </w:pPr>
    </w:p>
    <w:p w:rsidR="00271C9C" w:rsidRDefault="0039701D" w:rsidP="00271C9C">
      <w:pPr>
        <w:ind w:firstLine="480"/>
        <w:jc w:val="left"/>
      </w:pPr>
      <w:r>
        <w:rPr>
          <w:rFonts w:hint="eastAsia"/>
        </w:rPr>
        <w:t>我们通过对</w:t>
      </w:r>
      <w:r>
        <w:rPr>
          <w:rFonts w:hint="eastAsia"/>
        </w:rPr>
        <w:t>1</w:t>
      </w:r>
      <w:r>
        <w:rPr>
          <w:rFonts w:hint="eastAsia"/>
        </w:rPr>
        <w:t>年后、</w:t>
      </w:r>
      <w:r>
        <w:rPr>
          <w:rFonts w:hint="eastAsia"/>
        </w:rPr>
        <w:t>5</w:t>
      </w:r>
      <w:r>
        <w:rPr>
          <w:rFonts w:hint="eastAsia"/>
        </w:rPr>
        <w:t>年后以及</w:t>
      </w:r>
      <w:r>
        <w:rPr>
          <w:rFonts w:hint="eastAsia"/>
        </w:rPr>
        <w:t>10</w:t>
      </w:r>
      <w:r>
        <w:rPr>
          <w:rFonts w:hint="eastAsia"/>
        </w:rPr>
        <w:t>年的</w:t>
      </w:r>
      <w:r>
        <w:rPr>
          <w:rFonts w:hint="eastAsia"/>
        </w:rPr>
        <w:t>h</w:t>
      </w:r>
      <w:r>
        <w:rPr>
          <w:rFonts w:hint="eastAsia"/>
        </w:rPr>
        <w:t>指数预测分析可以发现，随着时间的延长，</w:t>
      </w:r>
      <w:r w:rsidR="00EC39E3">
        <w:rPr>
          <w:rFonts w:hint="eastAsia"/>
        </w:rPr>
        <w:t>模型的拟合度降低，同时预测的准确率也下降，这其中主要是因为数据中不同的研究者存在差异。虽然我们对发文增长的倍数进行了限制，但是我们通过分析</w:t>
      </w:r>
      <w:r w:rsidR="00EC39E3">
        <w:rPr>
          <w:rFonts w:hint="eastAsia"/>
        </w:rPr>
        <w:t>h</w:t>
      </w:r>
      <w:r w:rsidR="00EC39E3">
        <w:rPr>
          <w:rFonts w:hint="eastAsia"/>
        </w:rPr>
        <w:t>指数发现</w:t>
      </w:r>
      <w:r w:rsidR="009948BA">
        <w:rPr>
          <w:rFonts w:hint="eastAsia"/>
        </w:rPr>
        <w:t>（图</w:t>
      </w:r>
      <w:r w:rsidR="009948BA">
        <w:rPr>
          <w:rFonts w:hint="eastAsia"/>
        </w:rPr>
        <w:t>#</w:t>
      </w:r>
      <w:r w:rsidR="009948BA">
        <w:rPr>
          <w:rFonts w:hint="eastAsia"/>
        </w:rPr>
        <w:t>）</w:t>
      </w:r>
      <w:r w:rsidR="00EC39E3">
        <w:rPr>
          <w:rFonts w:hint="eastAsia"/>
        </w:rPr>
        <w:t>，即使在发文增长相近的情况下，不同的研究者的初始</w:t>
      </w:r>
      <w:r w:rsidR="00EC39E3">
        <w:rPr>
          <w:rFonts w:hint="eastAsia"/>
        </w:rPr>
        <w:t>h</w:t>
      </w:r>
      <w:r w:rsidR="00EC39E3">
        <w:rPr>
          <w:rFonts w:hint="eastAsia"/>
        </w:rPr>
        <w:t>指数存在很大差异。对于初始</w:t>
      </w:r>
      <w:r w:rsidR="00EC39E3">
        <w:rPr>
          <w:rFonts w:hint="eastAsia"/>
        </w:rPr>
        <w:t>h</w:t>
      </w:r>
      <w:r w:rsidR="00EC39E3">
        <w:rPr>
          <w:rFonts w:hint="eastAsia"/>
        </w:rPr>
        <w:t>指数较小的研究者来说，在发文速度增长相近的情况下，他们的</w:t>
      </w:r>
      <w:r w:rsidR="00EC39E3">
        <w:rPr>
          <w:rFonts w:hint="eastAsia"/>
        </w:rPr>
        <w:t>h</w:t>
      </w:r>
      <w:r w:rsidR="00EC39E3">
        <w:rPr>
          <w:rFonts w:hint="eastAsia"/>
        </w:rPr>
        <w:t>指数增长比初始</w:t>
      </w:r>
      <w:r w:rsidR="00EC39E3">
        <w:rPr>
          <w:rFonts w:hint="eastAsia"/>
        </w:rPr>
        <w:t>h</w:t>
      </w:r>
      <w:r w:rsidR="00EC39E3">
        <w:rPr>
          <w:rFonts w:hint="eastAsia"/>
        </w:rPr>
        <w:t>指数较大的研究者容易</w:t>
      </w:r>
      <w:r w:rsidR="00CF159B">
        <w:rPr>
          <w:rFonts w:hint="eastAsia"/>
        </w:rPr>
        <w:t>。</w:t>
      </w:r>
    </w:p>
    <w:p w:rsidR="00640ED2" w:rsidRDefault="00AD2E7C" w:rsidP="00271C9C">
      <w:pPr>
        <w:jc w:val="center"/>
      </w:pPr>
      <w:r>
        <w:rPr>
          <w:noProof/>
        </w:rPr>
        <w:drawing>
          <wp:inline distT="0" distB="0" distL="0" distR="0" wp14:anchorId="5A292C78" wp14:editId="4F81315C">
            <wp:extent cx="1711036" cy="1764716"/>
            <wp:effectExtent l="0" t="0" r="381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18699" cy="1772619"/>
                    </a:xfrm>
                    <a:prstGeom prst="rect">
                      <a:avLst/>
                    </a:prstGeom>
                  </pic:spPr>
                </pic:pic>
              </a:graphicData>
            </a:graphic>
          </wp:inline>
        </w:drawing>
      </w:r>
      <w:r w:rsidR="00271C9C">
        <w:rPr>
          <w:rFonts w:hint="eastAsia"/>
        </w:rPr>
        <w:t xml:space="preserve">    </w:t>
      </w:r>
      <w:r>
        <w:rPr>
          <w:noProof/>
        </w:rPr>
        <w:drawing>
          <wp:inline distT="0" distB="0" distL="0" distR="0" wp14:anchorId="7A524DD9" wp14:editId="32988187">
            <wp:extent cx="1673132" cy="1766454"/>
            <wp:effectExtent l="0" t="0" r="381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79838" cy="1773534"/>
                    </a:xfrm>
                    <a:prstGeom prst="rect">
                      <a:avLst/>
                    </a:prstGeom>
                  </pic:spPr>
                </pic:pic>
              </a:graphicData>
            </a:graphic>
          </wp:inline>
        </w:drawing>
      </w:r>
    </w:p>
    <w:p w:rsidR="00271C9C" w:rsidRPr="00271C9C" w:rsidRDefault="00271C9C" w:rsidP="00271C9C">
      <w:pPr>
        <w:jc w:val="center"/>
        <w:rPr>
          <w:sz w:val="21"/>
        </w:rPr>
      </w:pPr>
      <w:r w:rsidRPr="00271C9C">
        <w:rPr>
          <w:sz w:val="21"/>
        </w:rPr>
        <w:t>图</w:t>
      </w:r>
      <w:r w:rsidRPr="00271C9C">
        <w:rPr>
          <w:rFonts w:hint="eastAsia"/>
          <w:sz w:val="21"/>
        </w:rPr>
        <w:t>#</w:t>
      </w:r>
      <w:r w:rsidRPr="00271C9C">
        <w:rPr>
          <w:sz w:val="21"/>
        </w:rPr>
        <w:t>.</w:t>
      </w:r>
      <w:r w:rsidRPr="00271C9C">
        <w:rPr>
          <w:sz w:val="21"/>
        </w:rPr>
        <w:t>初始</w:t>
      </w:r>
      <w:r w:rsidRPr="00271C9C">
        <w:rPr>
          <w:rFonts w:hint="eastAsia"/>
          <w:sz w:val="21"/>
        </w:rPr>
        <w:t>h</w:t>
      </w:r>
      <w:r w:rsidRPr="00271C9C">
        <w:rPr>
          <w:rFonts w:hint="eastAsia"/>
          <w:sz w:val="21"/>
        </w:rPr>
        <w:t>指数分布。</w:t>
      </w:r>
      <w:r w:rsidRPr="00271C9C">
        <w:rPr>
          <w:rFonts w:hint="eastAsia"/>
          <w:sz w:val="21"/>
        </w:rPr>
        <w:t>a</w:t>
      </w:r>
      <w:r w:rsidRPr="00271C9C">
        <w:rPr>
          <w:rFonts w:hint="eastAsia"/>
          <w:sz w:val="21"/>
        </w:rPr>
        <w:t>为微生物学，</w:t>
      </w:r>
      <w:r w:rsidRPr="00271C9C">
        <w:rPr>
          <w:rFonts w:hint="eastAsia"/>
          <w:sz w:val="21"/>
        </w:rPr>
        <w:t>b</w:t>
      </w:r>
      <w:r w:rsidRPr="00271C9C">
        <w:rPr>
          <w:rFonts w:hint="eastAsia"/>
          <w:sz w:val="21"/>
        </w:rPr>
        <w:t>为神经科学。</w:t>
      </w:r>
    </w:p>
    <w:p w:rsidR="001609D5" w:rsidRDefault="00CF159B" w:rsidP="001609D5">
      <w:pPr>
        <w:ind w:firstLine="480"/>
        <w:jc w:val="left"/>
      </w:pPr>
      <w:r>
        <w:t>综合来看</w:t>
      </w:r>
      <w:r>
        <w:rPr>
          <w:rFonts w:hint="eastAsia"/>
        </w:rPr>
        <w:t>，利用上面的线性拟合的方法，对一段时间之后的</w:t>
      </w:r>
      <w:r>
        <w:rPr>
          <w:rFonts w:hint="eastAsia"/>
        </w:rPr>
        <w:t>h</w:t>
      </w:r>
      <w:r>
        <w:rPr>
          <w:rFonts w:hint="eastAsia"/>
        </w:rPr>
        <w:t>指数进行预测，我们可以得到不错的预测结果，模型的拟合度较高</w:t>
      </w:r>
      <w:r w:rsidR="00EF6E78">
        <w:rPr>
          <w:rFonts w:hint="eastAsia"/>
        </w:rPr>
        <w:t>，而且，微生物学与神经科学两个学科并未表现出太大差异</w:t>
      </w:r>
      <w:r>
        <w:rPr>
          <w:rFonts w:hint="eastAsia"/>
        </w:rPr>
        <w:t>。不过也必须注意到方法的局限性，对于那些开始发文量比较小，随后发文增长很快的研究者，该模型则不适用。</w:t>
      </w:r>
    </w:p>
    <w:p w:rsidR="00CF159B" w:rsidRDefault="00CF159B" w:rsidP="00CF159B">
      <w:pPr>
        <w:jc w:val="left"/>
      </w:pPr>
    </w:p>
    <w:p w:rsidR="00C60C56" w:rsidRDefault="00C60C56" w:rsidP="00C60C56">
      <w:pPr>
        <w:pStyle w:val="2"/>
      </w:pPr>
      <w:r>
        <w:rPr>
          <w:rFonts w:hint="eastAsia"/>
        </w:rPr>
        <w:t xml:space="preserve">3.1.2 </w:t>
      </w:r>
      <w:r w:rsidRPr="00C60C56">
        <w:rPr>
          <w:rFonts w:hint="eastAsia"/>
          <w:i/>
        </w:rPr>
        <w:t>g</w:t>
      </w:r>
      <w:r>
        <w:rPr>
          <w:rFonts w:hint="eastAsia"/>
        </w:rPr>
        <w:t>指数与</w:t>
      </w:r>
      <w:r w:rsidRPr="00C60C56">
        <w:rPr>
          <w:rFonts w:hint="eastAsia"/>
          <w:i/>
        </w:rPr>
        <w:t>r</w:t>
      </w:r>
      <w:r>
        <w:rPr>
          <w:rFonts w:hint="eastAsia"/>
        </w:rPr>
        <w:t>指数的预测分析</w:t>
      </w:r>
    </w:p>
    <w:p w:rsidR="00C60C56" w:rsidRDefault="00471A05" w:rsidP="00C60C56">
      <w:r>
        <w:rPr>
          <w:rFonts w:hint="eastAsia"/>
        </w:rPr>
        <w:t xml:space="preserve">    </w:t>
      </w:r>
      <w:r w:rsidR="00C60C56">
        <w:rPr>
          <w:rFonts w:hint="eastAsia"/>
        </w:rPr>
        <w:t>从前文的分析中我们观察到，</w:t>
      </w:r>
      <w:r w:rsidR="00C60C56">
        <w:rPr>
          <w:rFonts w:hint="eastAsia"/>
        </w:rPr>
        <w:t>h</w:t>
      </w:r>
      <w:r w:rsidR="00C60C56">
        <w:rPr>
          <w:rFonts w:hint="eastAsia"/>
        </w:rPr>
        <w:t>指数、</w:t>
      </w:r>
      <w:r w:rsidR="00C60C56">
        <w:rPr>
          <w:rFonts w:hint="eastAsia"/>
        </w:rPr>
        <w:t>g</w:t>
      </w:r>
      <w:r w:rsidR="00C60C56">
        <w:t>指数以及</w:t>
      </w:r>
      <w:r w:rsidR="00C60C56">
        <w:rPr>
          <w:rFonts w:hint="eastAsia"/>
        </w:rPr>
        <w:t>r</w:t>
      </w:r>
      <w:r w:rsidR="00C60C56">
        <w:rPr>
          <w:rFonts w:hint="eastAsia"/>
        </w:rPr>
        <w:t>指数具有很强的线性关系，因此推断在预测分析的参数中，同样具有相似性，所以，我们采取了和</w:t>
      </w:r>
      <w:r w:rsidR="00C60C56">
        <w:rPr>
          <w:rFonts w:hint="eastAsia"/>
        </w:rPr>
        <w:t>h</w:t>
      </w:r>
      <w:r w:rsidR="00C60C56">
        <w:rPr>
          <w:rFonts w:hint="eastAsia"/>
        </w:rPr>
        <w:t>指数预测相同的变量，分别对</w:t>
      </w:r>
      <w:r w:rsidR="00C60C56">
        <w:rPr>
          <w:rFonts w:hint="eastAsia"/>
        </w:rPr>
        <w:t>g</w:t>
      </w:r>
      <w:r w:rsidR="00C60C56">
        <w:rPr>
          <w:rFonts w:hint="eastAsia"/>
        </w:rPr>
        <w:t>指数和</w:t>
      </w:r>
      <w:r w:rsidR="00C60C56">
        <w:rPr>
          <w:rFonts w:hint="eastAsia"/>
        </w:rPr>
        <w:t>r</w:t>
      </w:r>
      <w:r w:rsidR="00C60C56">
        <w:rPr>
          <w:rFonts w:hint="eastAsia"/>
        </w:rPr>
        <w:t>指数进行了简单的预测分析。</w:t>
      </w:r>
    </w:p>
    <w:p w:rsidR="00471A05" w:rsidRDefault="00924C29" w:rsidP="00924C29">
      <w:pPr>
        <w:ind w:firstLine="480"/>
      </w:pPr>
      <w:r>
        <w:t>在微生物学领域</w:t>
      </w:r>
      <w:r>
        <w:rPr>
          <w:rFonts w:hint="eastAsia"/>
        </w:rPr>
        <w:t>，</w:t>
      </w:r>
      <w:r>
        <w:t>得到的</w:t>
      </w:r>
      <w:r>
        <w:rPr>
          <w:rFonts w:hint="eastAsia"/>
        </w:rPr>
        <w:t>g</w:t>
      </w:r>
      <w:r>
        <w:rPr>
          <w:rFonts w:hint="eastAsia"/>
        </w:rPr>
        <w:t>指数的拟合方程如下：</w:t>
      </w:r>
    </w:p>
    <w:p w:rsidR="00924C29" w:rsidRPr="00582E5E" w:rsidRDefault="00F842D1" w:rsidP="00582E5E">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+1</m:t>
              </m:r>
            </m:sub>
          </m:sSub>
          <m:r>
            <m:rPr>
              <m:sty m:val="p"/>
            </m:rPr>
            <w:rPr>
              <w:rFonts w:ascii="Cambria Math" w:hAnsi="Cambria Math"/>
            </w:rPr>
            <m:t>=2.12+1.033</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-0.11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+0.046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+0.00036</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-0.024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-0.0056</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924C29" w:rsidRPr="00924C29" w:rsidRDefault="00F842D1" w:rsidP="00924C29">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+5</m:t>
              </m:r>
            </m:sub>
          </m:sSub>
          <m:r>
            <m:rPr>
              <m:sty m:val="p"/>
            </m:rPr>
            <w:rPr>
              <w:rFonts w:ascii="Cambria Math" w:hAnsi="Cambria Math"/>
            </w:rPr>
            <m:t>=9.90+1.15</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+0.091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+0.13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+0.10</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-0.16</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+0.0030</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582E5E" w:rsidRPr="00582E5E" w:rsidRDefault="00F842D1" w:rsidP="00582E5E">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+10</m:t>
              </m:r>
            </m:sub>
          </m:sSub>
          <m:r>
            <m:rPr>
              <m:sty m:val="p"/>
            </m:rPr>
            <w:rPr>
              <w:rFonts w:ascii="Cambria Math" w:hAnsi="Cambria Math"/>
            </w:rPr>
            <m:t>=21.48+1.33</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+0.28</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-0.29</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-0.41</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+0.17</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+0.24</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582E5E" w:rsidRDefault="00582E5E" w:rsidP="00582E5E">
      <w:r>
        <w:t>拟合参数系数的显著性如表</w:t>
      </w:r>
      <w:r>
        <w:rPr>
          <w:rFonts w:hint="eastAsia"/>
        </w:rPr>
        <w:t>#</w:t>
      </w:r>
      <w:r>
        <w:t>.</w:t>
      </w:r>
    </w:p>
    <w:p w:rsidR="00582E5E" w:rsidRDefault="009E646F" w:rsidP="009E646F">
      <w:pPr>
        <w:jc w:val="center"/>
      </w:pPr>
      <w:r w:rsidRPr="00C74C2D">
        <w:rPr>
          <w:rFonts w:hint="eastAsia"/>
          <w:sz w:val="21"/>
        </w:rPr>
        <w:t>表</w:t>
      </w:r>
      <w:r w:rsidRPr="00C74C2D">
        <w:rPr>
          <w:rFonts w:hint="eastAsia"/>
          <w:sz w:val="21"/>
        </w:rPr>
        <w:t>#</w:t>
      </w:r>
      <w:r w:rsidR="00C74C2D" w:rsidRPr="00C74C2D">
        <w:rPr>
          <w:rFonts w:hint="eastAsia"/>
          <w:sz w:val="21"/>
        </w:rPr>
        <w:t xml:space="preserve">. </w:t>
      </w:r>
      <w:r w:rsidR="00C74C2D" w:rsidRPr="00C74C2D">
        <w:rPr>
          <w:sz w:val="21"/>
        </w:rPr>
        <w:t>微生物学</w:t>
      </w:r>
      <w:r w:rsidRPr="00C74C2D">
        <w:rPr>
          <w:sz w:val="21"/>
        </w:rPr>
        <w:t>g</w:t>
      </w:r>
      <w:r w:rsidRPr="00C74C2D">
        <w:rPr>
          <w:sz w:val="21"/>
        </w:rPr>
        <w:t>指数预测模型拟合参数系数的显著性</w:t>
      </w:r>
    </w:p>
    <w:tbl>
      <w:tblPr>
        <w:tblStyle w:val="af0"/>
        <w:tblW w:w="0" w:type="auto"/>
        <w:jc w:val="center"/>
        <w:tblLook w:val="04A0" w:firstRow="1" w:lastRow="0" w:firstColumn="1" w:lastColumn="0" w:noHBand="0" w:noVBand="1"/>
      </w:tblPr>
      <w:tblGrid>
        <w:gridCol w:w="961"/>
        <w:gridCol w:w="1382"/>
        <w:gridCol w:w="1438"/>
        <w:gridCol w:w="1438"/>
        <w:gridCol w:w="1439"/>
      </w:tblGrid>
      <w:tr w:rsidR="005423DD" w:rsidRPr="00F11B77" w:rsidTr="00E83903">
        <w:trPr>
          <w:jc w:val="center"/>
        </w:trPr>
        <w:tc>
          <w:tcPr>
            <w:tcW w:w="961" w:type="dxa"/>
            <w:vAlign w:val="center"/>
          </w:tcPr>
          <w:p w:rsidR="005423DD" w:rsidRPr="00F11B77" w:rsidRDefault="005423DD" w:rsidP="00D44601">
            <w:pPr>
              <w:jc w:val="center"/>
              <w:rPr>
                <w:noProof/>
                <w:sz w:val="21"/>
              </w:rPr>
            </w:pPr>
            <w:r w:rsidRPr="00F11B77">
              <w:rPr>
                <w:rFonts w:hint="eastAsia"/>
                <w:noProof/>
                <w:sz w:val="21"/>
              </w:rPr>
              <w:t>参数</w:t>
            </w:r>
          </w:p>
        </w:tc>
        <w:tc>
          <w:tcPr>
            <w:tcW w:w="1382" w:type="dxa"/>
            <w:vAlign w:val="center"/>
          </w:tcPr>
          <w:p w:rsidR="005423DD" w:rsidRPr="00F11B77" w:rsidRDefault="005423DD" w:rsidP="00D44601">
            <w:pPr>
              <w:jc w:val="center"/>
              <w:rPr>
                <w:noProof/>
                <w:sz w:val="21"/>
              </w:rPr>
            </w:pPr>
            <w:r w:rsidRPr="00F11B77">
              <w:rPr>
                <w:noProof/>
                <w:sz w:val="21"/>
              </w:rPr>
              <w:t>对应变量</w:t>
            </w:r>
          </w:p>
        </w:tc>
        <w:tc>
          <w:tcPr>
            <w:tcW w:w="1438"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g</m:t>
                    </m:r>
                  </m:e>
                  <m:sub>
                    <m:r>
                      <w:rPr>
                        <w:rFonts w:ascii="Cambria Math" w:hAnsi="Cambria Math"/>
                        <w:noProof/>
                        <w:sz w:val="21"/>
                      </w:rPr>
                      <m:t>+1</m:t>
                    </m:r>
                  </m:sub>
                </m:sSub>
              </m:oMath>
            </m:oMathPara>
          </w:p>
        </w:tc>
        <w:tc>
          <w:tcPr>
            <w:tcW w:w="1438"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g</m:t>
                    </m:r>
                  </m:e>
                  <m:sub>
                    <m:r>
                      <w:rPr>
                        <w:rFonts w:ascii="Cambria Math" w:hAnsi="Cambria Math"/>
                        <w:noProof/>
                        <w:sz w:val="21"/>
                      </w:rPr>
                      <m:t>+5</m:t>
                    </m:r>
                  </m:sub>
                </m:sSub>
              </m:oMath>
            </m:oMathPara>
          </w:p>
        </w:tc>
        <w:tc>
          <w:tcPr>
            <w:tcW w:w="1439"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g</m:t>
                    </m:r>
                  </m:e>
                  <m:sub>
                    <m:r>
                      <w:rPr>
                        <w:rFonts w:ascii="Cambria Math" w:hAnsi="Cambria Math"/>
                        <w:noProof/>
                        <w:sz w:val="21"/>
                      </w:rPr>
                      <m:t>+10</m:t>
                    </m:r>
                  </m:sub>
                </m:sSub>
              </m:oMath>
            </m:oMathPara>
          </w:p>
        </w:tc>
      </w:tr>
      <w:tr w:rsidR="005423DD" w:rsidRPr="00F11B77" w:rsidTr="00E83903">
        <w:trPr>
          <w:jc w:val="center"/>
        </w:trPr>
        <w:tc>
          <w:tcPr>
            <w:tcW w:w="961" w:type="dxa"/>
            <w:vAlign w:val="center"/>
          </w:tcPr>
          <w:p w:rsidR="005423DD" w:rsidRPr="00F11B77" w:rsidRDefault="005423DD" w:rsidP="00D44601">
            <w:pPr>
              <w:jc w:val="center"/>
              <w:rPr>
                <w:noProof/>
                <w:sz w:val="21"/>
              </w:rPr>
            </w:pPr>
            <w:r>
              <w:rPr>
                <w:rFonts w:hint="eastAsia"/>
                <w:noProof/>
                <w:sz w:val="21"/>
              </w:rPr>
              <w:t>拟合度</w:t>
            </w:r>
          </w:p>
        </w:tc>
        <w:tc>
          <w:tcPr>
            <w:tcW w:w="1382" w:type="dxa"/>
            <w:vAlign w:val="center"/>
          </w:tcPr>
          <w:p w:rsidR="005423DD" w:rsidRPr="00F11B77" w:rsidRDefault="005423DD" w:rsidP="00D44601">
            <w:pPr>
              <w:jc w:val="center"/>
              <w:rPr>
                <w:noProof/>
                <w:sz w:val="21"/>
              </w:rPr>
            </w:pPr>
            <w:r>
              <w:rPr>
                <w:rFonts w:hint="eastAsia"/>
                <w:noProof/>
                <w:sz w:val="21"/>
              </w:rPr>
              <w:t>--</w:t>
            </w:r>
          </w:p>
        </w:tc>
        <w:tc>
          <w:tcPr>
            <w:tcW w:w="1438" w:type="dxa"/>
            <w:vAlign w:val="center"/>
          </w:tcPr>
          <w:p w:rsidR="005423DD" w:rsidRDefault="005423DD" w:rsidP="00D44601">
            <w:pPr>
              <w:jc w:val="center"/>
              <w:rPr>
                <w:noProof/>
                <w:sz w:val="21"/>
              </w:rPr>
            </w:pPr>
            <w:r>
              <w:rPr>
                <w:rFonts w:hint="eastAsia"/>
                <w:noProof/>
                <w:sz w:val="21"/>
              </w:rPr>
              <w:t>0.99</w:t>
            </w:r>
          </w:p>
        </w:tc>
        <w:tc>
          <w:tcPr>
            <w:tcW w:w="1438" w:type="dxa"/>
            <w:vAlign w:val="center"/>
          </w:tcPr>
          <w:p w:rsidR="005423DD" w:rsidRDefault="005423DD" w:rsidP="00D44601">
            <w:pPr>
              <w:jc w:val="center"/>
              <w:rPr>
                <w:noProof/>
                <w:sz w:val="21"/>
              </w:rPr>
            </w:pPr>
            <w:r>
              <w:rPr>
                <w:rFonts w:hint="eastAsia"/>
                <w:noProof/>
                <w:sz w:val="21"/>
              </w:rPr>
              <w:t>0.94</w:t>
            </w:r>
          </w:p>
        </w:tc>
        <w:tc>
          <w:tcPr>
            <w:tcW w:w="1439" w:type="dxa"/>
            <w:vAlign w:val="center"/>
          </w:tcPr>
          <w:p w:rsidR="005423DD" w:rsidRDefault="005423DD" w:rsidP="00D44601">
            <w:pPr>
              <w:jc w:val="center"/>
              <w:rPr>
                <w:noProof/>
                <w:sz w:val="21"/>
              </w:rPr>
            </w:pPr>
            <w:r>
              <w:rPr>
                <w:rFonts w:hint="eastAsia"/>
                <w:noProof/>
                <w:sz w:val="21"/>
              </w:rPr>
              <w:t>0.78</w:t>
            </w:r>
          </w:p>
        </w:tc>
      </w:tr>
      <w:tr w:rsidR="005423DD" w:rsidRPr="00F11B77" w:rsidTr="00E83903">
        <w:trPr>
          <w:jc w:val="center"/>
        </w:trPr>
        <w:tc>
          <w:tcPr>
            <w:tcW w:w="961"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5423DD" w:rsidRPr="00F11B77" w:rsidRDefault="005423DD" w:rsidP="00D44601">
            <w:pPr>
              <w:jc w:val="center"/>
              <w:rPr>
                <w:noProof/>
                <w:sz w:val="21"/>
              </w:rPr>
            </w:pPr>
            <w:r>
              <w:rPr>
                <w:rFonts w:hint="eastAsia"/>
                <w:noProof/>
                <w:sz w:val="21"/>
              </w:rPr>
              <w:t>（截距）</w:t>
            </w:r>
          </w:p>
        </w:tc>
        <w:tc>
          <w:tcPr>
            <w:tcW w:w="1438" w:type="dxa"/>
            <w:vAlign w:val="center"/>
          </w:tcPr>
          <w:p w:rsidR="005423DD" w:rsidRPr="00F11B77" w:rsidRDefault="00E83903" w:rsidP="00E83903">
            <w:pPr>
              <w:jc w:val="center"/>
              <w:rPr>
                <w:noProof/>
                <w:sz w:val="21"/>
              </w:rPr>
            </w:pPr>
            <m:oMathPara>
              <m:oMath>
                <m:r>
                  <m:rPr>
                    <m:sty m:val="p"/>
                  </m:rPr>
                  <w:rPr>
                    <w:rFonts w:ascii="Cambria Math" w:hAnsi="Cambria Math"/>
                    <w:noProof/>
                    <w:sz w:val="21"/>
                  </w:rPr>
                  <m:t>2.93×</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-6</m:t>
                    </m:r>
                  </m:sup>
                </m:sSup>
              </m:oMath>
            </m:oMathPara>
          </w:p>
        </w:tc>
        <w:tc>
          <w:tcPr>
            <w:tcW w:w="1438" w:type="dxa"/>
            <w:vAlign w:val="center"/>
          </w:tcPr>
          <w:p w:rsidR="005423DD" w:rsidRPr="00F11B77" w:rsidRDefault="00E83903" w:rsidP="00E83903">
            <w:pPr>
              <w:jc w:val="center"/>
              <w:rPr>
                <w:noProof/>
                <w:sz w:val="21"/>
              </w:rPr>
            </w:pPr>
            <m:oMathPara>
              <m:oMath>
                <m:r>
                  <m:rPr>
                    <m:sty m:val="p"/>
                  </m:rPr>
                  <w:rPr>
                    <w:rFonts w:ascii="Cambria Math" w:hAnsi="Cambria Math"/>
                    <w:noProof/>
                    <w:sz w:val="21"/>
                  </w:rPr>
                  <m:t>6.88×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-7</m:t>
                    </m:r>
                  </m:sup>
                </m:sSup>
              </m:oMath>
            </m:oMathPara>
          </w:p>
        </w:tc>
        <w:tc>
          <w:tcPr>
            <w:tcW w:w="1439" w:type="dxa"/>
            <w:vAlign w:val="center"/>
          </w:tcPr>
          <w:p w:rsidR="005423DD" w:rsidRPr="00F11B77" w:rsidRDefault="00E83903" w:rsidP="00E83903">
            <w:pPr>
              <w:jc w:val="center"/>
              <w:rPr>
                <w:noProof/>
                <w:sz w:val="21"/>
              </w:rPr>
            </w:pPr>
            <m:oMathPara>
              <m:oMath>
                <m:r>
                  <m:rPr>
                    <m:sty m:val="p"/>
                  </m:rPr>
                  <w:rPr>
                    <w:rFonts w:ascii="Cambria Math" w:hAnsi="Cambria Math"/>
                    <w:noProof/>
                    <w:sz w:val="21"/>
                  </w:rPr>
                  <m:t>4.43×</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-7</m:t>
                    </m:r>
                  </m:sup>
                </m:sSup>
              </m:oMath>
            </m:oMathPara>
          </w:p>
        </w:tc>
      </w:tr>
      <w:tr w:rsidR="005423DD" w:rsidRPr="00F11B77" w:rsidTr="00E83903">
        <w:trPr>
          <w:jc w:val="center"/>
        </w:trPr>
        <w:tc>
          <w:tcPr>
            <w:tcW w:w="961"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5423DD" w:rsidRPr="00F11B77" w:rsidRDefault="005423DD" w:rsidP="00D44601">
            <w:pPr>
              <w:jc w:val="center"/>
              <w:rPr>
                <w:noProof/>
                <w:sz w:val="21"/>
              </w:rPr>
            </w:pPr>
            <w:r>
              <w:rPr>
                <w:noProof/>
                <w:sz w:val="21"/>
              </w:rPr>
              <w:t>初始</w:t>
            </w:r>
            <w:r w:rsidR="00E83AA9">
              <w:rPr>
                <w:rFonts w:hint="eastAsia"/>
                <w:noProof/>
                <w:sz w:val="21"/>
              </w:rPr>
              <w:t>g</w:t>
            </w:r>
            <w:r>
              <w:rPr>
                <w:rFonts w:hint="eastAsia"/>
                <w:noProof/>
                <w:sz w:val="21"/>
              </w:rPr>
              <w:t>指数</w:t>
            </w:r>
          </w:p>
        </w:tc>
        <w:tc>
          <w:tcPr>
            <w:tcW w:w="1438" w:type="dxa"/>
            <w:vAlign w:val="center"/>
          </w:tcPr>
          <w:p w:rsidR="005423DD" w:rsidRPr="00F11B77" w:rsidRDefault="00E83903" w:rsidP="00E83903">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5423DD" w:rsidRPr="00F11B77" w:rsidRDefault="00E83903" w:rsidP="00E83903">
            <w:pPr>
              <w:jc w:val="center"/>
              <w:rPr>
                <w:noProof/>
                <w:sz w:val="21"/>
              </w:rPr>
            </w:pPr>
            <m:oMathPara>
              <m:oMath>
                <m:r>
                  <m:rPr>
                    <m:sty m:val="p"/>
                  </m:rPr>
                  <w:rPr>
                    <w:rFonts w:ascii="Cambria Math" w:hAnsi="Cambria Math"/>
                    <w:noProof/>
                    <w:sz w:val="21"/>
                  </w:rPr>
                  <m:t>9.92×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-14</m:t>
                    </m:r>
                  </m:sup>
                </m:sSup>
              </m:oMath>
            </m:oMathPara>
          </w:p>
        </w:tc>
        <w:tc>
          <w:tcPr>
            <w:tcW w:w="1439" w:type="dxa"/>
            <w:vAlign w:val="center"/>
          </w:tcPr>
          <w:p w:rsidR="005423DD" w:rsidRPr="00F11B77" w:rsidRDefault="00E83903" w:rsidP="00E83903">
            <w:pPr>
              <w:jc w:val="center"/>
              <w:rPr>
                <w:noProof/>
                <w:sz w:val="21"/>
              </w:rPr>
            </w:pPr>
            <m:oMathPara>
              <m:oMath>
                <m:r>
                  <m:rPr>
                    <m:sty m:val="p"/>
                  </m:rPr>
                  <w:rPr>
                    <w:rFonts w:ascii="Cambria Math" w:hAnsi="Cambria Math"/>
                    <w:noProof/>
                    <w:sz w:val="21"/>
                  </w:rPr>
                  <m:t>2.38×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-5</m:t>
                    </m:r>
                  </m:sup>
                </m:sSup>
              </m:oMath>
            </m:oMathPara>
          </w:p>
        </w:tc>
      </w:tr>
      <w:tr w:rsidR="005423DD" w:rsidRPr="00F11B77" w:rsidTr="00E83903">
        <w:trPr>
          <w:jc w:val="center"/>
        </w:trPr>
        <w:tc>
          <w:tcPr>
            <w:tcW w:w="961" w:type="dxa"/>
            <w:vAlign w:val="center"/>
          </w:tcPr>
          <w:p w:rsidR="005423DD"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5423DD" w:rsidRPr="00F11B77" w:rsidRDefault="005423DD" w:rsidP="00D44601">
            <w:pPr>
              <w:jc w:val="center"/>
              <w:rPr>
                <w:noProof/>
                <w:sz w:val="21"/>
              </w:rPr>
            </w:pPr>
            <w:r>
              <w:rPr>
                <w:noProof/>
                <w:sz w:val="21"/>
              </w:rPr>
              <w:t>发文数量</w:t>
            </w:r>
          </w:p>
        </w:tc>
        <w:tc>
          <w:tcPr>
            <w:tcW w:w="1438" w:type="dxa"/>
            <w:vAlign w:val="center"/>
          </w:tcPr>
          <w:p w:rsidR="005423DD" w:rsidRDefault="00E83903" w:rsidP="00D44601">
            <w:pPr>
              <w:jc w:val="center"/>
              <w:rPr>
                <w:noProof/>
                <w:sz w:val="21"/>
              </w:rPr>
            </w:pPr>
            <w:r>
              <w:rPr>
                <w:rFonts w:hint="eastAsia"/>
                <w:noProof/>
                <w:sz w:val="21"/>
              </w:rPr>
              <w:t>0.44</w:t>
            </w:r>
          </w:p>
        </w:tc>
        <w:tc>
          <w:tcPr>
            <w:tcW w:w="1438" w:type="dxa"/>
            <w:vAlign w:val="center"/>
          </w:tcPr>
          <w:p w:rsidR="005423DD" w:rsidRDefault="00E83903" w:rsidP="00D44601">
            <w:pPr>
              <w:jc w:val="center"/>
              <w:rPr>
                <w:noProof/>
                <w:sz w:val="21"/>
              </w:rPr>
            </w:pPr>
            <w:r>
              <w:rPr>
                <w:rFonts w:hint="eastAsia"/>
                <w:noProof/>
                <w:sz w:val="21"/>
              </w:rPr>
              <w:t>0.89</w:t>
            </w:r>
          </w:p>
        </w:tc>
        <w:tc>
          <w:tcPr>
            <w:tcW w:w="1439" w:type="dxa"/>
            <w:vAlign w:val="center"/>
          </w:tcPr>
          <w:p w:rsidR="005423DD" w:rsidRDefault="00E83903" w:rsidP="00D44601">
            <w:pPr>
              <w:jc w:val="center"/>
              <w:rPr>
                <w:noProof/>
                <w:sz w:val="21"/>
              </w:rPr>
            </w:pPr>
            <w:r>
              <w:rPr>
                <w:rFonts w:hint="eastAsia"/>
                <w:noProof/>
                <w:sz w:val="21"/>
              </w:rPr>
              <w:t>0.84</w:t>
            </w:r>
          </w:p>
        </w:tc>
      </w:tr>
      <w:tr w:rsidR="005423DD" w:rsidRPr="00F11B77" w:rsidTr="00E83903">
        <w:trPr>
          <w:jc w:val="center"/>
        </w:trPr>
        <w:tc>
          <w:tcPr>
            <w:tcW w:w="961"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5423DD" w:rsidRPr="00F11B77" w:rsidRDefault="005423DD" w:rsidP="00D44601">
            <w:pPr>
              <w:jc w:val="center"/>
              <w:rPr>
                <w:noProof/>
                <w:sz w:val="21"/>
              </w:rPr>
            </w:pPr>
            <w:r w:rsidRPr="00F11B77">
              <w:rPr>
                <w:noProof/>
                <w:sz w:val="21"/>
              </w:rPr>
              <w:t>发文期刊数</w:t>
            </w:r>
          </w:p>
        </w:tc>
        <w:tc>
          <w:tcPr>
            <w:tcW w:w="1438" w:type="dxa"/>
            <w:vAlign w:val="center"/>
          </w:tcPr>
          <w:p w:rsidR="005423DD" w:rsidRPr="00F11B77" w:rsidRDefault="00E83903" w:rsidP="00D44601">
            <w:pPr>
              <w:jc w:val="center"/>
              <w:rPr>
                <w:noProof/>
                <w:sz w:val="21"/>
              </w:rPr>
            </w:pPr>
            <w:r>
              <w:rPr>
                <w:rFonts w:hint="eastAsia"/>
                <w:noProof/>
                <w:sz w:val="21"/>
              </w:rPr>
              <w:t>0.027</w:t>
            </w:r>
          </w:p>
        </w:tc>
        <w:tc>
          <w:tcPr>
            <w:tcW w:w="1438" w:type="dxa"/>
            <w:vAlign w:val="center"/>
          </w:tcPr>
          <w:p w:rsidR="005423DD" w:rsidRPr="00F11B77" w:rsidRDefault="00E83903" w:rsidP="00D44601">
            <w:pPr>
              <w:jc w:val="center"/>
              <w:rPr>
                <w:noProof/>
                <w:sz w:val="21"/>
              </w:rPr>
            </w:pPr>
            <w:r>
              <w:rPr>
                <w:rFonts w:hint="eastAsia"/>
                <w:noProof/>
                <w:sz w:val="21"/>
              </w:rPr>
              <w:t>0.16</w:t>
            </w:r>
          </w:p>
        </w:tc>
        <w:tc>
          <w:tcPr>
            <w:tcW w:w="1439" w:type="dxa"/>
            <w:vAlign w:val="center"/>
          </w:tcPr>
          <w:p w:rsidR="005423DD" w:rsidRPr="00F11B77" w:rsidRDefault="00E83903" w:rsidP="00D44601">
            <w:pPr>
              <w:jc w:val="center"/>
              <w:rPr>
                <w:noProof/>
                <w:sz w:val="21"/>
              </w:rPr>
            </w:pPr>
            <w:r>
              <w:rPr>
                <w:rFonts w:hint="eastAsia"/>
                <w:noProof/>
                <w:sz w:val="21"/>
              </w:rPr>
              <w:t>0.13</w:t>
            </w:r>
          </w:p>
        </w:tc>
      </w:tr>
      <w:tr w:rsidR="005423DD" w:rsidRPr="00F11B77" w:rsidTr="00E83903">
        <w:trPr>
          <w:jc w:val="center"/>
        </w:trPr>
        <w:tc>
          <w:tcPr>
            <w:tcW w:w="961"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5423DD" w:rsidRPr="00F11B77" w:rsidRDefault="005423DD" w:rsidP="00D44601">
            <w:pPr>
              <w:jc w:val="center"/>
              <w:rPr>
                <w:noProof/>
                <w:sz w:val="21"/>
              </w:rPr>
            </w:pPr>
            <w:r w:rsidRPr="00F11B77">
              <w:rPr>
                <w:noProof/>
                <w:sz w:val="21"/>
              </w:rPr>
              <w:t>重要文献数</w:t>
            </w:r>
          </w:p>
        </w:tc>
        <w:tc>
          <w:tcPr>
            <w:tcW w:w="1438" w:type="dxa"/>
            <w:vAlign w:val="center"/>
          </w:tcPr>
          <w:p w:rsidR="005423DD" w:rsidRPr="00F11B77" w:rsidRDefault="00E83903" w:rsidP="00D44601">
            <w:pPr>
              <w:jc w:val="center"/>
              <w:rPr>
                <w:noProof/>
                <w:sz w:val="21"/>
              </w:rPr>
            </w:pPr>
            <w:r>
              <w:rPr>
                <w:rFonts w:hint="eastAsia"/>
                <w:noProof/>
                <w:sz w:val="21"/>
              </w:rPr>
              <w:t>0.99</w:t>
            </w:r>
          </w:p>
        </w:tc>
        <w:tc>
          <w:tcPr>
            <w:tcW w:w="1438" w:type="dxa"/>
            <w:vAlign w:val="center"/>
          </w:tcPr>
          <w:p w:rsidR="005423DD" w:rsidRPr="00F11B77" w:rsidRDefault="00E83903" w:rsidP="00D44601">
            <w:pPr>
              <w:jc w:val="center"/>
              <w:rPr>
                <w:noProof/>
                <w:sz w:val="21"/>
              </w:rPr>
            </w:pPr>
            <w:r>
              <w:rPr>
                <w:rFonts w:hint="eastAsia"/>
                <w:noProof/>
                <w:sz w:val="21"/>
              </w:rPr>
              <w:t>0.43</w:t>
            </w:r>
          </w:p>
        </w:tc>
        <w:tc>
          <w:tcPr>
            <w:tcW w:w="1439" w:type="dxa"/>
            <w:vAlign w:val="center"/>
          </w:tcPr>
          <w:p w:rsidR="005423DD" w:rsidRPr="00F11B77" w:rsidRDefault="00E83903" w:rsidP="00D44601">
            <w:pPr>
              <w:jc w:val="center"/>
              <w:rPr>
                <w:noProof/>
                <w:sz w:val="21"/>
              </w:rPr>
            </w:pPr>
            <w:r>
              <w:rPr>
                <w:rFonts w:hint="eastAsia"/>
                <w:noProof/>
                <w:sz w:val="21"/>
              </w:rPr>
              <w:t>0.31</w:t>
            </w:r>
          </w:p>
        </w:tc>
      </w:tr>
      <w:tr w:rsidR="005423DD" w:rsidRPr="00F11B77" w:rsidTr="00E83903">
        <w:trPr>
          <w:jc w:val="center"/>
        </w:trPr>
        <w:tc>
          <w:tcPr>
            <w:tcW w:w="961" w:type="dxa"/>
            <w:vAlign w:val="center"/>
          </w:tcPr>
          <w:p w:rsidR="005423D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5423DD" w:rsidRPr="00F11B77" w:rsidRDefault="005423DD" w:rsidP="00D44601">
            <w:pPr>
              <w:jc w:val="center"/>
              <w:rPr>
                <w:noProof/>
                <w:sz w:val="21"/>
              </w:rPr>
            </w:pPr>
            <w:r w:rsidRPr="00F11B77">
              <w:rPr>
                <w:noProof/>
                <w:sz w:val="21"/>
              </w:rPr>
              <w:t>总被引频次</w:t>
            </w:r>
          </w:p>
        </w:tc>
        <w:tc>
          <w:tcPr>
            <w:tcW w:w="1438" w:type="dxa"/>
            <w:vAlign w:val="center"/>
          </w:tcPr>
          <w:p w:rsidR="005423DD" w:rsidRPr="00F11B77" w:rsidRDefault="00E83903" w:rsidP="00D44601">
            <w:pPr>
              <w:jc w:val="center"/>
              <w:rPr>
                <w:noProof/>
                <w:sz w:val="21"/>
              </w:rPr>
            </w:pPr>
            <w:r>
              <w:rPr>
                <w:rFonts w:hint="eastAsia"/>
                <w:noProof/>
                <w:sz w:val="21"/>
              </w:rPr>
              <w:t>0.44</w:t>
            </w:r>
          </w:p>
        </w:tc>
        <w:tc>
          <w:tcPr>
            <w:tcW w:w="1438" w:type="dxa"/>
            <w:vAlign w:val="center"/>
          </w:tcPr>
          <w:p w:rsidR="005423DD" w:rsidRPr="00F11B77" w:rsidRDefault="00E83903" w:rsidP="00D44601">
            <w:pPr>
              <w:jc w:val="center"/>
              <w:rPr>
                <w:noProof/>
                <w:sz w:val="21"/>
              </w:rPr>
            </w:pPr>
            <w:r>
              <w:rPr>
                <w:rFonts w:hint="eastAsia"/>
                <w:noProof/>
                <w:sz w:val="21"/>
              </w:rPr>
              <w:t>0.22</w:t>
            </w:r>
          </w:p>
        </w:tc>
        <w:tc>
          <w:tcPr>
            <w:tcW w:w="1439" w:type="dxa"/>
            <w:vAlign w:val="center"/>
          </w:tcPr>
          <w:p w:rsidR="005423DD" w:rsidRPr="00F11B77" w:rsidRDefault="00E83903" w:rsidP="00D44601">
            <w:pPr>
              <w:jc w:val="center"/>
              <w:rPr>
                <w:noProof/>
                <w:sz w:val="21"/>
              </w:rPr>
            </w:pPr>
            <w:r>
              <w:rPr>
                <w:rFonts w:hint="eastAsia"/>
                <w:noProof/>
                <w:sz w:val="21"/>
              </w:rPr>
              <w:t>0.16</w:t>
            </w:r>
          </w:p>
        </w:tc>
      </w:tr>
      <w:tr w:rsidR="005423DD" w:rsidRPr="00F11B77" w:rsidTr="00E83903">
        <w:trPr>
          <w:jc w:val="center"/>
        </w:trPr>
        <w:tc>
          <w:tcPr>
            <w:tcW w:w="961" w:type="dxa"/>
            <w:vAlign w:val="center"/>
          </w:tcPr>
          <w:p w:rsidR="005423DD"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5423DD" w:rsidRPr="00F11B77" w:rsidRDefault="005423DD" w:rsidP="00D44601">
            <w:pPr>
              <w:jc w:val="center"/>
              <w:rPr>
                <w:noProof/>
                <w:sz w:val="21"/>
              </w:rPr>
            </w:pPr>
            <w:r>
              <w:rPr>
                <w:noProof/>
                <w:sz w:val="21"/>
              </w:rPr>
              <w:t>a</w:t>
            </w:r>
            <w:r>
              <w:rPr>
                <w:noProof/>
                <w:sz w:val="21"/>
              </w:rPr>
              <w:t>值</w:t>
            </w:r>
          </w:p>
        </w:tc>
        <w:tc>
          <w:tcPr>
            <w:tcW w:w="1438" w:type="dxa"/>
            <w:vAlign w:val="center"/>
          </w:tcPr>
          <w:p w:rsidR="005423DD" w:rsidRDefault="00E83903" w:rsidP="00D44601">
            <w:pPr>
              <w:jc w:val="center"/>
              <w:rPr>
                <w:noProof/>
                <w:sz w:val="21"/>
              </w:rPr>
            </w:pPr>
            <w:r>
              <w:rPr>
                <w:rFonts w:hint="eastAsia"/>
                <w:noProof/>
                <w:sz w:val="21"/>
              </w:rPr>
              <w:t>0.91</w:t>
            </w:r>
          </w:p>
        </w:tc>
        <w:tc>
          <w:tcPr>
            <w:tcW w:w="1438" w:type="dxa"/>
            <w:vAlign w:val="center"/>
          </w:tcPr>
          <w:p w:rsidR="005423DD" w:rsidRDefault="00E83903" w:rsidP="00D44601">
            <w:pPr>
              <w:jc w:val="center"/>
              <w:rPr>
                <w:noProof/>
                <w:sz w:val="21"/>
              </w:rPr>
            </w:pPr>
            <w:r>
              <w:rPr>
                <w:rFonts w:hint="eastAsia"/>
                <w:noProof/>
                <w:sz w:val="21"/>
              </w:rPr>
              <w:t>0.99</w:t>
            </w:r>
          </w:p>
        </w:tc>
        <w:tc>
          <w:tcPr>
            <w:tcW w:w="1439" w:type="dxa"/>
            <w:vAlign w:val="center"/>
          </w:tcPr>
          <w:p w:rsidR="005423DD" w:rsidRDefault="00E83903" w:rsidP="00D44601">
            <w:pPr>
              <w:jc w:val="center"/>
              <w:rPr>
                <w:noProof/>
                <w:sz w:val="21"/>
              </w:rPr>
            </w:pPr>
            <w:r>
              <w:rPr>
                <w:rFonts w:hint="eastAsia"/>
                <w:noProof/>
                <w:sz w:val="21"/>
              </w:rPr>
              <w:t>0.60</w:t>
            </w:r>
          </w:p>
        </w:tc>
      </w:tr>
    </w:tbl>
    <w:p w:rsidR="00582E5E" w:rsidRDefault="00AE35EF" w:rsidP="00582E5E">
      <w:r>
        <w:rPr>
          <w:rFonts w:hint="eastAsia"/>
        </w:rPr>
        <w:t xml:space="preserve">     </w:t>
      </w:r>
    </w:p>
    <w:p w:rsidR="00AE35EF" w:rsidRDefault="00AE35EF" w:rsidP="00582E5E">
      <w:r>
        <w:t xml:space="preserve">     </w:t>
      </w:r>
      <w:r>
        <w:t>随后</w:t>
      </w:r>
      <w:r>
        <w:rPr>
          <w:rFonts w:hint="eastAsia"/>
        </w:rPr>
        <w:t>，</w:t>
      </w:r>
      <w:r>
        <w:t>我们又对神经科学领域的</w:t>
      </w:r>
      <w:r>
        <w:t>g</w:t>
      </w:r>
      <w:r>
        <w:t>指数进行预测分析</w:t>
      </w:r>
      <w:r>
        <w:rPr>
          <w:rFonts w:hint="eastAsia"/>
        </w:rPr>
        <w:t>，</w:t>
      </w:r>
      <w:r>
        <w:t>拟合方程如下</w:t>
      </w:r>
      <w:r>
        <w:rPr>
          <w:rFonts w:hint="eastAsia"/>
        </w:rPr>
        <w:t>：</w:t>
      </w:r>
    </w:p>
    <w:p w:rsidR="00AE35EF" w:rsidRPr="00582E5E" w:rsidRDefault="00F842D1" w:rsidP="00AE35EF">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+1</m:t>
              </m:r>
            </m:sub>
          </m:sSub>
          <m:r>
            <m:rPr>
              <m:sty m:val="p"/>
            </m:rPr>
            <w:rPr>
              <w:rFonts w:ascii="Cambria Math" w:hAnsi="Cambria Math"/>
            </w:rPr>
            <m:t>=1.68+0.99</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-0.27</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+0.073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+0.012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+0.037</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-0.0036</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AE35EF" w:rsidRPr="00924C29" w:rsidRDefault="00F842D1" w:rsidP="00AE35EF">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+5</m:t>
              </m:r>
            </m:sub>
          </m:sSub>
          <m:r>
            <m:rPr>
              <m:sty m:val="p"/>
            </m:rPr>
            <w:rPr>
              <w:rFonts w:ascii="Cambria Math" w:hAnsi="Cambria Math"/>
            </w:rPr>
            <m:t>=9.07+0.86</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-0.55</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+0.22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+0.096</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+0.15</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-0.00011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AE35EF" w:rsidRPr="00582E5E" w:rsidRDefault="00F842D1" w:rsidP="00AE35EF">
      <w:pPr>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+10</m:t>
              </m:r>
            </m:sub>
          </m:sSub>
          <m:r>
            <m:rPr>
              <m:sty m:val="p"/>
            </m:rPr>
            <w:rPr>
              <w:rFonts w:ascii="Cambria Math" w:hAnsi="Cambria Math"/>
            </w:rPr>
            <m:t>=20.24+0.66</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-0.52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+0.70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+0.25</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+0.21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+0.031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AE35EF" w:rsidRDefault="00C74C2D" w:rsidP="00582E5E">
      <w:r>
        <w:rPr>
          <w:rFonts w:hint="eastAsia"/>
        </w:rPr>
        <w:t>拟合参数的显著性如表</w:t>
      </w:r>
      <w:r>
        <w:rPr>
          <w:rFonts w:hint="eastAsia"/>
        </w:rPr>
        <w:t>#</w:t>
      </w:r>
      <w:r>
        <w:t>.</w:t>
      </w:r>
    </w:p>
    <w:p w:rsidR="00C74C2D" w:rsidRPr="00C74C2D" w:rsidRDefault="00C74C2D" w:rsidP="00C74C2D">
      <w:pPr>
        <w:jc w:val="center"/>
      </w:pPr>
      <w:r w:rsidRPr="00C74C2D">
        <w:rPr>
          <w:rFonts w:hint="eastAsia"/>
          <w:sz w:val="21"/>
        </w:rPr>
        <w:t>表</w:t>
      </w:r>
      <w:r w:rsidRPr="00C74C2D">
        <w:rPr>
          <w:rFonts w:hint="eastAsia"/>
          <w:sz w:val="21"/>
        </w:rPr>
        <w:t xml:space="preserve">#. </w:t>
      </w:r>
      <w:r w:rsidR="00D44601">
        <w:rPr>
          <w:sz w:val="21"/>
        </w:rPr>
        <w:t>神经科学</w:t>
      </w:r>
      <w:r w:rsidRPr="00C74C2D">
        <w:rPr>
          <w:sz w:val="21"/>
        </w:rPr>
        <w:t>g</w:t>
      </w:r>
      <w:r w:rsidRPr="00C74C2D">
        <w:rPr>
          <w:sz w:val="21"/>
        </w:rPr>
        <w:t>指数预测模型拟合参数系数的显著性</w:t>
      </w:r>
    </w:p>
    <w:tbl>
      <w:tblPr>
        <w:tblStyle w:val="af0"/>
        <w:tblW w:w="0" w:type="auto"/>
        <w:jc w:val="center"/>
        <w:tblLook w:val="04A0" w:firstRow="1" w:lastRow="0" w:firstColumn="1" w:lastColumn="0" w:noHBand="0" w:noVBand="1"/>
      </w:tblPr>
      <w:tblGrid>
        <w:gridCol w:w="961"/>
        <w:gridCol w:w="1382"/>
        <w:gridCol w:w="1438"/>
        <w:gridCol w:w="1438"/>
        <w:gridCol w:w="1439"/>
      </w:tblGrid>
      <w:tr w:rsidR="00C74C2D" w:rsidRPr="00F11B77" w:rsidTr="00D44601">
        <w:trPr>
          <w:jc w:val="center"/>
        </w:trPr>
        <w:tc>
          <w:tcPr>
            <w:tcW w:w="961" w:type="dxa"/>
            <w:vAlign w:val="center"/>
          </w:tcPr>
          <w:p w:rsidR="00C74C2D" w:rsidRPr="00F11B77" w:rsidRDefault="00C74C2D" w:rsidP="00D44601">
            <w:pPr>
              <w:jc w:val="center"/>
              <w:rPr>
                <w:noProof/>
                <w:sz w:val="21"/>
              </w:rPr>
            </w:pPr>
            <w:r w:rsidRPr="00F11B77">
              <w:rPr>
                <w:rFonts w:hint="eastAsia"/>
                <w:noProof/>
                <w:sz w:val="21"/>
              </w:rPr>
              <w:t>参数</w:t>
            </w:r>
          </w:p>
        </w:tc>
        <w:tc>
          <w:tcPr>
            <w:tcW w:w="1382" w:type="dxa"/>
            <w:vAlign w:val="center"/>
          </w:tcPr>
          <w:p w:rsidR="00C74C2D" w:rsidRPr="00F11B77" w:rsidRDefault="00C74C2D" w:rsidP="00D44601">
            <w:pPr>
              <w:jc w:val="center"/>
              <w:rPr>
                <w:noProof/>
                <w:sz w:val="21"/>
              </w:rPr>
            </w:pPr>
            <w:r w:rsidRPr="00F11B77">
              <w:rPr>
                <w:noProof/>
                <w:sz w:val="21"/>
              </w:rPr>
              <w:t>对应变量</w:t>
            </w:r>
          </w:p>
        </w:tc>
        <w:tc>
          <w:tcPr>
            <w:tcW w:w="1438"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g</m:t>
                    </m:r>
                  </m:e>
                  <m:sub>
                    <m:r>
                      <w:rPr>
                        <w:rFonts w:ascii="Cambria Math" w:hAnsi="Cambria Math"/>
                        <w:noProof/>
                        <w:sz w:val="21"/>
                      </w:rPr>
                      <m:t>+1</m:t>
                    </m:r>
                  </m:sub>
                </m:sSub>
              </m:oMath>
            </m:oMathPara>
          </w:p>
        </w:tc>
        <w:tc>
          <w:tcPr>
            <w:tcW w:w="1438"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g</m:t>
                    </m:r>
                  </m:e>
                  <m:sub>
                    <m:r>
                      <w:rPr>
                        <w:rFonts w:ascii="Cambria Math" w:hAnsi="Cambria Math"/>
                        <w:noProof/>
                        <w:sz w:val="21"/>
                      </w:rPr>
                      <m:t>+5</m:t>
                    </m:r>
                  </m:sub>
                </m:sSub>
              </m:oMath>
            </m:oMathPara>
          </w:p>
        </w:tc>
        <w:tc>
          <w:tcPr>
            <w:tcW w:w="1439"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g</m:t>
                    </m:r>
                  </m:e>
                  <m:sub>
                    <m:r>
                      <w:rPr>
                        <w:rFonts w:ascii="Cambria Math" w:hAnsi="Cambria Math"/>
                        <w:noProof/>
                        <w:sz w:val="21"/>
                      </w:rPr>
                      <m:t>+10</m:t>
                    </m:r>
                  </m:sub>
                </m:sSub>
              </m:oMath>
            </m:oMathPara>
          </w:p>
        </w:tc>
      </w:tr>
      <w:tr w:rsidR="00C74C2D" w:rsidRPr="00F11B77" w:rsidTr="00D44601">
        <w:trPr>
          <w:jc w:val="center"/>
        </w:trPr>
        <w:tc>
          <w:tcPr>
            <w:tcW w:w="961" w:type="dxa"/>
            <w:vAlign w:val="center"/>
          </w:tcPr>
          <w:p w:rsidR="00C74C2D" w:rsidRPr="00F11B77" w:rsidRDefault="00C74C2D" w:rsidP="00D44601">
            <w:pPr>
              <w:jc w:val="center"/>
              <w:rPr>
                <w:noProof/>
                <w:sz w:val="21"/>
              </w:rPr>
            </w:pPr>
            <w:r>
              <w:rPr>
                <w:rFonts w:hint="eastAsia"/>
                <w:noProof/>
                <w:sz w:val="21"/>
              </w:rPr>
              <w:t>拟合度</w:t>
            </w:r>
          </w:p>
        </w:tc>
        <w:tc>
          <w:tcPr>
            <w:tcW w:w="1382" w:type="dxa"/>
            <w:vAlign w:val="center"/>
          </w:tcPr>
          <w:p w:rsidR="00C74C2D" w:rsidRPr="00F11B77" w:rsidRDefault="00C74C2D" w:rsidP="00D44601">
            <w:pPr>
              <w:jc w:val="center"/>
              <w:rPr>
                <w:noProof/>
                <w:sz w:val="21"/>
              </w:rPr>
            </w:pPr>
            <w:r>
              <w:rPr>
                <w:rFonts w:hint="eastAsia"/>
                <w:noProof/>
                <w:sz w:val="21"/>
              </w:rPr>
              <w:t>--</w:t>
            </w:r>
          </w:p>
        </w:tc>
        <w:tc>
          <w:tcPr>
            <w:tcW w:w="1438" w:type="dxa"/>
            <w:vAlign w:val="center"/>
          </w:tcPr>
          <w:p w:rsidR="00C74C2D" w:rsidRDefault="00C74C2D" w:rsidP="00D44601">
            <w:pPr>
              <w:jc w:val="center"/>
              <w:rPr>
                <w:noProof/>
                <w:sz w:val="21"/>
              </w:rPr>
            </w:pPr>
            <w:r>
              <w:rPr>
                <w:rFonts w:hint="eastAsia"/>
                <w:noProof/>
                <w:sz w:val="21"/>
              </w:rPr>
              <w:t>0.99</w:t>
            </w:r>
          </w:p>
        </w:tc>
        <w:tc>
          <w:tcPr>
            <w:tcW w:w="1438" w:type="dxa"/>
            <w:vAlign w:val="center"/>
          </w:tcPr>
          <w:p w:rsidR="00C74C2D" w:rsidRDefault="00E83AA9" w:rsidP="00D44601">
            <w:pPr>
              <w:jc w:val="center"/>
              <w:rPr>
                <w:noProof/>
                <w:sz w:val="21"/>
              </w:rPr>
            </w:pPr>
            <w:r>
              <w:rPr>
                <w:rFonts w:hint="eastAsia"/>
                <w:noProof/>
                <w:sz w:val="21"/>
              </w:rPr>
              <w:t>0.97</w:t>
            </w:r>
          </w:p>
        </w:tc>
        <w:tc>
          <w:tcPr>
            <w:tcW w:w="1439" w:type="dxa"/>
            <w:vAlign w:val="center"/>
          </w:tcPr>
          <w:p w:rsidR="00C74C2D" w:rsidRDefault="00E83AA9" w:rsidP="00D44601">
            <w:pPr>
              <w:jc w:val="center"/>
              <w:rPr>
                <w:noProof/>
                <w:sz w:val="21"/>
              </w:rPr>
            </w:pPr>
            <w:r>
              <w:rPr>
                <w:rFonts w:hint="eastAsia"/>
                <w:noProof/>
                <w:sz w:val="21"/>
              </w:rPr>
              <w:t>0.88</w:t>
            </w:r>
          </w:p>
        </w:tc>
      </w:tr>
      <w:tr w:rsidR="00C74C2D" w:rsidRPr="00F11B77" w:rsidTr="00D44601">
        <w:trPr>
          <w:jc w:val="center"/>
        </w:trPr>
        <w:tc>
          <w:tcPr>
            <w:tcW w:w="961"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C74C2D" w:rsidRPr="00F11B77" w:rsidRDefault="00C74C2D" w:rsidP="00D44601">
            <w:pPr>
              <w:jc w:val="center"/>
              <w:rPr>
                <w:noProof/>
                <w:sz w:val="21"/>
              </w:rPr>
            </w:pPr>
            <w:r>
              <w:rPr>
                <w:rFonts w:hint="eastAsia"/>
                <w:noProof/>
                <w:sz w:val="21"/>
              </w:rPr>
              <w:t>（截距）</w:t>
            </w:r>
          </w:p>
        </w:tc>
        <w:tc>
          <w:tcPr>
            <w:tcW w:w="1438" w:type="dxa"/>
            <w:vAlign w:val="center"/>
          </w:tcPr>
          <w:p w:rsidR="00C74C2D" w:rsidRPr="00F11B77" w:rsidRDefault="00C74C2D" w:rsidP="00D44601">
            <w:pPr>
              <w:jc w:val="center"/>
              <w:rPr>
                <w:noProof/>
                <w:sz w:val="21"/>
              </w:rPr>
            </w:pPr>
            <m:oMathPara>
              <m:oMath>
                <m:r>
                  <m:rPr>
                    <m:sty m:val="p"/>
                  </m:rPr>
                  <w:rPr>
                    <w:rFonts w:ascii="Cambria Math" w:hAnsi="Cambria Math"/>
                    <w:noProof/>
                    <w:sz w:val="21"/>
                  </w:rPr>
                  <m:t>2.55×</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-9</m:t>
                    </m:r>
                  </m:sup>
                </m:sSup>
              </m:oMath>
            </m:oMathPara>
          </w:p>
        </w:tc>
        <w:tc>
          <w:tcPr>
            <w:tcW w:w="1438" w:type="dxa"/>
            <w:vAlign w:val="center"/>
          </w:tcPr>
          <w:p w:rsidR="00C74C2D" w:rsidRPr="00F11B77" w:rsidRDefault="006D59D8" w:rsidP="00D44601">
            <w:pPr>
              <w:jc w:val="center"/>
              <w:rPr>
                <w:noProof/>
                <w:sz w:val="21"/>
              </w:rPr>
            </w:pPr>
            <m:oMathPara>
              <m:oMath>
                <m:r>
                  <m:rPr>
                    <m:sty m:val="p"/>
                  </m:rPr>
                  <w:rPr>
                    <w:rFonts w:ascii="Cambria Math" w:hAnsi="Cambria Math"/>
                    <w:noProof/>
                    <w:sz w:val="21"/>
                  </w:rPr>
                  <m:t>1.09×</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-12</m:t>
                    </m:r>
                  </m:sup>
                </m:sSup>
              </m:oMath>
            </m:oMathPara>
          </w:p>
        </w:tc>
        <w:tc>
          <w:tcPr>
            <w:tcW w:w="1439" w:type="dxa"/>
            <w:vAlign w:val="center"/>
          </w:tcPr>
          <w:p w:rsidR="00C74C2D" w:rsidRPr="00F11B77" w:rsidRDefault="006D59D8" w:rsidP="00D44601">
            <w:pPr>
              <w:jc w:val="center"/>
              <w:rPr>
                <w:noProof/>
                <w:sz w:val="21"/>
              </w:rPr>
            </w:pPr>
            <m:oMathPara>
              <m:oMath>
                <m:r>
                  <m:rPr>
                    <m:sty m:val="p"/>
                  </m:rPr>
                  <w:rPr>
                    <w:rFonts w:ascii="Cambria Math" w:hAnsi="Cambria Math"/>
                    <w:noProof/>
                    <w:sz w:val="21"/>
                  </w:rPr>
                  <m:t>8.09×</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-14</m:t>
                    </m:r>
                  </m:sup>
                </m:sSup>
              </m:oMath>
            </m:oMathPara>
          </w:p>
        </w:tc>
      </w:tr>
      <w:tr w:rsidR="00C74C2D" w:rsidRPr="00F11B77" w:rsidTr="00D44601">
        <w:trPr>
          <w:jc w:val="center"/>
        </w:trPr>
        <w:tc>
          <w:tcPr>
            <w:tcW w:w="961"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C74C2D" w:rsidRPr="00F11B77" w:rsidRDefault="00C74C2D" w:rsidP="00D44601">
            <w:pPr>
              <w:jc w:val="center"/>
              <w:rPr>
                <w:noProof/>
                <w:sz w:val="21"/>
              </w:rPr>
            </w:pPr>
            <w:r>
              <w:rPr>
                <w:noProof/>
                <w:sz w:val="21"/>
              </w:rPr>
              <w:t>初始</w:t>
            </w:r>
            <w:r w:rsidR="00E83AA9">
              <w:rPr>
                <w:rFonts w:hint="eastAsia"/>
                <w:noProof/>
                <w:sz w:val="21"/>
              </w:rPr>
              <w:t>g</w:t>
            </w:r>
            <w:r>
              <w:rPr>
                <w:rFonts w:hint="eastAsia"/>
                <w:noProof/>
                <w:sz w:val="21"/>
              </w:rPr>
              <w:t>指数</w:t>
            </w:r>
          </w:p>
        </w:tc>
        <w:tc>
          <w:tcPr>
            <w:tcW w:w="1438" w:type="dxa"/>
            <w:vAlign w:val="center"/>
          </w:tcPr>
          <w:p w:rsidR="00C74C2D" w:rsidRPr="00F11B77" w:rsidRDefault="00C74C2D" w:rsidP="00D4460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C74C2D" w:rsidRPr="00F11B77" w:rsidRDefault="006D59D8" w:rsidP="00D4460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9" w:type="dxa"/>
            <w:vAlign w:val="center"/>
          </w:tcPr>
          <w:p w:rsidR="00C74C2D" w:rsidRPr="00F11B77" w:rsidRDefault="006D59D8" w:rsidP="00D44601">
            <w:pPr>
              <w:jc w:val="center"/>
              <w:rPr>
                <w:noProof/>
                <w:sz w:val="21"/>
              </w:rPr>
            </w:pPr>
            <m:oMathPara>
              <m:oMath>
                <m:r>
                  <m:rPr>
                    <m:sty m:val="p"/>
                  </m:rPr>
                  <w:rPr>
                    <w:rFonts w:ascii="Cambria Math" w:hAnsi="Cambria Math"/>
                    <w:noProof/>
                    <w:sz w:val="21"/>
                  </w:rPr>
                  <m:t>5.33×</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-5</m:t>
                    </m:r>
                  </m:sup>
                </m:sSup>
              </m:oMath>
            </m:oMathPara>
          </w:p>
        </w:tc>
      </w:tr>
      <w:tr w:rsidR="00C74C2D" w:rsidRPr="00F11B77" w:rsidTr="00D44601">
        <w:trPr>
          <w:jc w:val="center"/>
        </w:trPr>
        <w:tc>
          <w:tcPr>
            <w:tcW w:w="961" w:type="dxa"/>
            <w:vAlign w:val="center"/>
          </w:tcPr>
          <w:p w:rsidR="00C74C2D"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C74C2D" w:rsidRPr="00F11B77" w:rsidRDefault="00C74C2D" w:rsidP="00D44601">
            <w:pPr>
              <w:jc w:val="center"/>
              <w:rPr>
                <w:noProof/>
                <w:sz w:val="21"/>
              </w:rPr>
            </w:pPr>
            <w:r>
              <w:rPr>
                <w:noProof/>
                <w:sz w:val="21"/>
              </w:rPr>
              <w:t>发文数量</w:t>
            </w:r>
          </w:p>
        </w:tc>
        <w:tc>
          <w:tcPr>
            <w:tcW w:w="1438" w:type="dxa"/>
            <w:vAlign w:val="center"/>
          </w:tcPr>
          <w:p w:rsidR="00C74C2D" w:rsidRDefault="00E83AA9" w:rsidP="00D44601">
            <w:pPr>
              <w:jc w:val="center"/>
              <w:rPr>
                <w:noProof/>
                <w:sz w:val="21"/>
              </w:rPr>
            </w:pPr>
            <w:r>
              <w:rPr>
                <w:rFonts w:hint="eastAsia"/>
                <w:noProof/>
                <w:sz w:val="21"/>
              </w:rPr>
              <w:t>0.0071</w:t>
            </w:r>
          </w:p>
        </w:tc>
        <w:tc>
          <w:tcPr>
            <w:tcW w:w="1438" w:type="dxa"/>
            <w:vAlign w:val="center"/>
          </w:tcPr>
          <w:p w:rsidR="00C74C2D" w:rsidRDefault="006D59D8" w:rsidP="00D44601">
            <w:pPr>
              <w:jc w:val="center"/>
              <w:rPr>
                <w:noProof/>
                <w:sz w:val="21"/>
              </w:rPr>
            </w:pPr>
            <w:r>
              <w:rPr>
                <w:rFonts w:hint="eastAsia"/>
                <w:noProof/>
                <w:sz w:val="21"/>
              </w:rPr>
              <w:t>0.21</w:t>
            </w:r>
          </w:p>
        </w:tc>
        <w:tc>
          <w:tcPr>
            <w:tcW w:w="1439" w:type="dxa"/>
            <w:vAlign w:val="center"/>
          </w:tcPr>
          <w:p w:rsidR="00C74C2D" w:rsidRDefault="006D59D8" w:rsidP="00D44601">
            <w:pPr>
              <w:jc w:val="center"/>
              <w:rPr>
                <w:noProof/>
                <w:sz w:val="21"/>
              </w:rPr>
            </w:pPr>
            <w:r>
              <w:rPr>
                <w:rFonts w:hint="eastAsia"/>
                <w:noProof/>
                <w:sz w:val="21"/>
              </w:rPr>
              <w:t>0.58</w:t>
            </w:r>
          </w:p>
        </w:tc>
      </w:tr>
      <w:tr w:rsidR="00C74C2D" w:rsidRPr="00F11B77" w:rsidTr="00D44601">
        <w:trPr>
          <w:jc w:val="center"/>
        </w:trPr>
        <w:tc>
          <w:tcPr>
            <w:tcW w:w="961"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C74C2D" w:rsidRPr="00F11B77" w:rsidRDefault="00C74C2D" w:rsidP="00D44601">
            <w:pPr>
              <w:jc w:val="center"/>
              <w:rPr>
                <w:noProof/>
                <w:sz w:val="21"/>
              </w:rPr>
            </w:pPr>
            <w:r w:rsidRPr="00F11B77">
              <w:rPr>
                <w:noProof/>
                <w:sz w:val="21"/>
              </w:rPr>
              <w:t>发文期刊数</w:t>
            </w:r>
          </w:p>
        </w:tc>
        <w:tc>
          <w:tcPr>
            <w:tcW w:w="1438" w:type="dxa"/>
            <w:vAlign w:val="center"/>
          </w:tcPr>
          <w:p w:rsidR="00C74C2D" w:rsidRPr="00F11B77" w:rsidRDefault="00E83AA9" w:rsidP="00E83AA9">
            <w:pPr>
              <w:jc w:val="center"/>
              <w:rPr>
                <w:noProof/>
                <w:sz w:val="21"/>
              </w:rPr>
            </w:pPr>
            <m:oMathPara>
              <m:oMath>
                <m:r>
                  <m:rPr>
                    <m:sty m:val="p"/>
                  </m:rPr>
                  <w:rPr>
                    <w:rFonts w:ascii="Cambria Math" w:hAnsi="Cambria Math"/>
                    <w:noProof/>
                    <w:sz w:val="21"/>
                  </w:rPr>
                  <m:t>2.42×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-6</m:t>
                    </m:r>
                  </m:sup>
                </m:sSup>
              </m:oMath>
            </m:oMathPara>
          </w:p>
        </w:tc>
        <w:tc>
          <w:tcPr>
            <w:tcW w:w="1438" w:type="dxa"/>
            <w:vAlign w:val="center"/>
          </w:tcPr>
          <w:p w:rsidR="00C74C2D" w:rsidRPr="00F11B77" w:rsidRDefault="006D59D8" w:rsidP="006D59D8">
            <w:pPr>
              <w:jc w:val="center"/>
              <w:rPr>
                <w:noProof/>
                <w:sz w:val="21"/>
              </w:rPr>
            </w:pPr>
            <m:oMathPara>
              <m:oMath>
                <m:r>
                  <m:rPr>
                    <m:sty m:val="p"/>
                  </m:rPr>
                  <w:rPr>
                    <w:rFonts w:ascii="Cambria Math" w:hAnsi="Cambria Math"/>
                    <w:noProof/>
                    <w:sz w:val="21"/>
                  </w:rPr>
                  <m:t>1.89×</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-6</m:t>
                    </m:r>
                  </m:sup>
                </m:sSup>
              </m:oMath>
            </m:oMathPara>
          </w:p>
        </w:tc>
        <w:tc>
          <w:tcPr>
            <w:tcW w:w="1439" w:type="dxa"/>
            <w:vAlign w:val="center"/>
          </w:tcPr>
          <w:p w:rsidR="00C74C2D" w:rsidRPr="00F11B77" w:rsidRDefault="006D59D8" w:rsidP="006D59D8">
            <w:pPr>
              <w:jc w:val="center"/>
              <w:rPr>
                <w:noProof/>
                <w:sz w:val="21"/>
              </w:rPr>
            </w:pPr>
            <m:oMathPara>
              <m:oMath>
                <m:r>
                  <m:rPr>
                    <m:sty m:val="p"/>
                  </m:rPr>
                  <w:rPr>
                    <w:rFonts w:ascii="Cambria Math" w:hAnsi="Cambria Math"/>
                    <w:noProof/>
                    <w:sz w:val="21"/>
                  </w:rPr>
                  <m:t>1.76×</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-6</m:t>
                    </m:r>
                  </m:sup>
                </m:sSup>
              </m:oMath>
            </m:oMathPara>
          </w:p>
        </w:tc>
      </w:tr>
      <w:tr w:rsidR="00C74C2D" w:rsidRPr="00F11B77" w:rsidTr="00D44601">
        <w:trPr>
          <w:jc w:val="center"/>
        </w:trPr>
        <w:tc>
          <w:tcPr>
            <w:tcW w:w="961"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C74C2D" w:rsidRPr="00F11B77" w:rsidRDefault="00C74C2D" w:rsidP="00D44601">
            <w:pPr>
              <w:jc w:val="center"/>
              <w:rPr>
                <w:noProof/>
                <w:sz w:val="21"/>
              </w:rPr>
            </w:pPr>
            <w:r w:rsidRPr="00F11B77">
              <w:rPr>
                <w:noProof/>
                <w:sz w:val="21"/>
              </w:rPr>
              <w:t>重要文献数</w:t>
            </w:r>
          </w:p>
        </w:tc>
        <w:tc>
          <w:tcPr>
            <w:tcW w:w="1438" w:type="dxa"/>
            <w:vAlign w:val="center"/>
          </w:tcPr>
          <w:p w:rsidR="00C74C2D" w:rsidRPr="00F11B77" w:rsidRDefault="00E83AA9" w:rsidP="00D44601">
            <w:pPr>
              <w:jc w:val="center"/>
              <w:rPr>
                <w:noProof/>
                <w:sz w:val="21"/>
              </w:rPr>
            </w:pPr>
            <w:r>
              <w:rPr>
                <w:rFonts w:hint="eastAsia"/>
                <w:noProof/>
                <w:sz w:val="21"/>
              </w:rPr>
              <w:t>0.93</w:t>
            </w:r>
          </w:p>
        </w:tc>
        <w:tc>
          <w:tcPr>
            <w:tcW w:w="1438" w:type="dxa"/>
            <w:vAlign w:val="center"/>
          </w:tcPr>
          <w:p w:rsidR="00C74C2D" w:rsidRPr="00F11B77" w:rsidRDefault="006D59D8" w:rsidP="00D44601">
            <w:pPr>
              <w:jc w:val="center"/>
              <w:rPr>
                <w:noProof/>
                <w:sz w:val="21"/>
              </w:rPr>
            </w:pPr>
            <w:r>
              <w:rPr>
                <w:rFonts w:hint="eastAsia"/>
                <w:noProof/>
                <w:sz w:val="21"/>
              </w:rPr>
              <w:t>0.11</w:t>
            </w:r>
          </w:p>
        </w:tc>
        <w:tc>
          <w:tcPr>
            <w:tcW w:w="1439" w:type="dxa"/>
            <w:vAlign w:val="center"/>
          </w:tcPr>
          <w:p w:rsidR="00C74C2D" w:rsidRPr="00F11B77" w:rsidRDefault="006D59D8" w:rsidP="00D44601">
            <w:pPr>
              <w:jc w:val="center"/>
              <w:rPr>
                <w:noProof/>
                <w:sz w:val="21"/>
              </w:rPr>
            </w:pPr>
            <w:r>
              <w:rPr>
                <w:rFonts w:hint="eastAsia"/>
                <w:noProof/>
                <w:sz w:val="21"/>
              </w:rPr>
              <w:t>0.051</w:t>
            </w:r>
          </w:p>
        </w:tc>
      </w:tr>
      <w:tr w:rsidR="00C74C2D" w:rsidRPr="00F11B77" w:rsidTr="00D44601">
        <w:trPr>
          <w:jc w:val="center"/>
        </w:trPr>
        <w:tc>
          <w:tcPr>
            <w:tcW w:w="961" w:type="dxa"/>
            <w:vAlign w:val="center"/>
          </w:tcPr>
          <w:p w:rsidR="00C74C2D"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C74C2D" w:rsidRPr="00F11B77" w:rsidRDefault="00C74C2D" w:rsidP="00D44601">
            <w:pPr>
              <w:jc w:val="center"/>
              <w:rPr>
                <w:noProof/>
                <w:sz w:val="21"/>
              </w:rPr>
            </w:pPr>
            <w:r w:rsidRPr="00F11B77">
              <w:rPr>
                <w:noProof/>
                <w:sz w:val="21"/>
              </w:rPr>
              <w:t>总被引频次</w:t>
            </w:r>
          </w:p>
        </w:tc>
        <w:tc>
          <w:tcPr>
            <w:tcW w:w="1438" w:type="dxa"/>
            <w:vAlign w:val="center"/>
          </w:tcPr>
          <w:p w:rsidR="00C74C2D" w:rsidRPr="00F11B77" w:rsidRDefault="00E83AA9" w:rsidP="00D44601">
            <w:pPr>
              <w:jc w:val="center"/>
              <w:rPr>
                <w:noProof/>
                <w:sz w:val="21"/>
              </w:rPr>
            </w:pPr>
            <w:r>
              <w:rPr>
                <w:rFonts w:hint="eastAsia"/>
                <w:noProof/>
                <w:sz w:val="21"/>
              </w:rPr>
              <w:t>0.</w:t>
            </w:r>
            <w:r w:rsidR="006D59D8">
              <w:rPr>
                <w:noProof/>
                <w:sz w:val="21"/>
              </w:rPr>
              <w:t>014</w:t>
            </w:r>
          </w:p>
        </w:tc>
        <w:tc>
          <w:tcPr>
            <w:tcW w:w="1438" w:type="dxa"/>
            <w:vAlign w:val="center"/>
          </w:tcPr>
          <w:p w:rsidR="00C74C2D" w:rsidRPr="00F11B77" w:rsidRDefault="006D59D8" w:rsidP="00D44601">
            <w:pPr>
              <w:jc w:val="center"/>
              <w:rPr>
                <w:noProof/>
                <w:sz w:val="21"/>
              </w:rPr>
            </w:pPr>
            <w:r>
              <w:rPr>
                <w:rFonts w:hint="eastAsia"/>
                <w:noProof/>
                <w:sz w:val="21"/>
              </w:rPr>
              <w:t>0.029</w:t>
            </w:r>
          </w:p>
        </w:tc>
        <w:tc>
          <w:tcPr>
            <w:tcW w:w="1439" w:type="dxa"/>
            <w:vAlign w:val="center"/>
          </w:tcPr>
          <w:p w:rsidR="00C74C2D" w:rsidRPr="00F11B77" w:rsidRDefault="006D59D8" w:rsidP="00D44601">
            <w:pPr>
              <w:jc w:val="center"/>
              <w:rPr>
                <w:noProof/>
                <w:sz w:val="21"/>
              </w:rPr>
            </w:pPr>
            <w:r>
              <w:rPr>
                <w:noProof/>
                <w:sz w:val="21"/>
              </w:rPr>
              <w:t>0.14</w:t>
            </w:r>
          </w:p>
        </w:tc>
      </w:tr>
      <w:tr w:rsidR="00C74C2D" w:rsidRPr="00F11B77" w:rsidTr="00D44601">
        <w:trPr>
          <w:jc w:val="center"/>
        </w:trPr>
        <w:tc>
          <w:tcPr>
            <w:tcW w:w="961" w:type="dxa"/>
            <w:vAlign w:val="center"/>
          </w:tcPr>
          <w:p w:rsidR="00C74C2D"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C74C2D" w:rsidRPr="00F11B77" w:rsidRDefault="00C74C2D" w:rsidP="00D44601">
            <w:pPr>
              <w:jc w:val="center"/>
              <w:rPr>
                <w:noProof/>
                <w:sz w:val="21"/>
              </w:rPr>
            </w:pPr>
            <w:r>
              <w:rPr>
                <w:noProof/>
                <w:sz w:val="21"/>
              </w:rPr>
              <w:t>a</w:t>
            </w:r>
            <w:r>
              <w:rPr>
                <w:noProof/>
                <w:sz w:val="21"/>
              </w:rPr>
              <w:t>值</w:t>
            </w:r>
          </w:p>
        </w:tc>
        <w:tc>
          <w:tcPr>
            <w:tcW w:w="1438" w:type="dxa"/>
            <w:vAlign w:val="center"/>
          </w:tcPr>
          <w:p w:rsidR="00C74C2D" w:rsidRDefault="006D59D8" w:rsidP="00D44601">
            <w:pPr>
              <w:jc w:val="center"/>
              <w:rPr>
                <w:noProof/>
                <w:sz w:val="21"/>
              </w:rPr>
            </w:pPr>
            <w:r>
              <w:rPr>
                <w:rFonts w:hint="eastAsia"/>
                <w:noProof/>
                <w:sz w:val="21"/>
              </w:rPr>
              <w:t>0.61</w:t>
            </w:r>
          </w:p>
        </w:tc>
        <w:tc>
          <w:tcPr>
            <w:tcW w:w="1438" w:type="dxa"/>
            <w:vAlign w:val="center"/>
          </w:tcPr>
          <w:p w:rsidR="00C74C2D" w:rsidRDefault="00C74C2D" w:rsidP="00D44601">
            <w:pPr>
              <w:jc w:val="center"/>
              <w:rPr>
                <w:noProof/>
                <w:sz w:val="21"/>
              </w:rPr>
            </w:pPr>
            <w:r>
              <w:rPr>
                <w:rFonts w:hint="eastAsia"/>
                <w:noProof/>
                <w:sz w:val="21"/>
              </w:rPr>
              <w:t>0.99</w:t>
            </w:r>
          </w:p>
        </w:tc>
        <w:tc>
          <w:tcPr>
            <w:tcW w:w="1439" w:type="dxa"/>
            <w:vAlign w:val="center"/>
          </w:tcPr>
          <w:p w:rsidR="00C74C2D" w:rsidRDefault="006D59D8" w:rsidP="00D44601">
            <w:pPr>
              <w:jc w:val="center"/>
              <w:rPr>
                <w:noProof/>
                <w:sz w:val="21"/>
              </w:rPr>
            </w:pPr>
            <w:r>
              <w:rPr>
                <w:rFonts w:hint="eastAsia"/>
                <w:noProof/>
                <w:sz w:val="21"/>
              </w:rPr>
              <w:t>0.64</w:t>
            </w:r>
          </w:p>
        </w:tc>
      </w:tr>
    </w:tbl>
    <w:p w:rsidR="00C74C2D" w:rsidRDefault="006D59D8" w:rsidP="006D59D8">
      <w:pPr>
        <w:ind w:firstLineChars="200" w:firstLine="480"/>
      </w:pPr>
      <w:r>
        <w:rPr>
          <w:rFonts w:hint="eastAsia"/>
        </w:rPr>
        <w:lastRenderedPageBreak/>
        <w:t>从上面的结果可以看出，与</w:t>
      </w:r>
      <w:r>
        <w:rPr>
          <w:rFonts w:hint="eastAsia"/>
        </w:rPr>
        <w:t>h</w:t>
      </w:r>
      <w:r>
        <w:rPr>
          <w:rFonts w:hint="eastAsia"/>
        </w:rPr>
        <w:t>指数预测不同的是，在</w:t>
      </w:r>
      <w:r>
        <w:rPr>
          <w:rFonts w:hint="eastAsia"/>
        </w:rPr>
        <w:t>g</w:t>
      </w:r>
      <w:r>
        <w:rPr>
          <w:rFonts w:hint="eastAsia"/>
        </w:rPr>
        <w:t>指数预测的过程中，初始</w:t>
      </w:r>
      <w:r>
        <w:rPr>
          <w:rFonts w:hint="eastAsia"/>
        </w:rPr>
        <w:t>g</w:t>
      </w:r>
      <w:r>
        <w:rPr>
          <w:rFonts w:hint="eastAsia"/>
        </w:rPr>
        <w:t>指数始终对预测值有显著影响，而在神经科学领域中，发文的期刊数量对</w:t>
      </w:r>
      <w:r>
        <w:rPr>
          <w:rFonts w:hint="eastAsia"/>
        </w:rPr>
        <w:t>g</w:t>
      </w:r>
      <w:r>
        <w:rPr>
          <w:rFonts w:hint="eastAsia"/>
        </w:rPr>
        <w:t>指数产生显著影响。随后，我们对</w:t>
      </w:r>
      <w:r>
        <w:rPr>
          <w:rFonts w:hint="eastAsia"/>
        </w:rPr>
        <w:t>10</w:t>
      </w:r>
      <w:r>
        <w:rPr>
          <w:rFonts w:hint="eastAsia"/>
        </w:rPr>
        <w:t>年后的</w:t>
      </w:r>
      <w:r w:rsidR="003A39ED">
        <w:rPr>
          <w:rFonts w:hint="eastAsia"/>
        </w:rPr>
        <w:t>g</w:t>
      </w:r>
      <w:r w:rsidR="003A39ED">
        <w:rPr>
          <w:rFonts w:hint="eastAsia"/>
        </w:rPr>
        <w:t>指数预测值与真实值进行了分析，结果如图</w:t>
      </w:r>
      <w:r w:rsidR="003A39ED">
        <w:rPr>
          <w:rFonts w:hint="eastAsia"/>
        </w:rPr>
        <w:t>#</w:t>
      </w:r>
      <w:r w:rsidR="003A39ED">
        <w:t>.</w:t>
      </w:r>
      <w:r w:rsidR="006E40D0">
        <w:rPr>
          <w:rFonts w:hint="eastAsia"/>
        </w:rPr>
        <w:t>，</w:t>
      </w:r>
      <w:r w:rsidR="006E40D0">
        <w:t>从图中可以看出</w:t>
      </w:r>
      <w:r w:rsidR="006E40D0">
        <w:rPr>
          <w:rFonts w:hint="eastAsia"/>
        </w:rPr>
        <w:t>，</w:t>
      </w:r>
      <w:r w:rsidR="006E40D0">
        <w:t>与</w:t>
      </w:r>
      <w:r w:rsidR="006E40D0">
        <w:rPr>
          <w:rFonts w:hint="eastAsia"/>
        </w:rPr>
        <w:t>h</w:t>
      </w:r>
      <w:r w:rsidR="006E40D0">
        <w:rPr>
          <w:rFonts w:hint="eastAsia"/>
        </w:rPr>
        <w:t>指数预测相似，当预测</w:t>
      </w:r>
      <w:r w:rsidR="006E40D0">
        <w:rPr>
          <w:rFonts w:hint="eastAsia"/>
        </w:rPr>
        <w:t>10</w:t>
      </w:r>
      <w:r w:rsidR="006E40D0">
        <w:rPr>
          <w:rFonts w:hint="eastAsia"/>
        </w:rPr>
        <w:t>年的</w:t>
      </w:r>
      <w:r w:rsidR="006E40D0">
        <w:rPr>
          <w:rFonts w:hint="eastAsia"/>
        </w:rPr>
        <w:t>g</w:t>
      </w:r>
      <w:r w:rsidR="006E40D0">
        <w:rPr>
          <w:rFonts w:hint="eastAsia"/>
        </w:rPr>
        <w:t>指数时，准确率有所下降，而且明显可以看出，当真实</w:t>
      </w:r>
      <w:r w:rsidR="006E40D0">
        <w:rPr>
          <w:rFonts w:hint="eastAsia"/>
        </w:rPr>
        <w:t>g</w:t>
      </w:r>
      <w:r w:rsidR="006E40D0">
        <w:rPr>
          <w:rFonts w:hint="eastAsia"/>
        </w:rPr>
        <w:t>指数比较小时，预测值往往比真实值要大。</w:t>
      </w:r>
    </w:p>
    <w:p w:rsidR="003A39ED" w:rsidRDefault="003A39ED" w:rsidP="006E40D0">
      <w:pPr>
        <w:jc w:val="center"/>
      </w:pPr>
      <w:r>
        <w:rPr>
          <w:noProof/>
        </w:rPr>
        <w:drawing>
          <wp:inline distT="0" distB="0" distL="0" distR="0" wp14:anchorId="548B896E" wp14:editId="517BAD40">
            <wp:extent cx="1653540" cy="1955431"/>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68812" cy="1973491"/>
                    </a:xfrm>
                    <a:prstGeom prst="rect">
                      <a:avLst/>
                    </a:prstGeom>
                  </pic:spPr>
                </pic:pic>
              </a:graphicData>
            </a:graphic>
          </wp:inline>
        </w:drawing>
      </w:r>
      <w:r w:rsidR="006E40D0">
        <w:rPr>
          <w:rFonts w:hint="eastAsia"/>
        </w:rPr>
        <w:t xml:space="preserve">    </w:t>
      </w:r>
      <w:r w:rsidR="006E40D0">
        <w:rPr>
          <w:noProof/>
        </w:rPr>
        <w:drawing>
          <wp:inline distT="0" distB="0" distL="0" distR="0" wp14:anchorId="6364CD12" wp14:editId="53397CA1">
            <wp:extent cx="1645920" cy="197927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71825" cy="2010422"/>
                    </a:xfrm>
                    <a:prstGeom prst="rect">
                      <a:avLst/>
                    </a:prstGeom>
                  </pic:spPr>
                </pic:pic>
              </a:graphicData>
            </a:graphic>
          </wp:inline>
        </w:drawing>
      </w:r>
    </w:p>
    <w:p w:rsidR="006E40D0" w:rsidRDefault="006E40D0" w:rsidP="006E40D0">
      <w:pPr>
        <w:jc w:val="center"/>
        <w:rPr>
          <w:sz w:val="21"/>
        </w:rPr>
      </w:pPr>
      <w:r w:rsidRPr="00640ED2">
        <w:rPr>
          <w:sz w:val="21"/>
        </w:rPr>
        <w:t>图</w:t>
      </w:r>
      <w:r w:rsidRPr="00640ED2">
        <w:rPr>
          <w:rFonts w:hint="eastAsia"/>
          <w:sz w:val="21"/>
        </w:rPr>
        <w:t>#</w:t>
      </w:r>
      <w:r w:rsidRPr="00640ED2">
        <w:rPr>
          <w:sz w:val="21"/>
        </w:rPr>
        <w:t>.10</w:t>
      </w:r>
      <w:r w:rsidRPr="00640ED2">
        <w:rPr>
          <w:sz w:val="21"/>
        </w:rPr>
        <w:t>年后</w:t>
      </w:r>
      <w:r>
        <w:rPr>
          <w:sz w:val="21"/>
        </w:rPr>
        <w:t>g</w:t>
      </w:r>
      <w:r w:rsidRPr="00640ED2">
        <w:rPr>
          <w:sz w:val="21"/>
        </w:rPr>
        <w:t>指数预测值与真实值的分布</w:t>
      </w:r>
      <w:r>
        <w:rPr>
          <w:rFonts w:hint="eastAsia"/>
          <w:sz w:val="21"/>
        </w:rPr>
        <w:t>。</w:t>
      </w:r>
      <w:r>
        <w:rPr>
          <w:rFonts w:hint="eastAsia"/>
          <w:sz w:val="21"/>
        </w:rPr>
        <w:t>a</w:t>
      </w:r>
      <w:r>
        <w:rPr>
          <w:sz w:val="21"/>
        </w:rPr>
        <w:t>为微生物学</w:t>
      </w:r>
      <w:r>
        <w:rPr>
          <w:rFonts w:hint="eastAsia"/>
          <w:sz w:val="21"/>
        </w:rPr>
        <w:t>，</w:t>
      </w:r>
      <w:r>
        <w:rPr>
          <w:sz w:val="21"/>
        </w:rPr>
        <w:t>b</w:t>
      </w:r>
      <w:r>
        <w:rPr>
          <w:sz w:val="21"/>
        </w:rPr>
        <w:t>为神经科学</w:t>
      </w:r>
      <w:r>
        <w:rPr>
          <w:rFonts w:hint="eastAsia"/>
          <w:sz w:val="21"/>
        </w:rPr>
        <w:t>。</w:t>
      </w:r>
    </w:p>
    <w:p w:rsidR="00CC60AF" w:rsidRPr="006E40D0" w:rsidRDefault="00CC60AF" w:rsidP="006E40D0">
      <w:pPr>
        <w:jc w:val="center"/>
      </w:pPr>
    </w:p>
    <w:p w:rsidR="006E40D0" w:rsidRDefault="00CC60AF" w:rsidP="006E40D0">
      <w:pPr>
        <w:jc w:val="left"/>
      </w:pPr>
      <w:r>
        <w:rPr>
          <w:rFonts w:hint="eastAsia"/>
        </w:rPr>
        <w:t xml:space="preserve">     </w:t>
      </w:r>
      <w:r>
        <w:rPr>
          <w:rFonts w:hint="eastAsia"/>
        </w:rPr>
        <w:t>随后，我们又对</w:t>
      </w:r>
      <w:r>
        <w:rPr>
          <w:rFonts w:hint="eastAsia"/>
        </w:rPr>
        <w:t>r</w:t>
      </w:r>
      <w:r>
        <w:rPr>
          <w:rFonts w:hint="eastAsia"/>
        </w:rPr>
        <w:t>指数进行了回归分析</w:t>
      </w:r>
      <w:r w:rsidR="00E975B0">
        <w:rPr>
          <w:rFonts w:hint="eastAsia"/>
        </w:rPr>
        <w:t>，在微生物学领域，得到了如下的拟合方程：</w:t>
      </w:r>
    </w:p>
    <w:p w:rsidR="00E975B0" w:rsidRPr="00582E5E" w:rsidRDefault="00F842D1" w:rsidP="00E975B0">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=6.62+0.04</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-1.68</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+0.035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+0.0076</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+1.04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-0.0011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E975B0" w:rsidRPr="00924C29" w:rsidRDefault="00F842D1" w:rsidP="00E975B0">
      <w:pPr>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+5</m:t>
              </m:r>
            </m:sub>
          </m:sSub>
          <m:r>
            <m:rPr>
              <m:sty m:val="p"/>
            </m:rPr>
            <w:rPr>
              <w:rFonts w:ascii="Cambria Math" w:hAnsi="Cambria Math"/>
            </w:rPr>
            <m:t>=14.79+0.12</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-2.05</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+0.18</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+0.12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+0.94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+0.34</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E975B0" w:rsidRPr="00D44601" w:rsidRDefault="00F842D1" w:rsidP="00E975B0">
      <w:pPr>
        <w:jc w:val="left"/>
      </w:pPr>
      <m:oMathPara>
        <m:oMath>
          <m:sSub>
            <m:sSubPr>
              <m:ctrlPr>
                <w:rPr>
                  <w:rFonts w:ascii="Cambria Math" w:hAnsi="Cambria Math"/>
                  <w:i/>
                </w:rPr>
              </m:ctrlPr>
            </m:sSubPr>
            <m:e>
              <m:r>
                <w:rPr>
                  <w:rFonts w:ascii="Cambria Math" w:hAnsi="Cambria Math"/>
                </w:rPr>
                <m:t>r</m:t>
              </m:r>
            </m:e>
            <m:sub>
              <m:r>
                <w:rPr>
                  <w:rFonts w:ascii="Cambria Math" w:hAnsi="Cambria Math"/>
                </w:rPr>
                <m:t>+10</m:t>
              </m:r>
            </m:sub>
          </m:sSub>
          <m:r>
            <m:rPr>
              <m:sty m:val="p"/>
            </m:rPr>
            <w:rPr>
              <w:rFonts w:ascii="Cambria Math" w:hAnsi="Cambria Math"/>
            </w:rPr>
            <m:t>=25.50+0.35</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-1.93</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+0.34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+0.31</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+0.62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+0.79</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D44601" w:rsidRDefault="00D44601" w:rsidP="00E975B0">
      <w:pPr>
        <w:jc w:val="left"/>
      </w:pPr>
      <w:r>
        <w:rPr>
          <w:rFonts w:hint="eastAsia"/>
        </w:rPr>
        <w:t>拟合参数的显著性如表</w:t>
      </w:r>
      <w:r>
        <w:rPr>
          <w:rFonts w:hint="eastAsia"/>
        </w:rPr>
        <w:t>#</w:t>
      </w:r>
      <w:r>
        <w:t>.</w:t>
      </w:r>
    </w:p>
    <w:p w:rsidR="00D44601" w:rsidRPr="00D44601" w:rsidRDefault="00D44601" w:rsidP="00D44601">
      <w:pPr>
        <w:jc w:val="center"/>
      </w:pPr>
      <w:r w:rsidRPr="00C74C2D">
        <w:rPr>
          <w:rFonts w:hint="eastAsia"/>
          <w:sz w:val="21"/>
        </w:rPr>
        <w:t>表</w:t>
      </w:r>
      <w:r w:rsidRPr="00C74C2D">
        <w:rPr>
          <w:rFonts w:hint="eastAsia"/>
          <w:sz w:val="21"/>
        </w:rPr>
        <w:t xml:space="preserve">#. </w:t>
      </w:r>
      <w:r w:rsidRPr="00C74C2D">
        <w:rPr>
          <w:sz w:val="21"/>
        </w:rPr>
        <w:t>微生物学</w:t>
      </w:r>
      <w:r>
        <w:rPr>
          <w:sz w:val="21"/>
        </w:rPr>
        <w:t>r</w:t>
      </w:r>
      <w:r w:rsidRPr="00C74C2D">
        <w:rPr>
          <w:sz w:val="21"/>
        </w:rPr>
        <w:t>指数预测模型拟合参数系数的显著性</w:t>
      </w:r>
    </w:p>
    <w:tbl>
      <w:tblPr>
        <w:tblStyle w:val="af0"/>
        <w:tblW w:w="0" w:type="auto"/>
        <w:jc w:val="center"/>
        <w:tblLook w:val="04A0" w:firstRow="1" w:lastRow="0" w:firstColumn="1" w:lastColumn="0" w:noHBand="0" w:noVBand="1"/>
      </w:tblPr>
      <w:tblGrid>
        <w:gridCol w:w="961"/>
        <w:gridCol w:w="1382"/>
        <w:gridCol w:w="1438"/>
        <w:gridCol w:w="1438"/>
        <w:gridCol w:w="1439"/>
      </w:tblGrid>
      <w:tr w:rsidR="00D44601" w:rsidRPr="00F11B77" w:rsidTr="00D44601">
        <w:trPr>
          <w:jc w:val="center"/>
        </w:trPr>
        <w:tc>
          <w:tcPr>
            <w:tcW w:w="961" w:type="dxa"/>
            <w:vAlign w:val="center"/>
          </w:tcPr>
          <w:p w:rsidR="00D44601" w:rsidRPr="00F11B77" w:rsidRDefault="00D44601" w:rsidP="00D44601">
            <w:pPr>
              <w:jc w:val="center"/>
              <w:rPr>
                <w:noProof/>
                <w:sz w:val="21"/>
              </w:rPr>
            </w:pPr>
            <w:r w:rsidRPr="00F11B77">
              <w:rPr>
                <w:rFonts w:hint="eastAsia"/>
                <w:noProof/>
                <w:sz w:val="21"/>
              </w:rPr>
              <w:t>参数</w:t>
            </w:r>
          </w:p>
        </w:tc>
        <w:tc>
          <w:tcPr>
            <w:tcW w:w="1382" w:type="dxa"/>
            <w:vAlign w:val="center"/>
          </w:tcPr>
          <w:p w:rsidR="00D44601" w:rsidRPr="00F11B77" w:rsidRDefault="00D44601" w:rsidP="00D44601">
            <w:pPr>
              <w:jc w:val="center"/>
              <w:rPr>
                <w:noProof/>
                <w:sz w:val="21"/>
              </w:rPr>
            </w:pPr>
            <w:r w:rsidRPr="00F11B77">
              <w:rPr>
                <w:noProof/>
                <w:sz w:val="21"/>
              </w:rPr>
              <w:t>对应变量</w:t>
            </w:r>
          </w:p>
        </w:tc>
        <w:tc>
          <w:tcPr>
            <w:tcW w:w="1438"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r</m:t>
                    </m:r>
                  </m:e>
                  <m:sub>
                    <m:r>
                      <w:rPr>
                        <w:rFonts w:ascii="Cambria Math" w:hAnsi="Cambria Math"/>
                        <w:noProof/>
                        <w:sz w:val="21"/>
                      </w:rPr>
                      <m:t>+1</m:t>
                    </m:r>
                  </m:sub>
                </m:sSub>
              </m:oMath>
            </m:oMathPara>
          </w:p>
        </w:tc>
        <w:tc>
          <w:tcPr>
            <w:tcW w:w="1438"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r</m:t>
                    </m:r>
                  </m:e>
                  <m:sub>
                    <m:r>
                      <w:rPr>
                        <w:rFonts w:ascii="Cambria Math" w:hAnsi="Cambria Math"/>
                        <w:noProof/>
                        <w:sz w:val="21"/>
                      </w:rPr>
                      <m:t>+5</m:t>
                    </m:r>
                  </m:sub>
                </m:sSub>
              </m:oMath>
            </m:oMathPara>
          </w:p>
        </w:tc>
        <w:tc>
          <w:tcPr>
            <w:tcW w:w="1439"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r</m:t>
                    </m:r>
                  </m:e>
                  <m:sub>
                    <m:r>
                      <w:rPr>
                        <w:rFonts w:ascii="Cambria Math" w:hAnsi="Cambria Math"/>
                        <w:noProof/>
                        <w:sz w:val="21"/>
                      </w:rPr>
                      <m:t>+10</m:t>
                    </m:r>
                  </m:sub>
                </m:sSub>
              </m:oMath>
            </m:oMathPara>
          </w:p>
        </w:tc>
      </w:tr>
      <w:tr w:rsidR="00D44601" w:rsidRPr="00F11B77" w:rsidTr="00D44601">
        <w:trPr>
          <w:jc w:val="center"/>
        </w:trPr>
        <w:tc>
          <w:tcPr>
            <w:tcW w:w="961" w:type="dxa"/>
            <w:vAlign w:val="center"/>
          </w:tcPr>
          <w:p w:rsidR="00D44601" w:rsidRPr="00F11B77" w:rsidRDefault="00D44601" w:rsidP="00D44601">
            <w:pPr>
              <w:jc w:val="center"/>
              <w:rPr>
                <w:noProof/>
                <w:sz w:val="21"/>
              </w:rPr>
            </w:pPr>
            <w:r>
              <w:rPr>
                <w:rFonts w:hint="eastAsia"/>
                <w:noProof/>
                <w:sz w:val="21"/>
              </w:rPr>
              <w:t>拟合度</w:t>
            </w:r>
          </w:p>
        </w:tc>
        <w:tc>
          <w:tcPr>
            <w:tcW w:w="1382" w:type="dxa"/>
            <w:vAlign w:val="center"/>
          </w:tcPr>
          <w:p w:rsidR="00D44601" w:rsidRPr="00F11B77" w:rsidRDefault="00D44601" w:rsidP="00D44601">
            <w:pPr>
              <w:jc w:val="center"/>
              <w:rPr>
                <w:noProof/>
                <w:sz w:val="21"/>
              </w:rPr>
            </w:pPr>
            <w:r>
              <w:rPr>
                <w:rFonts w:hint="eastAsia"/>
                <w:noProof/>
                <w:sz w:val="21"/>
              </w:rPr>
              <w:t>--</w:t>
            </w:r>
          </w:p>
        </w:tc>
        <w:tc>
          <w:tcPr>
            <w:tcW w:w="1438" w:type="dxa"/>
            <w:vAlign w:val="center"/>
          </w:tcPr>
          <w:p w:rsidR="00D44601" w:rsidRDefault="00D44601" w:rsidP="00D44601">
            <w:pPr>
              <w:jc w:val="center"/>
              <w:rPr>
                <w:noProof/>
                <w:sz w:val="21"/>
              </w:rPr>
            </w:pPr>
            <w:r>
              <w:rPr>
                <w:rFonts w:hint="eastAsia"/>
                <w:noProof/>
                <w:sz w:val="21"/>
              </w:rPr>
              <w:t>0.99</w:t>
            </w:r>
          </w:p>
        </w:tc>
        <w:tc>
          <w:tcPr>
            <w:tcW w:w="1438" w:type="dxa"/>
            <w:vAlign w:val="center"/>
          </w:tcPr>
          <w:p w:rsidR="00D44601" w:rsidRDefault="00D44601" w:rsidP="00D44601">
            <w:pPr>
              <w:jc w:val="center"/>
              <w:rPr>
                <w:noProof/>
                <w:sz w:val="21"/>
              </w:rPr>
            </w:pPr>
            <w:r>
              <w:rPr>
                <w:rFonts w:hint="eastAsia"/>
                <w:noProof/>
                <w:sz w:val="21"/>
              </w:rPr>
              <w:t>0.93</w:t>
            </w:r>
          </w:p>
        </w:tc>
        <w:tc>
          <w:tcPr>
            <w:tcW w:w="1439" w:type="dxa"/>
            <w:vAlign w:val="center"/>
          </w:tcPr>
          <w:p w:rsidR="00D44601" w:rsidRDefault="00D44601" w:rsidP="00D44601">
            <w:pPr>
              <w:jc w:val="center"/>
              <w:rPr>
                <w:noProof/>
                <w:sz w:val="21"/>
              </w:rPr>
            </w:pPr>
            <w:r>
              <w:rPr>
                <w:rFonts w:hint="eastAsia"/>
                <w:noProof/>
                <w:sz w:val="21"/>
              </w:rPr>
              <w:t>0.76</w:t>
            </w:r>
          </w:p>
        </w:tc>
      </w:tr>
      <w:tr w:rsidR="00D44601" w:rsidRPr="00F11B77" w:rsidTr="00D44601">
        <w:trPr>
          <w:jc w:val="center"/>
        </w:trPr>
        <w:tc>
          <w:tcPr>
            <w:tcW w:w="961"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D44601" w:rsidRPr="00F11B77" w:rsidRDefault="00D44601" w:rsidP="00D44601">
            <w:pPr>
              <w:jc w:val="center"/>
              <w:rPr>
                <w:noProof/>
                <w:sz w:val="21"/>
              </w:rPr>
            </w:pPr>
            <w:r>
              <w:rPr>
                <w:rFonts w:hint="eastAsia"/>
                <w:noProof/>
                <w:sz w:val="21"/>
              </w:rPr>
              <w:t>（截距）</w:t>
            </w:r>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1.59×</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-13</m:t>
                    </m:r>
                  </m:sup>
                </m:sSup>
              </m:oMath>
            </m:oMathPara>
          </w:p>
        </w:tc>
        <w:tc>
          <w:tcPr>
            <w:tcW w:w="1439"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2.62×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-10</m:t>
                    </m:r>
                  </m:sup>
                </m:sSup>
              </m:oMath>
            </m:oMathPara>
          </w:p>
        </w:tc>
      </w:tr>
      <w:tr w:rsidR="00D44601" w:rsidRPr="00F11B77" w:rsidTr="00D44601">
        <w:trPr>
          <w:jc w:val="center"/>
        </w:trPr>
        <w:tc>
          <w:tcPr>
            <w:tcW w:w="961"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D44601" w:rsidRPr="00F11B77" w:rsidRDefault="00D44601" w:rsidP="00D44601">
            <w:pPr>
              <w:jc w:val="center"/>
              <w:rPr>
                <w:noProof/>
                <w:sz w:val="21"/>
              </w:rPr>
            </w:pPr>
            <w:r>
              <w:rPr>
                <w:noProof/>
                <w:sz w:val="21"/>
              </w:rPr>
              <w:t>初始</w:t>
            </w:r>
            <w:r w:rsidR="00435164">
              <w:rPr>
                <w:rFonts w:hint="eastAsia"/>
                <w:noProof/>
                <w:sz w:val="21"/>
              </w:rPr>
              <w:t>r</w:t>
            </w:r>
            <w:r>
              <w:rPr>
                <w:rFonts w:hint="eastAsia"/>
                <w:noProof/>
                <w:sz w:val="21"/>
              </w:rPr>
              <w:t>指数</w:t>
            </w:r>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0.33</m:t>
                </m:r>
              </m:oMath>
            </m:oMathPara>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0.39</m:t>
                </m:r>
              </m:oMath>
            </m:oMathPara>
          </w:p>
        </w:tc>
        <w:tc>
          <w:tcPr>
            <w:tcW w:w="1439"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0.22</m:t>
                </m:r>
              </m:oMath>
            </m:oMathPara>
          </w:p>
        </w:tc>
      </w:tr>
      <w:tr w:rsidR="00D44601" w:rsidRPr="00F11B77" w:rsidTr="00D44601">
        <w:trPr>
          <w:jc w:val="center"/>
        </w:trPr>
        <w:tc>
          <w:tcPr>
            <w:tcW w:w="961" w:type="dxa"/>
            <w:vAlign w:val="center"/>
          </w:tcPr>
          <w:p w:rsidR="00D44601"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D44601" w:rsidRPr="00F11B77" w:rsidRDefault="00D44601" w:rsidP="00D44601">
            <w:pPr>
              <w:jc w:val="center"/>
              <w:rPr>
                <w:noProof/>
                <w:sz w:val="21"/>
              </w:rPr>
            </w:pPr>
            <w:r>
              <w:rPr>
                <w:noProof/>
                <w:sz w:val="21"/>
              </w:rPr>
              <w:t>发文数量</w:t>
            </w:r>
          </w:p>
        </w:tc>
        <w:tc>
          <w:tcPr>
            <w:tcW w:w="1438" w:type="dxa"/>
            <w:vAlign w:val="center"/>
          </w:tcPr>
          <w:p w:rsidR="00D44601" w:rsidRDefault="00D44601" w:rsidP="00D44601">
            <w:pPr>
              <w:jc w:val="center"/>
              <w:rPr>
                <w:noProof/>
                <w:sz w:val="21"/>
              </w:rPr>
            </w:pPr>
            <m:oMathPara>
              <m:oMath>
                <m:r>
                  <m:rPr>
                    <m:sty m:val="p"/>
                  </m:rPr>
                  <w:rPr>
                    <w:rFonts w:ascii="Cambria Math" w:hAnsi="Cambria Math"/>
                    <w:noProof/>
                    <w:sz w:val="21"/>
                  </w:rPr>
                  <m:t>3.76×</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-15</m:t>
                    </m:r>
                  </m:sup>
                </m:sSup>
              </m:oMath>
            </m:oMathPara>
          </w:p>
        </w:tc>
        <w:tc>
          <w:tcPr>
            <w:tcW w:w="1438" w:type="dxa"/>
            <w:vAlign w:val="center"/>
          </w:tcPr>
          <w:p w:rsidR="00D44601" w:rsidRDefault="00D44601" w:rsidP="00D44601">
            <w:pPr>
              <w:jc w:val="center"/>
              <w:rPr>
                <w:noProof/>
                <w:sz w:val="21"/>
              </w:rPr>
            </w:pPr>
            <w:r>
              <w:rPr>
                <w:rFonts w:hint="eastAsia"/>
                <w:noProof/>
                <w:sz w:val="21"/>
              </w:rPr>
              <w:t>0.0010</w:t>
            </w:r>
          </w:p>
        </w:tc>
        <w:tc>
          <w:tcPr>
            <w:tcW w:w="1439" w:type="dxa"/>
            <w:vAlign w:val="center"/>
          </w:tcPr>
          <w:p w:rsidR="00D44601" w:rsidRDefault="00D44601" w:rsidP="00D44601">
            <w:pPr>
              <w:jc w:val="center"/>
              <w:rPr>
                <w:noProof/>
                <w:sz w:val="21"/>
              </w:rPr>
            </w:pPr>
            <w:r>
              <w:rPr>
                <w:rFonts w:hint="eastAsia"/>
                <w:noProof/>
                <w:sz w:val="21"/>
              </w:rPr>
              <w:t>0.13</w:t>
            </w:r>
          </w:p>
        </w:tc>
      </w:tr>
      <w:tr w:rsidR="00D44601" w:rsidRPr="00F11B77" w:rsidTr="00D44601">
        <w:trPr>
          <w:jc w:val="center"/>
        </w:trPr>
        <w:tc>
          <w:tcPr>
            <w:tcW w:w="961"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D44601" w:rsidRPr="00F11B77" w:rsidRDefault="00D44601" w:rsidP="00D44601">
            <w:pPr>
              <w:jc w:val="center"/>
              <w:rPr>
                <w:noProof/>
                <w:sz w:val="21"/>
              </w:rPr>
            </w:pPr>
            <w:r w:rsidRPr="00F11B77">
              <w:rPr>
                <w:noProof/>
                <w:sz w:val="21"/>
              </w:rPr>
              <w:t>发文期刊数</w:t>
            </w:r>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0.21</m:t>
                </m:r>
              </m:oMath>
            </m:oMathPara>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0.037</m:t>
                </m:r>
              </m:oMath>
            </m:oMathPara>
          </w:p>
        </w:tc>
        <w:tc>
          <w:tcPr>
            <w:tcW w:w="1439"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0.048</m:t>
                </m:r>
              </m:oMath>
            </m:oMathPara>
          </w:p>
        </w:tc>
      </w:tr>
      <w:tr w:rsidR="00D44601" w:rsidRPr="00F11B77" w:rsidTr="00D44601">
        <w:trPr>
          <w:jc w:val="center"/>
        </w:trPr>
        <w:tc>
          <w:tcPr>
            <w:tcW w:w="961"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D44601" w:rsidRPr="00F11B77" w:rsidRDefault="00D44601" w:rsidP="00D44601">
            <w:pPr>
              <w:jc w:val="center"/>
              <w:rPr>
                <w:noProof/>
                <w:sz w:val="21"/>
              </w:rPr>
            </w:pPr>
            <w:r w:rsidRPr="00F11B77">
              <w:rPr>
                <w:noProof/>
                <w:sz w:val="21"/>
              </w:rPr>
              <w:t>重要文献数</w:t>
            </w:r>
          </w:p>
        </w:tc>
        <w:tc>
          <w:tcPr>
            <w:tcW w:w="1438" w:type="dxa"/>
            <w:vAlign w:val="center"/>
          </w:tcPr>
          <w:p w:rsidR="00D44601" w:rsidRPr="00F11B77" w:rsidRDefault="00D44601" w:rsidP="00D44601">
            <w:pPr>
              <w:jc w:val="center"/>
              <w:rPr>
                <w:noProof/>
                <w:sz w:val="21"/>
              </w:rPr>
            </w:pPr>
            <w:r>
              <w:rPr>
                <w:rFonts w:hint="eastAsia"/>
                <w:noProof/>
                <w:sz w:val="21"/>
              </w:rPr>
              <w:t>0.85</w:t>
            </w:r>
          </w:p>
        </w:tc>
        <w:tc>
          <w:tcPr>
            <w:tcW w:w="1438" w:type="dxa"/>
            <w:vAlign w:val="center"/>
          </w:tcPr>
          <w:p w:rsidR="00D44601" w:rsidRPr="00F11B77" w:rsidRDefault="00D44601" w:rsidP="00D44601">
            <w:pPr>
              <w:jc w:val="center"/>
              <w:rPr>
                <w:noProof/>
                <w:sz w:val="21"/>
              </w:rPr>
            </w:pPr>
            <w:r>
              <w:rPr>
                <w:rFonts w:hint="eastAsia"/>
                <w:noProof/>
                <w:sz w:val="21"/>
              </w:rPr>
              <w:t>0.35</w:t>
            </w:r>
          </w:p>
        </w:tc>
        <w:tc>
          <w:tcPr>
            <w:tcW w:w="1439" w:type="dxa"/>
            <w:vAlign w:val="center"/>
          </w:tcPr>
          <w:p w:rsidR="00D44601" w:rsidRPr="00F11B77" w:rsidRDefault="00D44601" w:rsidP="00D44601">
            <w:pPr>
              <w:jc w:val="center"/>
              <w:rPr>
                <w:noProof/>
                <w:sz w:val="21"/>
              </w:rPr>
            </w:pPr>
            <w:r>
              <w:rPr>
                <w:rFonts w:hint="eastAsia"/>
                <w:noProof/>
                <w:sz w:val="21"/>
              </w:rPr>
              <w:t>0.24</w:t>
            </w:r>
          </w:p>
        </w:tc>
      </w:tr>
      <w:tr w:rsidR="00D44601" w:rsidRPr="00F11B77" w:rsidTr="00D44601">
        <w:trPr>
          <w:jc w:val="center"/>
        </w:trPr>
        <w:tc>
          <w:tcPr>
            <w:tcW w:w="961" w:type="dxa"/>
            <w:vAlign w:val="center"/>
          </w:tcPr>
          <w:p w:rsidR="00D44601" w:rsidRPr="00F11B77"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D44601" w:rsidRPr="00F11B77" w:rsidRDefault="00D44601" w:rsidP="00D44601">
            <w:pPr>
              <w:jc w:val="center"/>
              <w:rPr>
                <w:noProof/>
                <w:sz w:val="21"/>
              </w:rPr>
            </w:pPr>
            <w:r w:rsidRPr="00F11B77">
              <w:rPr>
                <w:noProof/>
                <w:sz w:val="21"/>
              </w:rPr>
              <w:t>总被引频次</w:t>
            </w:r>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D44601" w:rsidRPr="00F11B77" w:rsidRDefault="00D44601" w:rsidP="00D44601">
            <w:pPr>
              <w:jc w:val="center"/>
              <w:rPr>
                <w:noProof/>
                <w:sz w:val="21"/>
              </w:rPr>
            </w:pPr>
            <m:oMathPara>
              <m:oMath>
                <m:r>
                  <m:rPr>
                    <m:sty m:val="p"/>
                  </m:rPr>
                  <w:rPr>
                    <w:rFonts w:ascii="Cambria Math" w:hAnsi="Cambria Math"/>
                    <w:noProof/>
                    <w:sz w:val="21"/>
                  </w:rPr>
                  <m:t>1.8×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-11</m:t>
                    </m:r>
                  </m:sup>
                </m:sSup>
              </m:oMath>
            </m:oMathPara>
          </w:p>
        </w:tc>
        <w:tc>
          <w:tcPr>
            <w:tcW w:w="1439" w:type="dxa"/>
            <w:vAlign w:val="center"/>
          </w:tcPr>
          <w:p w:rsidR="00D44601" w:rsidRPr="00F11B77" w:rsidRDefault="00D44601" w:rsidP="00D44601">
            <w:pPr>
              <w:jc w:val="center"/>
              <w:rPr>
                <w:noProof/>
                <w:sz w:val="21"/>
              </w:rPr>
            </w:pPr>
            <w:r>
              <w:rPr>
                <w:noProof/>
                <w:sz w:val="21"/>
              </w:rPr>
              <w:t>0.021</w:t>
            </w:r>
          </w:p>
        </w:tc>
      </w:tr>
      <w:tr w:rsidR="00D44601" w:rsidRPr="00F11B77" w:rsidTr="00D44601">
        <w:trPr>
          <w:jc w:val="center"/>
        </w:trPr>
        <w:tc>
          <w:tcPr>
            <w:tcW w:w="961" w:type="dxa"/>
            <w:vAlign w:val="center"/>
          </w:tcPr>
          <w:p w:rsidR="00D44601" w:rsidRDefault="00F842D1" w:rsidP="00D4460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D44601" w:rsidRPr="00F11B77" w:rsidRDefault="00D44601" w:rsidP="00D44601">
            <w:pPr>
              <w:jc w:val="center"/>
              <w:rPr>
                <w:noProof/>
                <w:sz w:val="21"/>
              </w:rPr>
            </w:pPr>
            <w:r>
              <w:rPr>
                <w:noProof/>
                <w:sz w:val="21"/>
              </w:rPr>
              <w:t>a</w:t>
            </w:r>
            <w:r>
              <w:rPr>
                <w:noProof/>
                <w:sz w:val="21"/>
              </w:rPr>
              <w:t>值</w:t>
            </w:r>
          </w:p>
        </w:tc>
        <w:tc>
          <w:tcPr>
            <w:tcW w:w="1438" w:type="dxa"/>
            <w:vAlign w:val="center"/>
          </w:tcPr>
          <w:p w:rsidR="00D44601" w:rsidRDefault="00D44601" w:rsidP="00D44601">
            <w:pPr>
              <w:jc w:val="center"/>
              <w:rPr>
                <w:noProof/>
                <w:sz w:val="21"/>
              </w:rPr>
            </w:pPr>
            <w:r>
              <w:rPr>
                <w:rFonts w:hint="eastAsia"/>
                <w:noProof/>
                <w:sz w:val="21"/>
              </w:rPr>
              <w:t>0.99</w:t>
            </w:r>
          </w:p>
        </w:tc>
        <w:tc>
          <w:tcPr>
            <w:tcW w:w="1438" w:type="dxa"/>
            <w:vAlign w:val="center"/>
          </w:tcPr>
          <w:p w:rsidR="00D44601" w:rsidRDefault="00D44601" w:rsidP="00D44601">
            <w:pPr>
              <w:jc w:val="center"/>
              <w:rPr>
                <w:noProof/>
                <w:sz w:val="21"/>
              </w:rPr>
            </w:pPr>
            <w:r>
              <w:rPr>
                <w:rFonts w:hint="eastAsia"/>
                <w:noProof/>
                <w:sz w:val="21"/>
              </w:rPr>
              <w:t>0.11</w:t>
            </w:r>
          </w:p>
        </w:tc>
        <w:tc>
          <w:tcPr>
            <w:tcW w:w="1439" w:type="dxa"/>
            <w:vAlign w:val="center"/>
          </w:tcPr>
          <w:p w:rsidR="00D44601" w:rsidRDefault="00D44601" w:rsidP="00D44601">
            <w:pPr>
              <w:jc w:val="center"/>
              <w:rPr>
                <w:noProof/>
                <w:sz w:val="21"/>
              </w:rPr>
            </w:pPr>
            <w:r>
              <w:rPr>
                <w:rFonts w:hint="eastAsia"/>
                <w:noProof/>
                <w:sz w:val="21"/>
              </w:rPr>
              <w:t>0.066</w:t>
            </w:r>
          </w:p>
        </w:tc>
      </w:tr>
    </w:tbl>
    <w:p w:rsidR="00D44601" w:rsidRDefault="00D44601" w:rsidP="00E975B0">
      <w:pPr>
        <w:jc w:val="left"/>
      </w:pPr>
      <w:r>
        <w:rPr>
          <w:rFonts w:hint="eastAsia"/>
        </w:rPr>
        <w:lastRenderedPageBreak/>
        <w:t>神经科学领域拟合方程如下：</w:t>
      </w:r>
    </w:p>
    <w:p w:rsidR="00D44601" w:rsidRPr="00582E5E" w:rsidRDefault="00F842D1" w:rsidP="00D44601">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=6.66+0.017</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-1.68</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+0.031</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-0.0034</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+1.07</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-0.0281</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D44601" w:rsidRPr="00924C29" w:rsidRDefault="00F842D1" w:rsidP="00D44601">
      <w:pPr>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+5</m:t>
              </m:r>
            </m:sub>
          </m:sSub>
          <m:r>
            <m:rPr>
              <m:sty m:val="p"/>
            </m:rPr>
            <w:rPr>
              <w:rFonts w:ascii="Cambria Math" w:hAnsi="Cambria Math"/>
            </w:rPr>
            <m:t>=17.06-0.097</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-2.45</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+0.29</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+0.12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+1.16</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-0.048</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D44601" w:rsidRPr="00D44601" w:rsidRDefault="00F842D1" w:rsidP="00D44601">
      <w:pPr>
        <w:jc w:val="left"/>
      </w:pPr>
      <m:oMathPara>
        <m:oMath>
          <m:sSub>
            <m:sSubPr>
              <m:ctrlPr>
                <w:rPr>
                  <w:rFonts w:ascii="Cambria Math" w:hAnsi="Cambria Math"/>
                  <w:i/>
                </w:rPr>
              </m:ctrlPr>
            </m:sSubPr>
            <m:e>
              <m:r>
                <w:rPr>
                  <w:rFonts w:ascii="Cambria Math" w:hAnsi="Cambria Math"/>
                </w:rPr>
                <m:t>r</m:t>
              </m:r>
            </m:e>
            <m:sub>
              <m:r>
                <w:rPr>
                  <w:rFonts w:ascii="Cambria Math" w:hAnsi="Cambria Math"/>
                </w:rPr>
                <m:t>+10</m:t>
              </m:r>
            </m:sub>
          </m:sSub>
          <m:r>
            <m:rPr>
              <m:sty m:val="p"/>
            </m:rPr>
            <w:rPr>
              <w:rFonts w:ascii="Cambria Math" w:hAnsi="Cambria Math"/>
            </w:rPr>
            <m:t>=30.15-0.20</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-2.99</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2</m:t>
                  </m:r>
                </m:sub>
              </m:sSub>
            </m:e>
          </m:rad>
          <m:r>
            <w:rPr>
              <w:rFonts w:ascii="Cambria Math" w:hAnsi="Cambria Math"/>
            </w:rPr>
            <m:t>+0.62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+0.27</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+1.18</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5</m:t>
                  </m:r>
                </m:sub>
              </m:sSub>
            </m:e>
          </m:rad>
          <m:r>
            <w:rPr>
              <w:rFonts w:ascii="Cambria Math" w:hAnsi="Cambria Math"/>
            </w:rPr>
            <m:t>+0.020</m:t>
          </m:r>
          <m:sSub>
            <m:sSubPr>
              <m:ctrlPr>
                <w:rPr>
                  <w:rFonts w:ascii="Cambria Math" w:hAnsi="Cambria Math"/>
                  <w:i/>
                </w:rPr>
              </m:ctrlPr>
            </m:sSubPr>
            <m:e>
              <m:r>
                <w:rPr>
                  <w:rFonts w:ascii="Cambria Math" w:hAnsi="Cambria Math"/>
                </w:rPr>
                <m:t>x</m:t>
              </m:r>
            </m:e>
            <m:sub>
              <m:r>
                <w:rPr>
                  <w:rFonts w:ascii="Cambria Math" w:hAnsi="Cambria Math"/>
                </w:rPr>
                <m:t>6</m:t>
              </m:r>
            </m:sub>
          </m:sSub>
        </m:oMath>
      </m:oMathPara>
    </w:p>
    <w:p w:rsidR="00D44601" w:rsidRDefault="00435164" w:rsidP="00E975B0">
      <w:pPr>
        <w:jc w:val="left"/>
      </w:pPr>
      <w:r>
        <w:rPr>
          <w:rFonts w:hint="eastAsia"/>
        </w:rPr>
        <w:t>拟合参数的显著性如表</w:t>
      </w:r>
      <w:r>
        <w:rPr>
          <w:rFonts w:hint="eastAsia"/>
        </w:rPr>
        <w:t>#.</w:t>
      </w:r>
    </w:p>
    <w:p w:rsidR="00435164" w:rsidRPr="00435164" w:rsidRDefault="00435164" w:rsidP="00435164">
      <w:pPr>
        <w:jc w:val="center"/>
      </w:pPr>
      <w:r w:rsidRPr="00C74C2D">
        <w:rPr>
          <w:rFonts w:hint="eastAsia"/>
          <w:sz w:val="21"/>
        </w:rPr>
        <w:t>表</w:t>
      </w:r>
      <w:r w:rsidRPr="00C74C2D">
        <w:rPr>
          <w:rFonts w:hint="eastAsia"/>
          <w:sz w:val="21"/>
        </w:rPr>
        <w:t xml:space="preserve">#. </w:t>
      </w:r>
      <w:r>
        <w:rPr>
          <w:sz w:val="21"/>
        </w:rPr>
        <w:t>神经科学</w:t>
      </w:r>
      <w:r>
        <w:rPr>
          <w:sz w:val="21"/>
        </w:rPr>
        <w:t>r</w:t>
      </w:r>
      <w:r w:rsidRPr="00C74C2D">
        <w:rPr>
          <w:sz w:val="21"/>
        </w:rPr>
        <w:t>指数预测模型拟合参数系数的显著性</w:t>
      </w:r>
    </w:p>
    <w:tbl>
      <w:tblPr>
        <w:tblStyle w:val="af0"/>
        <w:tblW w:w="0" w:type="auto"/>
        <w:jc w:val="center"/>
        <w:tblLook w:val="04A0" w:firstRow="1" w:lastRow="0" w:firstColumn="1" w:lastColumn="0" w:noHBand="0" w:noVBand="1"/>
      </w:tblPr>
      <w:tblGrid>
        <w:gridCol w:w="961"/>
        <w:gridCol w:w="1382"/>
        <w:gridCol w:w="1438"/>
        <w:gridCol w:w="1438"/>
        <w:gridCol w:w="1439"/>
      </w:tblGrid>
      <w:tr w:rsidR="00435164" w:rsidRPr="00F11B77" w:rsidTr="00F842D1">
        <w:trPr>
          <w:jc w:val="center"/>
        </w:trPr>
        <w:tc>
          <w:tcPr>
            <w:tcW w:w="961" w:type="dxa"/>
            <w:vAlign w:val="center"/>
          </w:tcPr>
          <w:p w:rsidR="00435164" w:rsidRPr="00F11B77" w:rsidRDefault="00435164" w:rsidP="00F842D1">
            <w:pPr>
              <w:jc w:val="center"/>
              <w:rPr>
                <w:noProof/>
                <w:sz w:val="21"/>
              </w:rPr>
            </w:pPr>
            <w:r w:rsidRPr="00F11B77">
              <w:rPr>
                <w:rFonts w:hint="eastAsia"/>
                <w:noProof/>
                <w:sz w:val="21"/>
              </w:rPr>
              <w:t>参数</w:t>
            </w:r>
          </w:p>
        </w:tc>
        <w:tc>
          <w:tcPr>
            <w:tcW w:w="1382" w:type="dxa"/>
            <w:vAlign w:val="center"/>
          </w:tcPr>
          <w:p w:rsidR="00435164" w:rsidRPr="00F11B77" w:rsidRDefault="00435164" w:rsidP="00F842D1">
            <w:pPr>
              <w:jc w:val="center"/>
              <w:rPr>
                <w:noProof/>
                <w:sz w:val="21"/>
              </w:rPr>
            </w:pPr>
            <w:r w:rsidRPr="00F11B77">
              <w:rPr>
                <w:noProof/>
                <w:sz w:val="21"/>
              </w:rPr>
              <w:t>对应变量</w:t>
            </w:r>
          </w:p>
        </w:tc>
        <w:tc>
          <w:tcPr>
            <w:tcW w:w="1438"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r</m:t>
                    </m:r>
                  </m:e>
                  <m:sub>
                    <m:r>
                      <w:rPr>
                        <w:rFonts w:ascii="Cambria Math" w:hAnsi="Cambria Math"/>
                        <w:noProof/>
                        <w:sz w:val="21"/>
                      </w:rPr>
                      <m:t>+1</m:t>
                    </m:r>
                  </m:sub>
                </m:sSub>
              </m:oMath>
            </m:oMathPara>
          </w:p>
        </w:tc>
        <w:tc>
          <w:tcPr>
            <w:tcW w:w="1438"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r</m:t>
                    </m:r>
                  </m:e>
                  <m:sub>
                    <m:r>
                      <w:rPr>
                        <w:rFonts w:ascii="Cambria Math" w:hAnsi="Cambria Math"/>
                        <w:noProof/>
                        <w:sz w:val="21"/>
                      </w:rPr>
                      <m:t>+5</m:t>
                    </m:r>
                  </m:sub>
                </m:sSub>
              </m:oMath>
            </m:oMathPara>
          </w:p>
        </w:tc>
        <w:tc>
          <w:tcPr>
            <w:tcW w:w="1439"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r</m:t>
                    </m:r>
                  </m:e>
                  <m:sub>
                    <m:r>
                      <w:rPr>
                        <w:rFonts w:ascii="Cambria Math" w:hAnsi="Cambria Math"/>
                        <w:noProof/>
                        <w:sz w:val="21"/>
                      </w:rPr>
                      <m:t>+10</m:t>
                    </m:r>
                  </m:sub>
                </m:sSub>
              </m:oMath>
            </m:oMathPara>
          </w:p>
        </w:tc>
      </w:tr>
      <w:tr w:rsidR="00435164" w:rsidRPr="00F11B77" w:rsidTr="00F842D1">
        <w:trPr>
          <w:jc w:val="center"/>
        </w:trPr>
        <w:tc>
          <w:tcPr>
            <w:tcW w:w="961" w:type="dxa"/>
            <w:vAlign w:val="center"/>
          </w:tcPr>
          <w:p w:rsidR="00435164" w:rsidRPr="00F11B77" w:rsidRDefault="00435164" w:rsidP="00F842D1">
            <w:pPr>
              <w:jc w:val="center"/>
              <w:rPr>
                <w:noProof/>
                <w:sz w:val="21"/>
              </w:rPr>
            </w:pPr>
            <w:r>
              <w:rPr>
                <w:rFonts w:hint="eastAsia"/>
                <w:noProof/>
                <w:sz w:val="21"/>
              </w:rPr>
              <w:t>拟合度</w:t>
            </w:r>
          </w:p>
        </w:tc>
        <w:tc>
          <w:tcPr>
            <w:tcW w:w="1382" w:type="dxa"/>
            <w:vAlign w:val="center"/>
          </w:tcPr>
          <w:p w:rsidR="00435164" w:rsidRPr="00F11B77" w:rsidRDefault="00435164" w:rsidP="00F842D1">
            <w:pPr>
              <w:jc w:val="center"/>
              <w:rPr>
                <w:noProof/>
                <w:sz w:val="21"/>
              </w:rPr>
            </w:pPr>
            <w:r>
              <w:rPr>
                <w:rFonts w:hint="eastAsia"/>
                <w:noProof/>
                <w:sz w:val="21"/>
              </w:rPr>
              <w:t>--</w:t>
            </w:r>
          </w:p>
        </w:tc>
        <w:tc>
          <w:tcPr>
            <w:tcW w:w="1438" w:type="dxa"/>
            <w:vAlign w:val="center"/>
          </w:tcPr>
          <w:p w:rsidR="00435164" w:rsidRDefault="00435164" w:rsidP="00F842D1">
            <w:pPr>
              <w:jc w:val="center"/>
              <w:rPr>
                <w:noProof/>
                <w:sz w:val="21"/>
              </w:rPr>
            </w:pPr>
            <w:r>
              <w:rPr>
                <w:rFonts w:hint="eastAsia"/>
                <w:noProof/>
                <w:sz w:val="21"/>
              </w:rPr>
              <w:t>0.99</w:t>
            </w:r>
          </w:p>
        </w:tc>
        <w:tc>
          <w:tcPr>
            <w:tcW w:w="1438" w:type="dxa"/>
            <w:vAlign w:val="center"/>
          </w:tcPr>
          <w:p w:rsidR="00435164" w:rsidRDefault="00435164" w:rsidP="00F842D1">
            <w:pPr>
              <w:jc w:val="center"/>
              <w:rPr>
                <w:noProof/>
                <w:sz w:val="21"/>
              </w:rPr>
            </w:pPr>
            <w:r>
              <w:rPr>
                <w:rFonts w:hint="eastAsia"/>
                <w:noProof/>
                <w:sz w:val="21"/>
              </w:rPr>
              <w:t>0.96</w:t>
            </w:r>
          </w:p>
        </w:tc>
        <w:tc>
          <w:tcPr>
            <w:tcW w:w="1439" w:type="dxa"/>
            <w:vAlign w:val="center"/>
          </w:tcPr>
          <w:p w:rsidR="00435164" w:rsidRDefault="00435164" w:rsidP="00F842D1">
            <w:pPr>
              <w:jc w:val="center"/>
              <w:rPr>
                <w:noProof/>
                <w:sz w:val="21"/>
              </w:rPr>
            </w:pPr>
            <w:r>
              <w:rPr>
                <w:rFonts w:hint="eastAsia"/>
                <w:noProof/>
                <w:sz w:val="21"/>
              </w:rPr>
              <w:t>0.86</w:t>
            </w:r>
          </w:p>
        </w:tc>
      </w:tr>
      <w:tr w:rsidR="00435164" w:rsidRPr="00F11B77" w:rsidTr="00F842D1">
        <w:trPr>
          <w:jc w:val="center"/>
        </w:trPr>
        <w:tc>
          <w:tcPr>
            <w:tcW w:w="961"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0</m:t>
                    </m:r>
                  </m:sub>
                </m:sSub>
              </m:oMath>
            </m:oMathPara>
          </w:p>
        </w:tc>
        <w:tc>
          <w:tcPr>
            <w:tcW w:w="1382" w:type="dxa"/>
            <w:vAlign w:val="center"/>
          </w:tcPr>
          <w:p w:rsidR="00435164" w:rsidRPr="00F11B77" w:rsidRDefault="00435164" w:rsidP="00F842D1">
            <w:pPr>
              <w:jc w:val="center"/>
              <w:rPr>
                <w:noProof/>
                <w:sz w:val="21"/>
              </w:rPr>
            </w:pPr>
            <w:r>
              <w:rPr>
                <w:rFonts w:hint="eastAsia"/>
                <w:noProof/>
                <w:sz w:val="21"/>
              </w:rPr>
              <w:t>（截距）</w:t>
            </w:r>
          </w:p>
        </w:tc>
        <w:tc>
          <w:tcPr>
            <w:tcW w:w="1438" w:type="dxa"/>
            <w:vAlign w:val="center"/>
          </w:tcPr>
          <w:p w:rsidR="00435164" w:rsidRPr="00F11B77" w:rsidRDefault="00435164" w:rsidP="00F842D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435164" w:rsidRPr="00F11B77" w:rsidRDefault="00366A39" w:rsidP="00F842D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9" w:type="dxa"/>
            <w:vAlign w:val="center"/>
          </w:tcPr>
          <w:p w:rsidR="00435164" w:rsidRPr="00F11B77" w:rsidRDefault="00366A39" w:rsidP="00F842D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435164" w:rsidRPr="00F11B77" w:rsidTr="00F842D1">
        <w:trPr>
          <w:jc w:val="center"/>
        </w:trPr>
        <w:tc>
          <w:tcPr>
            <w:tcW w:w="961"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1</m:t>
                    </m:r>
                  </m:sub>
                </m:sSub>
              </m:oMath>
            </m:oMathPara>
          </w:p>
        </w:tc>
        <w:tc>
          <w:tcPr>
            <w:tcW w:w="1382" w:type="dxa"/>
            <w:vAlign w:val="center"/>
          </w:tcPr>
          <w:p w:rsidR="00435164" w:rsidRPr="00F11B77" w:rsidRDefault="00435164" w:rsidP="00F842D1">
            <w:pPr>
              <w:jc w:val="center"/>
              <w:rPr>
                <w:noProof/>
                <w:sz w:val="21"/>
              </w:rPr>
            </w:pPr>
            <w:r>
              <w:rPr>
                <w:noProof/>
                <w:sz w:val="21"/>
              </w:rPr>
              <w:t>初始</w:t>
            </w:r>
            <w:r>
              <w:rPr>
                <w:rFonts w:hint="eastAsia"/>
                <w:noProof/>
                <w:sz w:val="21"/>
              </w:rPr>
              <w:t>r</w:t>
            </w:r>
            <w:r>
              <w:rPr>
                <w:rFonts w:hint="eastAsia"/>
                <w:noProof/>
                <w:sz w:val="21"/>
              </w:rPr>
              <w:t>指数</w:t>
            </w:r>
          </w:p>
        </w:tc>
        <w:tc>
          <w:tcPr>
            <w:tcW w:w="1438" w:type="dxa"/>
            <w:vAlign w:val="center"/>
          </w:tcPr>
          <w:p w:rsidR="00435164" w:rsidRPr="00F11B77" w:rsidRDefault="00435164" w:rsidP="00F842D1">
            <w:pPr>
              <w:jc w:val="center"/>
              <w:rPr>
                <w:noProof/>
                <w:sz w:val="21"/>
              </w:rPr>
            </w:pPr>
            <m:oMathPara>
              <m:oMath>
                <m:r>
                  <m:rPr>
                    <m:sty m:val="p"/>
                  </m:rPr>
                  <w:rPr>
                    <w:rFonts w:ascii="Cambria Math" w:hAnsi="Cambria Math"/>
                    <w:noProof/>
                    <w:sz w:val="21"/>
                  </w:rPr>
                  <m:t>0.44</m:t>
                </m:r>
              </m:oMath>
            </m:oMathPara>
          </w:p>
        </w:tc>
        <w:tc>
          <w:tcPr>
            <w:tcW w:w="1438" w:type="dxa"/>
            <w:vAlign w:val="center"/>
          </w:tcPr>
          <w:p w:rsidR="00435164" w:rsidRPr="00F11B77" w:rsidRDefault="00366A39" w:rsidP="00F842D1">
            <w:pPr>
              <w:jc w:val="center"/>
              <w:rPr>
                <w:noProof/>
                <w:sz w:val="21"/>
              </w:rPr>
            </w:pPr>
            <m:oMathPara>
              <m:oMath>
                <m:r>
                  <m:rPr>
                    <m:sty m:val="p"/>
                  </m:rPr>
                  <w:rPr>
                    <w:rFonts w:ascii="Cambria Math" w:hAnsi="Cambria Math"/>
                    <w:noProof/>
                    <w:sz w:val="21"/>
                  </w:rPr>
                  <m:t>0.19</m:t>
                </m:r>
              </m:oMath>
            </m:oMathPara>
          </w:p>
        </w:tc>
        <w:tc>
          <w:tcPr>
            <w:tcW w:w="1439" w:type="dxa"/>
            <w:vAlign w:val="center"/>
          </w:tcPr>
          <w:p w:rsidR="00435164" w:rsidRPr="00F11B77" w:rsidRDefault="00366A39" w:rsidP="00F842D1">
            <w:pPr>
              <w:jc w:val="center"/>
              <w:rPr>
                <w:noProof/>
                <w:sz w:val="21"/>
              </w:rPr>
            </w:pPr>
            <m:oMathPara>
              <m:oMath>
                <m:r>
                  <m:rPr>
                    <m:sty m:val="p"/>
                  </m:rPr>
                  <w:rPr>
                    <w:rFonts w:ascii="Cambria Math" w:hAnsi="Cambria Math"/>
                    <w:noProof/>
                    <w:sz w:val="21"/>
                  </w:rPr>
                  <m:t>0.19</m:t>
                </m:r>
              </m:oMath>
            </m:oMathPara>
          </w:p>
        </w:tc>
      </w:tr>
      <w:tr w:rsidR="00435164" w:rsidRPr="00F11B77" w:rsidTr="00F842D1">
        <w:trPr>
          <w:jc w:val="center"/>
        </w:trPr>
        <w:tc>
          <w:tcPr>
            <w:tcW w:w="961" w:type="dxa"/>
            <w:vAlign w:val="center"/>
          </w:tcPr>
          <w:p w:rsidR="00435164"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2</m:t>
                    </m:r>
                  </m:sub>
                </m:sSub>
              </m:oMath>
            </m:oMathPara>
          </w:p>
        </w:tc>
        <w:tc>
          <w:tcPr>
            <w:tcW w:w="1382" w:type="dxa"/>
            <w:vAlign w:val="center"/>
          </w:tcPr>
          <w:p w:rsidR="00435164" w:rsidRPr="00F11B77" w:rsidRDefault="00435164" w:rsidP="00F842D1">
            <w:pPr>
              <w:jc w:val="center"/>
              <w:rPr>
                <w:noProof/>
                <w:sz w:val="21"/>
              </w:rPr>
            </w:pPr>
            <w:r>
              <w:rPr>
                <w:noProof/>
                <w:sz w:val="21"/>
              </w:rPr>
              <w:t>发文数量</w:t>
            </w:r>
          </w:p>
        </w:tc>
        <w:tc>
          <w:tcPr>
            <w:tcW w:w="1438" w:type="dxa"/>
            <w:vAlign w:val="center"/>
          </w:tcPr>
          <w:p w:rsidR="00435164" w:rsidRDefault="00435164" w:rsidP="00F842D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435164" w:rsidRDefault="00366A39" w:rsidP="00366A39">
            <w:pPr>
              <w:jc w:val="center"/>
              <w:rPr>
                <w:noProof/>
                <w:sz w:val="21"/>
              </w:rPr>
            </w:pPr>
            <m:oMathPara>
              <m:oMath>
                <m:r>
                  <m:rPr>
                    <m:sty m:val="p"/>
                  </m:rPr>
                  <w:rPr>
                    <w:rFonts w:ascii="Cambria Math" w:hAnsi="Cambria Math"/>
                    <w:noProof/>
                    <w:sz w:val="21"/>
                  </w:rPr>
                  <m:t>3.4×</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-8</m:t>
                    </m:r>
                  </m:sup>
                </m:sSup>
              </m:oMath>
            </m:oMathPara>
          </w:p>
        </w:tc>
        <w:tc>
          <w:tcPr>
            <w:tcW w:w="1439" w:type="dxa"/>
            <w:vAlign w:val="center"/>
          </w:tcPr>
          <w:p w:rsidR="00435164" w:rsidRDefault="00435164" w:rsidP="00F842D1">
            <w:pPr>
              <w:jc w:val="center"/>
              <w:rPr>
                <w:noProof/>
                <w:sz w:val="21"/>
              </w:rPr>
            </w:pPr>
            <w:r>
              <w:rPr>
                <w:rFonts w:hint="eastAsia"/>
                <w:noProof/>
                <w:sz w:val="21"/>
              </w:rPr>
              <w:t>0</w:t>
            </w:r>
            <w:r w:rsidR="00366A39">
              <w:rPr>
                <w:rFonts w:hint="eastAsia"/>
                <w:noProof/>
                <w:sz w:val="21"/>
              </w:rPr>
              <w:t>.0010</w:t>
            </w:r>
          </w:p>
        </w:tc>
      </w:tr>
      <w:tr w:rsidR="00435164" w:rsidRPr="00F11B77" w:rsidTr="00F842D1">
        <w:trPr>
          <w:jc w:val="center"/>
        </w:trPr>
        <w:tc>
          <w:tcPr>
            <w:tcW w:w="961"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3</m:t>
                    </m:r>
                  </m:sub>
                </m:sSub>
              </m:oMath>
            </m:oMathPara>
          </w:p>
        </w:tc>
        <w:tc>
          <w:tcPr>
            <w:tcW w:w="1382" w:type="dxa"/>
            <w:vAlign w:val="center"/>
          </w:tcPr>
          <w:p w:rsidR="00435164" w:rsidRPr="00F11B77" w:rsidRDefault="00435164" w:rsidP="00F842D1">
            <w:pPr>
              <w:jc w:val="center"/>
              <w:rPr>
                <w:noProof/>
                <w:sz w:val="21"/>
              </w:rPr>
            </w:pPr>
            <w:r w:rsidRPr="00F11B77">
              <w:rPr>
                <w:noProof/>
                <w:sz w:val="21"/>
              </w:rPr>
              <w:t>发文期刊数</w:t>
            </w:r>
          </w:p>
        </w:tc>
        <w:tc>
          <w:tcPr>
            <w:tcW w:w="1438" w:type="dxa"/>
            <w:vAlign w:val="center"/>
          </w:tcPr>
          <w:p w:rsidR="00435164" w:rsidRPr="00F11B77" w:rsidRDefault="00366A39" w:rsidP="00F842D1">
            <w:pPr>
              <w:jc w:val="center"/>
              <w:rPr>
                <w:noProof/>
                <w:sz w:val="21"/>
              </w:rPr>
            </w:pPr>
            <m:oMathPara>
              <m:oMath>
                <m:r>
                  <m:rPr>
                    <m:sty m:val="p"/>
                  </m:rPr>
                  <w:rPr>
                    <w:rFonts w:ascii="Cambria Math" w:hAnsi="Cambria Math"/>
                    <w:noProof/>
                    <w:sz w:val="21"/>
                  </w:rPr>
                  <m:t>0.11</m:t>
                </m:r>
              </m:oMath>
            </m:oMathPara>
          </w:p>
        </w:tc>
        <w:tc>
          <w:tcPr>
            <w:tcW w:w="1438" w:type="dxa"/>
            <w:vAlign w:val="center"/>
          </w:tcPr>
          <w:p w:rsidR="00435164" w:rsidRPr="00F11B77" w:rsidRDefault="00366A39" w:rsidP="00366A39">
            <w:pPr>
              <w:jc w:val="center"/>
              <w:rPr>
                <w:noProof/>
                <w:sz w:val="21"/>
              </w:rPr>
            </w:pPr>
            <m:oMathPara>
              <m:oMath>
                <m:r>
                  <m:rPr>
                    <m:sty m:val="p"/>
                  </m:rPr>
                  <w:rPr>
                    <w:rFonts w:ascii="Cambria Math" w:hAnsi="Cambria Math"/>
                    <w:noProof/>
                    <w:sz w:val="21"/>
                  </w:rPr>
                  <m:t>1.34×</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-5</m:t>
                    </m:r>
                  </m:sup>
                </m:sSup>
              </m:oMath>
            </m:oMathPara>
          </w:p>
        </w:tc>
        <w:tc>
          <w:tcPr>
            <w:tcW w:w="1439" w:type="dxa"/>
            <w:vAlign w:val="center"/>
          </w:tcPr>
          <w:p w:rsidR="00435164" w:rsidRPr="00F11B77" w:rsidRDefault="00366A39" w:rsidP="00366A39">
            <w:pPr>
              <w:jc w:val="center"/>
              <w:rPr>
                <w:noProof/>
                <w:sz w:val="21"/>
              </w:rPr>
            </w:pPr>
            <m:oMathPara>
              <m:oMath>
                <m:r>
                  <m:rPr>
                    <m:sty m:val="p"/>
                  </m:rPr>
                  <w:rPr>
                    <w:rFonts w:ascii="Cambria Math" w:hAnsi="Cambria Math"/>
                    <w:noProof/>
                    <w:sz w:val="21"/>
                  </w:rPr>
                  <m:t>7.88×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-6</m:t>
                    </m:r>
                  </m:sup>
                </m:sSup>
              </m:oMath>
            </m:oMathPara>
          </w:p>
        </w:tc>
      </w:tr>
      <w:tr w:rsidR="00435164" w:rsidRPr="00F11B77" w:rsidTr="00F842D1">
        <w:trPr>
          <w:jc w:val="center"/>
        </w:trPr>
        <w:tc>
          <w:tcPr>
            <w:tcW w:w="961"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4</m:t>
                    </m:r>
                  </m:sub>
                </m:sSub>
              </m:oMath>
            </m:oMathPara>
          </w:p>
        </w:tc>
        <w:tc>
          <w:tcPr>
            <w:tcW w:w="1382" w:type="dxa"/>
            <w:vAlign w:val="center"/>
          </w:tcPr>
          <w:p w:rsidR="00435164" w:rsidRPr="00F11B77" w:rsidRDefault="00435164" w:rsidP="00F842D1">
            <w:pPr>
              <w:jc w:val="center"/>
              <w:rPr>
                <w:noProof/>
                <w:sz w:val="21"/>
              </w:rPr>
            </w:pPr>
            <w:r w:rsidRPr="00F11B77">
              <w:rPr>
                <w:noProof/>
                <w:sz w:val="21"/>
              </w:rPr>
              <w:t>重要文献数</w:t>
            </w:r>
          </w:p>
        </w:tc>
        <w:tc>
          <w:tcPr>
            <w:tcW w:w="1438" w:type="dxa"/>
            <w:vAlign w:val="center"/>
          </w:tcPr>
          <w:p w:rsidR="00435164" w:rsidRPr="00F11B77" w:rsidRDefault="00366A39" w:rsidP="00F842D1">
            <w:pPr>
              <w:jc w:val="center"/>
              <w:rPr>
                <w:noProof/>
                <w:sz w:val="21"/>
              </w:rPr>
            </w:pPr>
            <w:r>
              <w:rPr>
                <w:rFonts w:hint="eastAsia"/>
                <w:noProof/>
                <w:sz w:val="21"/>
              </w:rPr>
              <w:t>0.051</w:t>
            </w:r>
          </w:p>
        </w:tc>
        <w:tc>
          <w:tcPr>
            <w:tcW w:w="1438" w:type="dxa"/>
            <w:vAlign w:val="center"/>
          </w:tcPr>
          <w:p w:rsidR="00435164" w:rsidRPr="00F11B77" w:rsidRDefault="00366A39" w:rsidP="00F842D1">
            <w:pPr>
              <w:jc w:val="center"/>
              <w:rPr>
                <w:noProof/>
                <w:sz w:val="21"/>
              </w:rPr>
            </w:pPr>
            <w:r>
              <w:rPr>
                <w:rFonts w:hint="eastAsia"/>
                <w:noProof/>
                <w:sz w:val="21"/>
              </w:rPr>
              <w:t>0.050</w:t>
            </w:r>
          </w:p>
        </w:tc>
        <w:tc>
          <w:tcPr>
            <w:tcW w:w="1439" w:type="dxa"/>
            <w:vAlign w:val="center"/>
          </w:tcPr>
          <w:p w:rsidR="00435164" w:rsidRPr="00F11B77" w:rsidRDefault="00366A39" w:rsidP="00F842D1">
            <w:pPr>
              <w:jc w:val="center"/>
              <w:rPr>
                <w:noProof/>
                <w:sz w:val="21"/>
              </w:rPr>
            </w:pPr>
            <w:r>
              <w:rPr>
                <w:rFonts w:hint="eastAsia"/>
                <w:noProof/>
                <w:sz w:val="21"/>
              </w:rPr>
              <w:t>0.028</w:t>
            </w:r>
          </w:p>
        </w:tc>
      </w:tr>
      <w:tr w:rsidR="00435164" w:rsidRPr="00F11B77" w:rsidTr="00F842D1">
        <w:trPr>
          <w:jc w:val="center"/>
        </w:trPr>
        <w:tc>
          <w:tcPr>
            <w:tcW w:w="961" w:type="dxa"/>
            <w:vAlign w:val="center"/>
          </w:tcPr>
          <w:p w:rsidR="00435164" w:rsidRPr="00F11B77"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5</m:t>
                    </m:r>
                  </m:sub>
                </m:sSub>
              </m:oMath>
            </m:oMathPara>
          </w:p>
        </w:tc>
        <w:tc>
          <w:tcPr>
            <w:tcW w:w="1382" w:type="dxa"/>
            <w:vAlign w:val="center"/>
          </w:tcPr>
          <w:p w:rsidR="00435164" w:rsidRPr="00F11B77" w:rsidRDefault="00435164" w:rsidP="00F842D1">
            <w:pPr>
              <w:jc w:val="center"/>
              <w:rPr>
                <w:noProof/>
                <w:sz w:val="21"/>
              </w:rPr>
            </w:pPr>
            <w:r w:rsidRPr="00F11B77">
              <w:rPr>
                <w:noProof/>
                <w:sz w:val="21"/>
              </w:rPr>
              <w:t>总被引频次</w:t>
            </w:r>
          </w:p>
        </w:tc>
        <w:tc>
          <w:tcPr>
            <w:tcW w:w="1438" w:type="dxa"/>
            <w:vAlign w:val="center"/>
          </w:tcPr>
          <w:p w:rsidR="00435164" w:rsidRPr="00F11B77" w:rsidRDefault="00435164" w:rsidP="00F842D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8" w:type="dxa"/>
            <w:vAlign w:val="center"/>
          </w:tcPr>
          <w:p w:rsidR="00435164" w:rsidRPr="00F11B77" w:rsidRDefault="00366A39" w:rsidP="00F842D1">
            <w:pPr>
              <w:jc w:val="center"/>
              <w:rPr>
                <w:noProof/>
                <w:sz w:val="21"/>
              </w:rPr>
            </w:pPr>
            <m:oMathPara>
              <m:oMath>
                <m:r>
                  <m:rPr>
                    <m:sty m:val="p"/>
                  </m:rPr>
                  <w:rPr>
                    <w:rFonts w:ascii="Cambria Math" w:hAnsi="Cambria Math"/>
                    <w:noProof/>
                    <w:sz w:val="21"/>
                  </w:rPr>
                  <m:t>&lt;2×</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c>
          <w:tcPr>
            <w:tcW w:w="1439" w:type="dxa"/>
            <w:vAlign w:val="center"/>
          </w:tcPr>
          <w:p w:rsidR="00435164" w:rsidRPr="00F11B77" w:rsidRDefault="00366A39" w:rsidP="00366A39">
            <w:pPr>
              <w:jc w:val="center"/>
              <w:rPr>
                <w:noProof/>
                <w:sz w:val="21"/>
              </w:rPr>
            </w:pPr>
            <m:oMathPara>
              <m:oMath>
                <m:r>
                  <m:rPr>
                    <m:sty m:val="p"/>
                  </m:rPr>
                  <w:rPr>
                    <w:rFonts w:ascii="Cambria Math" w:hAnsi="Cambria Math"/>
                    <w:noProof/>
                    <w:sz w:val="21"/>
                  </w:rPr>
                  <m:t>3.08×</m:t>
                </m:r>
                <m:sSup>
                  <m:sSupPr>
                    <m:ctrlPr>
                      <w:rPr>
                        <w:rFonts w:ascii="Cambria Math" w:hAnsi="Cambria Math"/>
                        <w:noProof/>
                        <w:sz w:val="21"/>
                      </w:rPr>
                    </m:ctrlPr>
                  </m:sSupPr>
                  <m:e>
                    <m:r>
                      <w:rPr>
                        <w:rFonts w:ascii="Cambria Math" w:hAnsi="Cambria Math"/>
                        <w:noProof/>
                        <w:sz w:val="21"/>
                      </w:rPr>
                      <m:t>10</m:t>
                    </m:r>
                  </m:e>
                  <m:sup>
                    <m:r>
                      <w:rPr>
                        <w:rFonts w:ascii="Cambria Math" w:hAnsi="Cambria Math"/>
                        <w:noProof/>
                        <w:sz w:val="21"/>
                      </w:rPr>
                      <m:t>-16</m:t>
                    </m:r>
                  </m:sup>
                </m:sSup>
              </m:oMath>
            </m:oMathPara>
          </w:p>
        </w:tc>
      </w:tr>
      <w:tr w:rsidR="00435164" w:rsidRPr="00F11B77" w:rsidTr="00F842D1">
        <w:trPr>
          <w:jc w:val="center"/>
        </w:trPr>
        <w:tc>
          <w:tcPr>
            <w:tcW w:w="961" w:type="dxa"/>
            <w:vAlign w:val="center"/>
          </w:tcPr>
          <w:p w:rsidR="00435164" w:rsidRDefault="00F842D1" w:rsidP="00F842D1">
            <w:pPr>
              <w:jc w:val="center"/>
              <w:rPr>
                <w:noProof/>
                <w:sz w:val="21"/>
              </w:rPr>
            </w:pPr>
            <m:oMathPara>
              <m:oMath>
                <m:sSub>
                  <m:sSubPr>
                    <m:ctrlPr>
                      <w:rPr>
                        <w:rFonts w:ascii="Cambria Math" w:hAnsi="Cambria Math"/>
                        <w:noProof/>
                        <w:sz w:val="21"/>
                      </w:rPr>
                    </m:ctrlPr>
                  </m:sSubPr>
                  <m:e>
                    <m:r>
                      <w:rPr>
                        <w:rFonts w:ascii="Cambria Math" w:hAnsi="Cambria Math"/>
                        <w:noProof/>
                        <w:sz w:val="21"/>
                      </w:rPr>
                      <m:t>x</m:t>
                    </m:r>
                  </m:e>
                  <m:sub>
                    <m:r>
                      <w:rPr>
                        <w:rFonts w:ascii="Cambria Math" w:hAnsi="Cambria Math"/>
                        <w:noProof/>
                        <w:sz w:val="21"/>
                      </w:rPr>
                      <m:t>6</m:t>
                    </m:r>
                  </m:sub>
                </m:sSub>
              </m:oMath>
            </m:oMathPara>
          </w:p>
        </w:tc>
        <w:tc>
          <w:tcPr>
            <w:tcW w:w="1382" w:type="dxa"/>
            <w:vAlign w:val="center"/>
          </w:tcPr>
          <w:p w:rsidR="00435164" w:rsidRPr="00F11B77" w:rsidRDefault="00435164" w:rsidP="00F842D1">
            <w:pPr>
              <w:jc w:val="center"/>
              <w:rPr>
                <w:noProof/>
                <w:sz w:val="21"/>
              </w:rPr>
            </w:pPr>
            <w:r>
              <w:rPr>
                <w:noProof/>
                <w:sz w:val="21"/>
              </w:rPr>
              <w:t>a</w:t>
            </w:r>
            <w:r>
              <w:rPr>
                <w:noProof/>
                <w:sz w:val="21"/>
              </w:rPr>
              <w:t>值</w:t>
            </w:r>
          </w:p>
        </w:tc>
        <w:tc>
          <w:tcPr>
            <w:tcW w:w="1438" w:type="dxa"/>
            <w:vAlign w:val="center"/>
          </w:tcPr>
          <w:p w:rsidR="00435164" w:rsidRDefault="00366A39" w:rsidP="00F842D1">
            <w:pPr>
              <w:jc w:val="center"/>
              <w:rPr>
                <w:noProof/>
                <w:sz w:val="21"/>
              </w:rPr>
            </w:pPr>
            <w:r>
              <w:rPr>
                <w:rFonts w:hint="eastAsia"/>
                <w:noProof/>
                <w:sz w:val="21"/>
              </w:rPr>
              <w:t>0.0017</w:t>
            </w:r>
          </w:p>
        </w:tc>
        <w:tc>
          <w:tcPr>
            <w:tcW w:w="1438" w:type="dxa"/>
            <w:vAlign w:val="center"/>
          </w:tcPr>
          <w:p w:rsidR="00435164" w:rsidRDefault="00435164" w:rsidP="00F842D1">
            <w:pPr>
              <w:jc w:val="center"/>
              <w:rPr>
                <w:noProof/>
                <w:sz w:val="21"/>
              </w:rPr>
            </w:pPr>
            <w:r>
              <w:rPr>
                <w:rFonts w:hint="eastAsia"/>
                <w:noProof/>
                <w:sz w:val="21"/>
              </w:rPr>
              <w:t>0.11</w:t>
            </w:r>
          </w:p>
        </w:tc>
        <w:tc>
          <w:tcPr>
            <w:tcW w:w="1439" w:type="dxa"/>
            <w:vAlign w:val="center"/>
          </w:tcPr>
          <w:p w:rsidR="00435164" w:rsidRDefault="00366A39" w:rsidP="00F842D1">
            <w:pPr>
              <w:jc w:val="center"/>
              <w:rPr>
                <w:noProof/>
                <w:sz w:val="21"/>
              </w:rPr>
            </w:pPr>
            <w:r>
              <w:rPr>
                <w:rFonts w:hint="eastAsia"/>
                <w:noProof/>
                <w:sz w:val="21"/>
              </w:rPr>
              <w:t>0.76</w:t>
            </w:r>
          </w:p>
        </w:tc>
      </w:tr>
    </w:tbl>
    <w:p w:rsidR="00D13C3F" w:rsidRDefault="00D13C3F" w:rsidP="00E975B0">
      <w:pPr>
        <w:jc w:val="left"/>
      </w:pPr>
      <w:r>
        <w:rPr>
          <w:rFonts w:hint="eastAsia"/>
        </w:rPr>
        <w:t xml:space="preserve"> </w:t>
      </w:r>
      <w:r>
        <w:t xml:space="preserve">    </w:t>
      </w:r>
    </w:p>
    <w:p w:rsidR="00D13C3F" w:rsidRDefault="00D13C3F" w:rsidP="00D13C3F">
      <w:pPr>
        <w:ind w:firstLineChars="200" w:firstLine="480"/>
        <w:jc w:val="left"/>
      </w:pPr>
      <w:r>
        <w:t>从拟合结果分析中可以看出</w:t>
      </w:r>
      <w:r>
        <w:rPr>
          <w:rFonts w:hint="eastAsia"/>
        </w:rPr>
        <w:t>，</w:t>
      </w:r>
      <w:r>
        <w:rPr>
          <w:rFonts w:hint="eastAsia"/>
        </w:rPr>
        <w:t>r</w:t>
      </w:r>
      <w:r>
        <w:rPr>
          <w:rFonts w:hint="eastAsia"/>
        </w:rPr>
        <w:t>指数与</w:t>
      </w:r>
      <w:r>
        <w:rPr>
          <w:rFonts w:hint="eastAsia"/>
        </w:rPr>
        <w:t>h</w:t>
      </w:r>
      <w:r>
        <w:rPr>
          <w:rFonts w:hint="eastAsia"/>
        </w:rPr>
        <w:t>指数、</w:t>
      </w:r>
      <w:r>
        <w:rPr>
          <w:rFonts w:hint="eastAsia"/>
        </w:rPr>
        <w:t>g</w:t>
      </w:r>
      <w:r>
        <w:rPr>
          <w:rFonts w:hint="eastAsia"/>
        </w:rPr>
        <w:t>指数最大的不同之处在于，初始</w:t>
      </w:r>
      <w:r>
        <w:rPr>
          <w:rFonts w:hint="eastAsia"/>
        </w:rPr>
        <w:t>r</w:t>
      </w:r>
      <w:r>
        <w:rPr>
          <w:rFonts w:hint="eastAsia"/>
        </w:rPr>
        <w:t>指数对于</w:t>
      </w:r>
      <w:r>
        <w:rPr>
          <w:rFonts w:hint="eastAsia"/>
        </w:rPr>
        <w:t>r</w:t>
      </w:r>
      <w:r>
        <w:rPr>
          <w:rFonts w:hint="eastAsia"/>
        </w:rPr>
        <w:t>指数预测的影响十分微弱，</w:t>
      </w:r>
      <w:r>
        <w:rPr>
          <w:rFonts w:hint="eastAsia"/>
        </w:rPr>
        <w:t>r</w:t>
      </w:r>
      <w:r>
        <w:rPr>
          <w:rFonts w:hint="eastAsia"/>
        </w:rPr>
        <w:t>指数的预测主要受到发文数量、发文期刊数以及总被引频次的影响。</w:t>
      </w:r>
      <w:r w:rsidR="00E154D4">
        <w:rPr>
          <w:rFonts w:hint="eastAsia"/>
        </w:rPr>
        <w:t>图</w:t>
      </w:r>
      <w:r w:rsidR="00E154D4">
        <w:rPr>
          <w:rFonts w:hint="eastAsia"/>
        </w:rPr>
        <w:t>#</w:t>
      </w:r>
      <w:r w:rsidR="00E154D4">
        <w:t>.</w:t>
      </w:r>
      <w:r w:rsidR="00E154D4">
        <w:t>显示了</w:t>
      </w:r>
      <w:r w:rsidR="00E154D4">
        <w:rPr>
          <w:rFonts w:hint="eastAsia"/>
        </w:rPr>
        <w:t>10</w:t>
      </w:r>
      <w:r w:rsidR="00E154D4">
        <w:rPr>
          <w:rFonts w:hint="eastAsia"/>
        </w:rPr>
        <w:t>年后</w:t>
      </w:r>
      <w:r w:rsidR="00E154D4">
        <w:rPr>
          <w:rFonts w:hint="eastAsia"/>
        </w:rPr>
        <w:t>r</w:t>
      </w:r>
      <w:r w:rsidR="00E154D4">
        <w:rPr>
          <w:rFonts w:hint="eastAsia"/>
        </w:rPr>
        <w:t>指数的预测值与真实值的分布情况</w:t>
      </w:r>
      <w:r w:rsidR="00E51680">
        <w:rPr>
          <w:rFonts w:hint="eastAsia"/>
        </w:rPr>
        <w:t>，微生物学与神经科学的数据并未出现太大差异。</w:t>
      </w:r>
    </w:p>
    <w:p w:rsidR="00702684" w:rsidRDefault="00B27653" w:rsidP="00702684">
      <w:pPr>
        <w:jc w:val="center"/>
      </w:pPr>
      <w:r>
        <w:rPr>
          <w:noProof/>
        </w:rPr>
        <w:drawing>
          <wp:inline distT="0" distB="0" distL="0" distR="0" wp14:anchorId="4E306362" wp14:editId="1E025D00">
            <wp:extent cx="1435100" cy="1725753"/>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52454" cy="1746622"/>
                    </a:xfrm>
                    <a:prstGeom prst="rect">
                      <a:avLst/>
                    </a:prstGeom>
                  </pic:spPr>
                </pic:pic>
              </a:graphicData>
            </a:graphic>
          </wp:inline>
        </w:drawing>
      </w:r>
      <w:r w:rsidR="00702684">
        <w:rPr>
          <w:rFonts w:hint="eastAsia"/>
        </w:rPr>
        <w:t xml:space="preserve">     </w:t>
      </w:r>
      <w:r>
        <w:rPr>
          <w:noProof/>
        </w:rPr>
        <w:drawing>
          <wp:inline distT="0" distB="0" distL="0" distR="0" wp14:anchorId="6FD64FEB" wp14:editId="2CBCD91E">
            <wp:extent cx="1420462" cy="1708150"/>
            <wp:effectExtent l="0" t="0" r="889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8244" cy="1717508"/>
                    </a:xfrm>
                    <a:prstGeom prst="rect">
                      <a:avLst/>
                    </a:prstGeom>
                  </pic:spPr>
                </pic:pic>
              </a:graphicData>
            </a:graphic>
          </wp:inline>
        </w:drawing>
      </w:r>
    </w:p>
    <w:p w:rsidR="00702684" w:rsidRDefault="00702684" w:rsidP="00702684">
      <w:pPr>
        <w:jc w:val="center"/>
        <w:rPr>
          <w:sz w:val="21"/>
        </w:rPr>
      </w:pPr>
      <w:r w:rsidRPr="00B27653">
        <w:rPr>
          <w:sz w:val="21"/>
        </w:rPr>
        <w:t>图</w:t>
      </w:r>
      <w:r w:rsidRPr="00B27653">
        <w:rPr>
          <w:rFonts w:hint="eastAsia"/>
          <w:sz w:val="21"/>
        </w:rPr>
        <w:t>#</w:t>
      </w:r>
      <w:r w:rsidRPr="00B27653">
        <w:rPr>
          <w:sz w:val="21"/>
        </w:rPr>
        <w:t>.10</w:t>
      </w:r>
      <w:r w:rsidRPr="00B27653">
        <w:rPr>
          <w:sz w:val="21"/>
        </w:rPr>
        <w:t>年后</w:t>
      </w:r>
      <w:r w:rsidRPr="00B27653">
        <w:rPr>
          <w:sz w:val="21"/>
        </w:rPr>
        <w:t>r</w:t>
      </w:r>
      <w:r w:rsidRPr="00B27653">
        <w:rPr>
          <w:sz w:val="21"/>
        </w:rPr>
        <w:t>指数预测值与真实值的分布</w:t>
      </w:r>
      <w:r w:rsidRPr="00B27653">
        <w:rPr>
          <w:rFonts w:hint="eastAsia"/>
          <w:sz w:val="21"/>
        </w:rPr>
        <w:t>。</w:t>
      </w:r>
      <w:r w:rsidRPr="00B27653">
        <w:rPr>
          <w:rFonts w:hint="eastAsia"/>
          <w:sz w:val="21"/>
        </w:rPr>
        <w:t>a</w:t>
      </w:r>
      <w:r w:rsidRPr="00B27653">
        <w:rPr>
          <w:sz w:val="21"/>
        </w:rPr>
        <w:t>为微生物学</w:t>
      </w:r>
      <w:r w:rsidRPr="00B27653">
        <w:rPr>
          <w:rFonts w:hint="eastAsia"/>
          <w:sz w:val="21"/>
        </w:rPr>
        <w:t>，</w:t>
      </w:r>
      <w:r w:rsidRPr="00B27653">
        <w:rPr>
          <w:sz w:val="21"/>
        </w:rPr>
        <w:t>b</w:t>
      </w:r>
      <w:r w:rsidRPr="00B27653">
        <w:rPr>
          <w:sz w:val="21"/>
        </w:rPr>
        <w:t>为神经科学</w:t>
      </w:r>
      <w:r w:rsidRPr="00B27653">
        <w:rPr>
          <w:rFonts w:hint="eastAsia"/>
          <w:sz w:val="21"/>
        </w:rPr>
        <w:t>。</w:t>
      </w:r>
    </w:p>
    <w:p w:rsidR="00AE2FAD" w:rsidRPr="00B27653" w:rsidRDefault="00AE2FAD" w:rsidP="00702684">
      <w:pPr>
        <w:jc w:val="center"/>
        <w:rPr>
          <w:sz w:val="22"/>
        </w:rPr>
      </w:pPr>
    </w:p>
    <w:p w:rsidR="00702684" w:rsidRPr="00D13C3F" w:rsidRDefault="00E154D4" w:rsidP="00702684">
      <w:pPr>
        <w:jc w:val="left"/>
      </w:pPr>
      <w:r>
        <w:rPr>
          <w:rFonts w:hint="eastAsia"/>
        </w:rPr>
        <w:t xml:space="preserve">    </w:t>
      </w:r>
      <w:r w:rsidR="00E51680">
        <w:t xml:space="preserve"> </w:t>
      </w:r>
      <w:r w:rsidR="00E51680">
        <w:t>正如我们所推断的那样</w:t>
      </w:r>
      <w:r w:rsidR="00AE2FAD">
        <w:rPr>
          <w:rFonts w:hint="eastAsia"/>
        </w:rPr>
        <w:t>，我们利用同样的方法分别对</w:t>
      </w:r>
      <w:r w:rsidR="00AE2FAD">
        <w:rPr>
          <w:rFonts w:hint="eastAsia"/>
        </w:rPr>
        <w:t>g</w:t>
      </w:r>
      <w:r w:rsidR="00AE2FAD">
        <w:rPr>
          <w:rFonts w:hint="eastAsia"/>
        </w:rPr>
        <w:t>指数和</w:t>
      </w:r>
      <w:r w:rsidR="00AE2FAD">
        <w:rPr>
          <w:rFonts w:hint="eastAsia"/>
        </w:rPr>
        <w:t>r</w:t>
      </w:r>
      <w:r w:rsidR="00AE2FAD">
        <w:rPr>
          <w:rFonts w:hint="eastAsia"/>
        </w:rPr>
        <w:t>指数进行预测分析的时候，得到的结果与</w:t>
      </w:r>
      <w:r w:rsidR="00AE2FAD">
        <w:rPr>
          <w:rFonts w:hint="eastAsia"/>
        </w:rPr>
        <w:t>h</w:t>
      </w:r>
      <w:r w:rsidR="00AE2FAD">
        <w:rPr>
          <w:rFonts w:hint="eastAsia"/>
        </w:rPr>
        <w:t>指数有很多相似性，对于</w:t>
      </w:r>
      <w:r w:rsidR="00AE2FAD">
        <w:rPr>
          <w:rFonts w:hint="eastAsia"/>
        </w:rPr>
        <w:t>h</w:t>
      </w:r>
      <w:r w:rsidR="00AE2FAD">
        <w:rPr>
          <w:rFonts w:hint="eastAsia"/>
        </w:rPr>
        <w:t>指数和</w:t>
      </w:r>
      <w:r w:rsidR="00AE2FAD">
        <w:rPr>
          <w:rFonts w:hint="eastAsia"/>
        </w:rPr>
        <w:t>g</w:t>
      </w:r>
      <w:r w:rsidR="00AE2FAD">
        <w:rPr>
          <w:rFonts w:hint="eastAsia"/>
        </w:rPr>
        <w:t>指数来说，预测中的显著性因素为初始的</w:t>
      </w:r>
      <w:r w:rsidR="00AE2FAD">
        <w:rPr>
          <w:rFonts w:hint="eastAsia"/>
        </w:rPr>
        <w:t>h</w:t>
      </w:r>
      <w:r w:rsidR="00AE2FAD">
        <w:rPr>
          <w:rFonts w:hint="eastAsia"/>
        </w:rPr>
        <w:t>指数和</w:t>
      </w:r>
      <w:r w:rsidR="00AE2FAD">
        <w:rPr>
          <w:rFonts w:hint="eastAsia"/>
        </w:rPr>
        <w:t>g</w:t>
      </w:r>
      <w:r w:rsidR="00AE2FAD">
        <w:rPr>
          <w:rFonts w:hint="eastAsia"/>
        </w:rPr>
        <w:t>指数，但是初始的</w:t>
      </w:r>
      <w:r w:rsidR="00AE2FAD">
        <w:rPr>
          <w:rFonts w:hint="eastAsia"/>
        </w:rPr>
        <w:t>r</w:t>
      </w:r>
      <w:r w:rsidR="00AE2FAD">
        <w:rPr>
          <w:rFonts w:hint="eastAsia"/>
        </w:rPr>
        <w:t>指数却对</w:t>
      </w:r>
      <w:r w:rsidR="00AE2FAD">
        <w:rPr>
          <w:rFonts w:hint="eastAsia"/>
        </w:rPr>
        <w:t>r</w:t>
      </w:r>
      <w:r w:rsidR="00AE2FAD">
        <w:rPr>
          <w:rFonts w:hint="eastAsia"/>
        </w:rPr>
        <w:t>指数预测的影响显著。在</w:t>
      </w:r>
      <w:r w:rsidR="00AE2FAD">
        <w:rPr>
          <w:rFonts w:hint="eastAsia"/>
        </w:rPr>
        <w:t>r</w:t>
      </w:r>
      <w:r w:rsidR="00AE2FAD">
        <w:rPr>
          <w:rFonts w:hint="eastAsia"/>
        </w:rPr>
        <w:t>指数预测中，总被引频次对预测结果具有显著影</w:t>
      </w:r>
      <w:r w:rsidR="00AE2FAD">
        <w:rPr>
          <w:rFonts w:hint="eastAsia"/>
        </w:rPr>
        <w:lastRenderedPageBreak/>
        <w:t>响。在预测中，伴随着时间的延长，模型中各个参数的显著性也发生变化。例如对预测</w:t>
      </w:r>
      <w:r w:rsidR="00AE2FAD">
        <w:rPr>
          <w:rFonts w:hint="eastAsia"/>
        </w:rPr>
        <w:t>h</w:t>
      </w:r>
      <w:r w:rsidR="00AE2FAD">
        <w:rPr>
          <w:rFonts w:hint="eastAsia"/>
        </w:rPr>
        <w:t>指数来说，随着</w:t>
      </w:r>
      <w:r w:rsidR="00E4197B">
        <w:rPr>
          <w:rFonts w:hint="eastAsia"/>
        </w:rPr>
        <w:t>时间延长，初始</w:t>
      </w:r>
      <w:r w:rsidR="00E4197B">
        <w:rPr>
          <w:rFonts w:hint="eastAsia"/>
        </w:rPr>
        <w:t>h</w:t>
      </w:r>
      <w:r w:rsidR="00E4197B">
        <w:rPr>
          <w:rFonts w:hint="eastAsia"/>
        </w:rPr>
        <w:t>指数对预测值不在起决定性作用</w:t>
      </w:r>
      <w:r w:rsidR="00734A6E">
        <w:rPr>
          <w:rFonts w:hint="eastAsia"/>
        </w:rPr>
        <w:t>；而</w:t>
      </w:r>
      <w:r w:rsidR="00734A6E">
        <w:rPr>
          <w:rFonts w:hint="eastAsia"/>
        </w:rPr>
        <w:t>r</w:t>
      </w:r>
      <w:r w:rsidR="00734A6E">
        <w:rPr>
          <w:rFonts w:hint="eastAsia"/>
        </w:rPr>
        <w:t>指数预测中，随着时间的延长，发文期刊的分布对预测结果的影响则越来越显著。</w:t>
      </w:r>
    </w:p>
    <w:p w:rsidR="009E1348" w:rsidRDefault="00E87018" w:rsidP="00E87018">
      <w:pPr>
        <w:pStyle w:val="1"/>
      </w:pPr>
      <w:r>
        <w:rPr>
          <w:rFonts w:hint="eastAsia"/>
        </w:rPr>
        <w:t>3.2</w:t>
      </w:r>
      <w:r w:rsidR="008B18B8">
        <w:rPr>
          <w:rFonts w:hint="eastAsia"/>
        </w:rPr>
        <w:t>基于</w:t>
      </w:r>
      <w:r>
        <w:rPr>
          <w:rFonts w:hint="eastAsia"/>
        </w:rPr>
        <w:t>引用动力学模型的探究</w:t>
      </w:r>
    </w:p>
    <w:p w:rsidR="001A61F7" w:rsidRDefault="00640952" w:rsidP="004951F8">
      <w:pPr>
        <w:ind w:firstLine="480"/>
      </w:pPr>
      <w:r>
        <w:rPr>
          <w:rFonts w:hint="eastAsia"/>
        </w:rPr>
        <w:t>上文中，我们利用线性回归模型，实现了对</w:t>
      </w:r>
      <w:r>
        <w:rPr>
          <w:rFonts w:hint="eastAsia"/>
        </w:rPr>
        <w:t>h</w:t>
      </w:r>
      <w:r>
        <w:rPr>
          <w:rFonts w:hint="eastAsia"/>
        </w:rPr>
        <w:t>指数、</w:t>
      </w:r>
      <w:r>
        <w:rPr>
          <w:rFonts w:hint="eastAsia"/>
        </w:rPr>
        <w:t>g</w:t>
      </w:r>
      <w:r>
        <w:rPr>
          <w:rFonts w:hint="eastAsia"/>
        </w:rPr>
        <w:t>指数以及</w:t>
      </w:r>
      <w:r>
        <w:rPr>
          <w:rFonts w:hint="eastAsia"/>
        </w:rPr>
        <w:t>r</w:t>
      </w:r>
      <w:r>
        <w:rPr>
          <w:rFonts w:hint="eastAsia"/>
        </w:rPr>
        <w:t>指数的预测分析，但是这些指数均是从总体上描述属于同一个研究者的一群文献其以后的科学影响力的走势。在预测过程中，也没有涉及到单篇文献的被引用的趋势，因此，我们无法通过对这些指数的预测分析，了解单篇文献的引用变化情况。</w:t>
      </w:r>
      <w:r w:rsidR="004951F8">
        <w:rPr>
          <w:rFonts w:hint="eastAsia"/>
        </w:rPr>
        <w:t>而利用引用动力学模型，则可以很好的解决这一问题。</w:t>
      </w:r>
    </w:p>
    <w:p w:rsidR="00E84F87" w:rsidRDefault="00E84F87" w:rsidP="004951F8">
      <w:pPr>
        <w:ind w:firstLine="480"/>
        <w:rPr>
          <w:rFonts w:hint="eastAsia"/>
        </w:rPr>
      </w:pPr>
      <w:r>
        <w:t>引用动力学模型的表达式为</w:t>
      </w:r>
      <w:r>
        <w:rPr>
          <w:rFonts w:hint="eastAsia"/>
        </w:rPr>
        <w:t>：</w:t>
      </w:r>
    </w:p>
    <w:p w:rsidR="004951F8" w:rsidRPr="00E84F87" w:rsidRDefault="00E84F87" w:rsidP="004951F8">
      <w:pPr>
        <w:ind w:firstLine="480"/>
      </w:pPr>
      <m:oMathPara>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m</m:t>
          </m:r>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β</m:t>
                      </m:r>
                      <m:sSub>
                        <m:sSubPr>
                          <m:ctrlPr>
                            <w:rPr>
                              <w:rFonts w:ascii="Cambria Math" w:hAnsi="Cambria Math"/>
                            </w:rPr>
                          </m:ctrlPr>
                        </m:sSubPr>
                        <m:e>
                          <m:r>
                            <w:rPr>
                              <w:rFonts w:ascii="Cambria Math" w:hAnsi="Cambria Math"/>
                            </w:rPr>
                            <m:t>η</m:t>
                          </m:r>
                        </m:e>
                        <m:sub>
                          <m:r>
                            <w:rPr>
                              <w:rFonts w:ascii="Cambria Math" w:hAnsi="Cambria Math"/>
                            </w:rPr>
                            <m:t>i</m:t>
                          </m:r>
                        </m:sub>
                      </m:sSub>
                    </m:num>
                    <m:den>
                      <m:r>
                        <w:rPr>
                          <w:rFonts w:ascii="Cambria Math" w:hAnsi="Cambria Math"/>
                        </w:rPr>
                        <m:t>A</m:t>
                      </m:r>
                    </m:den>
                  </m:f>
                  <m:r>
                    <m:rPr>
                      <m:sty m:val="p"/>
                    </m:rPr>
                    <w:rPr>
                      <w:rFonts w:ascii="Cambria Math" w:hAnsi="Cambria Math"/>
                    </w:rPr>
                    <m:t>Φ</m:t>
                  </m:r>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fName>
                            <m:e>
                              <m:r>
                                <w:rPr>
                                  <w:rFonts w:ascii="Cambria Math" w:hAnsi="Cambria Math"/>
                                </w:rPr>
                                <m:t>t</m:t>
                              </m:r>
                            </m:e>
                          </m:fun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e>
                  </m:d>
                </m:sup>
              </m:sSup>
              <m:r>
                <m:rPr>
                  <m:sty m:val="p"/>
                </m:rPr>
                <w:rPr>
                  <w:rFonts w:ascii="Cambria Math" w:hAnsi="Cambria Math"/>
                </w:rPr>
                <m:t>-1</m:t>
              </m:r>
            </m:e>
          </m:d>
          <m:r>
            <m:rPr>
              <m:sty m:val="p"/>
            </m:rPr>
            <w:rPr>
              <w:rFonts w:ascii="Cambria Math" w:hAnsi="Cambria Math" w:hint="eastAsia"/>
            </w:rPr>
            <m:t>=</m:t>
          </m:r>
          <m:r>
            <w:rPr>
              <w:rFonts w:ascii="Cambria Math" w:hAnsi="Cambria Math"/>
            </w:rPr>
            <m:t>m</m:t>
          </m:r>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Φ</m:t>
                  </m:r>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fName>
                            <m:e>
                              <m:r>
                                <w:rPr>
                                  <w:rFonts w:ascii="Cambria Math" w:hAnsi="Cambria Math"/>
                                </w:rPr>
                                <m:t>t</m:t>
                              </m:r>
                            </m:e>
                          </m:fun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e>
                  </m:d>
                </m:sup>
              </m:sSup>
              <m:r>
                <m:rPr>
                  <m:sty m:val="p"/>
                </m:rPr>
                <w:rPr>
                  <w:rFonts w:ascii="Cambria Math" w:hAnsi="Cambria Math"/>
                </w:rPr>
                <m:t>-1</m:t>
              </m:r>
            </m:e>
          </m:d>
        </m:oMath>
      </m:oMathPara>
    </w:p>
    <w:p w:rsidR="00496987" w:rsidRDefault="00E84F87" w:rsidP="00E84F87">
      <w:r>
        <w:t>方程中</w:t>
      </w:r>
      <w:r>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oMath>
      <w:r>
        <w:t>表示</w:t>
      </w:r>
      <w:r>
        <w:rPr>
          <w:rFonts w:hint="eastAsia"/>
        </w:rPr>
        <w:t>t</w:t>
      </w:r>
      <w:r>
        <w:rPr>
          <w:rFonts w:hint="eastAsia"/>
        </w:rPr>
        <w:t>时刻文献的被引频次</w:t>
      </w:r>
      <w:r w:rsidR="00C4174F">
        <w:rPr>
          <w:rFonts w:hint="eastAsia"/>
        </w:rPr>
        <w:t>，对于不同的文献来说，我们只需要求出模型中</w:t>
      </w:r>
      <w:r w:rsidR="004B5E5A">
        <w:rPr>
          <w:rFonts w:hint="eastAsia"/>
        </w:rPr>
        <w:t>的</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4B5E5A">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004B5E5A">
        <w:rPr>
          <w:rFonts w:hint="eastAsia"/>
        </w:rPr>
        <w:t>与</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004B5E5A">
        <w:rPr>
          <w:rFonts w:hint="eastAsia"/>
        </w:rPr>
        <w:t>，</w:t>
      </w:r>
      <w:r w:rsidR="004B5E5A">
        <w:t>既可以对单篇文献进行拟合分析</w:t>
      </w:r>
      <w:r w:rsidR="004B5E5A">
        <w:rPr>
          <w:rFonts w:hint="eastAsia"/>
        </w:rPr>
        <w:t>。</w:t>
      </w:r>
      <w:r w:rsidR="004B5E5A">
        <w:t>这里我们主要采用</w:t>
      </w:r>
      <w:r w:rsidR="00496987">
        <w:t>最小二乘法</w:t>
      </w:r>
      <w:r w:rsidR="004B5E5A">
        <w:t>进行拟合分析</w:t>
      </w:r>
      <w:r w:rsidR="00496987">
        <w:rPr>
          <w:rFonts w:hint="eastAsia"/>
        </w:rPr>
        <w:t>，利用梯度下降的方法求出参数的最优值，其研究思路如下。</w:t>
      </w:r>
    </w:p>
    <w:p w:rsidR="00496987" w:rsidRDefault="00496987" w:rsidP="00496987">
      <w:pPr>
        <w:ind w:firstLine="480"/>
      </w:pPr>
      <w:r>
        <w:rPr>
          <w:rFonts w:hint="eastAsia"/>
        </w:rPr>
        <w:t>首先我们假设函数</w:t>
      </w:r>
      <m:oMath>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Pr>
          <w:rFonts w:hint="eastAsia"/>
        </w:rPr>
        <w:t>为要拟合的函数，那么模型拟合的成本函数</w:t>
      </w:r>
      <w:r>
        <w:rPr>
          <w:rFonts w:hint="eastAsia"/>
        </w:rPr>
        <w:t>(Cost Function)</w:t>
      </w:r>
      <w:r>
        <w:rPr>
          <w:rFonts w:hint="eastAsia"/>
        </w:rPr>
        <w:t>为：</w:t>
      </w:r>
    </w:p>
    <w:p w:rsidR="00496987" w:rsidRPr="00EE0DA0" w:rsidRDefault="00EE0DA0" w:rsidP="00496987">
      <m:oMathPara>
        <m:oMath>
          <m:r>
            <m:rPr>
              <m:sty m:val="p"/>
            </m:rPr>
            <w:rPr>
              <w:rFonts w:ascii="Cambria Math" w:hAnsi="Cambria Math" w:hint="eastAsia"/>
            </w:rPr>
            <m:t>J</m:t>
          </m:r>
          <m:d>
            <m:dPr>
              <m:ctrlPr>
                <w:rPr>
                  <w:rFonts w:ascii="Cambria Math" w:hAnsi="Cambria Math"/>
                </w:rPr>
              </m:ctrlPr>
            </m:dPr>
            <m:e>
              <m:r>
                <w:rPr>
                  <w:rFonts w:ascii="Cambria Math" w:hAnsi="Cambria Math"/>
                </w:rPr>
                <m:t>θ</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r>
            <m:rPr>
              <m:sty m:val="p"/>
            </m:rPr>
            <w:rPr>
              <w:rFonts w:ascii="Cambria Math" w:hAnsi="Cambria Math"/>
            </w:rPr>
            <m:t>,</m:t>
          </m:r>
        </m:oMath>
      </m:oMathPara>
    </w:p>
    <w:p w:rsidR="00EE0DA0" w:rsidRDefault="00EE0DA0" w:rsidP="00496987">
      <w:r>
        <w:rPr>
          <w:rFonts w:hint="eastAsia"/>
        </w:rPr>
        <w:t>我们只需要通过改变</w:t>
      </w:r>
      <m:oMath>
        <m:r>
          <m:rPr>
            <m:sty m:val="p"/>
          </m:rPr>
          <w:rPr>
            <w:rFonts w:ascii="Cambria Math" w:hAnsi="Cambria Math"/>
          </w:rPr>
          <m:t>θ</m:t>
        </m:r>
      </m:oMath>
      <w:r>
        <w:rPr>
          <w:rFonts w:hint="eastAsia"/>
        </w:rPr>
        <w:t>的值，从而使</w:t>
      </w:r>
      <m:oMath>
        <m:r>
          <m:rPr>
            <m:sty m:val="p"/>
          </m:rPr>
          <w:rPr>
            <w:rFonts w:ascii="Cambria Math" w:hAnsi="Cambria Math" w:hint="eastAsia"/>
          </w:rPr>
          <m:t>J</m:t>
        </m:r>
        <m:d>
          <m:dPr>
            <m:ctrlPr>
              <w:rPr>
                <w:rFonts w:ascii="Cambria Math" w:hAnsi="Cambria Math"/>
              </w:rPr>
            </m:ctrlPr>
          </m:dPr>
          <m:e>
            <m:r>
              <w:rPr>
                <w:rFonts w:ascii="Cambria Math" w:hAnsi="Cambria Math"/>
              </w:rPr>
              <m:t>θ</m:t>
            </m:r>
          </m:e>
        </m:d>
      </m:oMath>
      <w:r>
        <w:t>最小化</w:t>
      </w:r>
      <w:r>
        <w:rPr>
          <w:rFonts w:hint="eastAsia"/>
        </w:rPr>
        <w:t>。</w:t>
      </w:r>
      <w:r>
        <w:t>为了实现这一目标</w:t>
      </w:r>
      <w:r>
        <w:rPr>
          <w:rFonts w:hint="eastAsia"/>
        </w:rPr>
        <w:t>，</w:t>
      </w:r>
      <w:r>
        <w:t>我们首先需要确定</w:t>
      </w:r>
      <w:r>
        <w:rPr>
          <w:rFonts w:hint="eastAsia"/>
        </w:rPr>
        <w:t>，成本函数随</w:t>
      </w:r>
      <m:oMath>
        <m:r>
          <m:rPr>
            <m:sty m:val="p"/>
          </m:rPr>
          <w:rPr>
            <w:rFonts w:ascii="Cambria Math" w:hAnsi="Cambria Math"/>
          </w:rPr>
          <m:t>θ</m:t>
        </m:r>
      </m:oMath>
      <w:r>
        <w:t>的变化是收敛的</w:t>
      </w:r>
      <w:r>
        <w:rPr>
          <w:rFonts w:hint="eastAsia"/>
        </w:rPr>
        <w:t>。</w:t>
      </w:r>
      <w:r>
        <w:t>而对于引用动力学模型来说</w:t>
      </w:r>
      <w:r>
        <w:rPr>
          <w:rFonts w:hint="eastAsia"/>
        </w:rPr>
        <w:t>，</w:t>
      </w:r>
      <w:r>
        <w:t>对应的</w:t>
      </w:r>
      <m:oMath>
        <m:r>
          <m:rPr>
            <m:sty m:val="p"/>
          </m:rPr>
          <w:rPr>
            <w:rFonts w:ascii="Cambria Math" w:hAnsi="Cambria Math"/>
          </w:rPr>
          <m:t>θ</m:t>
        </m:r>
      </m:oMath>
      <w:r>
        <w:rPr>
          <w:rFonts w:hint="eastAsia"/>
        </w:rPr>
        <w:t>分别为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 xml:space="preserve"> μ</m:t>
        </m:r>
      </m:oMath>
      <w:r>
        <w:t>以及</w:t>
      </w:r>
      <m:oMath>
        <m:r>
          <m:rPr>
            <m:sty m:val="p"/>
          </m:rPr>
          <w:rPr>
            <w:rFonts w:ascii="Cambria Math" w:hAnsi="Cambria Math"/>
          </w:rPr>
          <m:t>σ</m:t>
        </m:r>
      </m:oMath>
      <w:r w:rsidR="00E23CC2">
        <w:rPr>
          <w:rFonts w:hint="eastAsia"/>
        </w:rPr>
        <w:t>，我们随机选取</w:t>
      </w:r>
      <w:r w:rsidR="0096420B">
        <w:rPr>
          <w:rFonts w:hint="eastAsia"/>
        </w:rPr>
        <w:t>两</w:t>
      </w:r>
      <w:r w:rsidR="00E23CC2">
        <w:rPr>
          <w:rFonts w:hint="eastAsia"/>
        </w:rPr>
        <w:t>篇文献，来验证</w:t>
      </w:r>
      <w:r w:rsidR="00630139">
        <w:rPr>
          <w:rFonts w:hint="eastAsia"/>
        </w:rPr>
        <w:t>成本函数关于</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 xml:space="preserve"> μ</m:t>
        </m:r>
      </m:oMath>
      <w:r w:rsidR="00630139">
        <w:t>以及</w:t>
      </w:r>
      <m:oMath>
        <m:r>
          <m:rPr>
            <m:sty m:val="p"/>
          </m:rPr>
          <w:rPr>
            <w:rFonts w:ascii="Cambria Math" w:hAnsi="Cambria Math"/>
          </w:rPr>
          <m:t>σ</m:t>
        </m:r>
      </m:oMath>
      <w:r w:rsidR="00630139">
        <w:t>是否具有收敛性</w:t>
      </w:r>
      <w:r w:rsidR="00630139">
        <w:rPr>
          <w:rFonts w:hint="eastAsia"/>
        </w:rPr>
        <w:t>，其中具体被引频次</w:t>
      </w:r>
      <w:r w:rsidR="00523F7B">
        <w:rPr>
          <w:rFonts w:hint="eastAsia"/>
        </w:rPr>
        <w:t>如图</w:t>
      </w:r>
      <w:r w:rsidR="0096420B">
        <w:rPr>
          <w:rFonts w:hint="eastAsia"/>
        </w:rPr>
        <w:t>。我们对文献的累计被引频次变化过程分析发现，所有的文献几乎都遵循图中的增长规律，刚开始获得的被引的速率较快，随后增长逐步变慢。当然也有例外，在引文分析中有一种现象叫做“睡美人”文献，指的是文献的被引频次在沉寂了一段时间之后，突然出现爆发性的增长，这种特殊现象不在我们的研究范围内。</w:t>
      </w:r>
    </w:p>
    <w:p w:rsidR="00795381" w:rsidRPr="002B7143" w:rsidRDefault="00795381" w:rsidP="00496987">
      <w:pPr>
        <w:rPr>
          <w:rFonts w:hint="eastAsia"/>
        </w:rPr>
      </w:pPr>
      <w:r>
        <w:rPr>
          <w:rFonts w:hint="eastAsia"/>
        </w:rPr>
        <w:t xml:space="preserve">    </w:t>
      </w:r>
      <w:r>
        <w:rPr>
          <w:rFonts w:hint="eastAsia"/>
        </w:rPr>
        <w:t>由于存在</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 xml:space="preserve"> μ</m:t>
        </m:r>
      </m:oMath>
      <w:r>
        <w:t>以及</w:t>
      </w:r>
      <m:oMath>
        <m:r>
          <m:rPr>
            <m:sty m:val="p"/>
          </m:rPr>
          <w:rPr>
            <w:rFonts w:ascii="Cambria Math" w:hAnsi="Cambria Math"/>
          </w:rPr>
          <m:t>σ</m:t>
        </m:r>
      </m:oMath>
      <w:r>
        <w:rPr>
          <w:rFonts w:hint="eastAsia"/>
        </w:rPr>
        <w:t>三个参数，为了能够直观的看出成本函数随参数的变化情况，我们采用固定一个参数，然后两两分析参数变化与成本函数的关系，从而验证成本函数是否具有收敛性。</w:t>
      </w:r>
      <w:r w:rsidR="000348F0">
        <w:rPr>
          <w:rFonts w:hint="eastAsia"/>
        </w:rPr>
        <w:t>首先，我们根据</w:t>
      </w:r>
      <w:r w:rsidR="000348F0" w:rsidRPr="00CE654E">
        <w:t>Barabási</w:t>
      </w:r>
      <w:r w:rsidR="000348F0">
        <w:t>的研究结果</w:t>
      </w:r>
      <w:r w:rsidR="000348F0">
        <w:rPr>
          <w:rFonts w:hint="eastAsia"/>
        </w:rPr>
        <w:t>，</w:t>
      </w:r>
      <w:r w:rsidR="000348F0">
        <w:t>固定</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1.2</m:t>
        </m:r>
      </m:oMath>
      <w:r w:rsidR="000348F0">
        <w:rPr>
          <w:rFonts w:hint="eastAsia"/>
        </w:rPr>
        <w:t>，</w:t>
      </w:r>
      <w:r w:rsidR="000348F0">
        <w:t>分析</w:t>
      </w:r>
      <m:oMath>
        <m:r>
          <m:rPr>
            <m:sty m:val="p"/>
          </m:rPr>
          <w:rPr>
            <w:rFonts w:ascii="Cambria Math" w:hAnsi="Cambria Math"/>
          </w:rPr>
          <m:t>λ</m:t>
        </m:r>
      </m:oMath>
      <w:r w:rsidR="000348F0">
        <w:t>与</w:t>
      </w:r>
      <m:oMath>
        <m:r>
          <m:rPr>
            <m:sty m:val="p"/>
          </m:rPr>
          <w:rPr>
            <w:rFonts w:ascii="Cambria Math" w:hAnsi="Cambria Math"/>
          </w:rPr>
          <m:t>μ</m:t>
        </m:r>
      </m:oMath>
      <w:r w:rsidR="000348F0">
        <w:t>对成本函数的影响</w:t>
      </w:r>
      <w:r w:rsidR="003051C8">
        <w:rPr>
          <w:rFonts w:hint="eastAsia"/>
        </w:rPr>
        <w:t>，经过调整，得到结果如图</w:t>
      </w:r>
      <w:r w:rsidR="002B7143">
        <w:rPr>
          <w:rFonts w:hint="eastAsia"/>
        </w:rPr>
        <w:t>#</w:t>
      </w:r>
      <w:r w:rsidR="002B7143">
        <w:rPr>
          <w:rFonts w:hint="eastAsia"/>
        </w:rPr>
        <w:t>。从图中可以看出成本</w:t>
      </w:r>
      <w:r w:rsidR="002B7143">
        <w:rPr>
          <w:rFonts w:hint="eastAsia"/>
        </w:rPr>
        <w:lastRenderedPageBreak/>
        <w:t>函数随着</w:t>
      </w:r>
      <w:r w:rsidR="002B7143">
        <w:rPr>
          <w:rFonts w:hint="eastAsia"/>
        </w:rPr>
        <w:t>t1</w:t>
      </w:r>
      <w:r w:rsidR="002B7143">
        <w:rPr>
          <w:rFonts w:hint="eastAsia"/>
        </w:rPr>
        <w:t>与</w:t>
      </w:r>
      <w:r w:rsidR="002B7143">
        <w:rPr>
          <w:rFonts w:hint="eastAsia"/>
        </w:rPr>
        <w:t>t2</w:t>
      </w:r>
      <w:r w:rsidR="002B7143">
        <w:rPr>
          <w:rFonts w:hint="eastAsia"/>
        </w:rPr>
        <w:t>的变化，在一定范围内，会出现最小值。随后我们又分析了成本函数随</w:t>
      </w:r>
      <w:r w:rsidR="002B7143">
        <w:rPr>
          <w:rFonts w:hint="eastAsia"/>
        </w:rPr>
        <w:t>t1</w:t>
      </w:r>
      <w:r w:rsidR="002B7143">
        <w:rPr>
          <w:rFonts w:hint="eastAsia"/>
        </w:rPr>
        <w:t>与</w:t>
      </w:r>
      <w:r w:rsidR="002B7143">
        <w:rPr>
          <w:rFonts w:hint="eastAsia"/>
        </w:rPr>
        <w:t>t3</w:t>
      </w:r>
      <w:r w:rsidR="002B7143">
        <w:rPr>
          <w:rFonts w:hint="eastAsia"/>
        </w:rPr>
        <w:t>变化的情况得到的结果十分相似，同样，成本函数随</w:t>
      </w:r>
      <w:r w:rsidR="002B7143">
        <w:rPr>
          <w:rFonts w:hint="eastAsia"/>
        </w:rPr>
        <w:t>t2</w:t>
      </w:r>
      <w:r w:rsidR="002B7143">
        <w:rPr>
          <w:rFonts w:hint="eastAsia"/>
        </w:rPr>
        <w:t>与</w:t>
      </w:r>
      <w:r w:rsidR="002B7143">
        <w:rPr>
          <w:rFonts w:hint="eastAsia"/>
        </w:rPr>
        <w:t>t3</w:t>
      </w:r>
      <w:r w:rsidR="002B7143">
        <w:rPr>
          <w:rFonts w:hint="eastAsia"/>
        </w:rPr>
        <w:t>变化的情况也具有收敛的特征。</w:t>
      </w:r>
    </w:p>
    <w:p w:rsidR="00630139" w:rsidRDefault="0096420B" w:rsidP="0096420B">
      <w:pPr>
        <w:jc w:val="left"/>
      </w:pPr>
      <w:r>
        <w:rPr>
          <w:noProof/>
        </w:rPr>
        <w:drawing>
          <wp:inline distT="0" distB="0" distL="0" distR="0" wp14:anchorId="432070E3" wp14:editId="0BAC9CFD">
            <wp:extent cx="2385060" cy="1341120"/>
            <wp:effectExtent l="0" t="0" r="0" b="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Pr>
          <w:rFonts w:hint="eastAsia"/>
        </w:rPr>
        <w:t xml:space="preserve">   </w:t>
      </w:r>
      <w:r>
        <w:rPr>
          <w:noProof/>
        </w:rPr>
        <w:drawing>
          <wp:inline distT="0" distB="0" distL="0" distR="0" wp14:anchorId="26C698F1" wp14:editId="1CAFF5E8">
            <wp:extent cx="2545080" cy="1386840"/>
            <wp:effectExtent l="0" t="0" r="7620" b="381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523F7B" w:rsidRPr="0096420B" w:rsidRDefault="00523F7B" w:rsidP="00523F7B">
      <w:pPr>
        <w:jc w:val="center"/>
        <w:rPr>
          <w:rFonts w:hint="eastAsia"/>
          <w:sz w:val="21"/>
        </w:rPr>
      </w:pPr>
      <w:r w:rsidRPr="0096420B">
        <w:rPr>
          <w:rFonts w:hint="eastAsia"/>
          <w:sz w:val="21"/>
        </w:rPr>
        <w:t>图</w:t>
      </w:r>
      <w:r w:rsidRPr="0096420B">
        <w:rPr>
          <w:rFonts w:hint="eastAsia"/>
          <w:sz w:val="21"/>
        </w:rPr>
        <w:t>#</w:t>
      </w:r>
      <w:r w:rsidRPr="0096420B">
        <w:rPr>
          <w:sz w:val="21"/>
        </w:rPr>
        <w:t>.</w:t>
      </w:r>
      <w:r w:rsidRPr="0096420B">
        <w:rPr>
          <w:sz w:val="21"/>
        </w:rPr>
        <w:t>累计频次随年份的变化</w:t>
      </w:r>
    </w:p>
    <w:p w:rsidR="00630139" w:rsidRDefault="003051C8" w:rsidP="003051C8">
      <w:pPr>
        <w:jc w:val="center"/>
      </w:pPr>
      <w:r>
        <w:rPr>
          <w:noProof/>
        </w:rPr>
        <w:drawing>
          <wp:inline distT="0" distB="0" distL="0" distR="0" wp14:anchorId="7AABCAEF" wp14:editId="2B953161">
            <wp:extent cx="1932709" cy="1806319"/>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72939" cy="1843918"/>
                    </a:xfrm>
                    <a:prstGeom prst="rect">
                      <a:avLst/>
                    </a:prstGeom>
                  </pic:spPr>
                </pic:pic>
              </a:graphicData>
            </a:graphic>
          </wp:inline>
        </w:drawing>
      </w:r>
      <w:r w:rsidR="00C249BE">
        <w:t xml:space="preserve"> </w:t>
      </w:r>
      <w:r w:rsidR="00703A84">
        <w:rPr>
          <w:noProof/>
        </w:rPr>
        <w:drawing>
          <wp:inline distT="0" distB="0" distL="0" distR="0" wp14:anchorId="0A118892" wp14:editId="47BAD150">
            <wp:extent cx="1545536" cy="143394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93762" cy="1478690"/>
                    </a:xfrm>
                    <a:prstGeom prst="rect">
                      <a:avLst/>
                    </a:prstGeom>
                  </pic:spPr>
                </pic:pic>
              </a:graphicData>
            </a:graphic>
          </wp:inline>
        </w:drawing>
      </w:r>
      <w:r w:rsidR="00C249BE" w:rsidRPr="00C249BE">
        <w:rPr>
          <w:noProof/>
        </w:rPr>
        <w:t xml:space="preserve"> </w:t>
      </w:r>
      <w:r w:rsidR="00C249BE">
        <w:rPr>
          <w:noProof/>
        </w:rPr>
        <w:drawing>
          <wp:inline distT="0" distB="0" distL="0" distR="0" wp14:anchorId="4380FC0C" wp14:editId="7797131E">
            <wp:extent cx="1548258" cy="1503218"/>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68388" cy="1522762"/>
                    </a:xfrm>
                    <a:prstGeom prst="rect">
                      <a:avLst/>
                    </a:prstGeom>
                  </pic:spPr>
                </pic:pic>
              </a:graphicData>
            </a:graphic>
          </wp:inline>
        </w:drawing>
      </w:r>
    </w:p>
    <w:p w:rsidR="00630139" w:rsidRPr="002B7143" w:rsidRDefault="003051C8" w:rsidP="003051C8">
      <w:pPr>
        <w:jc w:val="center"/>
        <w:rPr>
          <w:rFonts w:hint="eastAsia"/>
          <w:sz w:val="21"/>
        </w:rPr>
      </w:pPr>
      <w:r w:rsidRPr="002B7143">
        <w:rPr>
          <w:sz w:val="21"/>
        </w:rPr>
        <w:t>图</w:t>
      </w:r>
      <w:r w:rsidRPr="002B7143">
        <w:rPr>
          <w:rFonts w:hint="eastAsia"/>
          <w:sz w:val="21"/>
        </w:rPr>
        <w:t>#</w:t>
      </w:r>
      <w:r w:rsidRPr="002B7143">
        <w:rPr>
          <w:sz w:val="21"/>
        </w:rPr>
        <w:t>.</w:t>
      </w:r>
      <w:r w:rsidRPr="002B7143">
        <w:rPr>
          <w:sz w:val="21"/>
        </w:rPr>
        <w:t>成本函数随</w:t>
      </w:r>
      <w:r w:rsidR="00703A84" w:rsidRPr="002B7143">
        <w:rPr>
          <w:rFonts w:hint="eastAsia"/>
          <w:sz w:val="21"/>
        </w:rPr>
        <w:t>t1</w:t>
      </w:r>
      <w:r w:rsidR="00703A84" w:rsidRPr="002B7143">
        <w:rPr>
          <w:rFonts w:hint="eastAsia"/>
          <w:sz w:val="21"/>
        </w:rPr>
        <w:t>和</w:t>
      </w:r>
      <w:r w:rsidRPr="002B7143">
        <w:rPr>
          <w:rFonts w:hint="eastAsia"/>
          <w:sz w:val="21"/>
        </w:rPr>
        <w:t>t2</w:t>
      </w:r>
      <w:r w:rsidRPr="002B7143">
        <w:rPr>
          <w:rFonts w:hint="eastAsia"/>
          <w:sz w:val="21"/>
        </w:rPr>
        <w:t>变化的关系</w:t>
      </w:r>
    </w:p>
    <w:p w:rsidR="00630139" w:rsidRDefault="002B7143" w:rsidP="002B7143">
      <w:pPr>
        <w:jc w:val="center"/>
      </w:pPr>
      <w:r>
        <w:rPr>
          <w:noProof/>
        </w:rPr>
        <w:drawing>
          <wp:inline distT="0" distB="0" distL="0" distR="0" wp14:anchorId="6091B1A6" wp14:editId="0FCBF663">
            <wp:extent cx="1911927" cy="1835231"/>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20744" cy="1843694"/>
                    </a:xfrm>
                    <a:prstGeom prst="rect">
                      <a:avLst/>
                    </a:prstGeom>
                  </pic:spPr>
                </pic:pic>
              </a:graphicData>
            </a:graphic>
          </wp:inline>
        </w:drawing>
      </w:r>
      <w:r>
        <w:rPr>
          <w:noProof/>
        </w:rPr>
        <w:drawing>
          <wp:inline distT="0" distB="0" distL="0" distR="0" wp14:anchorId="6AA20B23" wp14:editId="315F0B98">
            <wp:extent cx="1693693" cy="1586346"/>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02597" cy="1594685"/>
                    </a:xfrm>
                    <a:prstGeom prst="rect">
                      <a:avLst/>
                    </a:prstGeom>
                  </pic:spPr>
                </pic:pic>
              </a:graphicData>
            </a:graphic>
          </wp:inline>
        </w:drawing>
      </w:r>
    </w:p>
    <w:p w:rsidR="002B7143" w:rsidRPr="002B7143" w:rsidRDefault="002B7143" w:rsidP="002B7143">
      <w:pPr>
        <w:jc w:val="center"/>
        <w:rPr>
          <w:rFonts w:hint="eastAsia"/>
          <w:sz w:val="21"/>
        </w:rPr>
      </w:pPr>
      <w:r w:rsidRPr="002B7143">
        <w:rPr>
          <w:sz w:val="21"/>
        </w:rPr>
        <w:t>图</w:t>
      </w:r>
      <w:r w:rsidRPr="002B7143">
        <w:rPr>
          <w:rFonts w:hint="eastAsia"/>
          <w:sz w:val="21"/>
        </w:rPr>
        <w:t>#</w:t>
      </w:r>
      <w:r w:rsidRPr="002B7143">
        <w:rPr>
          <w:sz w:val="21"/>
        </w:rPr>
        <w:t>.</w:t>
      </w:r>
      <w:r w:rsidRPr="002B7143">
        <w:rPr>
          <w:sz w:val="21"/>
        </w:rPr>
        <w:t>成本函数随</w:t>
      </w:r>
      <w:r>
        <w:rPr>
          <w:rFonts w:hint="eastAsia"/>
          <w:sz w:val="21"/>
        </w:rPr>
        <w:t>t1</w:t>
      </w:r>
      <w:r w:rsidRPr="002B7143">
        <w:rPr>
          <w:rFonts w:hint="eastAsia"/>
          <w:sz w:val="21"/>
        </w:rPr>
        <w:t>和</w:t>
      </w:r>
      <w:r>
        <w:rPr>
          <w:rFonts w:hint="eastAsia"/>
          <w:sz w:val="21"/>
        </w:rPr>
        <w:t>t3</w:t>
      </w:r>
      <w:r w:rsidRPr="002B7143">
        <w:rPr>
          <w:rFonts w:hint="eastAsia"/>
          <w:sz w:val="21"/>
        </w:rPr>
        <w:t>变化的关系</w:t>
      </w:r>
    </w:p>
    <w:p w:rsidR="00630139" w:rsidRDefault="00630139" w:rsidP="00496987"/>
    <w:p w:rsidR="002B7143" w:rsidRDefault="002B7143" w:rsidP="00496987">
      <w:bookmarkStart w:id="4" w:name="_GoBack"/>
      <w:bookmarkEnd w:id="4"/>
    </w:p>
    <w:p w:rsidR="002B7143" w:rsidRDefault="002B7143" w:rsidP="00496987"/>
    <w:p w:rsidR="002B7143" w:rsidRDefault="002B7143" w:rsidP="00496987"/>
    <w:p w:rsidR="002B7143" w:rsidRDefault="002B7143" w:rsidP="00496987"/>
    <w:p w:rsidR="002B7143" w:rsidRPr="00630139" w:rsidRDefault="002B7143" w:rsidP="00496987">
      <w:pPr>
        <w:rPr>
          <w:rFonts w:hint="eastAsia"/>
        </w:rPr>
      </w:pPr>
    </w:p>
    <w:p w:rsidR="00496987" w:rsidRPr="002B7143" w:rsidRDefault="00496987" w:rsidP="00E84F87">
      <w:pPr>
        <w:rPr>
          <w:rFonts w:hint="eastAsia"/>
        </w:rPr>
        <w:sectPr w:rsidR="00496987" w:rsidRPr="002B7143" w:rsidSect="00E87018">
          <w:headerReference w:type="default" r:id="rId122"/>
          <w:pgSz w:w="11906" w:h="16838"/>
          <w:pgMar w:top="1440" w:right="1800" w:bottom="1440" w:left="1800" w:header="851" w:footer="992" w:gutter="0"/>
          <w:cols w:space="425"/>
          <w:docGrid w:type="lines" w:linePitch="312"/>
        </w:sectPr>
      </w:pPr>
    </w:p>
    <w:p w:rsidR="00E87018" w:rsidRDefault="00E87018" w:rsidP="00E87018">
      <w:pPr>
        <w:pStyle w:val="a6"/>
        <w:ind w:firstLine="720"/>
      </w:pPr>
      <w:r>
        <w:lastRenderedPageBreak/>
        <w:t>第四章</w:t>
      </w:r>
      <w:r>
        <w:rPr>
          <w:rFonts w:hint="eastAsia"/>
        </w:rPr>
        <w:t xml:space="preserve">  关于科学影响力评价与预测的思考</w:t>
      </w:r>
    </w:p>
    <w:p w:rsidR="00E87018" w:rsidRDefault="00A23D28" w:rsidP="00A23D28">
      <w:pPr>
        <w:pStyle w:val="1"/>
      </w:pPr>
      <w:r>
        <w:rPr>
          <w:rFonts w:hint="eastAsia"/>
        </w:rPr>
        <w:t>4.1</w:t>
      </w:r>
      <w:r>
        <w:rPr>
          <w:rFonts w:hint="eastAsia"/>
        </w:rPr>
        <w:t>论文总结</w:t>
      </w:r>
    </w:p>
    <w:p w:rsidR="00A23D28" w:rsidRDefault="00A23D28" w:rsidP="00A23D28"/>
    <w:p w:rsidR="00A23D28" w:rsidRDefault="00A23D28" w:rsidP="00A23D28"/>
    <w:p w:rsidR="00A23D28" w:rsidRDefault="00A23D28" w:rsidP="00A23D28"/>
    <w:p w:rsidR="00A23D28" w:rsidRDefault="00A23D28" w:rsidP="00A23D28"/>
    <w:p w:rsidR="00A23D28" w:rsidRDefault="00A23D28" w:rsidP="00A23D28"/>
    <w:p w:rsidR="00A23D28" w:rsidRDefault="00A23D28" w:rsidP="00A23D28"/>
    <w:p w:rsidR="00A23D28" w:rsidRDefault="00A23D28" w:rsidP="00A23D28"/>
    <w:p w:rsidR="00A23D28" w:rsidRDefault="00A23D28" w:rsidP="00A23D28"/>
    <w:p w:rsidR="00A23D28" w:rsidRPr="00A23D28" w:rsidRDefault="00A23D28" w:rsidP="00A23D28">
      <w:pPr>
        <w:pStyle w:val="1"/>
      </w:pPr>
      <w:r>
        <w:rPr>
          <w:rFonts w:hint="eastAsia"/>
        </w:rPr>
        <w:t>4</w:t>
      </w:r>
      <w:r>
        <w:t>.2</w:t>
      </w:r>
      <w:r>
        <w:t>局限性与展望</w:t>
      </w:r>
    </w:p>
    <w:p w:rsidR="00E87018" w:rsidRDefault="00E87018" w:rsidP="00E87018"/>
    <w:p w:rsidR="00E87018" w:rsidRDefault="00E87018" w:rsidP="00E87018"/>
    <w:p w:rsidR="00E87018" w:rsidRDefault="00E87018" w:rsidP="00E87018"/>
    <w:p w:rsidR="00A23D28" w:rsidRDefault="00A23D28" w:rsidP="00E87018"/>
    <w:p w:rsidR="00A23D28" w:rsidRDefault="00A23D28" w:rsidP="00E87018"/>
    <w:p w:rsidR="00A23D28" w:rsidRDefault="00A23D28" w:rsidP="00E87018">
      <w:pPr>
        <w:sectPr w:rsidR="00A23D28" w:rsidSect="00E87018">
          <w:headerReference w:type="default" r:id="rId123"/>
          <w:pgSz w:w="11906" w:h="16838"/>
          <w:pgMar w:top="1440" w:right="1800" w:bottom="1440" w:left="1800" w:header="851" w:footer="992" w:gutter="0"/>
          <w:cols w:space="425"/>
          <w:docGrid w:type="lines" w:linePitch="312"/>
        </w:sectPr>
      </w:pPr>
    </w:p>
    <w:p w:rsidR="00A23D28" w:rsidRDefault="00A23D28" w:rsidP="00A23D28">
      <w:pPr>
        <w:pStyle w:val="af"/>
        <w:numPr>
          <w:ilvl w:val="0"/>
          <w:numId w:val="11"/>
        </w:numPr>
      </w:pPr>
      <w:r>
        <w:rPr>
          <w:rFonts w:hint="eastAsia"/>
        </w:rPr>
        <w:lastRenderedPageBreak/>
        <w:t>公式的</w:t>
      </w:r>
      <w:r>
        <w:rPr>
          <w:rFonts w:hint="eastAsia"/>
        </w:rPr>
        <w:t>R</w:t>
      </w:r>
      <w:r>
        <w:rPr>
          <w:rFonts w:hint="eastAsia"/>
        </w:rPr>
        <w:t>语言表达</w:t>
      </w:r>
    </w:p>
    <w:p w:rsidR="00A23D28" w:rsidRDefault="00A23D28" w:rsidP="00A23D28">
      <w:pPr>
        <w:pStyle w:val="af"/>
        <w:numPr>
          <w:ilvl w:val="0"/>
          <w:numId w:val="11"/>
        </w:numPr>
        <w:ind w:firstLine="480"/>
      </w:pPr>
      <w:r>
        <w:rPr>
          <w:rFonts w:hint="eastAsia"/>
        </w:rPr>
        <w:t>函数的</w:t>
      </w:r>
      <w:r>
        <w:rPr>
          <w:rFonts w:hint="eastAsia"/>
        </w:rPr>
        <w:t>R</w:t>
      </w:r>
      <w:r>
        <w:rPr>
          <w:rFonts w:hint="eastAsia"/>
        </w:rPr>
        <w:t>语言表达</w:t>
      </w:r>
    </w:p>
    <w:p w:rsidR="00A23D28" w:rsidRDefault="00A23D28" w:rsidP="00A23D28">
      <w:pPr>
        <w:pStyle w:val="af"/>
        <w:ind w:firstLine="0"/>
      </w:pPr>
    </w:p>
    <w:p w:rsidR="00A23D28" w:rsidRDefault="00A23D28" w:rsidP="00A23D28"/>
    <w:p w:rsidR="00A23D28" w:rsidRDefault="00A23D28" w:rsidP="00A23D28"/>
    <w:p w:rsidR="00A23D28" w:rsidRDefault="00A23D28" w:rsidP="00A23D28"/>
    <w:p w:rsidR="00A23D28" w:rsidRDefault="00A23D28" w:rsidP="00A23D28"/>
    <w:p w:rsidR="00A23D28" w:rsidRDefault="00A23D28" w:rsidP="00A23D28"/>
    <w:p w:rsidR="004E0A9C" w:rsidRDefault="004E0A9C" w:rsidP="00A23D28">
      <w:pPr>
        <w:sectPr w:rsidR="004E0A9C" w:rsidSect="00E87018">
          <w:headerReference w:type="default" r:id="rId124"/>
          <w:pgSz w:w="11906" w:h="16838"/>
          <w:pgMar w:top="1440" w:right="1800" w:bottom="1440" w:left="1800" w:header="851" w:footer="992" w:gutter="0"/>
          <w:cols w:space="425"/>
          <w:docGrid w:type="lines" w:linePitch="312"/>
        </w:sectPr>
      </w:pPr>
    </w:p>
    <w:p w:rsidR="00A23D28" w:rsidRDefault="004E0A9C" w:rsidP="004E0A9C">
      <w:pPr>
        <w:pStyle w:val="a6"/>
        <w:ind w:firstLine="720"/>
      </w:pPr>
      <w:r>
        <w:lastRenderedPageBreak/>
        <w:t>参考文献</w:t>
      </w:r>
    </w:p>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 w:rsidR="004E0A9C" w:rsidRDefault="004E0A9C" w:rsidP="00A23D28">
      <w:pPr>
        <w:sectPr w:rsidR="004E0A9C" w:rsidSect="00E87018">
          <w:headerReference w:type="default" r:id="rId125"/>
          <w:pgSz w:w="11906" w:h="16838"/>
          <w:pgMar w:top="1440" w:right="1800" w:bottom="1440" w:left="1800" w:header="851" w:footer="992" w:gutter="0"/>
          <w:cols w:space="425"/>
          <w:docGrid w:type="lines" w:linePitch="312"/>
        </w:sectPr>
      </w:pPr>
    </w:p>
    <w:p w:rsidR="004E0A9C" w:rsidRDefault="004E0A9C" w:rsidP="004E0A9C">
      <w:pPr>
        <w:pStyle w:val="a6"/>
        <w:ind w:firstLine="720"/>
      </w:pPr>
      <w:r>
        <w:lastRenderedPageBreak/>
        <w:t>致谢</w:t>
      </w:r>
    </w:p>
    <w:p w:rsidR="004E0A9C" w:rsidRDefault="004E0A9C" w:rsidP="004E0A9C"/>
    <w:p w:rsidR="004E0A9C" w:rsidRDefault="004E0A9C" w:rsidP="004E0A9C"/>
    <w:p w:rsidR="004E0A9C" w:rsidRDefault="004E0A9C" w:rsidP="004E0A9C"/>
    <w:p w:rsidR="004E0A9C" w:rsidRDefault="004E0A9C" w:rsidP="004E0A9C"/>
    <w:p w:rsidR="004E0A9C" w:rsidRDefault="004E0A9C" w:rsidP="004E0A9C"/>
    <w:p w:rsidR="004E0A9C" w:rsidRDefault="004E0A9C" w:rsidP="004E0A9C"/>
    <w:p w:rsidR="004E0A9C" w:rsidRDefault="004E0A9C" w:rsidP="004E0A9C"/>
    <w:p w:rsidR="004E0A9C" w:rsidRDefault="004E0A9C" w:rsidP="004E0A9C"/>
    <w:p w:rsidR="004E0A9C" w:rsidRDefault="004E0A9C" w:rsidP="004E0A9C"/>
    <w:p w:rsidR="004E0A9C" w:rsidRDefault="004E0A9C" w:rsidP="004E0A9C">
      <w:pPr>
        <w:sectPr w:rsidR="004E0A9C" w:rsidSect="00E87018">
          <w:headerReference w:type="default" r:id="rId126"/>
          <w:pgSz w:w="11906" w:h="16838"/>
          <w:pgMar w:top="1440" w:right="1800" w:bottom="1440" w:left="1800" w:header="851" w:footer="992" w:gutter="0"/>
          <w:cols w:space="425"/>
          <w:docGrid w:type="lines" w:linePitch="312"/>
        </w:sectPr>
      </w:pPr>
    </w:p>
    <w:p w:rsidR="004E0A9C" w:rsidRDefault="004E0A9C" w:rsidP="004E0A9C">
      <w:pPr>
        <w:pStyle w:val="a6"/>
        <w:ind w:firstLine="720"/>
      </w:pPr>
      <w:r w:rsidRPr="00DC3F9C">
        <w:lastRenderedPageBreak/>
        <w:t>攻读学位期间发表的学术论文</w:t>
      </w:r>
    </w:p>
    <w:p w:rsidR="004E0A9C" w:rsidRPr="004E0A9C" w:rsidRDefault="004E0A9C" w:rsidP="004E0A9C"/>
    <w:sectPr w:rsidR="004E0A9C" w:rsidRPr="004E0A9C" w:rsidSect="00E87018">
      <w:head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290" w:rsidRDefault="00783290" w:rsidP="00DA508A">
      <w:r>
        <w:separator/>
      </w:r>
    </w:p>
    <w:p w:rsidR="00783290" w:rsidRDefault="00783290" w:rsidP="00DA508A"/>
  </w:endnote>
  <w:endnote w:type="continuationSeparator" w:id="0">
    <w:p w:rsidR="00783290" w:rsidRDefault="00783290" w:rsidP="00DA508A">
      <w:r>
        <w:continuationSeparator/>
      </w:r>
    </w:p>
    <w:p w:rsidR="00783290" w:rsidRDefault="00783290" w:rsidP="00DA50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136902"/>
      <w:docPartObj>
        <w:docPartGallery w:val="Page Numbers (Bottom of Page)"/>
        <w:docPartUnique/>
      </w:docPartObj>
    </w:sdtPr>
    <w:sdtContent>
      <w:p w:rsidR="00F842D1" w:rsidRPr="00257936" w:rsidRDefault="00F842D1" w:rsidP="00DA508A">
        <w:pPr>
          <w:pStyle w:val="a5"/>
          <w:ind w:firstLine="360"/>
        </w:pPr>
        <w:r w:rsidRPr="00257936">
          <w:fldChar w:fldCharType="begin"/>
        </w:r>
        <w:r w:rsidRPr="00257936">
          <w:instrText>PAGE   \* MERGEFORMAT</w:instrText>
        </w:r>
        <w:r w:rsidRPr="00257936">
          <w:fldChar w:fldCharType="separate"/>
        </w:r>
        <w:r w:rsidR="003051C8" w:rsidRPr="003051C8">
          <w:rPr>
            <w:noProof/>
            <w:lang w:val="zh-CN"/>
          </w:rPr>
          <w:t>I</w:t>
        </w:r>
        <w:r w:rsidRPr="00257936">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6033809"/>
      <w:docPartObj>
        <w:docPartGallery w:val="Page Numbers (Bottom of Page)"/>
        <w:docPartUnique/>
      </w:docPartObj>
    </w:sdtPr>
    <w:sdtContent>
      <w:p w:rsidR="00F842D1" w:rsidRPr="00257936" w:rsidRDefault="00F842D1" w:rsidP="00DA508A">
        <w:pPr>
          <w:pStyle w:val="a5"/>
          <w:ind w:firstLine="360"/>
        </w:pPr>
        <w:r>
          <w:t>I</w:t>
        </w:r>
        <w:r w:rsidRPr="00257936">
          <w:fldChar w:fldCharType="begin"/>
        </w:r>
        <w:r w:rsidRPr="00257936">
          <w:instrText>PAGE   \* MERGEFORMAT</w:instrText>
        </w:r>
        <w:r w:rsidRPr="00257936">
          <w:fldChar w:fldCharType="separate"/>
        </w:r>
        <w:r w:rsidR="00E84F87" w:rsidRPr="00E84F87">
          <w:rPr>
            <w:noProof/>
            <w:lang w:val="zh-CN"/>
          </w:rPr>
          <w:t>I</w:t>
        </w:r>
        <w:r w:rsidRPr="00257936">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783091"/>
      <w:docPartObj>
        <w:docPartGallery w:val="Page Numbers (Bottom of Page)"/>
        <w:docPartUnique/>
      </w:docPartObj>
    </w:sdtPr>
    <w:sdtContent>
      <w:p w:rsidR="00F842D1" w:rsidRDefault="00F842D1">
        <w:pPr>
          <w:pStyle w:val="a5"/>
          <w:ind w:firstLine="360"/>
          <w:jc w:val="center"/>
        </w:pPr>
        <w:r>
          <w:fldChar w:fldCharType="begin"/>
        </w:r>
        <w:r>
          <w:instrText>PAGE   \* MERGEFORMAT</w:instrText>
        </w:r>
        <w:r>
          <w:fldChar w:fldCharType="separate"/>
        </w:r>
        <w:r w:rsidR="006E6E4A" w:rsidRPr="006E6E4A">
          <w:rPr>
            <w:noProof/>
            <w:lang w:val="zh-CN"/>
          </w:rPr>
          <w:t>40</w:t>
        </w:r>
        <w:r>
          <w:fldChar w:fldCharType="end"/>
        </w:r>
      </w:p>
    </w:sdtContent>
  </w:sdt>
  <w:p w:rsidR="00F842D1" w:rsidRPr="00257936" w:rsidRDefault="00F842D1" w:rsidP="00DA508A">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290" w:rsidRDefault="00783290" w:rsidP="00DA508A">
      <w:r>
        <w:separator/>
      </w:r>
    </w:p>
  </w:footnote>
  <w:footnote w:type="continuationSeparator" w:id="0">
    <w:p w:rsidR="00783290" w:rsidRDefault="00783290" w:rsidP="00DA508A">
      <w:r>
        <w:continuationSeparator/>
      </w:r>
    </w:p>
    <w:p w:rsidR="00783290" w:rsidRDefault="00783290" w:rsidP="00DA508A"/>
  </w:footnote>
  <w:footnote w:id="1">
    <w:p w:rsidR="00F842D1" w:rsidRDefault="00F842D1" w:rsidP="001E512C">
      <w:r>
        <w:rPr>
          <w:rStyle w:val="aa"/>
        </w:rPr>
        <w:footnoteRef/>
      </w:r>
      <w:r>
        <w:t xml:space="preserve"> </w:t>
      </w:r>
      <w:r>
        <w:t>数据来源网站</w:t>
      </w:r>
      <w:r>
        <w:rPr>
          <w:rFonts w:hint="eastAsia"/>
        </w:rPr>
        <w:t>：</w:t>
      </w:r>
      <w:hyperlink r:id="rId1" w:history="1">
        <w:r w:rsidRPr="009144CC">
          <w:rPr>
            <w:rStyle w:val="a7"/>
          </w:rPr>
          <w:t>http://f1000.com/prime/thefaculty/microbiol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rPr>
        <w:rFonts w:hint="eastAsia"/>
      </w:rPr>
      <w:t>附录</w:t>
    </w:r>
    <w:r>
      <w:rPr>
        <w:rFonts w:hint="eastAsia"/>
      </w:rPr>
      <w:t xml:space="preserve">  </w:t>
    </w:r>
    <w:r>
      <w:rPr>
        <w:rFonts w:hint="eastAsia"/>
      </w:rPr>
      <w:t>论文中的</w:t>
    </w:r>
    <w:r>
      <w:rPr>
        <w:rFonts w:hint="eastAsia"/>
      </w:rPr>
      <w:t>R</w:t>
    </w:r>
    <w:r>
      <w:rPr>
        <w:rFonts w:hint="eastAsia"/>
      </w:rPr>
      <w:t>语言实现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Pr="004E0A9C" w:rsidRDefault="00F842D1" w:rsidP="004E0A9C">
    <w:pPr>
      <w:pStyle w:val="a4"/>
      <w:ind w:firstLine="360"/>
    </w:pPr>
    <w:r w:rsidRPr="00DC3F9C">
      <w:rPr>
        <w:rFonts w:ascii="宋体" w:hAnsi="宋体" w:cs="Arial"/>
        <w:color w:val="555555"/>
      </w:rPr>
      <w:t>攻读学位期间发表的学术论文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rPr>
        <w:rFonts w:hint="eastAsia"/>
      </w:rPr>
      <w:t>A</w:t>
    </w:r>
    <w: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图目录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表目录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第一章</w:t>
    </w:r>
    <w:r>
      <w:rPr>
        <w:rFonts w:hint="eastAsia"/>
      </w:rPr>
      <w:t xml:space="preserve">  </w:t>
    </w:r>
    <w:r>
      <w:rPr>
        <w:rFonts w:hint="eastAsia"/>
      </w:rPr>
      <w:t>绪</w:t>
    </w:r>
    <w:r>
      <w:rPr>
        <w:rFonts w:hint="eastAsia"/>
      </w:rPr>
      <w:t xml:space="preserve"> </w:t>
    </w:r>
    <w:r>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第二章</w:t>
    </w:r>
    <w:r>
      <w:rPr>
        <w:rFonts w:hint="eastAsia"/>
      </w:rPr>
      <w:t xml:space="preserve">  </w:t>
    </w:r>
    <w:r>
      <w:rPr>
        <w:rFonts w:hint="eastAsia"/>
      </w:rPr>
      <w:t>数据库的构建与描述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第三章</w:t>
    </w:r>
    <w:r>
      <w:rPr>
        <w:rFonts w:hint="eastAsia"/>
      </w:rPr>
      <w:t xml:space="preserve">  </w:t>
    </w:r>
    <w:r>
      <w:rPr>
        <w:rFonts w:hint="eastAsia"/>
      </w:rPr>
      <w:t>模型构建及科学影响力的预测</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2D1" w:rsidRDefault="00F842D1" w:rsidP="00DA508A">
    <w:pPr>
      <w:pStyle w:val="a4"/>
      <w:ind w:firstLine="360"/>
    </w:pPr>
    <w:r>
      <w:t>第四章</w:t>
    </w:r>
    <w:r>
      <w:rPr>
        <w:rFonts w:hint="eastAsia"/>
      </w:rPr>
      <w:t xml:space="preserve">  </w:t>
    </w:r>
    <w:r>
      <w:rPr>
        <w:rFonts w:hint="eastAsia"/>
      </w:rPr>
      <w:t>关于科学影响力的评价与预测的思考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A326D"/>
    <w:multiLevelType w:val="hybridMultilevel"/>
    <w:tmpl w:val="8B98CD38"/>
    <w:lvl w:ilvl="0" w:tplc="F3D4B24C">
      <w:start w:val="1"/>
      <w:numFmt w:val="japaneseCounting"/>
      <w:lvlText w:val="第%1章"/>
      <w:lvlJc w:val="left"/>
      <w:pPr>
        <w:ind w:left="1344" w:hanging="13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E17062"/>
    <w:multiLevelType w:val="hybridMultilevel"/>
    <w:tmpl w:val="B3AC8010"/>
    <w:lvl w:ilvl="0" w:tplc="CEEE01E0">
      <w:start w:val="1"/>
      <w:numFmt w:val="decimal"/>
      <w:lvlText w:val="%1、"/>
      <w:lvlJc w:val="left"/>
      <w:pPr>
        <w:tabs>
          <w:tab w:val="num" w:pos="720"/>
        </w:tabs>
        <w:ind w:left="720" w:hanging="720"/>
      </w:pPr>
      <w:rPr>
        <w:rFonts w:hint="default"/>
      </w:rPr>
    </w:lvl>
    <w:lvl w:ilvl="1" w:tplc="822EC08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99749A0"/>
    <w:multiLevelType w:val="hybridMultilevel"/>
    <w:tmpl w:val="4BE4D69E"/>
    <w:lvl w:ilvl="0" w:tplc="A782B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60363F"/>
    <w:multiLevelType w:val="hybridMultilevel"/>
    <w:tmpl w:val="7C7661BA"/>
    <w:lvl w:ilvl="0" w:tplc="94CCF8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A9908C9"/>
    <w:multiLevelType w:val="hybridMultilevel"/>
    <w:tmpl w:val="92903F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B92855"/>
    <w:multiLevelType w:val="hybridMultilevel"/>
    <w:tmpl w:val="3EE8CD56"/>
    <w:lvl w:ilvl="0" w:tplc="F0E89CB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28E2CA8"/>
    <w:multiLevelType w:val="hybridMultilevel"/>
    <w:tmpl w:val="ADE6C82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698309D1"/>
    <w:multiLevelType w:val="hybridMultilevel"/>
    <w:tmpl w:val="A16E9310"/>
    <w:lvl w:ilvl="0" w:tplc="5DFAAB90">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E3E20E1"/>
    <w:multiLevelType w:val="hybridMultilevel"/>
    <w:tmpl w:val="018A71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BC6D8E"/>
    <w:multiLevelType w:val="multilevel"/>
    <w:tmpl w:val="5A6EBA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F0B25BD"/>
    <w:multiLevelType w:val="multilevel"/>
    <w:tmpl w:val="E0C8E5E2"/>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1"/>
  </w:num>
  <w:num w:numId="3">
    <w:abstractNumId w:val="6"/>
  </w:num>
  <w:num w:numId="4">
    <w:abstractNumId w:val="10"/>
  </w:num>
  <w:num w:numId="5">
    <w:abstractNumId w:val="3"/>
  </w:num>
  <w:num w:numId="6">
    <w:abstractNumId w:val="9"/>
  </w:num>
  <w:num w:numId="7">
    <w:abstractNumId w:val="5"/>
  </w:num>
  <w:num w:numId="8">
    <w:abstractNumId w:val="7"/>
  </w:num>
  <w:num w:numId="9">
    <w:abstractNumId w:val="4"/>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868"/>
    <w:rsid w:val="00000783"/>
    <w:rsid w:val="000042B0"/>
    <w:rsid w:val="000276DD"/>
    <w:rsid w:val="000348F0"/>
    <w:rsid w:val="00036F58"/>
    <w:rsid w:val="00045AF4"/>
    <w:rsid w:val="00065377"/>
    <w:rsid w:val="000674C2"/>
    <w:rsid w:val="000676D9"/>
    <w:rsid w:val="00073D56"/>
    <w:rsid w:val="0008066C"/>
    <w:rsid w:val="000817EF"/>
    <w:rsid w:val="00081F35"/>
    <w:rsid w:val="00083849"/>
    <w:rsid w:val="000867D1"/>
    <w:rsid w:val="00087427"/>
    <w:rsid w:val="0009349D"/>
    <w:rsid w:val="000A7FF3"/>
    <w:rsid w:val="000B1CA3"/>
    <w:rsid w:val="000C0B8D"/>
    <w:rsid w:val="000C4B1A"/>
    <w:rsid w:val="000F5C45"/>
    <w:rsid w:val="0010123D"/>
    <w:rsid w:val="00102FF6"/>
    <w:rsid w:val="001165AA"/>
    <w:rsid w:val="00116603"/>
    <w:rsid w:val="00120749"/>
    <w:rsid w:val="001330E2"/>
    <w:rsid w:val="001365F0"/>
    <w:rsid w:val="00141541"/>
    <w:rsid w:val="00142121"/>
    <w:rsid w:val="001609D5"/>
    <w:rsid w:val="001620CC"/>
    <w:rsid w:val="001670E5"/>
    <w:rsid w:val="00175501"/>
    <w:rsid w:val="00175B54"/>
    <w:rsid w:val="001852B7"/>
    <w:rsid w:val="00196574"/>
    <w:rsid w:val="001A18A0"/>
    <w:rsid w:val="001A1939"/>
    <w:rsid w:val="001A2DF2"/>
    <w:rsid w:val="001A3554"/>
    <w:rsid w:val="001A61F7"/>
    <w:rsid w:val="001B10BE"/>
    <w:rsid w:val="001B1CF5"/>
    <w:rsid w:val="001E512C"/>
    <w:rsid w:val="001F3BCC"/>
    <w:rsid w:val="00213BFB"/>
    <w:rsid w:val="002233D8"/>
    <w:rsid w:val="00225441"/>
    <w:rsid w:val="00244628"/>
    <w:rsid w:val="00244951"/>
    <w:rsid w:val="00253931"/>
    <w:rsid w:val="00257936"/>
    <w:rsid w:val="00266EE7"/>
    <w:rsid w:val="0027013D"/>
    <w:rsid w:val="00271C9C"/>
    <w:rsid w:val="00290006"/>
    <w:rsid w:val="00297C46"/>
    <w:rsid w:val="002B25A1"/>
    <w:rsid w:val="002B7143"/>
    <w:rsid w:val="002C3D3F"/>
    <w:rsid w:val="002C3EC8"/>
    <w:rsid w:val="002D3B3D"/>
    <w:rsid w:val="002E4D0F"/>
    <w:rsid w:val="002F0B48"/>
    <w:rsid w:val="002F2589"/>
    <w:rsid w:val="002F75BF"/>
    <w:rsid w:val="00304E6C"/>
    <w:rsid w:val="003051C8"/>
    <w:rsid w:val="003060E8"/>
    <w:rsid w:val="00323AA3"/>
    <w:rsid w:val="0034455D"/>
    <w:rsid w:val="00345231"/>
    <w:rsid w:val="00355A4A"/>
    <w:rsid w:val="00362D22"/>
    <w:rsid w:val="00366A39"/>
    <w:rsid w:val="0037103E"/>
    <w:rsid w:val="00372932"/>
    <w:rsid w:val="00394982"/>
    <w:rsid w:val="0039701D"/>
    <w:rsid w:val="003A312D"/>
    <w:rsid w:val="003A39ED"/>
    <w:rsid w:val="003A4A56"/>
    <w:rsid w:val="003A5A44"/>
    <w:rsid w:val="003C03C8"/>
    <w:rsid w:val="003C6399"/>
    <w:rsid w:val="003F0D06"/>
    <w:rsid w:val="00400EC1"/>
    <w:rsid w:val="00405D27"/>
    <w:rsid w:val="00416D2D"/>
    <w:rsid w:val="004259ED"/>
    <w:rsid w:val="00435164"/>
    <w:rsid w:val="00441341"/>
    <w:rsid w:val="0045395C"/>
    <w:rsid w:val="0045443B"/>
    <w:rsid w:val="00457C2D"/>
    <w:rsid w:val="00457CEF"/>
    <w:rsid w:val="00471A05"/>
    <w:rsid w:val="004731EE"/>
    <w:rsid w:val="00473E2E"/>
    <w:rsid w:val="0048403F"/>
    <w:rsid w:val="00484FB8"/>
    <w:rsid w:val="004951F8"/>
    <w:rsid w:val="004955D6"/>
    <w:rsid w:val="00496987"/>
    <w:rsid w:val="004B1F6C"/>
    <w:rsid w:val="004B2FAC"/>
    <w:rsid w:val="004B5E5A"/>
    <w:rsid w:val="004C3C97"/>
    <w:rsid w:val="004D374F"/>
    <w:rsid w:val="004D62B2"/>
    <w:rsid w:val="004E0A9C"/>
    <w:rsid w:val="004E6D7B"/>
    <w:rsid w:val="004F0161"/>
    <w:rsid w:val="00504189"/>
    <w:rsid w:val="00520F81"/>
    <w:rsid w:val="00523F7B"/>
    <w:rsid w:val="00526117"/>
    <w:rsid w:val="005377B7"/>
    <w:rsid w:val="005423DD"/>
    <w:rsid w:val="00560DF7"/>
    <w:rsid w:val="00564877"/>
    <w:rsid w:val="00582E5E"/>
    <w:rsid w:val="0058422B"/>
    <w:rsid w:val="00584FFC"/>
    <w:rsid w:val="00597EEE"/>
    <w:rsid w:val="005B3B64"/>
    <w:rsid w:val="005B4C7E"/>
    <w:rsid w:val="005B6C6E"/>
    <w:rsid w:val="005C05BC"/>
    <w:rsid w:val="005C2BCB"/>
    <w:rsid w:val="005C3B69"/>
    <w:rsid w:val="005C441F"/>
    <w:rsid w:val="005D4EBC"/>
    <w:rsid w:val="005E1887"/>
    <w:rsid w:val="005F299A"/>
    <w:rsid w:val="005F2D73"/>
    <w:rsid w:val="005F59DA"/>
    <w:rsid w:val="0060060B"/>
    <w:rsid w:val="00603550"/>
    <w:rsid w:val="00603B7B"/>
    <w:rsid w:val="006125AA"/>
    <w:rsid w:val="00625823"/>
    <w:rsid w:val="00630139"/>
    <w:rsid w:val="006341BA"/>
    <w:rsid w:val="00640952"/>
    <w:rsid w:val="00640ED2"/>
    <w:rsid w:val="006476FA"/>
    <w:rsid w:val="00647A89"/>
    <w:rsid w:val="0065362F"/>
    <w:rsid w:val="00654D17"/>
    <w:rsid w:val="006615CA"/>
    <w:rsid w:val="006670A3"/>
    <w:rsid w:val="00677C32"/>
    <w:rsid w:val="00680379"/>
    <w:rsid w:val="00686DAB"/>
    <w:rsid w:val="00692C27"/>
    <w:rsid w:val="006A0C0A"/>
    <w:rsid w:val="006A5629"/>
    <w:rsid w:val="006A580C"/>
    <w:rsid w:val="006B0183"/>
    <w:rsid w:val="006B200F"/>
    <w:rsid w:val="006B4C4C"/>
    <w:rsid w:val="006C0060"/>
    <w:rsid w:val="006C0FDB"/>
    <w:rsid w:val="006D0DE4"/>
    <w:rsid w:val="006D59D8"/>
    <w:rsid w:val="006E17F3"/>
    <w:rsid w:val="006E1811"/>
    <w:rsid w:val="006E40D0"/>
    <w:rsid w:val="006E6E4A"/>
    <w:rsid w:val="006F35BE"/>
    <w:rsid w:val="0070162D"/>
    <w:rsid w:val="00702684"/>
    <w:rsid w:val="00703A84"/>
    <w:rsid w:val="00705663"/>
    <w:rsid w:val="00715843"/>
    <w:rsid w:val="0072037D"/>
    <w:rsid w:val="00722688"/>
    <w:rsid w:val="00722ABC"/>
    <w:rsid w:val="007233AE"/>
    <w:rsid w:val="00734A6E"/>
    <w:rsid w:val="00734D5B"/>
    <w:rsid w:val="00735AF3"/>
    <w:rsid w:val="0075337E"/>
    <w:rsid w:val="00754C3F"/>
    <w:rsid w:val="0076381A"/>
    <w:rsid w:val="007652DE"/>
    <w:rsid w:val="00767762"/>
    <w:rsid w:val="00767E61"/>
    <w:rsid w:val="00773E17"/>
    <w:rsid w:val="00783290"/>
    <w:rsid w:val="00795381"/>
    <w:rsid w:val="007B3422"/>
    <w:rsid w:val="007D3040"/>
    <w:rsid w:val="007D5DC6"/>
    <w:rsid w:val="00802698"/>
    <w:rsid w:val="00804F76"/>
    <w:rsid w:val="00814EFF"/>
    <w:rsid w:val="00820E55"/>
    <w:rsid w:val="0082454B"/>
    <w:rsid w:val="00832D2A"/>
    <w:rsid w:val="008376A1"/>
    <w:rsid w:val="00853519"/>
    <w:rsid w:val="00857E8B"/>
    <w:rsid w:val="00863583"/>
    <w:rsid w:val="00881A86"/>
    <w:rsid w:val="00890079"/>
    <w:rsid w:val="008A0541"/>
    <w:rsid w:val="008A4083"/>
    <w:rsid w:val="008B18B8"/>
    <w:rsid w:val="008B20F8"/>
    <w:rsid w:val="008B735E"/>
    <w:rsid w:val="008C03DA"/>
    <w:rsid w:val="008C1806"/>
    <w:rsid w:val="008C1D60"/>
    <w:rsid w:val="008E452F"/>
    <w:rsid w:val="00907434"/>
    <w:rsid w:val="00912FEA"/>
    <w:rsid w:val="0091617B"/>
    <w:rsid w:val="00924C29"/>
    <w:rsid w:val="00946071"/>
    <w:rsid w:val="009502AC"/>
    <w:rsid w:val="00950AB1"/>
    <w:rsid w:val="00953F77"/>
    <w:rsid w:val="0096420B"/>
    <w:rsid w:val="00973187"/>
    <w:rsid w:val="00982414"/>
    <w:rsid w:val="009948BA"/>
    <w:rsid w:val="00996868"/>
    <w:rsid w:val="00997A1D"/>
    <w:rsid w:val="009A1AC6"/>
    <w:rsid w:val="009A6981"/>
    <w:rsid w:val="009D2BCE"/>
    <w:rsid w:val="009E0915"/>
    <w:rsid w:val="009E1348"/>
    <w:rsid w:val="009E646F"/>
    <w:rsid w:val="009E7828"/>
    <w:rsid w:val="009F0285"/>
    <w:rsid w:val="00A025F6"/>
    <w:rsid w:val="00A1179F"/>
    <w:rsid w:val="00A168BF"/>
    <w:rsid w:val="00A23D28"/>
    <w:rsid w:val="00A3119A"/>
    <w:rsid w:val="00A37DD2"/>
    <w:rsid w:val="00A415E9"/>
    <w:rsid w:val="00A458EC"/>
    <w:rsid w:val="00A4713E"/>
    <w:rsid w:val="00A54172"/>
    <w:rsid w:val="00A6114A"/>
    <w:rsid w:val="00A70126"/>
    <w:rsid w:val="00A7743D"/>
    <w:rsid w:val="00A94421"/>
    <w:rsid w:val="00A97D4F"/>
    <w:rsid w:val="00AB093F"/>
    <w:rsid w:val="00AB1BF6"/>
    <w:rsid w:val="00AB49BB"/>
    <w:rsid w:val="00AD2E7C"/>
    <w:rsid w:val="00AE2FAD"/>
    <w:rsid w:val="00AE35EF"/>
    <w:rsid w:val="00AF1549"/>
    <w:rsid w:val="00AF2B18"/>
    <w:rsid w:val="00AF47AC"/>
    <w:rsid w:val="00AF4964"/>
    <w:rsid w:val="00B139FD"/>
    <w:rsid w:val="00B13A67"/>
    <w:rsid w:val="00B25CD6"/>
    <w:rsid w:val="00B270CA"/>
    <w:rsid w:val="00B27653"/>
    <w:rsid w:val="00B30FE4"/>
    <w:rsid w:val="00B353A9"/>
    <w:rsid w:val="00B35707"/>
    <w:rsid w:val="00B367BE"/>
    <w:rsid w:val="00B36DD4"/>
    <w:rsid w:val="00B41298"/>
    <w:rsid w:val="00B42A14"/>
    <w:rsid w:val="00B43EC7"/>
    <w:rsid w:val="00B60538"/>
    <w:rsid w:val="00B60C37"/>
    <w:rsid w:val="00B618B4"/>
    <w:rsid w:val="00B671E8"/>
    <w:rsid w:val="00B75A6C"/>
    <w:rsid w:val="00B85352"/>
    <w:rsid w:val="00B856D3"/>
    <w:rsid w:val="00BA00D9"/>
    <w:rsid w:val="00BB358B"/>
    <w:rsid w:val="00BC15C0"/>
    <w:rsid w:val="00BE191B"/>
    <w:rsid w:val="00BE646C"/>
    <w:rsid w:val="00BF25F6"/>
    <w:rsid w:val="00C110F5"/>
    <w:rsid w:val="00C249BE"/>
    <w:rsid w:val="00C26425"/>
    <w:rsid w:val="00C306EE"/>
    <w:rsid w:val="00C413FE"/>
    <w:rsid w:val="00C4174F"/>
    <w:rsid w:val="00C4262B"/>
    <w:rsid w:val="00C45526"/>
    <w:rsid w:val="00C45FE8"/>
    <w:rsid w:val="00C60893"/>
    <w:rsid w:val="00C60C56"/>
    <w:rsid w:val="00C64F83"/>
    <w:rsid w:val="00C72AAA"/>
    <w:rsid w:val="00C73233"/>
    <w:rsid w:val="00C74C2D"/>
    <w:rsid w:val="00C80A49"/>
    <w:rsid w:val="00C85FA3"/>
    <w:rsid w:val="00C9197B"/>
    <w:rsid w:val="00C96FBD"/>
    <w:rsid w:val="00C9789E"/>
    <w:rsid w:val="00CC60AF"/>
    <w:rsid w:val="00CC6151"/>
    <w:rsid w:val="00CE4FA3"/>
    <w:rsid w:val="00CE629D"/>
    <w:rsid w:val="00CE7CA2"/>
    <w:rsid w:val="00CF159B"/>
    <w:rsid w:val="00CF7986"/>
    <w:rsid w:val="00D00938"/>
    <w:rsid w:val="00D11CC4"/>
    <w:rsid w:val="00D12BC9"/>
    <w:rsid w:val="00D13C3F"/>
    <w:rsid w:val="00D24421"/>
    <w:rsid w:val="00D408D4"/>
    <w:rsid w:val="00D4421C"/>
    <w:rsid w:val="00D4425A"/>
    <w:rsid w:val="00D44319"/>
    <w:rsid w:val="00D44601"/>
    <w:rsid w:val="00D573E2"/>
    <w:rsid w:val="00D82129"/>
    <w:rsid w:val="00D94749"/>
    <w:rsid w:val="00DA4741"/>
    <w:rsid w:val="00DA508A"/>
    <w:rsid w:val="00DD50BC"/>
    <w:rsid w:val="00DD6B92"/>
    <w:rsid w:val="00DE2960"/>
    <w:rsid w:val="00DF63A5"/>
    <w:rsid w:val="00E02490"/>
    <w:rsid w:val="00E107CE"/>
    <w:rsid w:val="00E154D4"/>
    <w:rsid w:val="00E177A5"/>
    <w:rsid w:val="00E233E5"/>
    <w:rsid w:val="00E23CC2"/>
    <w:rsid w:val="00E257FA"/>
    <w:rsid w:val="00E3187E"/>
    <w:rsid w:val="00E4005D"/>
    <w:rsid w:val="00E4197B"/>
    <w:rsid w:val="00E42129"/>
    <w:rsid w:val="00E441EA"/>
    <w:rsid w:val="00E50323"/>
    <w:rsid w:val="00E51680"/>
    <w:rsid w:val="00E5247D"/>
    <w:rsid w:val="00E6111B"/>
    <w:rsid w:val="00E611ED"/>
    <w:rsid w:val="00E74E5C"/>
    <w:rsid w:val="00E83903"/>
    <w:rsid w:val="00E83AA9"/>
    <w:rsid w:val="00E84F87"/>
    <w:rsid w:val="00E87018"/>
    <w:rsid w:val="00E900D0"/>
    <w:rsid w:val="00E92051"/>
    <w:rsid w:val="00E975B0"/>
    <w:rsid w:val="00EB2821"/>
    <w:rsid w:val="00EC14D7"/>
    <w:rsid w:val="00EC39E3"/>
    <w:rsid w:val="00ED7150"/>
    <w:rsid w:val="00EE0DA0"/>
    <w:rsid w:val="00EE11F6"/>
    <w:rsid w:val="00EF13EC"/>
    <w:rsid w:val="00EF1B00"/>
    <w:rsid w:val="00EF4D7A"/>
    <w:rsid w:val="00EF5C7B"/>
    <w:rsid w:val="00EF6E78"/>
    <w:rsid w:val="00F00CEE"/>
    <w:rsid w:val="00F079D1"/>
    <w:rsid w:val="00F109C1"/>
    <w:rsid w:val="00F11B77"/>
    <w:rsid w:val="00F27D1F"/>
    <w:rsid w:val="00F31A0A"/>
    <w:rsid w:val="00F336A7"/>
    <w:rsid w:val="00F41B55"/>
    <w:rsid w:val="00F516AF"/>
    <w:rsid w:val="00F51AD0"/>
    <w:rsid w:val="00F53AF7"/>
    <w:rsid w:val="00F54A7C"/>
    <w:rsid w:val="00F80239"/>
    <w:rsid w:val="00F83BCD"/>
    <w:rsid w:val="00F83FAE"/>
    <w:rsid w:val="00F842D1"/>
    <w:rsid w:val="00F84EF6"/>
    <w:rsid w:val="00F8709A"/>
    <w:rsid w:val="00F9142E"/>
    <w:rsid w:val="00F95393"/>
    <w:rsid w:val="00F971F9"/>
    <w:rsid w:val="00FB09D8"/>
    <w:rsid w:val="00FB2AFD"/>
    <w:rsid w:val="00FB2CBF"/>
    <w:rsid w:val="00FC632E"/>
    <w:rsid w:val="00FC70D3"/>
    <w:rsid w:val="00FD1204"/>
    <w:rsid w:val="00FF02D4"/>
    <w:rsid w:val="00FF2B56"/>
    <w:rsid w:val="00FF3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E9D751-32E2-4A03-8A18-23D4D75E2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08A"/>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7652DE"/>
    <w:pPr>
      <w:keepNext/>
      <w:keepLines/>
      <w:spacing w:before="360" w:after="240" w:line="578" w:lineRule="auto"/>
      <w:outlineLvl w:val="0"/>
    </w:pPr>
    <w:rPr>
      <w:b/>
      <w:bCs/>
      <w:kern w:val="44"/>
      <w:sz w:val="28"/>
      <w:szCs w:val="44"/>
    </w:rPr>
  </w:style>
  <w:style w:type="paragraph" w:styleId="2">
    <w:name w:val="heading 2"/>
    <w:basedOn w:val="a0"/>
    <w:next w:val="a"/>
    <w:link w:val="2Char"/>
    <w:uiPriority w:val="9"/>
    <w:unhideWhenUsed/>
    <w:qFormat/>
    <w:rsid w:val="00B30FE4"/>
    <w:pPr>
      <w:outlineLvl w:val="1"/>
    </w:pPr>
  </w:style>
  <w:style w:type="paragraph" w:styleId="3">
    <w:name w:val="heading 3"/>
    <w:basedOn w:val="a"/>
    <w:next w:val="a"/>
    <w:link w:val="3Char"/>
    <w:uiPriority w:val="9"/>
    <w:semiHidden/>
    <w:unhideWhenUsed/>
    <w:qFormat/>
    <w:rsid w:val="009E1348"/>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7652DE"/>
    <w:rPr>
      <w:rFonts w:ascii="Times New Roman" w:eastAsia="宋体" w:hAnsi="Times New Roman" w:cs="Times New Roman"/>
      <w:b/>
      <w:bCs/>
      <w:kern w:val="44"/>
      <w:sz w:val="28"/>
      <w:szCs w:val="44"/>
    </w:rPr>
  </w:style>
  <w:style w:type="character" w:customStyle="1" w:styleId="3Char">
    <w:name w:val="标题 3 Char"/>
    <w:basedOn w:val="a1"/>
    <w:link w:val="3"/>
    <w:uiPriority w:val="9"/>
    <w:semiHidden/>
    <w:rsid w:val="009E1348"/>
    <w:rPr>
      <w:rFonts w:ascii="Times New Roman" w:eastAsia="宋体" w:hAnsi="Times New Roman" w:cs="Times New Roman"/>
      <w:b/>
      <w:bCs/>
      <w:sz w:val="32"/>
      <w:szCs w:val="32"/>
    </w:rPr>
  </w:style>
  <w:style w:type="paragraph" w:styleId="a4">
    <w:name w:val="header"/>
    <w:basedOn w:val="a"/>
    <w:link w:val="Char"/>
    <w:unhideWhenUsed/>
    <w:rsid w:val="009502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9502AC"/>
    <w:rPr>
      <w:sz w:val="18"/>
      <w:szCs w:val="18"/>
    </w:rPr>
  </w:style>
  <w:style w:type="paragraph" w:styleId="a5">
    <w:name w:val="footer"/>
    <w:basedOn w:val="a"/>
    <w:link w:val="Char0"/>
    <w:uiPriority w:val="99"/>
    <w:unhideWhenUsed/>
    <w:rsid w:val="009502AC"/>
    <w:pPr>
      <w:tabs>
        <w:tab w:val="center" w:pos="4153"/>
        <w:tab w:val="right" w:pos="8306"/>
      </w:tabs>
      <w:snapToGrid w:val="0"/>
      <w:jc w:val="left"/>
    </w:pPr>
    <w:rPr>
      <w:sz w:val="18"/>
      <w:szCs w:val="18"/>
    </w:rPr>
  </w:style>
  <w:style w:type="character" w:customStyle="1" w:styleId="Char0">
    <w:name w:val="页脚 Char"/>
    <w:basedOn w:val="a1"/>
    <w:link w:val="a5"/>
    <w:uiPriority w:val="99"/>
    <w:rsid w:val="009502AC"/>
    <w:rPr>
      <w:sz w:val="18"/>
      <w:szCs w:val="18"/>
    </w:rPr>
  </w:style>
  <w:style w:type="paragraph" w:styleId="20">
    <w:name w:val="Body Text Indent 2"/>
    <w:basedOn w:val="a"/>
    <w:link w:val="2Char0"/>
    <w:semiHidden/>
    <w:rsid w:val="00257936"/>
    <w:pPr>
      <w:widowControl/>
      <w:spacing w:before="100" w:beforeAutospacing="1" w:after="100" w:afterAutospacing="1"/>
      <w:jc w:val="left"/>
    </w:pPr>
    <w:rPr>
      <w:rFonts w:ascii="宋体" w:hAnsi="宋体"/>
      <w:kern w:val="0"/>
    </w:rPr>
  </w:style>
  <w:style w:type="character" w:customStyle="1" w:styleId="2Char0">
    <w:name w:val="正文文本缩进 2 Char"/>
    <w:basedOn w:val="a1"/>
    <w:link w:val="20"/>
    <w:semiHidden/>
    <w:rsid w:val="00257936"/>
    <w:rPr>
      <w:rFonts w:ascii="宋体" w:eastAsia="宋体" w:hAnsi="宋体" w:cs="Times New Roman"/>
      <w:kern w:val="0"/>
      <w:sz w:val="24"/>
      <w:szCs w:val="24"/>
    </w:rPr>
  </w:style>
  <w:style w:type="paragraph" w:styleId="a6">
    <w:name w:val="Title"/>
    <w:basedOn w:val="a"/>
    <w:next w:val="a"/>
    <w:link w:val="Char1"/>
    <w:qFormat/>
    <w:rsid w:val="004731EE"/>
    <w:pPr>
      <w:spacing w:before="240" w:after="60"/>
      <w:jc w:val="center"/>
      <w:outlineLvl w:val="0"/>
    </w:pPr>
    <w:rPr>
      <w:rFonts w:ascii="黑体" w:eastAsia="黑体" w:hAnsi="黑体" w:cstheme="majorBidi"/>
      <w:sz w:val="36"/>
      <w:szCs w:val="32"/>
    </w:rPr>
  </w:style>
  <w:style w:type="character" w:customStyle="1" w:styleId="Char1">
    <w:name w:val="标题 Char"/>
    <w:basedOn w:val="a1"/>
    <w:link w:val="a6"/>
    <w:rsid w:val="004731EE"/>
    <w:rPr>
      <w:rFonts w:ascii="黑体" w:eastAsia="黑体" w:hAnsi="黑体" w:cstheme="majorBidi"/>
      <w:sz w:val="36"/>
      <w:szCs w:val="32"/>
    </w:rPr>
  </w:style>
  <w:style w:type="paragraph" w:styleId="TOC">
    <w:name w:val="TOC Heading"/>
    <w:basedOn w:val="1"/>
    <w:next w:val="a"/>
    <w:uiPriority w:val="39"/>
    <w:unhideWhenUsed/>
    <w:qFormat/>
    <w:rsid w:val="00734D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34D5B"/>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734D5B"/>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734D5B"/>
    <w:pPr>
      <w:widowControl/>
      <w:spacing w:after="100" w:line="259" w:lineRule="auto"/>
      <w:ind w:left="440"/>
      <w:jc w:val="left"/>
    </w:pPr>
    <w:rPr>
      <w:rFonts w:asciiTheme="minorHAnsi" w:eastAsiaTheme="minorEastAsia" w:hAnsiTheme="minorHAnsi"/>
      <w:kern w:val="0"/>
      <w:sz w:val="22"/>
      <w:szCs w:val="22"/>
    </w:rPr>
  </w:style>
  <w:style w:type="character" w:styleId="a7">
    <w:name w:val="Hyperlink"/>
    <w:basedOn w:val="a1"/>
    <w:uiPriority w:val="99"/>
    <w:unhideWhenUsed/>
    <w:rsid w:val="00734D5B"/>
    <w:rPr>
      <w:color w:val="0563C1" w:themeColor="hyperlink"/>
      <w:u w:val="single"/>
    </w:rPr>
  </w:style>
  <w:style w:type="paragraph" w:styleId="a8">
    <w:name w:val="footnote text"/>
    <w:basedOn w:val="a"/>
    <w:link w:val="Char2"/>
    <w:rsid w:val="009E1348"/>
    <w:pPr>
      <w:snapToGrid w:val="0"/>
      <w:jc w:val="left"/>
    </w:pPr>
    <w:rPr>
      <w:sz w:val="18"/>
      <w:szCs w:val="18"/>
    </w:rPr>
  </w:style>
  <w:style w:type="character" w:customStyle="1" w:styleId="Char2">
    <w:name w:val="脚注文本 Char"/>
    <w:basedOn w:val="a1"/>
    <w:link w:val="a8"/>
    <w:rsid w:val="009E1348"/>
    <w:rPr>
      <w:rFonts w:ascii="Times New Roman" w:eastAsia="宋体" w:hAnsi="Times New Roman" w:cs="Times New Roman"/>
      <w:sz w:val="18"/>
      <w:szCs w:val="18"/>
    </w:rPr>
  </w:style>
  <w:style w:type="paragraph" w:styleId="a9">
    <w:name w:val="table of figures"/>
    <w:basedOn w:val="a"/>
    <w:next w:val="a"/>
    <w:uiPriority w:val="99"/>
    <w:semiHidden/>
    <w:unhideWhenUsed/>
    <w:rsid w:val="000A7FF3"/>
    <w:pPr>
      <w:ind w:leftChars="200" w:left="200" w:hangingChars="200" w:hanging="200"/>
    </w:pPr>
  </w:style>
  <w:style w:type="character" w:styleId="aa">
    <w:name w:val="footnote reference"/>
    <w:basedOn w:val="a1"/>
    <w:rsid w:val="009E1348"/>
    <w:rPr>
      <w:vertAlign w:val="superscript"/>
    </w:rPr>
  </w:style>
  <w:style w:type="character" w:styleId="ab">
    <w:name w:val="page number"/>
    <w:basedOn w:val="a1"/>
    <w:rsid w:val="009E1348"/>
  </w:style>
  <w:style w:type="paragraph" w:styleId="ac">
    <w:name w:val="Body Text Indent"/>
    <w:basedOn w:val="a"/>
    <w:link w:val="Char3"/>
    <w:rsid w:val="009E1348"/>
    <w:pPr>
      <w:spacing w:afterLines="50" w:after="156" w:line="440" w:lineRule="exact"/>
      <w:ind w:firstLine="560"/>
    </w:pPr>
    <w:rPr>
      <w:sz w:val="28"/>
      <w:szCs w:val="28"/>
    </w:rPr>
  </w:style>
  <w:style w:type="character" w:customStyle="1" w:styleId="Char3">
    <w:name w:val="正文文本缩进 Char"/>
    <w:basedOn w:val="a1"/>
    <w:link w:val="ac"/>
    <w:rsid w:val="009E1348"/>
    <w:rPr>
      <w:rFonts w:ascii="Times New Roman" w:eastAsia="宋体" w:hAnsi="Times New Roman" w:cs="Times New Roman"/>
      <w:sz w:val="28"/>
      <w:szCs w:val="28"/>
    </w:rPr>
  </w:style>
  <w:style w:type="paragraph" w:styleId="ad">
    <w:name w:val="Plain Text"/>
    <w:basedOn w:val="a"/>
    <w:link w:val="Char4"/>
    <w:rsid w:val="009E1348"/>
    <w:pPr>
      <w:widowControl/>
      <w:spacing w:before="100" w:beforeAutospacing="1" w:after="100" w:afterAutospacing="1"/>
      <w:jc w:val="left"/>
    </w:pPr>
    <w:rPr>
      <w:rFonts w:ascii="宋体" w:hAnsi="宋体"/>
      <w:kern w:val="0"/>
    </w:rPr>
  </w:style>
  <w:style w:type="character" w:customStyle="1" w:styleId="Char4">
    <w:name w:val="纯文本 Char"/>
    <w:basedOn w:val="a1"/>
    <w:link w:val="ad"/>
    <w:rsid w:val="009E1348"/>
    <w:rPr>
      <w:rFonts w:ascii="宋体" w:eastAsia="宋体" w:hAnsi="宋体" w:cs="Times New Roman"/>
      <w:kern w:val="0"/>
      <w:sz w:val="24"/>
      <w:szCs w:val="24"/>
    </w:rPr>
  </w:style>
  <w:style w:type="character" w:customStyle="1" w:styleId="Char5">
    <w:name w:val="批注框文本 Char"/>
    <w:basedOn w:val="a1"/>
    <w:link w:val="ae"/>
    <w:semiHidden/>
    <w:rsid w:val="009E1348"/>
    <w:rPr>
      <w:rFonts w:ascii="Times New Roman" w:eastAsia="宋体" w:hAnsi="Times New Roman" w:cs="Times New Roman"/>
      <w:sz w:val="18"/>
      <w:szCs w:val="18"/>
    </w:rPr>
  </w:style>
  <w:style w:type="paragraph" w:styleId="ae">
    <w:name w:val="Balloon Text"/>
    <w:basedOn w:val="a"/>
    <w:link w:val="Char5"/>
    <w:semiHidden/>
    <w:rsid w:val="009E1348"/>
    <w:rPr>
      <w:sz w:val="18"/>
      <w:szCs w:val="18"/>
    </w:rPr>
  </w:style>
  <w:style w:type="paragraph" w:styleId="af">
    <w:name w:val="List Paragraph"/>
    <w:basedOn w:val="a"/>
    <w:uiPriority w:val="34"/>
    <w:qFormat/>
    <w:rsid w:val="009E1348"/>
    <w:pPr>
      <w:ind w:firstLine="420"/>
    </w:pPr>
  </w:style>
  <w:style w:type="paragraph" w:styleId="a0">
    <w:name w:val="Subtitle"/>
    <w:basedOn w:val="a"/>
    <w:next w:val="a"/>
    <w:link w:val="Char6"/>
    <w:qFormat/>
    <w:rsid w:val="009E1348"/>
    <w:rPr>
      <w:b/>
      <w:szCs w:val="28"/>
    </w:rPr>
  </w:style>
  <w:style w:type="character" w:customStyle="1" w:styleId="Char6">
    <w:name w:val="副标题 Char"/>
    <w:basedOn w:val="a1"/>
    <w:link w:val="a0"/>
    <w:rsid w:val="009E1348"/>
    <w:rPr>
      <w:rFonts w:ascii="Times New Roman" w:eastAsia="宋体" w:hAnsi="Times New Roman" w:cs="Times New Roman"/>
      <w:b/>
      <w:sz w:val="24"/>
      <w:szCs w:val="28"/>
    </w:rPr>
  </w:style>
  <w:style w:type="table" w:styleId="af0">
    <w:name w:val="Table Grid"/>
    <w:basedOn w:val="a2"/>
    <w:rsid w:val="009E134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2">
    <w:name w:val="Grid Table 6 Colorful Accent 2"/>
    <w:basedOn w:val="a2"/>
    <w:uiPriority w:val="51"/>
    <w:rsid w:val="009E1348"/>
    <w:rPr>
      <w:rFonts w:ascii="Times New Roman" w:eastAsia="宋体" w:hAnsi="Times New Roman" w:cs="Times New Roman"/>
      <w:color w:val="C45911" w:themeColor="accent2" w:themeShade="BF"/>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31">
    <w:name w:val="标题3"/>
    <w:basedOn w:val="3"/>
    <w:next w:val="a"/>
    <w:link w:val="3Char0"/>
    <w:qFormat/>
    <w:rsid w:val="009E1348"/>
  </w:style>
  <w:style w:type="character" w:customStyle="1" w:styleId="3Char0">
    <w:name w:val="标题3 Char"/>
    <w:basedOn w:val="3Char"/>
    <w:link w:val="31"/>
    <w:rsid w:val="009E1348"/>
    <w:rPr>
      <w:rFonts w:ascii="Times New Roman" w:eastAsia="宋体" w:hAnsi="Times New Roman" w:cs="Times New Roman"/>
      <w:b/>
      <w:bCs/>
      <w:sz w:val="32"/>
      <w:szCs w:val="32"/>
    </w:rPr>
  </w:style>
  <w:style w:type="table" w:styleId="6-1">
    <w:name w:val="List Table 6 Colorful Accent 1"/>
    <w:basedOn w:val="a2"/>
    <w:uiPriority w:val="51"/>
    <w:rsid w:val="009E1348"/>
    <w:rPr>
      <w:rFonts w:ascii="Times New Roman" w:eastAsia="宋体" w:hAnsi="Times New Roman" w:cs="Times New Roman"/>
      <w:color w:val="2E74B5" w:themeColor="accent1" w:themeShade="BF"/>
      <w:kern w:val="0"/>
      <w:sz w:val="20"/>
      <w:szCs w:val="20"/>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Plain Table 2"/>
    <w:basedOn w:val="a2"/>
    <w:uiPriority w:val="42"/>
    <w:rsid w:val="008E45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1">
    <w:name w:val="Grid Table Light"/>
    <w:basedOn w:val="a2"/>
    <w:uiPriority w:val="40"/>
    <w:rsid w:val="008E45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Char">
    <w:name w:val="标题 2 Char"/>
    <w:basedOn w:val="a1"/>
    <w:link w:val="2"/>
    <w:uiPriority w:val="9"/>
    <w:rsid w:val="00B30FE4"/>
    <w:rPr>
      <w:rFonts w:ascii="Times New Roman" w:eastAsia="宋体" w:hAnsi="Times New Roman" w:cs="Times New Roman"/>
      <w:b/>
      <w:sz w:val="24"/>
      <w:szCs w:val="28"/>
    </w:rPr>
  </w:style>
  <w:style w:type="paragraph" w:customStyle="1" w:styleId="af2">
    <w:name w:val="图表"/>
    <w:basedOn w:val="a"/>
    <w:link w:val="Char7"/>
    <w:qFormat/>
    <w:rsid w:val="00DA508A"/>
    <w:pPr>
      <w:jc w:val="center"/>
    </w:pPr>
    <w:rPr>
      <w:noProof/>
    </w:rPr>
  </w:style>
  <w:style w:type="character" w:customStyle="1" w:styleId="Char7">
    <w:name w:val="图表 Char"/>
    <w:basedOn w:val="a1"/>
    <w:link w:val="af2"/>
    <w:rsid w:val="00DA508A"/>
    <w:rPr>
      <w:rFonts w:ascii="Times New Roman" w:eastAsia="宋体" w:hAnsi="Times New Roman" w:cs="Times New Roman"/>
      <w:noProof/>
      <w:sz w:val="24"/>
      <w:szCs w:val="24"/>
    </w:rPr>
  </w:style>
  <w:style w:type="character" w:styleId="af3">
    <w:name w:val="FollowedHyperlink"/>
    <w:basedOn w:val="a1"/>
    <w:uiPriority w:val="99"/>
    <w:semiHidden/>
    <w:unhideWhenUsed/>
    <w:rsid w:val="00394982"/>
    <w:rPr>
      <w:color w:val="954F72" w:themeColor="followedHyperlink"/>
      <w:u w:val="single"/>
    </w:rPr>
  </w:style>
  <w:style w:type="table" w:styleId="32">
    <w:name w:val="Plain Table 3"/>
    <w:basedOn w:val="a2"/>
    <w:uiPriority w:val="43"/>
    <w:rsid w:val="006B20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2"/>
    <w:uiPriority w:val="41"/>
    <w:rsid w:val="006B20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2"/>
    <w:uiPriority w:val="45"/>
    <w:rsid w:val="00C80A4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4">
    <w:name w:val="Placeholder Text"/>
    <w:basedOn w:val="a1"/>
    <w:uiPriority w:val="99"/>
    <w:semiHidden/>
    <w:rsid w:val="009E09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193634">
      <w:bodyDiv w:val="1"/>
      <w:marLeft w:val="0"/>
      <w:marRight w:val="0"/>
      <w:marTop w:val="0"/>
      <w:marBottom w:val="0"/>
      <w:divBdr>
        <w:top w:val="none" w:sz="0" w:space="0" w:color="auto"/>
        <w:left w:val="none" w:sz="0" w:space="0" w:color="auto"/>
        <w:bottom w:val="none" w:sz="0" w:space="0" w:color="auto"/>
        <w:right w:val="none" w:sz="0" w:space="0" w:color="auto"/>
      </w:divBdr>
    </w:div>
    <w:div w:id="976955573">
      <w:bodyDiv w:val="1"/>
      <w:marLeft w:val="0"/>
      <w:marRight w:val="0"/>
      <w:marTop w:val="0"/>
      <w:marBottom w:val="0"/>
      <w:divBdr>
        <w:top w:val="none" w:sz="0" w:space="0" w:color="auto"/>
        <w:left w:val="none" w:sz="0" w:space="0" w:color="auto"/>
        <w:bottom w:val="none" w:sz="0" w:space="0" w:color="auto"/>
        <w:right w:val="none" w:sz="0" w:space="0" w:color="auto"/>
      </w:divBdr>
    </w:div>
    <w:div w:id="1260716821">
      <w:bodyDiv w:val="1"/>
      <w:marLeft w:val="0"/>
      <w:marRight w:val="0"/>
      <w:marTop w:val="0"/>
      <w:marBottom w:val="0"/>
      <w:divBdr>
        <w:top w:val="none" w:sz="0" w:space="0" w:color="auto"/>
        <w:left w:val="none" w:sz="0" w:space="0" w:color="auto"/>
        <w:bottom w:val="none" w:sz="0" w:space="0" w:color="auto"/>
        <w:right w:val="none" w:sz="0" w:space="0" w:color="auto"/>
      </w:divBdr>
    </w:div>
    <w:div w:id="1706711818">
      <w:bodyDiv w:val="1"/>
      <w:marLeft w:val="0"/>
      <w:marRight w:val="0"/>
      <w:marTop w:val="0"/>
      <w:marBottom w:val="0"/>
      <w:divBdr>
        <w:top w:val="none" w:sz="0" w:space="0" w:color="auto"/>
        <w:left w:val="none" w:sz="0" w:space="0" w:color="auto"/>
        <w:bottom w:val="none" w:sz="0" w:space="0" w:color="auto"/>
        <w:right w:val="none" w:sz="0" w:space="0" w:color="auto"/>
      </w:divBdr>
    </w:div>
    <w:div w:id="209218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diagramLayout" Target="diagrams/layout1.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6.png"/><Relationship Id="rId16" Type="http://schemas.openxmlformats.org/officeDocument/2006/relationships/chart" Target="charts/chart1.xml"/><Relationship Id="rId107" Type="http://schemas.openxmlformats.org/officeDocument/2006/relationships/image" Target="media/image81.png"/><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chart" Target="charts/chart4.xml"/><Relationship Id="rId79" Type="http://schemas.openxmlformats.org/officeDocument/2006/relationships/image" Target="media/image54.png"/><Relationship Id="rId102" Type="http://schemas.openxmlformats.org/officeDocument/2006/relationships/image" Target="media/image76.png"/><Relationship Id="rId123" Type="http://schemas.openxmlformats.org/officeDocument/2006/relationships/header" Target="header9.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diagramQuickStyle" Target="diagrams/quickStyle1.xm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7.png"/><Relationship Id="rId118" Type="http://schemas.openxmlformats.org/officeDocument/2006/relationships/image" Target="media/image90.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eader" Target="header3.xml"/><Relationship Id="rId17"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header" Target="header10.xml"/><Relationship Id="rId129" Type="http://schemas.openxmlformats.org/officeDocument/2006/relationships/glossaryDocument" Target="glossary/document.xml"/><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Colors" Target="diagrams/colors1.xml"/><Relationship Id="rId28" Type="http://schemas.openxmlformats.org/officeDocument/2006/relationships/image" Target="media/image5.png"/><Relationship Id="rId49" Type="http://schemas.openxmlformats.org/officeDocument/2006/relationships/image" Target="media/image26.png"/><Relationship Id="rId114" Type="http://schemas.openxmlformats.org/officeDocument/2006/relationships/image" Target="media/image88.png"/><Relationship Id="rId119" Type="http://schemas.openxmlformats.org/officeDocument/2006/relationships/image" Target="media/image91.png"/><Relationship Id="rId44" Type="http://schemas.openxmlformats.org/officeDocument/2006/relationships/image" Target="media/image21.pn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1.png"/><Relationship Id="rId39" Type="http://schemas.openxmlformats.org/officeDocument/2006/relationships/image" Target="media/image16.png"/><Relationship Id="rId109" Type="http://schemas.openxmlformats.org/officeDocument/2006/relationships/image" Target="media/image83.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1.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2.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6.png"/><Relationship Id="rId24" Type="http://schemas.microsoft.com/office/2007/relationships/diagramDrawing" Target="diagrams/drawing1.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2.png"/><Relationship Id="rId110" Type="http://schemas.openxmlformats.org/officeDocument/2006/relationships/image" Target="media/image84.png"/><Relationship Id="rId115" Type="http://schemas.openxmlformats.org/officeDocument/2006/relationships/chart" Target="charts/chart5.xml"/><Relationship Id="rId61" Type="http://schemas.openxmlformats.org/officeDocument/2006/relationships/image" Target="media/image38.png"/><Relationship Id="rId82" Type="http://schemas.openxmlformats.org/officeDocument/2006/relationships/image" Target="media/image57.png"/><Relationship Id="rId19" Type="http://schemas.openxmlformats.org/officeDocument/2006/relationships/image" Target="media/image2.png"/><Relationship Id="rId14" Type="http://schemas.openxmlformats.org/officeDocument/2006/relationships/header" Target="header4.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2.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8.png"/><Relationship Id="rId98" Type="http://schemas.openxmlformats.org/officeDocument/2006/relationships/image" Target="media/image72.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image" Target="media/image23.png"/><Relationship Id="rId67" Type="http://schemas.openxmlformats.org/officeDocument/2006/relationships/image" Target="media/image44.png"/><Relationship Id="rId116" Type="http://schemas.openxmlformats.org/officeDocument/2006/relationships/chart" Target="charts/chart6.xml"/><Relationship Id="rId20" Type="http://schemas.openxmlformats.org/officeDocument/2006/relationships/diagramData" Target="diagrams/data1.xml"/><Relationship Id="rId41" Type="http://schemas.openxmlformats.org/officeDocument/2006/relationships/image" Target="media/image18.png"/><Relationship Id="rId62" Type="http://schemas.openxmlformats.org/officeDocument/2006/relationships/image" Target="media/image39.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5.png"/><Relationship Id="rId15" Type="http://schemas.openxmlformats.org/officeDocument/2006/relationships/header" Target="header5.xml"/><Relationship Id="rId36" Type="http://schemas.openxmlformats.org/officeDocument/2006/relationships/image" Target="media/image13.png"/><Relationship Id="rId57" Type="http://schemas.openxmlformats.org/officeDocument/2006/relationships/image" Target="media/image34.png"/><Relationship Id="rId106" Type="http://schemas.openxmlformats.org/officeDocument/2006/relationships/image" Target="media/image80.png"/><Relationship Id="rId127" Type="http://schemas.openxmlformats.org/officeDocument/2006/relationships/header" Target="header13.xml"/><Relationship Id="rId10" Type="http://schemas.openxmlformats.org/officeDocument/2006/relationships/header" Target="header2.xml"/><Relationship Id="rId31" Type="http://schemas.openxmlformats.org/officeDocument/2006/relationships/image" Target="media/image8.png"/><Relationship Id="rId52" Type="http://schemas.openxmlformats.org/officeDocument/2006/relationships/image" Target="media/image29.png"/><Relationship Id="rId73" Type="http://schemas.openxmlformats.org/officeDocument/2006/relationships/chart" Target="charts/chart3.xml"/><Relationship Id="rId78" Type="http://schemas.openxmlformats.org/officeDocument/2006/relationships/image" Target="media/image53.png"/><Relationship Id="rId94" Type="http://schemas.openxmlformats.org/officeDocument/2006/relationships/header" Target="header7.xml"/><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f1000.com/prime/thefaculty/microbio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g\Desktop\&#35838;&#39064;\&#24320;&#39064;\&#24320;&#39064;&#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g\Desktop\&#35838;&#39064;\&#24320;&#39064;\&#24320;&#390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35838;&#39064;\&#31572;&#36777;\&#24050;&#23436;&#25104;\excel&#25968;&#25454;&#22788;&#29702;\&#25968;&#25454;&#22788;&#297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35838;&#39064;\&#31572;&#36777;\&#24050;&#23436;&#25104;\excel&#25968;&#25454;&#22788;&#29702;\&#25968;&#25454;&#22788;&#297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35838;&#39064;\&#31572;&#36777;\&#24050;&#23436;&#25104;\excel&#25968;&#25454;&#22788;&#29702;\&#25968;&#25454;&#22788;&#297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35838;&#39064;\&#31572;&#36777;\&#24050;&#23436;&#25104;\excel&#25968;&#25454;&#22788;&#29702;\&#25968;&#25454;&#22788;&#297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v>投入</c:v>
          </c:tx>
          <c:spPr>
            <a:solidFill>
              <a:schemeClr val="accent4">
                <a:lumMod val="60000"/>
                <a:lumOff val="40000"/>
              </a:schemeClr>
            </a:solidFill>
            <a:ln>
              <a:noFill/>
            </a:ln>
            <a:effectLst>
              <a:outerShdw blurRad="40000" dist="23000" dir="5400000" rotWithShape="0">
                <a:srgbClr val="000000">
                  <a:alpha val="35000"/>
                </a:srgbClr>
              </a:outerShdw>
            </a:effectLst>
          </c:spPr>
          <c:cat>
            <c:numRef>
              <c:f>Sheet1!$B$30:$B$39</c:f>
              <c:numCache>
                <c:formatCode>General</c:formatCode>
                <c:ptCount val="10"/>
                <c:pt idx="0">
                  <c:v>2003</c:v>
                </c:pt>
                <c:pt idx="1">
                  <c:v>2004</c:v>
                </c:pt>
                <c:pt idx="2">
                  <c:v>2005</c:v>
                </c:pt>
                <c:pt idx="3">
                  <c:v>2006</c:v>
                </c:pt>
                <c:pt idx="4">
                  <c:v>2007</c:v>
                </c:pt>
                <c:pt idx="5">
                  <c:v>2008</c:v>
                </c:pt>
                <c:pt idx="6">
                  <c:v>2009</c:v>
                </c:pt>
                <c:pt idx="7">
                  <c:v>2010</c:v>
                </c:pt>
                <c:pt idx="8">
                  <c:v>2011</c:v>
                </c:pt>
                <c:pt idx="9">
                  <c:v>2012</c:v>
                </c:pt>
              </c:numCache>
            </c:numRef>
          </c:cat>
          <c:val>
            <c:numRef>
              <c:f>Sheet1!$C$30:$C$39</c:f>
              <c:numCache>
                <c:formatCode>General</c:formatCode>
                <c:ptCount val="10"/>
                <c:pt idx="0">
                  <c:v>1540</c:v>
                </c:pt>
                <c:pt idx="1">
                  <c:v>1966</c:v>
                </c:pt>
                <c:pt idx="2">
                  <c:v>2450</c:v>
                </c:pt>
                <c:pt idx="3">
                  <c:v>3003</c:v>
                </c:pt>
                <c:pt idx="4">
                  <c:v>3710</c:v>
                </c:pt>
                <c:pt idx="5">
                  <c:v>4616</c:v>
                </c:pt>
                <c:pt idx="6">
                  <c:v>5802</c:v>
                </c:pt>
                <c:pt idx="7">
                  <c:v>7063</c:v>
                </c:pt>
                <c:pt idx="8">
                  <c:v>8687</c:v>
                </c:pt>
                <c:pt idx="9">
                  <c:v>10240</c:v>
                </c:pt>
              </c:numCache>
            </c:numRef>
          </c:val>
        </c:ser>
        <c:dLbls>
          <c:showLegendKey val="0"/>
          <c:showVal val="0"/>
          <c:showCatName val="0"/>
          <c:showSerName val="0"/>
          <c:showPercent val="0"/>
          <c:showBubbleSize val="0"/>
        </c:dLbls>
        <c:axId val="1233912416"/>
        <c:axId val="1233906432"/>
      </c:areaChart>
      <c:barChart>
        <c:barDir val="col"/>
        <c:grouping val="clustered"/>
        <c:varyColors val="0"/>
        <c:ser>
          <c:idx val="1"/>
          <c:order val="1"/>
          <c:tx>
            <c:v>发文量</c:v>
          </c:tx>
          <c:spPr>
            <a:solidFill>
              <a:schemeClr val="accent6">
                <a:lumMod val="75000"/>
              </a:schemeClr>
            </a:solidFill>
            <a:ln>
              <a:solidFill>
                <a:schemeClr val="lt1">
                  <a:hueOff val="0"/>
                  <a:satOff val="0"/>
                  <a:lumOff val="0"/>
                </a:schemeClr>
              </a:solidFill>
            </a:ln>
            <a:effectLst>
              <a:glow>
                <a:schemeClr val="accent1">
                  <a:alpha val="84000"/>
                </a:schemeClr>
              </a:glow>
              <a:outerShdw blurRad="40000" dist="23000" dir="5400000" rotWithShape="0">
                <a:srgbClr val="000000">
                  <a:alpha val="35000"/>
                </a:srgbClr>
              </a:outerShdw>
            </a:effectLst>
          </c:spPr>
          <c:invertIfNegative val="0"/>
          <c:val>
            <c:numRef>
              <c:f>Sheet1!$D$30:$D$39</c:f>
              <c:numCache>
                <c:formatCode>0_);[Red]\(0\)</c:formatCode>
                <c:ptCount val="10"/>
                <c:pt idx="0">
                  <c:v>923</c:v>
                </c:pt>
                <c:pt idx="1">
                  <c:v>1191</c:v>
                </c:pt>
                <c:pt idx="2">
                  <c:v>1418</c:v>
                </c:pt>
                <c:pt idx="3">
                  <c:v>2035</c:v>
                </c:pt>
                <c:pt idx="4">
                  <c:v>2518</c:v>
                </c:pt>
                <c:pt idx="5">
                  <c:v>3126</c:v>
                </c:pt>
                <c:pt idx="6">
                  <c:v>4444</c:v>
                </c:pt>
                <c:pt idx="7">
                  <c:v>5046</c:v>
                </c:pt>
                <c:pt idx="8">
                  <c:v>6553</c:v>
                </c:pt>
                <c:pt idx="9">
                  <c:v>6223</c:v>
                </c:pt>
              </c:numCache>
            </c:numRef>
          </c:val>
        </c:ser>
        <c:dLbls>
          <c:showLegendKey val="0"/>
          <c:showVal val="0"/>
          <c:showCatName val="0"/>
          <c:showSerName val="0"/>
          <c:showPercent val="0"/>
          <c:showBubbleSize val="0"/>
        </c:dLbls>
        <c:gapWidth val="90"/>
        <c:axId val="1233899904"/>
        <c:axId val="1233899360"/>
      </c:barChart>
      <c:catAx>
        <c:axId val="123391241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zh-CN"/>
          </a:p>
        </c:txPr>
        <c:crossAx val="1233906432"/>
        <c:crosses val="autoZero"/>
        <c:auto val="1"/>
        <c:lblAlgn val="ctr"/>
        <c:lblOffset val="100"/>
        <c:noMultiLvlLbl val="0"/>
      </c:catAx>
      <c:valAx>
        <c:axId val="1233906432"/>
        <c:scaling>
          <c:orientation val="minMax"/>
          <c:max val="11000"/>
          <c:min val="0"/>
        </c:scaling>
        <c:delete val="0"/>
        <c:axPos val="l"/>
        <c:majorGridlines>
          <c:spPr>
            <a:ln w="9525" cap="flat" cmpd="sng" algn="ctr">
              <a:solidFill>
                <a:schemeClr val="tx2">
                  <a:lumMod val="15000"/>
                  <a:lumOff val="85000"/>
                </a:schemeClr>
              </a:solidFill>
              <a:round/>
            </a:ln>
            <a:effectLst/>
          </c:spPr>
        </c:majorGridlines>
        <c:minorGridlines>
          <c:spPr>
            <a:ln>
              <a:solidFill>
                <a:schemeClr val="tx2">
                  <a:lumMod val="5000"/>
                  <a:lumOff val="95000"/>
                </a:schemeClr>
              </a:solidFill>
            </a:ln>
            <a:effectLst/>
          </c:spPr>
        </c:minorGridlines>
        <c:title>
          <c:tx>
            <c:rich>
              <a:bodyPr rot="-5400000" spcFirstLastPara="1" vertOverflow="ellipsis" vert="horz" wrap="square" anchor="ctr" anchorCtr="1"/>
              <a:lstStyle/>
              <a:p>
                <a:pPr>
                  <a:defRPr sz="14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r>
                  <a:rPr lang="zh-CN" altLang="en-US" sz="1400" b="0">
                    <a:solidFill>
                      <a:sysClr val="windowText" lastClr="000000"/>
                    </a:solidFill>
                    <a:latin typeface="微软雅黑" panose="020B0503020204020204" pitchFamily="34" charset="-122"/>
                    <a:ea typeface="微软雅黑" panose="020B0503020204020204" pitchFamily="34" charset="-122"/>
                  </a:rPr>
                  <a:t>投入（亿元）</a:t>
                </a:r>
              </a:p>
            </c:rich>
          </c:tx>
          <c:layout>
            <c:manualLayout>
              <c:xMode val="edge"/>
              <c:yMode val="edge"/>
              <c:x val="2.6486876956417049E-2"/>
              <c:y val="0.35156590994429748"/>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title>
        <c:numFmt formatCode="General"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zh-CN"/>
          </a:p>
        </c:txPr>
        <c:crossAx val="1233912416"/>
        <c:crosses val="autoZero"/>
        <c:crossBetween val="between"/>
      </c:valAx>
      <c:valAx>
        <c:axId val="1233899360"/>
        <c:scaling>
          <c:orientation val="minMax"/>
          <c:max val="8000"/>
        </c:scaling>
        <c:delete val="0"/>
        <c:axPos val="r"/>
        <c:title>
          <c:tx>
            <c:rich>
              <a:bodyPr rot="-5400000" spcFirstLastPara="1" vertOverflow="ellipsis" vert="horz" wrap="square" anchor="ctr" anchorCtr="1"/>
              <a:lstStyle/>
              <a:p>
                <a:pPr>
                  <a:defRPr sz="12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r>
                  <a:rPr lang="zh-CN" altLang="en-US" sz="1200" b="0">
                    <a:solidFill>
                      <a:sysClr val="windowText" lastClr="000000"/>
                    </a:solidFill>
                    <a:latin typeface="微软雅黑" panose="020B0503020204020204" pitchFamily="34" charset="-122"/>
                    <a:ea typeface="微软雅黑" panose="020B0503020204020204" pitchFamily="34" charset="-122"/>
                  </a:rPr>
                  <a:t>微生物领域被</a:t>
                </a:r>
                <a:r>
                  <a:rPr lang="en-US" altLang="zh-CN" sz="1200" b="0">
                    <a:solidFill>
                      <a:sysClr val="windowText" lastClr="000000"/>
                    </a:solidFill>
                    <a:latin typeface="微软雅黑" panose="020B0503020204020204" pitchFamily="34" charset="-122"/>
                    <a:ea typeface="微软雅黑" panose="020B0503020204020204" pitchFamily="34" charset="-122"/>
                  </a:rPr>
                  <a:t>SCI</a:t>
                </a:r>
                <a:r>
                  <a:rPr lang="zh-CN" altLang="en-US" sz="1200" b="0">
                    <a:solidFill>
                      <a:sysClr val="windowText" lastClr="000000"/>
                    </a:solidFill>
                    <a:latin typeface="微软雅黑" panose="020B0503020204020204" pitchFamily="34" charset="-122"/>
                    <a:ea typeface="微软雅黑" panose="020B0503020204020204" pitchFamily="34" charset="-122"/>
                  </a:rPr>
                  <a:t>收入的论文数量</a:t>
                </a:r>
              </a:p>
            </c:rich>
          </c:tx>
          <c:layout>
            <c:manualLayout>
              <c:xMode val="edge"/>
              <c:yMode val="edge"/>
              <c:x val="0.91672275615198973"/>
              <c:y val="0.21979260480571874"/>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title>
        <c:numFmt formatCode="0_);[Red]\(0\)" sourceLinked="1"/>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zh-CN"/>
          </a:p>
        </c:txPr>
        <c:crossAx val="1233899904"/>
        <c:crosses val="max"/>
        <c:crossBetween val="between"/>
      </c:valAx>
      <c:catAx>
        <c:axId val="1233899904"/>
        <c:scaling>
          <c:orientation val="minMax"/>
        </c:scaling>
        <c:delete val="1"/>
        <c:axPos val="b"/>
        <c:majorTickMark val="out"/>
        <c:minorTickMark val="none"/>
        <c:tickLblPos val="nextTo"/>
        <c:crossAx val="1233899360"/>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发文量</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Sheet1!$B$5:$B$18</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Sheet1!$C$5:$C$18</c:f>
              <c:numCache>
                <c:formatCode>0_);[Red]\(0\)</c:formatCode>
                <c:ptCount val="14"/>
                <c:pt idx="0">
                  <c:v>365</c:v>
                </c:pt>
                <c:pt idx="1">
                  <c:v>505</c:v>
                </c:pt>
                <c:pt idx="2">
                  <c:v>563</c:v>
                </c:pt>
                <c:pt idx="3">
                  <c:v>923</c:v>
                </c:pt>
                <c:pt idx="4">
                  <c:v>1191</c:v>
                </c:pt>
                <c:pt idx="5">
                  <c:v>1418</c:v>
                </c:pt>
                <c:pt idx="6">
                  <c:v>2035</c:v>
                </c:pt>
                <c:pt idx="7">
                  <c:v>2518</c:v>
                </c:pt>
                <c:pt idx="8">
                  <c:v>3126</c:v>
                </c:pt>
                <c:pt idx="9">
                  <c:v>4444</c:v>
                </c:pt>
                <c:pt idx="10">
                  <c:v>5046</c:v>
                </c:pt>
                <c:pt idx="11">
                  <c:v>6553</c:v>
                </c:pt>
                <c:pt idx="12">
                  <c:v>6223</c:v>
                </c:pt>
                <c:pt idx="13">
                  <c:v>6134</c:v>
                </c:pt>
              </c:numCache>
            </c:numRef>
          </c:val>
        </c:ser>
        <c:dLbls>
          <c:dLblPos val="outEnd"/>
          <c:showLegendKey val="0"/>
          <c:showVal val="1"/>
          <c:showCatName val="0"/>
          <c:showSerName val="0"/>
          <c:showPercent val="0"/>
          <c:showBubbleSize val="0"/>
        </c:dLbls>
        <c:gapWidth val="64"/>
        <c:overlap val="-24"/>
        <c:axId val="1233900448"/>
        <c:axId val="1233904800"/>
      </c:barChart>
      <c:catAx>
        <c:axId val="123390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1233904800"/>
        <c:crosses val="autoZero"/>
        <c:auto val="1"/>
        <c:lblAlgn val="ctr"/>
        <c:lblOffset val="100"/>
        <c:noMultiLvlLbl val="0"/>
      </c:catAx>
      <c:valAx>
        <c:axId val="1233904800"/>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zh-CN"/>
          </a:p>
        </c:txPr>
        <c:crossAx val="123390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年份</c:v>
          </c:tx>
          <c:spPr>
            <a:solidFill>
              <a:schemeClr val="accent1"/>
            </a:solidFill>
            <a:ln>
              <a:noFill/>
            </a:ln>
            <a:effectLst/>
          </c:spPr>
          <c:invertIfNegative val="0"/>
          <c:cat>
            <c:numRef>
              <c:f>Sheet1!$G$29:$G$63</c:f>
              <c:numCache>
                <c:formatCode>General</c:formatCode>
                <c:ptCount val="35"/>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numCache>
            </c:numRef>
          </c:cat>
          <c:val>
            <c:numRef>
              <c:f>Sheet1!$H$29:$H$63</c:f>
              <c:numCache>
                <c:formatCode>General</c:formatCode>
                <c:ptCount val="35"/>
                <c:pt idx="0">
                  <c:v>147</c:v>
                </c:pt>
                <c:pt idx="1">
                  <c:v>173</c:v>
                </c:pt>
                <c:pt idx="2">
                  <c:v>219</c:v>
                </c:pt>
                <c:pt idx="3">
                  <c:v>225</c:v>
                </c:pt>
                <c:pt idx="4">
                  <c:v>254</c:v>
                </c:pt>
                <c:pt idx="5">
                  <c:v>340</c:v>
                </c:pt>
                <c:pt idx="6">
                  <c:v>372</c:v>
                </c:pt>
                <c:pt idx="7">
                  <c:v>462</c:v>
                </c:pt>
                <c:pt idx="8">
                  <c:v>529</c:v>
                </c:pt>
                <c:pt idx="9">
                  <c:v>525</c:v>
                </c:pt>
                <c:pt idx="10">
                  <c:v>616</c:v>
                </c:pt>
                <c:pt idx="11">
                  <c:v>600</c:v>
                </c:pt>
                <c:pt idx="12">
                  <c:v>704</c:v>
                </c:pt>
                <c:pt idx="13">
                  <c:v>838</c:v>
                </c:pt>
                <c:pt idx="14">
                  <c:v>892</c:v>
                </c:pt>
                <c:pt idx="15">
                  <c:v>889</c:v>
                </c:pt>
                <c:pt idx="16">
                  <c:v>1108</c:v>
                </c:pt>
                <c:pt idx="17">
                  <c:v>1074</c:v>
                </c:pt>
                <c:pt idx="18">
                  <c:v>1101</c:v>
                </c:pt>
                <c:pt idx="19">
                  <c:v>1192</c:v>
                </c:pt>
                <c:pt idx="20">
                  <c:v>1225</c:v>
                </c:pt>
                <c:pt idx="21">
                  <c:v>1166</c:v>
                </c:pt>
                <c:pt idx="22">
                  <c:v>1201</c:v>
                </c:pt>
                <c:pt idx="23">
                  <c:v>1260</c:v>
                </c:pt>
                <c:pt idx="24">
                  <c:v>1320</c:v>
                </c:pt>
                <c:pt idx="25">
                  <c:v>1362</c:v>
                </c:pt>
                <c:pt idx="26">
                  <c:v>1370</c:v>
                </c:pt>
                <c:pt idx="27">
                  <c:v>1466</c:v>
                </c:pt>
                <c:pt idx="28">
                  <c:v>1454</c:v>
                </c:pt>
                <c:pt idx="29">
                  <c:v>1381</c:v>
                </c:pt>
                <c:pt idx="30">
                  <c:v>1419</c:v>
                </c:pt>
                <c:pt idx="31">
                  <c:v>1449</c:v>
                </c:pt>
                <c:pt idx="32">
                  <c:v>1417</c:v>
                </c:pt>
                <c:pt idx="33">
                  <c:v>1355</c:v>
                </c:pt>
                <c:pt idx="34">
                  <c:v>1014</c:v>
                </c:pt>
              </c:numCache>
            </c:numRef>
          </c:val>
        </c:ser>
        <c:dLbls>
          <c:showLegendKey val="0"/>
          <c:showVal val="0"/>
          <c:showCatName val="0"/>
          <c:showSerName val="0"/>
          <c:showPercent val="0"/>
          <c:showBubbleSize val="0"/>
        </c:dLbls>
        <c:gapWidth val="0"/>
        <c:axId val="1233908064"/>
        <c:axId val="1233910784"/>
      </c:barChart>
      <c:catAx>
        <c:axId val="123390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1233910784"/>
        <c:crosses val="autoZero"/>
        <c:auto val="1"/>
        <c:lblAlgn val="ctr"/>
        <c:lblOffset val="100"/>
        <c:noMultiLvlLbl val="0"/>
      </c:catAx>
      <c:valAx>
        <c:axId val="123391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1233908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年份</c:v>
          </c:tx>
          <c:spPr>
            <a:solidFill>
              <a:schemeClr val="accent1">
                <a:alpha val="70000"/>
              </a:schemeClr>
            </a:solidFill>
            <a:ln>
              <a:noFill/>
            </a:ln>
            <a:effectLst/>
          </c:spPr>
          <c:invertIfNegative val="0"/>
          <c:cat>
            <c:numRef>
              <c:f>Sheet1!$B$3:$B$37</c:f>
              <c:numCache>
                <c:formatCode>General</c:formatCode>
                <c:ptCount val="35"/>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pt idx="31">
                  <c:v>2011</c:v>
                </c:pt>
                <c:pt idx="32">
                  <c:v>2012</c:v>
                </c:pt>
                <c:pt idx="33">
                  <c:v>2013</c:v>
                </c:pt>
                <c:pt idx="34">
                  <c:v>2014</c:v>
                </c:pt>
              </c:numCache>
            </c:numRef>
          </c:cat>
          <c:val>
            <c:numRef>
              <c:f>Sheet1!$C$3:$C$37</c:f>
              <c:numCache>
                <c:formatCode>General</c:formatCode>
                <c:ptCount val="35"/>
                <c:pt idx="0">
                  <c:v>108</c:v>
                </c:pt>
                <c:pt idx="1">
                  <c:v>112</c:v>
                </c:pt>
                <c:pt idx="2">
                  <c:v>137</c:v>
                </c:pt>
                <c:pt idx="3">
                  <c:v>155</c:v>
                </c:pt>
                <c:pt idx="4">
                  <c:v>194</c:v>
                </c:pt>
                <c:pt idx="5">
                  <c:v>205</c:v>
                </c:pt>
                <c:pt idx="6">
                  <c:v>226</c:v>
                </c:pt>
                <c:pt idx="7">
                  <c:v>284</c:v>
                </c:pt>
                <c:pt idx="8">
                  <c:v>275</c:v>
                </c:pt>
                <c:pt idx="9">
                  <c:v>323</c:v>
                </c:pt>
                <c:pt idx="10">
                  <c:v>339</c:v>
                </c:pt>
                <c:pt idx="11">
                  <c:v>357</c:v>
                </c:pt>
                <c:pt idx="12">
                  <c:v>447</c:v>
                </c:pt>
                <c:pt idx="13">
                  <c:v>470</c:v>
                </c:pt>
                <c:pt idx="14">
                  <c:v>469</c:v>
                </c:pt>
                <c:pt idx="15">
                  <c:v>541</c:v>
                </c:pt>
                <c:pt idx="16">
                  <c:v>649</c:v>
                </c:pt>
                <c:pt idx="17">
                  <c:v>697</c:v>
                </c:pt>
                <c:pt idx="18">
                  <c:v>781</c:v>
                </c:pt>
                <c:pt idx="19">
                  <c:v>801</c:v>
                </c:pt>
                <c:pt idx="20">
                  <c:v>876</c:v>
                </c:pt>
                <c:pt idx="21">
                  <c:v>825</c:v>
                </c:pt>
                <c:pt idx="22">
                  <c:v>835</c:v>
                </c:pt>
                <c:pt idx="23">
                  <c:v>850</c:v>
                </c:pt>
                <c:pt idx="24">
                  <c:v>901</c:v>
                </c:pt>
                <c:pt idx="25">
                  <c:v>995</c:v>
                </c:pt>
                <c:pt idx="26">
                  <c:v>967</c:v>
                </c:pt>
                <c:pt idx="27">
                  <c:v>1007</c:v>
                </c:pt>
                <c:pt idx="28">
                  <c:v>1001</c:v>
                </c:pt>
                <c:pt idx="29">
                  <c:v>1015</c:v>
                </c:pt>
                <c:pt idx="30">
                  <c:v>1052</c:v>
                </c:pt>
                <c:pt idx="31">
                  <c:v>1126</c:v>
                </c:pt>
                <c:pt idx="32">
                  <c:v>1148</c:v>
                </c:pt>
                <c:pt idx="33">
                  <c:v>997</c:v>
                </c:pt>
                <c:pt idx="34">
                  <c:v>707</c:v>
                </c:pt>
              </c:numCache>
            </c:numRef>
          </c:val>
        </c:ser>
        <c:dLbls>
          <c:showLegendKey val="0"/>
          <c:showVal val="0"/>
          <c:showCatName val="0"/>
          <c:showSerName val="0"/>
          <c:showPercent val="0"/>
          <c:showBubbleSize val="0"/>
        </c:dLbls>
        <c:gapWidth val="0"/>
        <c:axId val="1186606448"/>
        <c:axId val="1186612976"/>
      </c:barChart>
      <c:catAx>
        <c:axId val="118660644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cap="none" spc="20" normalizeH="0" baseline="0">
                <a:solidFill>
                  <a:schemeClr val="tx1">
                    <a:lumMod val="65000"/>
                    <a:lumOff val="35000"/>
                  </a:schemeClr>
                </a:solidFill>
                <a:latin typeface="+mn-lt"/>
                <a:ea typeface="+mn-ea"/>
                <a:cs typeface="+mn-cs"/>
              </a:defRPr>
            </a:pPr>
            <a:endParaRPr lang="zh-CN"/>
          </a:p>
        </c:txPr>
        <c:crossAx val="1186612976"/>
        <c:crosses val="autoZero"/>
        <c:auto val="1"/>
        <c:lblAlgn val="ctr"/>
        <c:lblOffset val="100"/>
        <c:noMultiLvlLbl val="0"/>
      </c:catAx>
      <c:valAx>
        <c:axId val="1186612976"/>
        <c:scaling>
          <c:orientation val="minMax"/>
        </c:scaling>
        <c:delete val="0"/>
        <c:axPos val="l"/>
        <c:title>
          <c:tx>
            <c:rich>
              <a:bodyPr rot="-5400000" spcFirstLastPara="1" vertOverflow="ellipsis" vert="horz" wrap="square" anchor="ctr" anchorCtr="1"/>
              <a:lstStyle/>
              <a:p>
                <a:pPr>
                  <a:defRPr sz="1000" b="0" i="0" u="none" strike="noStrike" kern="1200" cap="all" baseline="0">
                    <a:solidFill>
                      <a:schemeClr val="tx1">
                        <a:lumMod val="65000"/>
                        <a:lumOff val="35000"/>
                      </a:schemeClr>
                    </a:solidFill>
                    <a:latin typeface="+mn-lt"/>
                    <a:ea typeface="+mn-ea"/>
                    <a:cs typeface="+mn-cs"/>
                  </a:defRPr>
                </a:pPr>
                <a:r>
                  <a:rPr lang="zh-CN" altLang="en-US" sz="1000"/>
                  <a:t>数量</a:t>
                </a: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spc="20" baseline="0">
                <a:solidFill>
                  <a:schemeClr val="tx1">
                    <a:lumMod val="65000"/>
                    <a:lumOff val="35000"/>
                  </a:schemeClr>
                </a:solidFill>
                <a:latin typeface="+mn-lt"/>
                <a:ea typeface="+mn-ea"/>
                <a:cs typeface="+mn-cs"/>
              </a:defRPr>
            </a:pPr>
            <a:endParaRPr lang="zh-CN"/>
          </a:p>
        </c:txPr>
        <c:crossAx val="11866064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Sheet1!$C$99:$C$137</c:f>
              <c:numCache>
                <c:formatCode>General</c:formatCode>
                <c:ptCount val="39"/>
                <c:pt idx="0">
                  <c:v>1974</c:v>
                </c:pt>
                <c:pt idx="1">
                  <c:v>1975</c:v>
                </c:pt>
                <c:pt idx="2">
                  <c:v>1976</c:v>
                </c:pt>
                <c:pt idx="3">
                  <c:v>1977</c:v>
                </c:pt>
                <c:pt idx="4">
                  <c:v>1978</c:v>
                </c:pt>
                <c:pt idx="5">
                  <c:v>1979</c:v>
                </c:pt>
                <c:pt idx="6">
                  <c:v>1980</c:v>
                </c:pt>
                <c:pt idx="7">
                  <c:v>1981</c:v>
                </c:pt>
                <c:pt idx="8">
                  <c:v>1982</c:v>
                </c:pt>
                <c:pt idx="9">
                  <c:v>1983</c:v>
                </c:pt>
                <c:pt idx="10">
                  <c:v>1984</c:v>
                </c:pt>
                <c:pt idx="11">
                  <c:v>1985</c:v>
                </c:pt>
                <c:pt idx="12">
                  <c:v>1986</c:v>
                </c:pt>
                <c:pt idx="13">
                  <c:v>1987</c:v>
                </c:pt>
                <c:pt idx="14">
                  <c:v>1988</c:v>
                </c:pt>
                <c:pt idx="15">
                  <c:v>1989</c:v>
                </c:pt>
                <c:pt idx="16">
                  <c:v>1990</c:v>
                </c:pt>
                <c:pt idx="17">
                  <c:v>1991</c:v>
                </c:pt>
                <c:pt idx="18">
                  <c:v>1992</c:v>
                </c:pt>
                <c:pt idx="19">
                  <c:v>1993</c:v>
                </c:pt>
                <c:pt idx="20">
                  <c:v>1994</c:v>
                </c:pt>
                <c:pt idx="21">
                  <c:v>1995</c:v>
                </c:pt>
                <c:pt idx="22">
                  <c:v>1996</c:v>
                </c:pt>
                <c:pt idx="23">
                  <c:v>1997</c:v>
                </c:pt>
                <c:pt idx="24">
                  <c:v>1998</c:v>
                </c:pt>
                <c:pt idx="25">
                  <c:v>1999</c:v>
                </c:pt>
                <c:pt idx="26">
                  <c:v>2000</c:v>
                </c:pt>
                <c:pt idx="27">
                  <c:v>2001</c:v>
                </c:pt>
                <c:pt idx="28">
                  <c:v>2002</c:v>
                </c:pt>
                <c:pt idx="29">
                  <c:v>2003</c:v>
                </c:pt>
                <c:pt idx="30">
                  <c:v>2004</c:v>
                </c:pt>
                <c:pt idx="31">
                  <c:v>2005</c:v>
                </c:pt>
                <c:pt idx="32">
                  <c:v>2006</c:v>
                </c:pt>
                <c:pt idx="33">
                  <c:v>2007</c:v>
                </c:pt>
                <c:pt idx="34">
                  <c:v>2008</c:v>
                </c:pt>
                <c:pt idx="35">
                  <c:v>2009</c:v>
                </c:pt>
                <c:pt idx="36">
                  <c:v>2010</c:v>
                </c:pt>
                <c:pt idx="37">
                  <c:v>2011</c:v>
                </c:pt>
                <c:pt idx="38">
                  <c:v>2012</c:v>
                </c:pt>
              </c:numCache>
            </c:numRef>
          </c:cat>
          <c:val>
            <c:numRef>
              <c:f>Sheet1!$D$99:$D$137</c:f>
              <c:numCache>
                <c:formatCode>General</c:formatCode>
                <c:ptCount val="39"/>
                <c:pt idx="0">
                  <c:v>5</c:v>
                </c:pt>
                <c:pt idx="1">
                  <c:v>18</c:v>
                </c:pt>
                <c:pt idx="2">
                  <c:v>31</c:v>
                </c:pt>
                <c:pt idx="3">
                  <c:v>44</c:v>
                </c:pt>
                <c:pt idx="4">
                  <c:v>60</c:v>
                </c:pt>
                <c:pt idx="5">
                  <c:v>73</c:v>
                </c:pt>
                <c:pt idx="6">
                  <c:v>84</c:v>
                </c:pt>
                <c:pt idx="7">
                  <c:v>98</c:v>
                </c:pt>
                <c:pt idx="8">
                  <c:v>112</c:v>
                </c:pt>
                <c:pt idx="9">
                  <c:v>126</c:v>
                </c:pt>
                <c:pt idx="10">
                  <c:v>142</c:v>
                </c:pt>
                <c:pt idx="11">
                  <c:v>155</c:v>
                </c:pt>
                <c:pt idx="12">
                  <c:v>166</c:v>
                </c:pt>
                <c:pt idx="13">
                  <c:v>173</c:v>
                </c:pt>
                <c:pt idx="14">
                  <c:v>182</c:v>
                </c:pt>
                <c:pt idx="15">
                  <c:v>185</c:v>
                </c:pt>
                <c:pt idx="16">
                  <c:v>187</c:v>
                </c:pt>
                <c:pt idx="17">
                  <c:v>192</c:v>
                </c:pt>
                <c:pt idx="18">
                  <c:v>194</c:v>
                </c:pt>
                <c:pt idx="19">
                  <c:v>198</c:v>
                </c:pt>
                <c:pt idx="20">
                  <c:v>203</c:v>
                </c:pt>
                <c:pt idx="21">
                  <c:v>204</c:v>
                </c:pt>
                <c:pt idx="22">
                  <c:v>205</c:v>
                </c:pt>
                <c:pt idx="23">
                  <c:v>205</c:v>
                </c:pt>
                <c:pt idx="24">
                  <c:v>207</c:v>
                </c:pt>
                <c:pt idx="25">
                  <c:v>215</c:v>
                </c:pt>
                <c:pt idx="26">
                  <c:v>215</c:v>
                </c:pt>
                <c:pt idx="27">
                  <c:v>215</c:v>
                </c:pt>
                <c:pt idx="28">
                  <c:v>215</c:v>
                </c:pt>
                <c:pt idx="29">
                  <c:v>215</c:v>
                </c:pt>
                <c:pt idx="30">
                  <c:v>216</c:v>
                </c:pt>
                <c:pt idx="31">
                  <c:v>218</c:v>
                </c:pt>
                <c:pt idx="32">
                  <c:v>221</c:v>
                </c:pt>
                <c:pt idx="33">
                  <c:v>222</c:v>
                </c:pt>
                <c:pt idx="34">
                  <c:v>222</c:v>
                </c:pt>
                <c:pt idx="35">
                  <c:v>222</c:v>
                </c:pt>
                <c:pt idx="36">
                  <c:v>223</c:v>
                </c:pt>
                <c:pt idx="37">
                  <c:v>223</c:v>
                </c:pt>
                <c:pt idx="38">
                  <c:v>224</c:v>
                </c:pt>
              </c:numCache>
            </c:numRef>
          </c:val>
          <c:smooth val="0"/>
        </c:ser>
        <c:dLbls>
          <c:showLegendKey val="0"/>
          <c:showVal val="0"/>
          <c:showCatName val="0"/>
          <c:showSerName val="0"/>
          <c:showPercent val="0"/>
          <c:showBubbleSize val="0"/>
        </c:dLbls>
        <c:smooth val="0"/>
        <c:axId val="1186615152"/>
        <c:axId val="1186611888"/>
      </c:lineChart>
      <c:catAx>
        <c:axId val="1186615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1186611888"/>
        <c:crosses val="autoZero"/>
        <c:auto val="1"/>
        <c:lblAlgn val="ctr"/>
        <c:lblOffset val="100"/>
        <c:noMultiLvlLbl val="0"/>
      </c:catAx>
      <c:valAx>
        <c:axId val="118661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累计被引频次</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6151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750" cap="rnd">
              <a:solidFill>
                <a:schemeClr val="accent1"/>
              </a:solidFill>
              <a:round/>
            </a:ln>
            <a:effectLst/>
          </c:spPr>
          <c:marker>
            <c:symbol val="none"/>
          </c:marker>
          <c:cat>
            <c:numRef>
              <c:f>Sheet1!$C$139:$C$156</c:f>
              <c:numCache>
                <c:formatCode>General</c:formatCode>
                <c:ptCount val="18"/>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numCache>
            </c:numRef>
          </c:cat>
          <c:val>
            <c:numRef>
              <c:f>Sheet1!$D$139:$D$156</c:f>
              <c:numCache>
                <c:formatCode>General</c:formatCode>
                <c:ptCount val="18"/>
                <c:pt idx="0">
                  <c:v>99</c:v>
                </c:pt>
                <c:pt idx="1">
                  <c:v>455</c:v>
                </c:pt>
                <c:pt idx="2">
                  <c:v>868</c:v>
                </c:pt>
                <c:pt idx="3">
                  <c:v>1172</c:v>
                </c:pt>
                <c:pt idx="4">
                  <c:v>1416</c:v>
                </c:pt>
                <c:pt idx="5">
                  <c:v>1627</c:v>
                </c:pt>
                <c:pt idx="6">
                  <c:v>1768</c:v>
                </c:pt>
                <c:pt idx="7">
                  <c:v>1915</c:v>
                </c:pt>
                <c:pt idx="8">
                  <c:v>2035</c:v>
                </c:pt>
                <c:pt idx="9">
                  <c:v>2194</c:v>
                </c:pt>
                <c:pt idx="10">
                  <c:v>2304</c:v>
                </c:pt>
                <c:pt idx="11">
                  <c:v>2420</c:v>
                </c:pt>
                <c:pt idx="12">
                  <c:v>2518</c:v>
                </c:pt>
                <c:pt idx="13">
                  <c:v>2641</c:v>
                </c:pt>
                <c:pt idx="14">
                  <c:v>2741</c:v>
                </c:pt>
                <c:pt idx="15">
                  <c:v>2845</c:v>
                </c:pt>
                <c:pt idx="16">
                  <c:v>2939</c:v>
                </c:pt>
                <c:pt idx="17">
                  <c:v>3014</c:v>
                </c:pt>
              </c:numCache>
            </c:numRef>
          </c:val>
          <c:smooth val="0"/>
        </c:ser>
        <c:dLbls>
          <c:showLegendKey val="0"/>
          <c:showVal val="0"/>
          <c:showCatName val="0"/>
          <c:showSerName val="0"/>
          <c:showPercent val="0"/>
          <c:showBubbleSize val="0"/>
        </c:dLbls>
        <c:smooth val="0"/>
        <c:axId val="1186615696"/>
        <c:axId val="1186609168"/>
      </c:lineChart>
      <c:catAx>
        <c:axId val="118661569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2"/>
                </a:solidFill>
                <a:latin typeface="+mn-lt"/>
                <a:ea typeface="+mn-ea"/>
                <a:cs typeface="+mn-cs"/>
              </a:defRPr>
            </a:pPr>
            <a:endParaRPr lang="zh-CN"/>
          </a:p>
        </c:txPr>
        <c:crossAx val="1186609168"/>
        <c:crosses val="autoZero"/>
        <c:auto val="1"/>
        <c:lblAlgn val="ctr"/>
        <c:lblOffset val="100"/>
        <c:noMultiLvlLbl val="0"/>
      </c:catAx>
      <c:valAx>
        <c:axId val="118660916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2"/>
                    </a:solidFill>
                    <a:latin typeface="+mn-lt"/>
                    <a:ea typeface="+mn-ea"/>
                    <a:cs typeface="+mn-cs"/>
                  </a:defRPr>
                </a:pPr>
                <a:r>
                  <a:rPr lang="zh-CN" sz="1000" b="0"/>
                  <a:t>累计被引频次</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2"/>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18661569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DADA2E-B016-4F7E-98E9-2D33333CBEFF}" type="doc">
      <dgm:prSet loTypeId="urn:microsoft.com/office/officeart/2009/3/layout/IncreasingArrowsProcess" loCatId="process" qsTypeId="urn:microsoft.com/office/officeart/2005/8/quickstyle/simple1" qsCatId="simple" csTypeId="urn:microsoft.com/office/officeart/2005/8/colors/accent1_1" csCatId="accent1" phldr="1"/>
      <dgm:spPr/>
      <dgm:t>
        <a:bodyPr/>
        <a:lstStyle/>
        <a:p>
          <a:endParaRPr lang="zh-CN" altLang="en-US"/>
        </a:p>
      </dgm:t>
    </dgm:pt>
    <dgm:pt modelId="{D56BE49C-4D22-40A7-B573-AA23FFA0DE95}">
      <dgm:prSet phldrT="[文本]"/>
      <dgm:spPr>
        <a:ln w="38100">
          <a:solidFill>
            <a:schemeClr val="accent5">
              <a:lumMod val="75000"/>
            </a:schemeClr>
          </a:solidFill>
        </a:ln>
      </dgm:spPr>
      <dgm:t>
        <a:bodyPr/>
        <a:lstStyle/>
        <a:p>
          <a:r>
            <a:rPr lang="zh-CN" altLang="en-US"/>
            <a:t>获得数据</a:t>
          </a:r>
        </a:p>
      </dgm:t>
    </dgm:pt>
    <dgm:pt modelId="{ED7A69EF-59E5-495B-A3C1-8C7518AC7411}" type="parTrans" cxnId="{2159945E-CD49-44F5-B084-BA32D383E3C9}">
      <dgm:prSet/>
      <dgm:spPr/>
      <dgm:t>
        <a:bodyPr/>
        <a:lstStyle/>
        <a:p>
          <a:endParaRPr lang="zh-CN" altLang="en-US"/>
        </a:p>
      </dgm:t>
    </dgm:pt>
    <dgm:pt modelId="{65B18A4D-1120-47C7-83FA-88F2397D41F7}" type="sibTrans" cxnId="{2159945E-CD49-44F5-B084-BA32D383E3C9}">
      <dgm:prSet/>
      <dgm:spPr/>
      <dgm:t>
        <a:bodyPr/>
        <a:lstStyle/>
        <a:p>
          <a:endParaRPr lang="zh-CN" altLang="en-US"/>
        </a:p>
      </dgm:t>
    </dgm:pt>
    <dgm:pt modelId="{A087694E-1E27-423E-9022-16DA02F6E5F2}">
      <dgm:prSet phldrT="[文本]"/>
      <dgm:spPr/>
      <dgm:t>
        <a:bodyPr/>
        <a:lstStyle/>
        <a:p>
          <a:r>
            <a:rPr lang="zh-CN" altLang="en-US" dirty="0" smtClean="0"/>
            <a:t>利用</a:t>
          </a:r>
          <a:r>
            <a:rPr lang="en-US" altLang="zh-CN" dirty="0" err="1" smtClean="0"/>
            <a:t>WoS</a:t>
          </a:r>
          <a:r>
            <a:rPr lang="zh-CN" altLang="en-US" dirty="0" smtClean="0"/>
            <a:t>数据库，制定检索策略，并下载相关数据</a:t>
          </a:r>
          <a:endParaRPr lang="zh-CN" altLang="en-US"/>
        </a:p>
      </dgm:t>
    </dgm:pt>
    <dgm:pt modelId="{9E84CF15-AE34-4A63-8696-4D6100BFF52E}" type="parTrans" cxnId="{16DB0179-7826-434F-A9B5-35FB29E02691}">
      <dgm:prSet/>
      <dgm:spPr/>
      <dgm:t>
        <a:bodyPr/>
        <a:lstStyle/>
        <a:p>
          <a:endParaRPr lang="zh-CN" altLang="en-US"/>
        </a:p>
      </dgm:t>
    </dgm:pt>
    <dgm:pt modelId="{E83A1C92-CD98-44E0-BEA7-3503A654E2CA}" type="sibTrans" cxnId="{16DB0179-7826-434F-A9B5-35FB29E02691}">
      <dgm:prSet/>
      <dgm:spPr/>
      <dgm:t>
        <a:bodyPr/>
        <a:lstStyle/>
        <a:p>
          <a:endParaRPr lang="zh-CN" altLang="en-US"/>
        </a:p>
      </dgm:t>
    </dgm:pt>
    <dgm:pt modelId="{4EEEE381-199F-4DF1-94C3-25FAA1D43C23}">
      <dgm:prSet phldrT="[文本]"/>
      <dgm:spPr>
        <a:ln w="38100">
          <a:solidFill>
            <a:srgbClr val="0070C0"/>
          </a:solidFill>
        </a:ln>
      </dgm:spPr>
      <dgm:t>
        <a:bodyPr/>
        <a:lstStyle/>
        <a:p>
          <a:r>
            <a:rPr lang="zh-CN" altLang="en-US"/>
            <a:t>构建数据库</a:t>
          </a:r>
        </a:p>
      </dgm:t>
    </dgm:pt>
    <dgm:pt modelId="{2E51DE52-92C5-4E58-BDDB-28A7CAE313A0}" type="parTrans" cxnId="{AB70E129-5F51-444F-AE1F-6EEF17C2D48B}">
      <dgm:prSet/>
      <dgm:spPr/>
      <dgm:t>
        <a:bodyPr/>
        <a:lstStyle/>
        <a:p>
          <a:endParaRPr lang="zh-CN" altLang="en-US"/>
        </a:p>
      </dgm:t>
    </dgm:pt>
    <dgm:pt modelId="{A40452C4-0074-4B30-9D5A-FDBB9E9E46BC}" type="sibTrans" cxnId="{AB70E129-5F51-444F-AE1F-6EEF17C2D48B}">
      <dgm:prSet/>
      <dgm:spPr/>
      <dgm:t>
        <a:bodyPr/>
        <a:lstStyle/>
        <a:p>
          <a:endParaRPr lang="zh-CN" altLang="en-US"/>
        </a:p>
      </dgm:t>
    </dgm:pt>
    <dgm:pt modelId="{BFF92056-1483-4243-9031-72DB160E81C6}">
      <dgm:prSet phldrT="[文本]"/>
      <dgm:spPr/>
      <dgm:t>
        <a:bodyPr/>
        <a:lstStyle/>
        <a:p>
          <a:r>
            <a:rPr lang="zh-CN" altLang="en-US" dirty="0" smtClean="0"/>
            <a:t>利用</a:t>
          </a:r>
          <a:r>
            <a:rPr lang="en-US" altLang="zh-CN" dirty="0" smtClean="0"/>
            <a:t>Excel</a:t>
          </a:r>
          <a:r>
            <a:rPr lang="zh-CN" altLang="en-US" dirty="0" smtClean="0"/>
            <a:t>和</a:t>
          </a:r>
          <a:r>
            <a:rPr lang="en-US" altLang="zh-CN" dirty="0" smtClean="0"/>
            <a:t>R</a:t>
          </a:r>
          <a:r>
            <a:rPr lang="zh-CN" altLang="en-US" dirty="0" smtClean="0"/>
            <a:t>语言等工具，对数据进行分类整理，构建微生物领域引文数据库数据库</a:t>
          </a:r>
          <a:endParaRPr lang="zh-CN" altLang="en-US"/>
        </a:p>
      </dgm:t>
    </dgm:pt>
    <dgm:pt modelId="{3F564CBA-B050-429D-98ED-C511CAFFD5B1}" type="parTrans" cxnId="{43C68C2C-CB38-4524-BD4D-FD25E8832106}">
      <dgm:prSet/>
      <dgm:spPr/>
      <dgm:t>
        <a:bodyPr/>
        <a:lstStyle/>
        <a:p>
          <a:endParaRPr lang="zh-CN" altLang="en-US"/>
        </a:p>
      </dgm:t>
    </dgm:pt>
    <dgm:pt modelId="{82A4F186-E7BC-4F55-B8D6-EBF6EBFC6DA5}" type="sibTrans" cxnId="{43C68C2C-CB38-4524-BD4D-FD25E8832106}">
      <dgm:prSet/>
      <dgm:spPr/>
      <dgm:t>
        <a:bodyPr/>
        <a:lstStyle/>
        <a:p>
          <a:endParaRPr lang="zh-CN" altLang="en-US"/>
        </a:p>
      </dgm:t>
    </dgm:pt>
    <dgm:pt modelId="{917D2665-750D-4EFB-8CC5-EFE7E29D88CA}">
      <dgm:prSet phldrT="[文本]"/>
      <dgm:spPr>
        <a:ln w="38100">
          <a:solidFill>
            <a:srgbClr val="00B0F0"/>
          </a:solidFill>
        </a:ln>
      </dgm:spPr>
      <dgm:t>
        <a:bodyPr/>
        <a:lstStyle/>
        <a:p>
          <a:r>
            <a:rPr lang="zh-CN" altLang="en-US"/>
            <a:t>统计分析</a:t>
          </a:r>
        </a:p>
      </dgm:t>
    </dgm:pt>
    <dgm:pt modelId="{110B13EE-E625-478F-BA6F-C9A6A98884C1}" type="parTrans" cxnId="{5C8840C6-DE16-42BA-A380-03DC3FFF7696}">
      <dgm:prSet/>
      <dgm:spPr/>
      <dgm:t>
        <a:bodyPr/>
        <a:lstStyle/>
        <a:p>
          <a:endParaRPr lang="zh-CN" altLang="en-US"/>
        </a:p>
      </dgm:t>
    </dgm:pt>
    <dgm:pt modelId="{C3A883B0-D37D-41A9-9CF1-4341EF9BA107}" type="sibTrans" cxnId="{5C8840C6-DE16-42BA-A380-03DC3FFF7696}">
      <dgm:prSet/>
      <dgm:spPr/>
      <dgm:t>
        <a:bodyPr/>
        <a:lstStyle/>
        <a:p>
          <a:endParaRPr lang="zh-CN" altLang="en-US"/>
        </a:p>
      </dgm:t>
    </dgm:pt>
    <dgm:pt modelId="{675A9061-4FE3-4B8A-A58D-1015CD84916B}">
      <dgm:prSet phldrT="[文本]"/>
      <dgm:spPr/>
      <dgm:t>
        <a:bodyPr/>
        <a:lstStyle/>
        <a:p>
          <a:r>
            <a:rPr lang="zh-CN" altLang="en-US" dirty="0" smtClean="0"/>
            <a:t>利用</a:t>
          </a:r>
          <a:r>
            <a:rPr lang="en-US" altLang="zh-CN" dirty="0" smtClean="0"/>
            <a:t>R</a:t>
          </a:r>
          <a:r>
            <a:rPr lang="zh-CN" altLang="en-US" dirty="0" smtClean="0"/>
            <a:t>语言软件包，对数据进行统计分析，利用最小二乘法进行回归分析，利用机器学习法对数据进行预测分析</a:t>
          </a:r>
          <a:endParaRPr lang="zh-CN" altLang="en-US"/>
        </a:p>
      </dgm:t>
    </dgm:pt>
    <dgm:pt modelId="{A20F7CAE-1D55-4CD2-9CBE-5584DC3F0D73}" type="parTrans" cxnId="{107897F6-5810-4334-A9EF-047B278BE828}">
      <dgm:prSet/>
      <dgm:spPr/>
      <dgm:t>
        <a:bodyPr/>
        <a:lstStyle/>
        <a:p>
          <a:endParaRPr lang="zh-CN" altLang="en-US"/>
        </a:p>
      </dgm:t>
    </dgm:pt>
    <dgm:pt modelId="{8D83B6DE-2102-4AF1-AD0D-9C7EF7A41EBC}" type="sibTrans" cxnId="{107897F6-5810-4334-A9EF-047B278BE828}">
      <dgm:prSet/>
      <dgm:spPr/>
      <dgm:t>
        <a:bodyPr/>
        <a:lstStyle/>
        <a:p>
          <a:endParaRPr lang="zh-CN" altLang="en-US"/>
        </a:p>
      </dgm:t>
    </dgm:pt>
    <dgm:pt modelId="{EA591043-98B8-48C8-9988-D67844BDB336}">
      <dgm:prSet phldrT="[文本]"/>
      <dgm:spPr>
        <a:ln w="28575">
          <a:solidFill>
            <a:schemeClr val="accent1">
              <a:lumMod val="60000"/>
              <a:lumOff val="40000"/>
            </a:schemeClr>
          </a:solidFill>
        </a:ln>
      </dgm:spPr>
      <dgm:t>
        <a:bodyPr/>
        <a:lstStyle/>
        <a:p>
          <a:r>
            <a:rPr lang="zh-CN" altLang="en-US"/>
            <a:t>模型优化</a:t>
          </a:r>
        </a:p>
      </dgm:t>
    </dgm:pt>
    <dgm:pt modelId="{763E307B-5839-46CA-9295-71891E093731}" type="parTrans" cxnId="{FC8259C9-98D5-46F4-8F1D-B70ED646EDE9}">
      <dgm:prSet/>
      <dgm:spPr/>
      <dgm:t>
        <a:bodyPr/>
        <a:lstStyle/>
        <a:p>
          <a:endParaRPr lang="zh-CN" altLang="en-US"/>
        </a:p>
      </dgm:t>
    </dgm:pt>
    <dgm:pt modelId="{A4F270C1-4866-4824-96EC-8D8622C9A8E1}" type="sibTrans" cxnId="{FC8259C9-98D5-46F4-8F1D-B70ED646EDE9}">
      <dgm:prSet/>
      <dgm:spPr/>
      <dgm:t>
        <a:bodyPr/>
        <a:lstStyle/>
        <a:p>
          <a:endParaRPr lang="zh-CN" altLang="en-US"/>
        </a:p>
      </dgm:t>
    </dgm:pt>
    <dgm:pt modelId="{92D124E7-0155-4DB5-9191-52138D259391}">
      <dgm:prSet phldrT="[文本]"/>
      <dgm:spPr/>
      <dgm:t>
        <a:bodyPr/>
        <a:lstStyle/>
        <a:p>
          <a:r>
            <a:rPr lang="zh-CN" altLang="en-US" dirty="0" smtClean="0"/>
            <a:t>对模型进行验证，通过假设检验和拟合度评估，对模型中特异性相关参数进行优化</a:t>
          </a:r>
          <a:endParaRPr lang="zh-CN" altLang="en-US"/>
        </a:p>
      </dgm:t>
    </dgm:pt>
    <dgm:pt modelId="{493899B2-489E-4066-AC55-00767BBB9AED}" type="parTrans" cxnId="{35041DD4-7AE5-4853-B2B8-1A9E4AC3DF1D}">
      <dgm:prSet/>
      <dgm:spPr/>
      <dgm:t>
        <a:bodyPr/>
        <a:lstStyle/>
        <a:p>
          <a:endParaRPr lang="zh-CN" altLang="en-US"/>
        </a:p>
      </dgm:t>
    </dgm:pt>
    <dgm:pt modelId="{BB976491-9AE2-4860-8F80-1E4E364C37F4}" type="sibTrans" cxnId="{35041DD4-7AE5-4853-B2B8-1A9E4AC3DF1D}">
      <dgm:prSet/>
      <dgm:spPr/>
      <dgm:t>
        <a:bodyPr/>
        <a:lstStyle/>
        <a:p>
          <a:endParaRPr lang="zh-CN" altLang="en-US"/>
        </a:p>
      </dgm:t>
    </dgm:pt>
    <dgm:pt modelId="{2F6EC267-B0E4-4101-9E81-4FAD6CDA6FE3}" type="pres">
      <dgm:prSet presAssocID="{BDDADA2E-B016-4F7E-98E9-2D33333CBEFF}" presName="Name0" presStyleCnt="0">
        <dgm:presLayoutVars>
          <dgm:chMax val="5"/>
          <dgm:chPref val="5"/>
          <dgm:dir/>
          <dgm:animLvl val="lvl"/>
        </dgm:presLayoutVars>
      </dgm:prSet>
      <dgm:spPr/>
      <dgm:t>
        <a:bodyPr/>
        <a:lstStyle/>
        <a:p>
          <a:endParaRPr lang="zh-CN" altLang="en-US"/>
        </a:p>
      </dgm:t>
    </dgm:pt>
    <dgm:pt modelId="{A9507E1A-E9F6-49FA-A207-28A6A24CDCB5}" type="pres">
      <dgm:prSet presAssocID="{D56BE49C-4D22-40A7-B573-AA23FFA0DE95}" presName="parentText1" presStyleLbl="node1" presStyleIdx="0" presStyleCnt="4">
        <dgm:presLayoutVars>
          <dgm:chMax/>
          <dgm:chPref val="3"/>
          <dgm:bulletEnabled val="1"/>
        </dgm:presLayoutVars>
      </dgm:prSet>
      <dgm:spPr/>
      <dgm:t>
        <a:bodyPr/>
        <a:lstStyle/>
        <a:p>
          <a:endParaRPr lang="zh-CN" altLang="en-US"/>
        </a:p>
      </dgm:t>
    </dgm:pt>
    <dgm:pt modelId="{726439DB-7261-46BB-85E2-C560218999C5}" type="pres">
      <dgm:prSet presAssocID="{D56BE49C-4D22-40A7-B573-AA23FFA0DE95}" presName="childText1" presStyleLbl="solidAlignAcc1" presStyleIdx="0" presStyleCnt="4">
        <dgm:presLayoutVars>
          <dgm:chMax val="0"/>
          <dgm:chPref val="0"/>
          <dgm:bulletEnabled val="1"/>
        </dgm:presLayoutVars>
      </dgm:prSet>
      <dgm:spPr/>
      <dgm:t>
        <a:bodyPr/>
        <a:lstStyle/>
        <a:p>
          <a:endParaRPr lang="zh-CN" altLang="en-US"/>
        </a:p>
      </dgm:t>
    </dgm:pt>
    <dgm:pt modelId="{0CF1BD08-2F10-4A77-A81D-83C0008B2AE8}" type="pres">
      <dgm:prSet presAssocID="{4EEEE381-199F-4DF1-94C3-25FAA1D43C23}" presName="parentText2" presStyleLbl="node1" presStyleIdx="1" presStyleCnt="4">
        <dgm:presLayoutVars>
          <dgm:chMax/>
          <dgm:chPref val="3"/>
          <dgm:bulletEnabled val="1"/>
        </dgm:presLayoutVars>
      </dgm:prSet>
      <dgm:spPr/>
      <dgm:t>
        <a:bodyPr/>
        <a:lstStyle/>
        <a:p>
          <a:endParaRPr lang="zh-CN" altLang="en-US"/>
        </a:p>
      </dgm:t>
    </dgm:pt>
    <dgm:pt modelId="{C636152E-4077-4FD0-88C5-35C35B002BD6}" type="pres">
      <dgm:prSet presAssocID="{4EEEE381-199F-4DF1-94C3-25FAA1D43C23}" presName="childText2" presStyleLbl="solidAlignAcc1" presStyleIdx="1" presStyleCnt="4">
        <dgm:presLayoutVars>
          <dgm:chMax val="0"/>
          <dgm:chPref val="0"/>
          <dgm:bulletEnabled val="1"/>
        </dgm:presLayoutVars>
      </dgm:prSet>
      <dgm:spPr/>
      <dgm:t>
        <a:bodyPr/>
        <a:lstStyle/>
        <a:p>
          <a:endParaRPr lang="zh-CN" altLang="en-US"/>
        </a:p>
      </dgm:t>
    </dgm:pt>
    <dgm:pt modelId="{867A0E3D-77ED-4246-9A7C-8D3C11A45D9D}" type="pres">
      <dgm:prSet presAssocID="{917D2665-750D-4EFB-8CC5-EFE7E29D88CA}" presName="parentText3" presStyleLbl="node1" presStyleIdx="2" presStyleCnt="4">
        <dgm:presLayoutVars>
          <dgm:chMax/>
          <dgm:chPref val="3"/>
          <dgm:bulletEnabled val="1"/>
        </dgm:presLayoutVars>
      </dgm:prSet>
      <dgm:spPr/>
      <dgm:t>
        <a:bodyPr/>
        <a:lstStyle/>
        <a:p>
          <a:endParaRPr lang="zh-CN" altLang="en-US"/>
        </a:p>
      </dgm:t>
    </dgm:pt>
    <dgm:pt modelId="{E0644599-4917-4D31-8B9A-D270EC5AAFB6}" type="pres">
      <dgm:prSet presAssocID="{917D2665-750D-4EFB-8CC5-EFE7E29D88CA}" presName="childText3" presStyleLbl="solidAlignAcc1" presStyleIdx="2" presStyleCnt="4">
        <dgm:presLayoutVars>
          <dgm:chMax val="0"/>
          <dgm:chPref val="0"/>
          <dgm:bulletEnabled val="1"/>
        </dgm:presLayoutVars>
      </dgm:prSet>
      <dgm:spPr/>
      <dgm:t>
        <a:bodyPr/>
        <a:lstStyle/>
        <a:p>
          <a:endParaRPr lang="zh-CN" altLang="en-US"/>
        </a:p>
      </dgm:t>
    </dgm:pt>
    <dgm:pt modelId="{D7E662E2-CF3A-4044-AE0E-5497DEE533FC}" type="pres">
      <dgm:prSet presAssocID="{EA591043-98B8-48C8-9988-D67844BDB336}" presName="parentText4" presStyleLbl="node1" presStyleIdx="3" presStyleCnt="4">
        <dgm:presLayoutVars>
          <dgm:chMax/>
          <dgm:chPref val="3"/>
          <dgm:bulletEnabled val="1"/>
        </dgm:presLayoutVars>
      </dgm:prSet>
      <dgm:spPr/>
      <dgm:t>
        <a:bodyPr/>
        <a:lstStyle/>
        <a:p>
          <a:endParaRPr lang="zh-CN" altLang="en-US"/>
        </a:p>
      </dgm:t>
    </dgm:pt>
    <dgm:pt modelId="{98D67FF5-CF47-4570-A748-4B0A739D7804}" type="pres">
      <dgm:prSet presAssocID="{EA591043-98B8-48C8-9988-D67844BDB336}" presName="childText4" presStyleLbl="solidAlignAcc1" presStyleIdx="3" presStyleCnt="4">
        <dgm:presLayoutVars>
          <dgm:chMax val="0"/>
          <dgm:chPref val="0"/>
          <dgm:bulletEnabled val="1"/>
        </dgm:presLayoutVars>
      </dgm:prSet>
      <dgm:spPr/>
      <dgm:t>
        <a:bodyPr/>
        <a:lstStyle/>
        <a:p>
          <a:endParaRPr lang="zh-CN" altLang="en-US"/>
        </a:p>
      </dgm:t>
    </dgm:pt>
  </dgm:ptLst>
  <dgm:cxnLst>
    <dgm:cxn modelId="{16DB0179-7826-434F-A9B5-35FB29E02691}" srcId="{D56BE49C-4D22-40A7-B573-AA23FFA0DE95}" destId="{A087694E-1E27-423E-9022-16DA02F6E5F2}" srcOrd="0" destOrd="0" parTransId="{9E84CF15-AE34-4A63-8696-4D6100BFF52E}" sibTransId="{E83A1C92-CD98-44E0-BEA7-3503A654E2CA}"/>
    <dgm:cxn modelId="{F0E62C3B-4EE7-4B4B-91A6-797EB66D685D}" type="presOf" srcId="{92D124E7-0155-4DB5-9191-52138D259391}" destId="{98D67FF5-CF47-4570-A748-4B0A739D7804}" srcOrd="0" destOrd="0" presId="urn:microsoft.com/office/officeart/2009/3/layout/IncreasingArrowsProcess"/>
    <dgm:cxn modelId="{AB70E129-5F51-444F-AE1F-6EEF17C2D48B}" srcId="{BDDADA2E-B016-4F7E-98E9-2D33333CBEFF}" destId="{4EEEE381-199F-4DF1-94C3-25FAA1D43C23}" srcOrd="1" destOrd="0" parTransId="{2E51DE52-92C5-4E58-BDDB-28A7CAE313A0}" sibTransId="{A40452C4-0074-4B30-9D5A-FDBB9E9E46BC}"/>
    <dgm:cxn modelId="{35041DD4-7AE5-4853-B2B8-1A9E4AC3DF1D}" srcId="{EA591043-98B8-48C8-9988-D67844BDB336}" destId="{92D124E7-0155-4DB5-9191-52138D259391}" srcOrd="0" destOrd="0" parTransId="{493899B2-489E-4066-AC55-00767BBB9AED}" sibTransId="{BB976491-9AE2-4860-8F80-1E4E364C37F4}"/>
    <dgm:cxn modelId="{5C8840C6-DE16-42BA-A380-03DC3FFF7696}" srcId="{BDDADA2E-B016-4F7E-98E9-2D33333CBEFF}" destId="{917D2665-750D-4EFB-8CC5-EFE7E29D88CA}" srcOrd="2" destOrd="0" parTransId="{110B13EE-E625-478F-BA6F-C9A6A98884C1}" sibTransId="{C3A883B0-D37D-41A9-9CF1-4341EF9BA107}"/>
    <dgm:cxn modelId="{7AF0CDE4-DC90-4895-B8FE-F32452949F79}" type="presOf" srcId="{BDDADA2E-B016-4F7E-98E9-2D33333CBEFF}" destId="{2F6EC267-B0E4-4101-9E81-4FAD6CDA6FE3}" srcOrd="0" destOrd="0" presId="urn:microsoft.com/office/officeart/2009/3/layout/IncreasingArrowsProcess"/>
    <dgm:cxn modelId="{2159945E-CD49-44F5-B084-BA32D383E3C9}" srcId="{BDDADA2E-B016-4F7E-98E9-2D33333CBEFF}" destId="{D56BE49C-4D22-40A7-B573-AA23FFA0DE95}" srcOrd="0" destOrd="0" parTransId="{ED7A69EF-59E5-495B-A3C1-8C7518AC7411}" sibTransId="{65B18A4D-1120-47C7-83FA-88F2397D41F7}"/>
    <dgm:cxn modelId="{E09079E6-9D7C-4236-AD40-8A02D842B0BC}" type="presOf" srcId="{675A9061-4FE3-4B8A-A58D-1015CD84916B}" destId="{E0644599-4917-4D31-8B9A-D270EC5AAFB6}" srcOrd="0" destOrd="0" presId="urn:microsoft.com/office/officeart/2009/3/layout/IncreasingArrowsProcess"/>
    <dgm:cxn modelId="{43C68C2C-CB38-4524-BD4D-FD25E8832106}" srcId="{4EEEE381-199F-4DF1-94C3-25FAA1D43C23}" destId="{BFF92056-1483-4243-9031-72DB160E81C6}" srcOrd="0" destOrd="0" parTransId="{3F564CBA-B050-429D-98ED-C511CAFFD5B1}" sibTransId="{82A4F186-E7BC-4F55-B8D6-EBF6EBFC6DA5}"/>
    <dgm:cxn modelId="{46D04714-F849-4204-840C-5BFBC1C539FC}" type="presOf" srcId="{D56BE49C-4D22-40A7-B573-AA23FFA0DE95}" destId="{A9507E1A-E9F6-49FA-A207-28A6A24CDCB5}" srcOrd="0" destOrd="0" presId="urn:microsoft.com/office/officeart/2009/3/layout/IncreasingArrowsProcess"/>
    <dgm:cxn modelId="{F9123341-4A58-4731-A8A1-D5338B39FB7F}" type="presOf" srcId="{EA591043-98B8-48C8-9988-D67844BDB336}" destId="{D7E662E2-CF3A-4044-AE0E-5497DEE533FC}" srcOrd="0" destOrd="0" presId="urn:microsoft.com/office/officeart/2009/3/layout/IncreasingArrowsProcess"/>
    <dgm:cxn modelId="{EE236F77-C130-421A-A5C9-057C0836CBDA}" type="presOf" srcId="{917D2665-750D-4EFB-8CC5-EFE7E29D88CA}" destId="{867A0E3D-77ED-4246-9A7C-8D3C11A45D9D}" srcOrd="0" destOrd="0" presId="urn:microsoft.com/office/officeart/2009/3/layout/IncreasingArrowsProcess"/>
    <dgm:cxn modelId="{96116622-CCAA-4D0F-BAEF-03DEF2C96672}" type="presOf" srcId="{4EEEE381-199F-4DF1-94C3-25FAA1D43C23}" destId="{0CF1BD08-2F10-4A77-A81D-83C0008B2AE8}" srcOrd="0" destOrd="0" presId="urn:microsoft.com/office/officeart/2009/3/layout/IncreasingArrowsProcess"/>
    <dgm:cxn modelId="{D90A555B-DD46-4CD5-9EEA-497827357EB9}" type="presOf" srcId="{BFF92056-1483-4243-9031-72DB160E81C6}" destId="{C636152E-4077-4FD0-88C5-35C35B002BD6}" srcOrd="0" destOrd="0" presId="urn:microsoft.com/office/officeart/2009/3/layout/IncreasingArrowsProcess"/>
    <dgm:cxn modelId="{FC8259C9-98D5-46F4-8F1D-B70ED646EDE9}" srcId="{BDDADA2E-B016-4F7E-98E9-2D33333CBEFF}" destId="{EA591043-98B8-48C8-9988-D67844BDB336}" srcOrd="3" destOrd="0" parTransId="{763E307B-5839-46CA-9295-71891E093731}" sibTransId="{A4F270C1-4866-4824-96EC-8D8622C9A8E1}"/>
    <dgm:cxn modelId="{107897F6-5810-4334-A9EF-047B278BE828}" srcId="{917D2665-750D-4EFB-8CC5-EFE7E29D88CA}" destId="{675A9061-4FE3-4B8A-A58D-1015CD84916B}" srcOrd="0" destOrd="0" parTransId="{A20F7CAE-1D55-4CD2-9CBE-5584DC3F0D73}" sibTransId="{8D83B6DE-2102-4AF1-AD0D-9C7EF7A41EBC}"/>
    <dgm:cxn modelId="{1B525814-E192-4412-B6F3-17DC448F8AB5}" type="presOf" srcId="{A087694E-1E27-423E-9022-16DA02F6E5F2}" destId="{726439DB-7261-46BB-85E2-C560218999C5}" srcOrd="0" destOrd="0" presId="urn:microsoft.com/office/officeart/2009/3/layout/IncreasingArrowsProcess"/>
    <dgm:cxn modelId="{0692B34A-E95C-4328-9E59-9A814747D845}" type="presParOf" srcId="{2F6EC267-B0E4-4101-9E81-4FAD6CDA6FE3}" destId="{A9507E1A-E9F6-49FA-A207-28A6A24CDCB5}" srcOrd="0" destOrd="0" presId="urn:microsoft.com/office/officeart/2009/3/layout/IncreasingArrowsProcess"/>
    <dgm:cxn modelId="{A1F174D6-0E2A-4C56-AF8D-2759756B3CA4}" type="presParOf" srcId="{2F6EC267-B0E4-4101-9E81-4FAD6CDA6FE3}" destId="{726439DB-7261-46BB-85E2-C560218999C5}" srcOrd="1" destOrd="0" presId="urn:microsoft.com/office/officeart/2009/3/layout/IncreasingArrowsProcess"/>
    <dgm:cxn modelId="{169588D9-B55C-423B-ADB8-C6E83B24958F}" type="presParOf" srcId="{2F6EC267-B0E4-4101-9E81-4FAD6CDA6FE3}" destId="{0CF1BD08-2F10-4A77-A81D-83C0008B2AE8}" srcOrd="2" destOrd="0" presId="urn:microsoft.com/office/officeart/2009/3/layout/IncreasingArrowsProcess"/>
    <dgm:cxn modelId="{8FB76842-E61F-43DC-8B66-1C78A6295633}" type="presParOf" srcId="{2F6EC267-B0E4-4101-9E81-4FAD6CDA6FE3}" destId="{C636152E-4077-4FD0-88C5-35C35B002BD6}" srcOrd="3" destOrd="0" presId="urn:microsoft.com/office/officeart/2009/3/layout/IncreasingArrowsProcess"/>
    <dgm:cxn modelId="{672A3869-84C5-4D53-98F3-B1110F9488F4}" type="presParOf" srcId="{2F6EC267-B0E4-4101-9E81-4FAD6CDA6FE3}" destId="{867A0E3D-77ED-4246-9A7C-8D3C11A45D9D}" srcOrd="4" destOrd="0" presId="urn:microsoft.com/office/officeart/2009/3/layout/IncreasingArrowsProcess"/>
    <dgm:cxn modelId="{81E17482-9F5C-4CCC-A690-5852E4081217}" type="presParOf" srcId="{2F6EC267-B0E4-4101-9E81-4FAD6CDA6FE3}" destId="{E0644599-4917-4D31-8B9A-D270EC5AAFB6}" srcOrd="5" destOrd="0" presId="urn:microsoft.com/office/officeart/2009/3/layout/IncreasingArrowsProcess"/>
    <dgm:cxn modelId="{87E575B5-2D27-4CAE-B44A-B77235500BDD}" type="presParOf" srcId="{2F6EC267-B0E4-4101-9E81-4FAD6CDA6FE3}" destId="{D7E662E2-CF3A-4044-AE0E-5497DEE533FC}" srcOrd="6" destOrd="0" presId="urn:microsoft.com/office/officeart/2009/3/layout/IncreasingArrowsProcess"/>
    <dgm:cxn modelId="{48F4A58A-2C11-46C6-B693-A46AE72227E4}" type="presParOf" srcId="{2F6EC267-B0E4-4101-9E81-4FAD6CDA6FE3}" destId="{98D67FF5-CF47-4570-A748-4B0A739D7804}" srcOrd="7" destOrd="0" presId="urn:microsoft.com/office/officeart/2009/3/layout/IncreasingArrows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07E1A-E9F6-49FA-A207-28A6A24CDCB5}">
      <dsp:nvSpPr>
        <dsp:cNvPr id="0" name=""/>
        <dsp:cNvSpPr/>
      </dsp:nvSpPr>
      <dsp:spPr>
        <a:xfrm>
          <a:off x="0" y="77722"/>
          <a:ext cx="3705225" cy="539425"/>
        </a:xfrm>
        <a:prstGeom prst="rightArrow">
          <a:avLst>
            <a:gd name="adj1" fmla="val 50000"/>
            <a:gd name="adj2" fmla="val 50000"/>
          </a:avLst>
        </a:prstGeom>
        <a:solidFill>
          <a:schemeClr val="lt1">
            <a:hueOff val="0"/>
            <a:satOff val="0"/>
            <a:lumOff val="0"/>
            <a:alphaOff val="0"/>
          </a:schemeClr>
        </a:solidFill>
        <a:ln w="381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5634" numCol="1" spcCol="1270" anchor="ctr" anchorCtr="0">
          <a:noAutofit/>
        </a:bodyPr>
        <a:lstStyle/>
        <a:p>
          <a:pPr lvl="0" algn="l" defTabSz="400050">
            <a:lnSpc>
              <a:spcPct val="90000"/>
            </a:lnSpc>
            <a:spcBef>
              <a:spcPct val="0"/>
            </a:spcBef>
            <a:spcAft>
              <a:spcPct val="35000"/>
            </a:spcAft>
          </a:pPr>
          <a:r>
            <a:rPr lang="zh-CN" altLang="en-US" sz="900" kern="1200"/>
            <a:t>获得数据</a:t>
          </a:r>
        </a:p>
      </dsp:txBody>
      <dsp:txXfrm>
        <a:off x="0" y="212578"/>
        <a:ext cx="3570369" cy="269713"/>
      </dsp:txXfrm>
    </dsp:sp>
    <dsp:sp modelId="{726439DB-7261-46BB-85E2-C560218999C5}">
      <dsp:nvSpPr>
        <dsp:cNvPr id="0" name=""/>
        <dsp:cNvSpPr/>
      </dsp:nvSpPr>
      <dsp:spPr>
        <a:xfrm>
          <a:off x="0" y="494577"/>
          <a:ext cx="854054" cy="99777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dirty="0" smtClean="0"/>
            <a:t>利用</a:t>
          </a:r>
          <a:r>
            <a:rPr lang="en-US" altLang="zh-CN" sz="800" kern="1200" dirty="0" err="1" smtClean="0"/>
            <a:t>WoS</a:t>
          </a:r>
          <a:r>
            <a:rPr lang="zh-CN" altLang="en-US" sz="800" kern="1200" dirty="0" smtClean="0"/>
            <a:t>数据库，制定检索策略，并下载相关数据</a:t>
          </a:r>
          <a:endParaRPr lang="zh-CN" altLang="en-US" sz="800" kern="1200"/>
        </a:p>
      </dsp:txBody>
      <dsp:txXfrm>
        <a:off x="0" y="494577"/>
        <a:ext cx="854054" cy="997773"/>
      </dsp:txXfrm>
    </dsp:sp>
    <dsp:sp modelId="{0CF1BD08-2F10-4A77-A81D-83C0008B2AE8}">
      <dsp:nvSpPr>
        <dsp:cNvPr id="0" name=""/>
        <dsp:cNvSpPr/>
      </dsp:nvSpPr>
      <dsp:spPr>
        <a:xfrm>
          <a:off x="854054" y="257467"/>
          <a:ext cx="2851170" cy="539425"/>
        </a:xfrm>
        <a:prstGeom prst="rightArrow">
          <a:avLst>
            <a:gd name="adj1" fmla="val 50000"/>
            <a:gd name="adj2" fmla="val 50000"/>
          </a:avLst>
        </a:prstGeom>
        <a:solidFill>
          <a:schemeClr val="lt1">
            <a:hueOff val="0"/>
            <a:satOff val="0"/>
            <a:lumOff val="0"/>
            <a:alphaOff val="0"/>
          </a:schemeClr>
        </a:solidFill>
        <a:ln w="381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5634" numCol="1" spcCol="1270" anchor="ctr" anchorCtr="0">
          <a:noAutofit/>
        </a:bodyPr>
        <a:lstStyle/>
        <a:p>
          <a:pPr lvl="0" algn="l" defTabSz="400050">
            <a:lnSpc>
              <a:spcPct val="90000"/>
            </a:lnSpc>
            <a:spcBef>
              <a:spcPct val="0"/>
            </a:spcBef>
            <a:spcAft>
              <a:spcPct val="35000"/>
            </a:spcAft>
          </a:pPr>
          <a:r>
            <a:rPr lang="zh-CN" altLang="en-US" sz="900" kern="1200"/>
            <a:t>构建数据库</a:t>
          </a:r>
        </a:p>
      </dsp:txBody>
      <dsp:txXfrm>
        <a:off x="854054" y="392323"/>
        <a:ext cx="2716314" cy="269713"/>
      </dsp:txXfrm>
    </dsp:sp>
    <dsp:sp modelId="{C636152E-4077-4FD0-88C5-35C35B002BD6}">
      <dsp:nvSpPr>
        <dsp:cNvPr id="0" name=""/>
        <dsp:cNvSpPr/>
      </dsp:nvSpPr>
      <dsp:spPr>
        <a:xfrm>
          <a:off x="854054" y="674321"/>
          <a:ext cx="854054" cy="97234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dirty="0" smtClean="0"/>
            <a:t>利用</a:t>
          </a:r>
          <a:r>
            <a:rPr lang="en-US" altLang="zh-CN" sz="800" kern="1200" dirty="0" smtClean="0"/>
            <a:t>Excel</a:t>
          </a:r>
          <a:r>
            <a:rPr lang="zh-CN" altLang="en-US" sz="800" kern="1200" dirty="0" smtClean="0"/>
            <a:t>和</a:t>
          </a:r>
          <a:r>
            <a:rPr lang="en-US" altLang="zh-CN" sz="800" kern="1200" dirty="0" smtClean="0"/>
            <a:t>R</a:t>
          </a:r>
          <a:r>
            <a:rPr lang="zh-CN" altLang="en-US" sz="800" kern="1200" dirty="0" smtClean="0"/>
            <a:t>语言等工具，对数据进行分类整理，构建微生物领域引文数据库数据库</a:t>
          </a:r>
          <a:endParaRPr lang="zh-CN" altLang="en-US" sz="800" kern="1200"/>
        </a:p>
      </dsp:txBody>
      <dsp:txXfrm>
        <a:off x="854054" y="674321"/>
        <a:ext cx="854054" cy="972341"/>
      </dsp:txXfrm>
    </dsp:sp>
    <dsp:sp modelId="{867A0E3D-77ED-4246-9A7C-8D3C11A45D9D}">
      <dsp:nvSpPr>
        <dsp:cNvPr id="0" name=""/>
        <dsp:cNvSpPr/>
      </dsp:nvSpPr>
      <dsp:spPr>
        <a:xfrm>
          <a:off x="1708108" y="437211"/>
          <a:ext cx="1997116" cy="539425"/>
        </a:xfrm>
        <a:prstGeom prst="rightArrow">
          <a:avLst>
            <a:gd name="adj1" fmla="val 50000"/>
            <a:gd name="adj2" fmla="val 50000"/>
          </a:avLst>
        </a:prstGeom>
        <a:solidFill>
          <a:schemeClr val="lt1">
            <a:hueOff val="0"/>
            <a:satOff val="0"/>
            <a:lumOff val="0"/>
            <a:alphaOff val="0"/>
          </a:schemeClr>
        </a:solidFill>
        <a:ln w="38100" cap="flat" cmpd="sng" algn="ctr">
          <a:solidFill>
            <a:srgbClr val="00B0F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5634" numCol="1" spcCol="1270" anchor="ctr" anchorCtr="0">
          <a:noAutofit/>
        </a:bodyPr>
        <a:lstStyle/>
        <a:p>
          <a:pPr lvl="0" algn="l" defTabSz="400050">
            <a:lnSpc>
              <a:spcPct val="90000"/>
            </a:lnSpc>
            <a:spcBef>
              <a:spcPct val="0"/>
            </a:spcBef>
            <a:spcAft>
              <a:spcPct val="35000"/>
            </a:spcAft>
          </a:pPr>
          <a:r>
            <a:rPr lang="zh-CN" altLang="en-US" sz="900" kern="1200"/>
            <a:t>统计分析</a:t>
          </a:r>
        </a:p>
      </dsp:txBody>
      <dsp:txXfrm>
        <a:off x="1708108" y="572067"/>
        <a:ext cx="1862260" cy="269713"/>
      </dsp:txXfrm>
    </dsp:sp>
    <dsp:sp modelId="{E0644599-4917-4D31-8B9A-D270EC5AAFB6}">
      <dsp:nvSpPr>
        <dsp:cNvPr id="0" name=""/>
        <dsp:cNvSpPr/>
      </dsp:nvSpPr>
      <dsp:spPr>
        <a:xfrm>
          <a:off x="1708108" y="854066"/>
          <a:ext cx="854054" cy="978843"/>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dirty="0" smtClean="0"/>
            <a:t>利用</a:t>
          </a:r>
          <a:r>
            <a:rPr lang="en-US" altLang="zh-CN" sz="800" kern="1200" dirty="0" smtClean="0"/>
            <a:t>R</a:t>
          </a:r>
          <a:r>
            <a:rPr lang="zh-CN" altLang="en-US" sz="800" kern="1200" dirty="0" smtClean="0"/>
            <a:t>语言软件包，对数据进行统计分析，利用最小二乘法进行回归分析，利用机器学习法对数据进行预测分析</a:t>
          </a:r>
          <a:endParaRPr lang="zh-CN" altLang="en-US" sz="800" kern="1200"/>
        </a:p>
      </dsp:txBody>
      <dsp:txXfrm>
        <a:off x="1708108" y="854066"/>
        <a:ext cx="854054" cy="978843"/>
      </dsp:txXfrm>
    </dsp:sp>
    <dsp:sp modelId="{D7E662E2-CF3A-4044-AE0E-5497DEE533FC}">
      <dsp:nvSpPr>
        <dsp:cNvPr id="0" name=""/>
        <dsp:cNvSpPr/>
      </dsp:nvSpPr>
      <dsp:spPr>
        <a:xfrm>
          <a:off x="2562163" y="616956"/>
          <a:ext cx="1143061" cy="539425"/>
        </a:xfrm>
        <a:prstGeom prst="rightArrow">
          <a:avLst>
            <a:gd name="adj1" fmla="val 50000"/>
            <a:gd name="adj2" fmla="val 50000"/>
          </a:avLst>
        </a:prstGeom>
        <a:solidFill>
          <a:schemeClr val="lt1">
            <a:hueOff val="0"/>
            <a:satOff val="0"/>
            <a:lumOff val="0"/>
            <a:alphaOff val="0"/>
          </a:schemeClr>
        </a:solidFill>
        <a:ln w="28575"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5634" numCol="1" spcCol="1270" anchor="ctr" anchorCtr="0">
          <a:noAutofit/>
        </a:bodyPr>
        <a:lstStyle/>
        <a:p>
          <a:pPr lvl="0" algn="l" defTabSz="400050">
            <a:lnSpc>
              <a:spcPct val="90000"/>
            </a:lnSpc>
            <a:spcBef>
              <a:spcPct val="0"/>
            </a:spcBef>
            <a:spcAft>
              <a:spcPct val="35000"/>
            </a:spcAft>
          </a:pPr>
          <a:r>
            <a:rPr lang="zh-CN" altLang="en-US" sz="900" kern="1200"/>
            <a:t>模型优化</a:t>
          </a:r>
        </a:p>
      </dsp:txBody>
      <dsp:txXfrm>
        <a:off x="2562163" y="751812"/>
        <a:ext cx="1008205" cy="269713"/>
      </dsp:txXfrm>
    </dsp:sp>
    <dsp:sp modelId="{98D67FF5-CF47-4570-A748-4B0A739D7804}">
      <dsp:nvSpPr>
        <dsp:cNvPr id="0" name=""/>
        <dsp:cNvSpPr/>
      </dsp:nvSpPr>
      <dsp:spPr>
        <a:xfrm>
          <a:off x="2562163" y="1033811"/>
          <a:ext cx="861835" cy="99031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dirty="0" smtClean="0"/>
            <a:t>对模型进行验证，通过假设检验和拟合度评估，对模型中特异性相关参数进行优化</a:t>
          </a:r>
          <a:endParaRPr lang="zh-CN" altLang="en-US" sz="800" kern="1200"/>
        </a:p>
      </dsp:txBody>
      <dsp:txXfrm>
        <a:off x="2562163" y="1033811"/>
        <a:ext cx="861835" cy="990316"/>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1C53CF564F4B6A90CCA0AE3C8FF63C"/>
        <w:category>
          <w:name w:val="常规"/>
          <w:gallery w:val="placeholder"/>
        </w:category>
        <w:types>
          <w:type w:val="bbPlcHdr"/>
        </w:types>
        <w:behaviors>
          <w:behavior w:val="content"/>
        </w:behaviors>
        <w:guid w:val="{270595FE-FB05-4FC1-9717-7D19722A43F8}"/>
      </w:docPartPr>
      <w:docPartBody>
        <w:p w:rsidR="00F85112" w:rsidRDefault="00F85112" w:rsidP="00F85112">
          <w:pPr>
            <w:pStyle w:val="C31C53CF564F4B6A90CCA0AE3C8FF63C"/>
          </w:pPr>
          <w:r>
            <w:rPr>
              <w:lang w:val="zh-CN"/>
            </w:rPr>
            <w:t>键入章标题</w:t>
          </w:r>
          <w:r>
            <w:rPr>
              <w:lang w:val="zh-CN"/>
            </w:rPr>
            <w:t>(</w:t>
          </w:r>
          <w:r>
            <w:rPr>
              <w:lang w:val="zh-CN"/>
            </w:rPr>
            <w:t>第</w:t>
          </w:r>
          <w:r>
            <w:rPr>
              <w:lang w:val="zh-CN"/>
            </w:rPr>
            <w:t xml:space="preserve"> 1 </w:t>
          </w:r>
          <w:r>
            <w:rPr>
              <w:lang w:val="zh-CN"/>
            </w:rPr>
            <w:t>级</w:t>
          </w:r>
          <w:r>
            <w:rPr>
              <w:lang w:val="zh-CN"/>
            </w:rPr>
            <w:t>)</w:t>
          </w:r>
        </w:p>
      </w:docPartBody>
    </w:docPart>
    <w:docPart>
      <w:docPartPr>
        <w:name w:val="303C426E4BAA4571AA64E2F6009996DF"/>
        <w:category>
          <w:name w:val="常规"/>
          <w:gallery w:val="placeholder"/>
        </w:category>
        <w:types>
          <w:type w:val="bbPlcHdr"/>
        </w:types>
        <w:behaviors>
          <w:behavior w:val="content"/>
        </w:behaviors>
        <w:guid w:val="{07129B73-99B7-411E-8CE4-883201F79F08}"/>
      </w:docPartPr>
      <w:docPartBody>
        <w:p w:rsidR="00F85112" w:rsidRDefault="00F85112" w:rsidP="00F85112">
          <w:pPr>
            <w:pStyle w:val="303C426E4BAA4571AA64E2F6009996DF"/>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
      <w:docPartPr>
        <w:name w:val="A791378EDF0B408EBE17754EC4608988"/>
        <w:category>
          <w:name w:val="常规"/>
          <w:gallery w:val="placeholder"/>
        </w:category>
        <w:types>
          <w:type w:val="bbPlcHdr"/>
        </w:types>
        <w:behaviors>
          <w:behavior w:val="content"/>
        </w:behaviors>
        <w:guid w:val="{2E208782-ED60-4664-8EE0-C04DE189A10B}"/>
      </w:docPartPr>
      <w:docPartBody>
        <w:p w:rsidR="00F85112" w:rsidRDefault="00F85112" w:rsidP="00F85112">
          <w:pPr>
            <w:pStyle w:val="A791378EDF0B408EBE17754EC460898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112"/>
    <w:rsid w:val="001246F3"/>
    <w:rsid w:val="002F36DA"/>
    <w:rsid w:val="003A3820"/>
    <w:rsid w:val="003F59A2"/>
    <w:rsid w:val="003F769E"/>
    <w:rsid w:val="005E21B9"/>
    <w:rsid w:val="00660B9F"/>
    <w:rsid w:val="007865AD"/>
    <w:rsid w:val="00793506"/>
    <w:rsid w:val="008A1764"/>
    <w:rsid w:val="00906C51"/>
    <w:rsid w:val="00A14F3C"/>
    <w:rsid w:val="00B64121"/>
    <w:rsid w:val="00BA2264"/>
    <w:rsid w:val="00D66DA8"/>
    <w:rsid w:val="00E536EE"/>
    <w:rsid w:val="00E64F6A"/>
    <w:rsid w:val="00EE4A44"/>
    <w:rsid w:val="00F85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523CFAC0B5C4B64B582AE819C1E8DE7">
    <w:name w:val="D523CFAC0B5C4B64B582AE819C1E8DE7"/>
    <w:rsid w:val="00F85112"/>
    <w:pPr>
      <w:widowControl w:val="0"/>
      <w:jc w:val="both"/>
    </w:pPr>
  </w:style>
  <w:style w:type="paragraph" w:customStyle="1" w:styleId="1BAD127EC237488C81CED329EB046652">
    <w:name w:val="1BAD127EC237488C81CED329EB046652"/>
    <w:rsid w:val="00F85112"/>
    <w:pPr>
      <w:widowControl w:val="0"/>
      <w:jc w:val="both"/>
    </w:pPr>
  </w:style>
  <w:style w:type="paragraph" w:customStyle="1" w:styleId="87677626EAA94213839135B48BFAF156">
    <w:name w:val="87677626EAA94213839135B48BFAF156"/>
    <w:rsid w:val="00F85112"/>
    <w:pPr>
      <w:widowControl w:val="0"/>
      <w:jc w:val="both"/>
    </w:pPr>
  </w:style>
  <w:style w:type="paragraph" w:customStyle="1" w:styleId="C31C53CF564F4B6A90CCA0AE3C8FF63C">
    <w:name w:val="C31C53CF564F4B6A90CCA0AE3C8FF63C"/>
    <w:rsid w:val="00F85112"/>
    <w:pPr>
      <w:widowControl w:val="0"/>
      <w:jc w:val="both"/>
    </w:pPr>
  </w:style>
  <w:style w:type="paragraph" w:customStyle="1" w:styleId="303C426E4BAA4571AA64E2F6009996DF">
    <w:name w:val="303C426E4BAA4571AA64E2F6009996DF"/>
    <w:rsid w:val="00F85112"/>
    <w:pPr>
      <w:widowControl w:val="0"/>
      <w:jc w:val="both"/>
    </w:pPr>
  </w:style>
  <w:style w:type="paragraph" w:customStyle="1" w:styleId="A791378EDF0B408EBE17754EC4608988">
    <w:name w:val="A791378EDF0B408EBE17754EC4608988"/>
    <w:rsid w:val="00F85112"/>
    <w:pPr>
      <w:widowControl w:val="0"/>
      <w:jc w:val="both"/>
    </w:pPr>
  </w:style>
  <w:style w:type="paragraph" w:customStyle="1" w:styleId="0C5EFECD951E4F1A983866F61ABAC427">
    <w:name w:val="0C5EFECD951E4F1A983866F61ABAC427"/>
    <w:rsid w:val="00F85112"/>
    <w:pPr>
      <w:widowControl w:val="0"/>
      <w:jc w:val="both"/>
    </w:pPr>
  </w:style>
  <w:style w:type="paragraph" w:customStyle="1" w:styleId="F4A1BA81A3A04154B612DCF6114A26FD">
    <w:name w:val="F4A1BA81A3A04154B612DCF6114A26FD"/>
    <w:rsid w:val="00F85112"/>
    <w:pPr>
      <w:widowControl w:val="0"/>
      <w:jc w:val="both"/>
    </w:pPr>
  </w:style>
  <w:style w:type="paragraph" w:customStyle="1" w:styleId="60E68B8DCF574447B7E738993AD1E75D">
    <w:name w:val="60E68B8DCF574447B7E738993AD1E75D"/>
    <w:rsid w:val="00F85112"/>
    <w:pPr>
      <w:widowControl w:val="0"/>
      <w:jc w:val="both"/>
    </w:pPr>
  </w:style>
  <w:style w:type="paragraph" w:customStyle="1" w:styleId="ACC4FD05003D46F5875E5BCE5BF96532">
    <w:name w:val="ACC4FD05003D46F5875E5BCE5BF96532"/>
    <w:rsid w:val="00F85112"/>
    <w:pPr>
      <w:widowControl w:val="0"/>
      <w:jc w:val="both"/>
    </w:pPr>
  </w:style>
  <w:style w:type="paragraph" w:customStyle="1" w:styleId="E40FAF39DCEB42E4A0D4624EA07FA7E6">
    <w:name w:val="E40FAF39DCEB42E4A0D4624EA07FA7E6"/>
    <w:rsid w:val="00F85112"/>
    <w:pPr>
      <w:widowControl w:val="0"/>
      <w:jc w:val="both"/>
    </w:pPr>
  </w:style>
  <w:style w:type="paragraph" w:customStyle="1" w:styleId="8E9C5BB13FCB4E75B5D7FB395FD35B0C">
    <w:name w:val="8E9C5BB13FCB4E75B5D7FB395FD35B0C"/>
    <w:rsid w:val="00F85112"/>
    <w:pPr>
      <w:widowControl w:val="0"/>
      <w:jc w:val="both"/>
    </w:pPr>
  </w:style>
  <w:style w:type="character" w:styleId="a3">
    <w:name w:val="Placeholder Text"/>
    <w:basedOn w:val="a0"/>
    <w:uiPriority w:val="99"/>
    <w:semiHidden/>
    <w:rsid w:val="00EE4A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C6B87-0667-4BD8-A327-FFBFBE263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22766</TotalTime>
  <Pages>52</Pages>
  <Words>4927</Words>
  <Characters>28086</Characters>
  <Application>Microsoft Office Word</Application>
  <DocSecurity>0</DocSecurity>
  <Lines>234</Lines>
  <Paragraphs>65</Paragraphs>
  <ScaleCrop>false</ScaleCrop>
  <Company/>
  <LinksUpToDate>false</LinksUpToDate>
  <CharactersWithSpaces>32948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孔亮亮</dc:creator>
  <cp:keywords/>
  <dc:description/>
  <cp:lastModifiedBy>孔亮亮</cp:lastModifiedBy>
  <cp:revision>102</cp:revision>
  <dcterms:created xsi:type="dcterms:W3CDTF">2015-03-29T04:36:00Z</dcterms:created>
  <dcterms:modified xsi:type="dcterms:W3CDTF">2015-05-01T03:41:00Z</dcterms:modified>
</cp:coreProperties>
</file>