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77020" w14:textId="4BC3444A" w:rsidR="00657021" w:rsidRDefault="00CC7190" w:rsidP="00600AED">
      <w:pPr>
        <w:jc w:val="center"/>
      </w:pPr>
      <w:r>
        <w:t>数据库</w:t>
      </w:r>
      <w:r w:rsidR="00311577">
        <w:t>作业</w:t>
      </w:r>
      <w:r w:rsidR="00311577">
        <w:t xml:space="preserve"> </w:t>
      </w:r>
      <w:r w:rsidR="00311577">
        <w:rPr>
          <w:rFonts w:hint="eastAsia"/>
        </w:rPr>
        <w:t>查询解析</w:t>
      </w:r>
      <w:r w:rsidR="00311577">
        <w:t>模块</w:t>
      </w:r>
      <w:r w:rsidR="00311577">
        <w:t xml:space="preserve"> </w:t>
      </w:r>
      <w:r w:rsidR="00311577">
        <w:rPr>
          <w:rFonts w:hint="eastAsia"/>
        </w:rPr>
        <w:t>报告</w:t>
      </w:r>
    </w:p>
    <w:p w14:paraId="1D1F9883" w14:textId="6640B686" w:rsidR="00311577" w:rsidRDefault="00311577" w:rsidP="00600AED">
      <w:pPr>
        <w:jc w:val="center"/>
      </w:pPr>
      <w:r>
        <w:rPr>
          <w:rFonts w:hint="eastAsia"/>
        </w:rPr>
        <w:t>计</w:t>
      </w:r>
      <w:r>
        <w:t xml:space="preserve">65 </w:t>
      </w:r>
      <w:r>
        <w:rPr>
          <w:rFonts w:hint="eastAsia"/>
        </w:rPr>
        <w:t>赖金霖</w:t>
      </w:r>
      <w:r>
        <w:t xml:space="preserve"> 2016011377</w:t>
      </w:r>
    </w:p>
    <w:p w14:paraId="35A71796" w14:textId="59E880B5" w:rsidR="00311577" w:rsidRDefault="00311577" w:rsidP="00311577">
      <w:pPr>
        <w:pStyle w:val="a3"/>
        <w:numPr>
          <w:ilvl w:val="0"/>
          <w:numId w:val="1"/>
        </w:numPr>
        <w:ind w:firstLineChars="0"/>
      </w:pPr>
      <w:r>
        <w:t>完成情况</w:t>
      </w:r>
    </w:p>
    <w:p w14:paraId="51DD365B" w14:textId="0F1071DC" w:rsidR="00311577" w:rsidRDefault="005D305D" w:rsidP="005D305D">
      <w:pPr>
        <w:ind w:firstLine="420"/>
      </w:pPr>
      <w:r>
        <w:t>这一部分任务比较多，</w:t>
      </w:r>
      <w:r>
        <w:rPr>
          <w:rFonts w:hint="eastAsia"/>
        </w:rPr>
        <w:t>我目前</w:t>
      </w:r>
      <w:r>
        <w:t>通过</w:t>
      </w:r>
      <w:r>
        <w:t>flex+yacc</w:t>
      </w:r>
      <w:r>
        <w:t>完成</w:t>
      </w:r>
      <w:r>
        <w:rPr>
          <w:rFonts w:hint="eastAsia"/>
        </w:rPr>
        <w:t>了</w:t>
      </w:r>
      <w:r>
        <w:t>将所有语句解析成方便</w:t>
      </w:r>
      <w:r>
        <w:t>c++</w:t>
      </w:r>
      <w:r>
        <w:rPr>
          <w:rFonts w:hint="eastAsia"/>
        </w:rPr>
        <w:t>代码</w:t>
      </w:r>
      <w:r>
        <w:t>使用的</w:t>
      </w:r>
      <w:r>
        <w:rPr>
          <w:rFonts w:hint="eastAsia"/>
        </w:rPr>
        <w:t>内容</w:t>
      </w:r>
      <w:r>
        <w:t>的任务，其中还有建立、</w:t>
      </w:r>
      <w:r>
        <w:rPr>
          <w:rFonts w:hint="eastAsia"/>
        </w:rPr>
        <w:t>删除</w:t>
      </w:r>
      <w:r>
        <w:t>索引</w:t>
      </w:r>
      <w:r w:rsidR="00CB6CA4">
        <w:t>，</w:t>
      </w:r>
      <w:r w:rsidR="00CB6CA4">
        <w:rPr>
          <w:rFonts w:hint="eastAsia"/>
        </w:rPr>
        <w:t>删除</w:t>
      </w:r>
      <w:r w:rsidR="00CB6CA4">
        <w:t>、修改</w:t>
      </w:r>
      <w:r w:rsidR="00CB6CA4">
        <w:rPr>
          <w:rFonts w:hint="eastAsia"/>
        </w:rPr>
        <w:t>记录</w:t>
      </w:r>
      <w:r w:rsidR="00CB6CA4">
        <w:t>这几个模块还没有和之前的工作接合起来，</w:t>
      </w:r>
      <w:r w:rsidR="00CB6CA4">
        <w:rPr>
          <w:rFonts w:hint="eastAsia"/>
        </w:rPr>
        <w:t>预计</w:t>
      </w:r>
      <w:r w:rsidR="00CB6CA4">
        <w:t>在集中检查前能完成</w:t>
      </w:r>
      <w:r>
        <w:t>。</w:t>
      </w:r>
    </w:p>
    <w:p w14:paraId="7A916927" w14:textId="377BE7F1" w:rsidR="00311577" w:rsidRDefault="00311577" w:rsidP="003115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完成过程</w:t>
      </w:r>
    </w:p>
    <w:p w14:paraId="65300C34" w14:textId="697830A3" w:rsidR="003441B4" w:rsidRDefault="003441B4" w:rsidP="00792D41">
      <w:pPr>
        <w:ind w:firstLine="420"/>
        <w:rPr>
          <w:rFonts w:hint="eastAsia"/>
        </w:rPr>
      </w:pPr>
      <w:r>
        <w:t>我在完成第三部分系统管理模块时试图</w:t>
      </w:r>
      <w:r>
        <w:rPr>
          <w:rFonts w:hint="eastAsia"/>
        </w:rPr>
        <w:t>手动</w:t>
      </w:r>
      <w:r>
        <w:t>解析文法，</w:t>
      </w:r>
      <w:r>
        <w:rPr>
          <w:rFonts w:hint="eastAsia"/>
        </w:rPr>
        <w:t>但</w:t>
      </w:r>
      <w:r>
        <w:t>这一部分</w:t>
      </w:r>
      <w:r w:rsidR="00792D41">
        <w:rPr>
          <w:rFonts w:hint="eastAsia"/>
        </w:rPr>
        <w:t>复杂多了</w:t>
      </w:r>
      <w:r w:rsidR="00792D41">
        <w:t>，不能这样完成，</w:t>
      </w:r>
      <w:r w:rsidR="00792D41">
        <w:rPr>
          <w:rFonts w:hint="eastAsia"/>
        </w:rPr>
        <w:t>所以我</w:t>
      </w:r>
      <w:r w:rsidR="00792D41">
        <w:t>参考编译原理的作业，</w:t>
      </w:r>
      <w:r w:rsidR="005F0F67">
        <w:t>重构了之前的代码。</w:t>
      </w:r>
      <w:r w:rsidR="005F0F67">
        <w:rPr>
          <w:rFonts w:hint="eastAsia"/>
        </w:rPr>
        <w:t>具体而言</w:t>
      </w:r>
      <w:r w:rsidR="005F0F67">
        <w:t>，</w:t>
      </w:r>
      <w:r w:rsidR="005F0F67">
        <w:rPr>
          <w:rFonts w:hint="eastAsia"/>
        </w:rPr>
        <w:t>我</w:t>
      </w:r>
      <w:r w:rsidR="00792D41">
        <w:rPr>
          <w:rFonts w:hint="eastAsia"/>
        </w:rPr>
        <w:t>通过</w:t>
      </w:r>
      <w:r w:rsidR="00792D41">
        <w:t>flex+</w:t>
      </w:r>
      <w:r w:rsidR="00792D41">
        <w:rPr>
          <w:rFonts w:hint="eastAsia"/>
        </w:rPr>
        <w:t>yacc</w:t>
      </w:r>
      <w:r w:rsidR="00792D41">
        <w:rPr>
          <w:rFonts w:hint="eastAsia"/>
        </w:rPr>
        <w:t>把</w:t>
      </w:r>
      <w:r w:rsidR="00792D41">
        <w:t>文法转化为对</w:t>
      </w:r>
      <w:r w:rsidR="00792D41">
        <w:t>Handler</w:t>
      </w:r>
      <w:r w:rsidR="00792D41">
        <w:t>类的一些子类的访问</w:t>
      </w:r>
      <w:r w:rsidR="008133F7">
        <w:t>，而文法的信息</w:t>
      </w:r>
      <w:r w:rsidR="00DD2C87">
        <w:t>在</w:t>
      </w:r>
      <w:r w:rsidR="00DD2C87">
        <w:rPr>
          <w:rFonts w:hint="eastAsia"/>
        </w:rPr>
        <w:t>yacc</w:t>
      </w:r>
      <w:r w:rsidR="00DD2C87">
        <w:t>访问时就存到子类的变量</w:t>
      </w:r>
      <w:r w:rsidR="00DD2C87">
        <w:rPr>
          <w:rFonts w:hint="eastAsia"/>
        </w:rPr>
        <w:t>里</w:t>
      </w:r>
      <w:r w:rsidR="00DD2C87">
        <w:t>了</w:t>
      </w:r>
      <w:r w:rsidR="00792D41">
        <w:t>。</w:t>
      </w:r>
    </w:p>
    <w:p w14:paraId="330ECD58" w14:textId="42C7804A" w:rsidR="00311577" w:rsidRDefault="00311577" w:rsidP="00311577">
      <w:pPr>
        <w:pStyle w:val="a3"/>
        <w:numPr>
          <w:ilvl w:val="0"/>
          <w:numId w:val="1"/>
        </w:numPr>
        <w:ind w:firstLineChars="0"/>
      </w:pPr>
      <w:r>
        <w:t>细节描述</w:t>
      </w:r>
    </w:p>
    <w:p w14:paraId="42EEBFE5" w14:textId="707EA42D" w:rsidR="009016FF" w:rsidRDefault="0052550E" w:rsidP="003531F9">
      <w:pPr>
        <w:ind w:firstLine="420"/>
      </w:pPr>
      <w:r>
        <w:t>我把</w:t>
      </w:r>
      <w:r>
        <w:t>yacc</w:t>
      </w:r>
      <w:r>
        <w:t>结点默认的</w:t>
      </w:r>
      <w:r>
        <w:t>int</w:t>
      </w:r>
      <w:r>
        <w:t>类型变成我定义的</w:t>
      </w:r>
      <w:r>
        <w:t>semvalue</w:t>
      </w:r>
      <w:r>
        <w:t>类，</w:t>
      </w:r>
      <w:r w:rsidR="003531F9">
        <w:rPr>
          <w:rFonts w:hint="eastAsia"/>
        </w:rPr>
        <w:t>语法</w:t>
      </w:r>
      <w:r w:rsidR="003531F9">
        <w:t>信息也相应存在</w:t>
      </w:r>
      <w:r w:rsidR="003531F9">
        <w:rPr>
          <w:rFonts w:hint="eastAsia"/>
        </w:rPr>
        <w:t>semvalue</w:t>
      </w:r>
      <w:r w:rsidR="003531F9">
        <w:t>中。</w:t>
      </w:r>
      <w:r w:rsidR="003531F9">
        <w:rPr>
          <w:rFonts w:hint="eastAsia"/>
        </w:rPr>
        <w:t>当</w:t>
      </w:r>
      <w:r w:rsidR="003531F9">
        <w:t>访问到语句结点时，</w:t>
      </w:r>
      <w:r w:rsidR="003531F9">
        <w:rPr>
          <w:rFonts w:hint="eastAsia"/>
        </w:rPr>
        <w:t>在</w:t>
      </w:r>
      <w:r w:rsidR="003531F9">
        <w:t>semvalue</w:t>
      </w:r>
      <w:r w:rsidR="003531F9">
        <w:t>类中建立</w:t>
      </w:r>
      <w:r w:rsidR="003531F9">
        <w:t>handler</w:t>
      </w:r>
      <w:r w:rsidR="003531F9">
        <w:t>。访问到各种</w:t>
      </w:r>
      <w:r w:rsidR="003531F9">
        <w:t>Stmt</w:t>
      </w:r>
      <w:r w:rsidR="003531F9">
        <w:t>的结点时，调用</w:t>
      </w:r>
      <w:r w:rsidR="003531F9">
        <w:t>handler</w:t>
      </w:r>
      <w:r w:rsidR="003531F9">
        <w:t>的</w:t>
      </w:r>
      <w:r w:rsidR="003531F9">
        <w:t>accept</w:t>
      </w:r>
      <w:r w:rsidR="003531F9">
        <w:t>函数，</w:t>
      </w:r>
      <w:r w:rsidR="003531F9">
        <w:rPr>
          <w:rFonts w:hint="eastAsia"/>
        </w:rPr>
        <w:t>进入</w:t>
      </w:r>
      <w:r w:rsidR="003531F9">
        <w:t>各种语法操作。</w:t>
      </w:r>
      <w:r w:rsidR="00522F4A">
        <w:t>各种语法操作的函数很方便地写在</w:t>
      </w:r>
      <w:r w:rsidR="00522F4A">
        <w:t>handler.cpp</w:t>
      </w:r>
      <w:r w:rsidR="00522F4A">
        <w:rPr>
          <w:rFonts w:hint="eastAsia"/>
        </w:rPr>
        <w:t>中</w:t>
      </w:r>
      <w:r w:rsidR="00522F4A">
        <w:t>（虽然可读性已经</w:t>
      </w:r>
      <w:r w:rsidR="00522F4A">
        <w:rPr>
          <w:rFonts w:hint="eastAsia"/>
        </w:rPr>
        <w:t>没了</w:t>
      </w:r>
      <w:r w:rsidR="00522F4A">
        <w:t>。。。）</w:t>
      </w:r>
      <w:r w:rsidR="00F67579">
        <w:t>，</w:t>
      </w:r>
      <w:r w:rsidR="00F67579">
        <w:rPr>
          <w:rFonts w:hint="eastAsia"/>
        </w:rPr>
        <w:t>每个函数</w:t>
      </w:r>
      <w:r w:rsidR="00F67579">
        <w:t>都有类型检查和执行操作两部分。</w:t>
      </w:r>
      <w:r w:rsidR="00F67579">
        <w:rPr>
          <w:rFonts w:hint="eastAsia"/>
        </w:rPr>
        <w:t>这一部分</w:t>
      </w:r>
      <w:r w:rsidR="00F67579">
        <w:t>新增了插入记录和</w:t>
      </w:r>
      <w:r w:rsidR="00F67579">
        <w:t>select</w:t>
      </w:r>
      <w:r w:rsidR="00F67579">
        <w:t>的操作，</w:t>
      </w:r>
      <w:r w:rsidR="00600AED">
        <w:t>在插入时，</w:t>
      </w:r>
      <w:r w:rsidR="00600AED">
        <w:rPr>
          <w:rFonts w:hint="eastAsia"/>
        </w:rPr>
        <w:t>我</w:t>
      </w:r>
      <w:r w:rsidR="007B0B2C">
        <w:t>会首先检查所有插入项的类型是否匹配（</w:t>
      </w:r>
      <w:r w:rsidR="007B0B2C">
        <w:t>INT-&gt;FLOAT</w:t>
      </w:r>
      <w:r w:rsidR="007B0B2C">
        <w:rPr>
          <w:rFonts w:hint="eastAsia"/>
        </w:rPr>
        <w:t>是</w:t>
      </w:r>
      <w:r w:rsidR="007B0B2C">
        <w:t>允许的</w:t>
      </w:r>
      <w:r w:rsidR="009F0BB0">
        <w:t>，还会检查</w:t>
      </w:r>
      <w:r w:rsidR="009F0BB0">
        <w:t>FOREIGN KEY</w:t>
      </w:r>
      <w:r w:rsidR="009F0BB0">
        <w:rPr>
          <w:rFonts w:hint="eastAsia"/>
        </w:rPr>
        <w:t>是否</w:t>
      </w:r>
      <w:r w:rsidR="009F0BB0">
        <w:t>存在</w:t>
      </w:r>
      <w:r w:rsidR="007B0B2C">
        <w:t>），</w:t>
      </w:r>
      <w:r w:rsidR="007B0B2C">
        <w:rPr>
          <w:rFonts w:hint="eastAsia"/>
        </w:rPr>
        <w:t>如果</w:t>
      </w:r>
      <w:r w:rsidR="007B0B2C">
        <w:t>有一条出现错误</w:t>
      </w:r>
      <w:r w:rsidR="00FE047D">
        <w:rPr>
          <w:rFonts w:hint="eastAsia"/>
        </w:rPr>
        <w:t>就</w:t>
      </w:r>
      <w:r w:rsidR="007B0B2C">
        <w:rPr>
          <w:rFonts w:hint="eastAsia"/>
        </w:rPr>
        <w:t>不执行</w:t>
      </w:r>
      <w:r w:rsidR="007B0B2C">
        <w:t>所有插入操作</w:t>
      </w:r>
      <w:r w:rsidR="00641F13">
        <w:t>（</w:t>
      </w:r>
      <w:r w:rsidR="009F0BB0">
        <w:t>我认为有</w:t>
      </w:r>
      <w:r w:rsidR="009F0BB0">
        <w:rPr>
          <w:rFonts w:hint="eastAsia"/>
        </w:rPr>
        <w:t>瑕疵</w:t>
      </w:r>
      <w:r w:rsidR="009F0BB0">
        <w:t>的</w:t>
      </w:r>
      <w:r w:rsidR="009F0BB0">
        <w:rPr>
          <w:rFonts w:hint="eastAsia"/>
        </w:rPr>
        <w:t>操作是</w:t>
      </w:r>
      <w:r w:rsidR="009F0BB0">
        <w:t>不可信的</w:t>
      </w:r>
      <w:r w:rsidR="00641F13">
        <w:t>）</w:t>
      </w:r>
      <w:r w:rsidR="007B0B2C">
        <w:t>。</w:t>
      </w:r>
      <w:r w:rsidR="00326ED2">
        <w:t>Select</w:t>
      </w:r>
      <w:r w:rsidR="00326ED2">
        <w:t>操作比较复杂，</w:t>
      </w:r>
      <w:r w:rsidR="0012348B">
        <w:t>首先我把</w:t>
      </w:r>
      <w:r w:rsidR="0012348B">
        <w:t>selector</w:t>
      </w:r>
      <w:r w:rsidR="0012348B">
        <w:t>的各</w:t>
      </w:r>
      <w:r w:rsidR="0012348B">
        <w:t>column</w:t>
      </w:r>
      <w:r w:rsidR="0012348B">
        <w:t>的文件、变量类型、</w:t>
      </w:r>
      <w:r w:rsidR="0012348B">
        <w:rPr>
          <w:rFonts w:hint="eastAsia"/>
        </w:rPr>
        <w:t>在</w:t>
      </w:r>
      <w:r w:rsidR="0012348B">
        <w:t>record</w:t>
      </w:r>
      <w:r w:rsidR="0012348B">
        <w:t>中的位置全部计算出来（如果是</w:t>
      </w:r>
      <w:r w:rsidR="0012348B">
        <w:t>*</w:t>
      </w:r>
      <w:r w:rsidR="00660E71">
        <w:rPr>
          <w:rFonts w:hint="eastAsia"/>
        </w:rPr>
        <w:t>就把</w:t>
      </w:r>
      <w:r w:rsidR="00660E71">
        <w:t>所有</w:t>
      </w:r>
      <w:r w:rsidR="00660E71">
        <w:t>column</w:t>
      </w:r>
      <w:r w:rsidR="00660E71">
        <w:t>都取出</w:t>
      </w:r>
      <w:r w:rsidR="0012348B">
        <w:t>）</w:t>
      </w:r>
      <w:r w:rsidR="00265DA7">
        <w:t>。</w:t>
      </w:r>
      <w:r w:rsidR="00BD4CE8">
        <w:t>然后检查</w:t>
      </w:r>
      <w:r w:rsidR="00BD4CE8">
        <w:t>whereclause</w:t>
      </w:r>
      <w:r w:rsidR="00BD4CE8">
        <w:t>的类型，</w:t>
      </w:r>
      <w:r w:rsidR="00FF5D61">
        <w:t>如果不匹配就报错并直接退出。</w:t>
      </w:r>
      <w:r w:rsidR="00916711">
        <w:rPr>
          <w:rFonts w:hint="eastAsia"/>
        </w:rPr>
        <w:t>最后</w:t>
      </w:r>
      <w:r w:rsidR="00916711">
        <w:t>，</w:t>
      </w:r>
      <w:r w:rsidR="00916711">
        <w:rPr>
          <w:rFonts w:hint="eastAsia"/>
        </w:rPr>
        <w:t>使用一个</w:t>
      </w:r>
      <w:r w:rsidR="00916711">
        <w:t>模拟递归的非递归</w:t>
      </w:r>
      <w:r w:rsidR="00916711">
        <w:t>while</w:t>
      </w:r>
      <w:r w:rsidR="00916711">
        <w:t>循环计算笛卡尔积，</w:t>
      </w:r>
      <w:r w:rsidR="00916711">
        <w:rPr>
          <w:rFonts w:hint="eastAsia"/>
        </w:rPr>
        <w:t>对</w:t>
      </w:r>
      <w:r w:rsidR="00916711">
        <w:t>集合中的</w:t>
      </w:r>
      <w:r w:rsidR="00916711">
        <w:rPr>
          <w:rFonts w:hint="eastAsia"/>
        </w:rPr>
        <w:t>每一项</w:t>
      </w:r>
      <w:r w:rsidR="00916711">
        <w:t>，</w:t>
      </w:r>
      <w:r w:rsidR="00916711">
        <w:rPr>
          <w:rFonts w:hint="eastAsia"/>
        </w:rPr>
        <w:t>暴力</w:t>
      </w:r>
      <w:r w:rsidR="00916711">
        <w:t>检查</w:t>
      </w:r>
      <w:r w:rsidR="00916711">
        <w:t>whereclause</w:t>
      </w:r>
      <w:r w:rsidR="00916711">
        <w:t>，</w:t>
      </w:r>
      <w:r w:rsidR="00916711">
        <w:rPr>
          <w:rFonts w:hint="eastAsia"/>
        </w:rPr>
        <w:t>如果</w:t>
      </w:r>
      <w:r w:rsidR="00916711">
        <w:t>均符合就加入答案。</w:t>
      </w:r>
    </w:p>
    <w:p w14:paraId="33E2AD1E" w14:textId="793CA7BA" w:rsidR="00311577" w:rsidRDefault="00311577" w:rsidP="002C1E6D">
      <w:pPr>
        <w:pStyle w:val="a3"/>
        <w:numPr>
          <w:ilvl w:val="0"/>
          <w:numId w:val="1"/>
        </w:numPr>
        <w:ind w:firstLineChars="0"/>
      </w:pPr>
      <w:r>
        <w:t>使用方法</w:t>
      </w:r>
    </w:p>
    <w:p w14:paraId="7F94598E" w14:textId="5DC33BF4" w:rsidR="002C1E6D" w:rsidRDefault="002C1E6D" w:rsidP="002C1E6D">
      <w:pPr>
        <w:ind w:firstLine="420"/>
      </w:pPr>
      <w:r>
        <w:rPr>
          <w:rFonts w:hint="eastAsia"/>
        </w:rPr>
        <w:t>这一部分已经</w:t>
      </w:r>
      <w:r>
        <w:t>比较完整了，在</w:t>
      </w:r>
      <w:r>
        <w:t>make</w:t>
      </w:r>
      <w:r w:rsidR="00025FC0">
        <w:t>（需要</w:t>
      </w:r>
      <w:r w:rsidR="00025FC0">
        <w:t>flex</w:t>
      </w:r>
      <w:r w:rsidR="00025FC0">
        <w:t>和</w:t>
      </w:r>
      <w:r w:rsidR="00025FC0">
        <w:t>yacc</w:t>
      </w:r>
      <w:r w:rsidR="00025FC0">
        <w:t>）</w:t>
      </w:r>
      <w:r>
        <w:t>之后可以执行</w:t>
      </w:r>
      <w:r>
        <w:t>main</w:t>
      </w:r>
      <w:r>
        <w:t>文件，</w:t>
      </w:r>
      <w:r>
        <w:rPr>
          <w:rFonts w:hint="eastAsia"/>
        </w:rPr>
        <w:t>直接</w:t>
      </w:r>
      <w:r>
        <w:t>输入</w:t>
      </w:r>
      <w:r>
        <w:t>sql</w:t>
      </w:r>
      <w:r>
        <w:t>语句</w:t>
      </w:r>
      <w:r w:rsidR="00025FC0">
        <w:t>。</w:t>
      </w:r>
      <w:r w:rsidR="00025FC0">
        <w:rPr>
          <w:rFonts w:hint="eastAsia"/>
        </w:rPr>
        <w:t>输入</w:t>
      </w:r>
      <w:r w:rsidR="00025FC0">
        <w:t>错误的</w:t>
      </w:r>
      <w:r w:rsidR="00025FC0">
        <w:t>sql</w:t>
      </w:r>
      <w:r w:rsidR="00025FC0">
        <w:t>语句可能会出现许多</w:t>
      </w:r>
      <w:r w:rsidR="00025FC0">
        <w:t>syntax error</w:t>
      </w:r>
      <w:r w:rsidR="00025FC0">
        <w:t>，</w:t>
      </w:r>
      <w:r w:rsidR="00025FC0">
        <w:rPr>
          <w:rFonts w:hint="eastAsia"/>
        </w:rPr>
        <w:t>这是因为</w:t>
      </w:r>
      <w:r w:rsidR="00025FC0">
        <w:t>到错误处</w:t>
      </w:r>
      <w:r w:rsidR="00025FC0">
        <w:t>parser</w:t>
      </w:r>
      <w:r w:rsidR="00025FC0">
        <w:t>就</w:t>
      </w:r>
      <w:r w:rsidR="00025FC0">
        <w:rPr>
          <w:rFonts w:hint="eastAsia"/>
        </w:rPr>
        <w:t>返回</w:t>
      </w:r>
      <w:r w:rsidR="00025FC0">
        <w:t>了，</w:t>
      </w:r>
      <w:r w:rsidR="00025FC0">
        <w:rPr>
          <w:rFonts w:hint="eastAsia"/>
        </w:rPr>
        <w:t>之后的</w:t>
      </w:r>
      <w:r w:rsidR="00025FC0">
        <w:t>语句继续</w:t>
      </w:r>
      <w:r w:rsidR="00025FC0">
        <w:rPr>
          <w:rFonts w:hint="eastAsia"/>
        </w:rPr>
        <w:t>触发</w:t>
      </w:r>
      <w:r w:rsidR="00025FC0">
        <w:t>bu</w:t>
      </w:r>
      <w:r w:rsidR="00025FC0">
        <w:rPr>
          <w:rFonts w:hint="eastAsia"/>
        </w:rPr>
        <w:t>g</w:t>
      </w:r>
      <w:r w:rsidR="00025FC0">
        <w:t>，</w:t>
      </w:r>
      <w:r w:rsidR="00025FC0">
        <w:rPr>
          <w:rFonts w:hint="eastAsia"/>
        </w:rPr>
        <w:t>所以</w:t>
      </w:r>
      <w:r w:rsidR="00025FC0">
        <w:t>是正常现象。</w:t>
      </w:r>
      <w:bookmarkStart w:id="0" w:name="_GoBack"/>
      <w:bookmarkEnd w:id="0"/>
    </w:p>
    <w:sectPr w:rsidR="002C1E6D" w:rsidSect="004619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C0390"/>
    <w:multiLevelType w:val="hybridMultilevel"/>
    <w:tmpl w:val="0ED696EA"/>
    <w:lvl w:ilvl="0" w:tplc="A65210E2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90"/>
    <w:rsid w:val="00025FC0"/>
    <w:rsid w:val="0012348B"/>
    <w:rsid w:val="00265DA7"/>
    <w:rsid w:val="002C1E6D"/>
    <w:rsid w:val="00311577"/>
    <w:rsid w:val="00326ED2"/>
    <w:rsid w:val="003441B4"/>
    <w:rsid w:val="003531F9"/>
    <w:rsid w:val="00396796"/>
    <w:rsid w:val="00461956"/>
    <w:rsid w:val="00522F4A"/>
    <w:rsid w:val="0052550E"/>
    <w:rsid w:val="00554121"/>
    <w:rsid w:val="005C04DF"/>
    <w:rsid w:val="005D305D"/>
    <w:rsid w:val="005F0F67"/>
    <w:rsid w:val="00600AED"/>
    <w:rsid w:val="00641F13"/>
    <w:rsid w:val="00657021"/>
    <w:rsid w:val="00660E71"/>
    <w:rsid w:val="00792D41"/>
    <w:rsid w:val="007B0B2C"/>
    <w:rsid w:val="008133F7"/>
    <w:rsid w:val="009016FF"/>
    <w:rsid w:val="00916711"/>
    <w:rsid w:val="009F0BB0"/>
    <w:rsid w:val="00BC4BE3"/>
    <w:rsid w:val="00BD4CE8"/>
    <w:rsid w:val="00CB6CA4"/>
    <w:rsid w:val="00CC7190"/>
    <w:rsid w:val="00DD2C87"/>
    <w:rsid w:val="00F67579"/>
    <w:rsid w:val="00FE047D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40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5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133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2018-12-29T15:27:00Z</dcterms:created>
  <dcterms:modified xsi:type="dcterms:W3CDTF">2018-12-29T15:57:00Z</dcterms:modified>
</cp:coreProperties>
</file>