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85"/>
      </w:tblGrid>
      <w:tr w:rsidR="00483A77" w:rsidTr="003F06A5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83A77" w:rsidRDefault="00483A77" w:rsidP="003F06A5">
            <w:pPr>
              <w:jc w:val="center"/>
              <w:rPr>
                <w:rStyle w:val="g-nobold"/>
              </w:rPr>
            </w:pPr>
            <w:r>
              <w:rPr>
                <w:rStyle w:val="g-nobold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</w:tc>
      </w:tr>
      <w:tr w:rsidR="00483A77" w:rsidTr="003F06A5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83A77" w:rsidRDefault="00483A77" w:rsidP="003F06A5">
            <w:pPr>
              <w:jc w:val="center"/>
            </w:pPr>
            <w:r>
              <w:t>Московский Государственный Технический Университет имени Н.Э. Баумана</w:t>
            </w:r>
          </w:p>
        </w:tc>
      </w:tr>
      <w:tr w:rsidR="00483A77" w:rsidTr="003F06A5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83A77" w:rsidRDefault="00483A77" w:rsidP="003F06A5">
            <w:pPr>
              <w:jc w:val="center"/>
            </w:pPr>
          </w:p>
        </w:tc>
      </w:tr>
    </w:tbl>
    <w:p w:rsidR="00483A77" w:rsidRDefault="00483A77" w:rsidP="00483A77">
      <w:pPr>
        <w:rPr>
          <w:sz w:val="28"/>
          <w:szCs w:val="28"/>
        </w:rPr>
      </w:pPr>
    </w:p>
    <w:p w:rsidR="00483A77" w:rsidRDefault="00483A77" w:rsidP="00483A77">
      <w:pPr>
        <w:rPr>
          <w:sz w:val="28"/>
          <w:szCs w:val="28"/>
        </w:rPr>
      </w:pPr>
    </w:p>
    <w:p w:rsidR="00483A77" w:rsidRDefault="00483A77" w:rsidP="00483A77">
      <w:pPr>
        <w:ind w:left="360" w:firstLine="567"/>
        <w:jc w:val="center"/>
        <w:rPr>
          <w:b/>
          <w:bCs/>
        </w:rPr>
      </w:pPr>
    </w:p>
    <w:p w:rsidR="00483A77" w:rsidRDefault="00483A77" w:rsidP="00483A77">
      <w:pPr>
        <w:ind w:left="360" w:firstLine="567"/>
        <w:jc w:val="center"/>
        <w:rPr>
          <w:b/>
          <w:bCs/>
        </w:rPr>
      </w:pPr>
    </w:p>
    <w:p w:rsidR="00483A77" w:rsidRDefault="00483A77" w:rsidP="00483A77">
      <w:pPr>
        <w:ind w:left="360" w:firstLine="567"/>
        <w:jc w:val="center"/>
        <w:rPr>
          <w:b/>
          <w:bCs/>
        </w:rPr>
      </w:pPr>
    </w:p>
    <w:p w:rsidR="00483A77" w:rsidRDefault="00483A77" w:rsidP="00483A77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Факультет </w:t>
      </w:r>
      <w:r>
        <w:rPr>
          <w:bCs/>
          <w:sz w:val="28"/>
          <w:szCs w:val="28"/>
          <w:u w:val="single"/>
        </w:rPr>
        <w:t>             ФУНДАМЕНТАЛЬНЫЕ НАУКИ                                           </w:t>
      </w:r>
    </w:p>
    <w:p w:rsidR="00483A77" w:rsidRDefault="00483A77" w:rsidP="00483A77">
      <w:pPr>
        <w:ind w:left="360" w:firstLine="567"/>
        <w:jc w:val="center"/>
        <w:rPr>
          <w:bCs/>
          <w:sz w:val="28"/>
          <w:szCs w:val="28"/>
        </w:rPr>
      </w:pPr>
    </w:p>
    <w:p w:rsidR="00483A77" w:rsidRDefault="00483A77" w:rsidP="00483A77">
      <w:pPr>
        <w:ind w:left="360" w:firstLine="567"/>
        <w:jc w:val="center"/>
        <w:rPr>
          <w:bCs/>
          <w:sz w:val="28"/>
          <w:szCs w:val="28"/>
        </w:rPr>
      </w:pPr>
    </w:p>
    <w:p w:rsidR="00483A77" w:rsidRDefault="00483A77" w:rsidP="00483A77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Кафедра</w:t>
      </w:r>
      <w:r>
        <w:rPr>
          <w:bCs/>
          <w:sz w:val="28"/>
          <w:szCs w:val="28"/>
          <w:u w:val="single"/>
        </w:rPr>
        <w:t>             МАТЕМАТИКА И МАТЕМАТИЧЕСКАЯ ФИЗИКА               </w:t>
      </w:r>
    </w:p>
    <w:p w:rsidR="00483A77" w:rsidRDefault="00483A77" w:rsidP="00483A77">
      <w:pPr>
        <w:ind w:left="360" w:firstLine="567"/>
        <w:jc w:val="center"/>
        <w:rPr>
          <w:b/>
          <w:bCs/>
        </w:rPr>
      </w:pPr>
    </w:p>
    <w:p w:rsidR="00483A77" w:rsidRDefault="00483A77" w:rsidP="00483A77">
      <w:pPr>
        <w:ind w:left="360" w:firstLine="567"/>
        <w:jc w:val="center"/>
        <w:rPr>
          <w:bCs/>
          <w:sz w:val="40"/>
          <w:szCs w:val="40"/>
        </w:rPr>
      </w:pPr>
    </w:p>
    <w:p w:rsidR="00483A77" w:rsidRDefault="00483A77" w:rsidP="00483A77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лабораторной работе № 16</w:t>
      </w:r>
    </w:p>
    <w:p w:rsidR="00483A77" w:rsidRDefault="00483A77" w:rsidP="00483A77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по курсу «Информатика»</w:t>
      </w:r>
    </w:p>
    <w:p w:rsidR="00483A77" w:rsidRDefault="00483A77" w:rsidP="00483A77">
      <w:pPr>
        <w:ind w:left="360" w:firstLine="567"/>
        <w:jc w:val="center"/>
        <w:rPr>
          <w:b/>
          <w:bCs/>
        </w:rPr>
      </w:pPr>
    </w:p>
    <w:p w:rsidR="00483A77" w:rsidRDefault="00483A77" w:rsidP="00483A77">
      <w:pPr>
        <w:ind w:left="360" w:firstLine="567"/>
        <w:jc w:val="center"/>
        <w:rPr>
          <w:bCs/>
        </w:rPr>
      </w:pPr>
    </w:p>
    <w:p w:rsidR="00483A77" w:rsidRDefault="00483A77" w:rsidP="00483A77">
      <w:pPr>
        <w:ind w:left="360" w:firstLine="567"/>
        <w:jc w:val="center"/>
        <w:rPr>
          <w:bCs/>
        </w:rPr>
      </w:pPr>
    </w:p>
    <w:p w:rsidR="00483A77" w:rsidRDefault="00483A77" w:rsidP="00483A77">
      <w:pPr>
        <w:ind w:left="360" w:firstLine="567"/>
        <w:jc w:val="center"/>
        <w:rPr>
          <w:b/>
          <w:bCs/>
        </w:rPr>
      </w:pPr>
    </w:p>
    <w:p w:rsidR="00483A77" w:rsidRDefault="00483A77" w:rsidP="00483A77">
      <w:pPr>
        <w:ind w:left="360" w:firstLine="567"/>
        <w:jc w:val="center"/>
        <w:rPr>
          <w:b/>
          <w:bCs/>
        </w:rPr>
      </w:pPr>
    </w:p>
    <w:p w:rsidR="00483A77" w:rsidRPr="00407C29" w:rsidRDefault="00483A77" w:rsidP="00483A77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Студента</w:t>
      </w:r>
      <w:r>
        <w:rPr>
          <w:bCs/>
          <w:sz w:val="28"/>
          <w:szCs w:val="28"/>
          <w:u w:val="single"/>
        </w:rPr>
        <w:t>               Борисов Иван Дмитриевич</w:t>
      </w:r>
      <w:r w:rsidRPr="00407C29">
        <w:rPr>
          <w:bCs/>
          <w:sz w:val="28"/>
          <w:szCs w:val="28"/>
          <w:u w:val="single"/>
        </w:rPr>
        <w:t xml:space="preserve">                                                        </w:t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 w:rsidRPr="00407C29">
        <w:rPr>
          <w:bCs/>
          <w:sz w:val="28"/>
          <w:szCs w:val="28"/>
          <w:u w:val="single"/>
        </w:rPr>
        <w:t xml:space="preserve">             </w:t>
      </w:r>
    </w:p>
    <w:p w:rsidR="00483A77" w:rsidRDefault="00483A77" w:rsidP="00483A77">
      <w:pPr>
        <w:ind w:left="360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(фамилия, имя, отчество)</w:t>
      </w:r>
    </w:p>
    <w:p w:rsidR="00483A77" w:rsidRDefault="00483A77" w:rsidP="00483A77">
      <w:pPr>
        <w:ind w:left="360" w:firstLine="567"/>
        <w:jc w:val="center"/>
        <w:rPr>
          <w:bCs/>
          <w:sz w:val="28"/>
          <w:szCs w:val="28"/>
        </w:rPr>
      </w:pPr>
    </w:p>
    <w:p w:rsidR="00483A77" w:rsidRDefault="00483A77" w:rsidP="00483A77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>                </w:t>
      </w:r>
      <w:r>
        <w:rPr>
          <w:bCs/>
          <w:sz w:val="28"/>
          <w:szCs w:val="28"/>
          <w:u w:val="single"/>
        </w:rPr>
        <w:t>                          ФН11-2</w:t>
      </w:r>
      <w:r>
        <w:rPr>
          <w:bCs/>
          <w:sz w:val="28"/>
          <w:szCs w:val="28"/>
          <w:u w:val="single"/>
        </w:rPr>
        <w:t>2Б                                                             </w:t>
      </w:r>
    </w:p>
    <w:p w:rsidR="00483A77" w:rsidRDefault="00483A77" w:rsidP="00483A77">
      <w:pPr>
        <w:ind w:left="360" w:firstLine="567"/>
        <w:jc w:val="center"/>
        <w:rPr>
          <w:bCs/>
          <w:sz w:val="28"/>
          <w:szCs w:val="28"/>
        </w:rPr>
      </w:pPr>
    </w:p>
    <w:p w:rsidR="00483A77" w:rsidRDefault="00483A77" w:rsidP="00483A77">
      <w:pPr>
        <w:ind w:left="360" w:firstLine="567"/>
        <w:jc w:val="center"/>
        <w:rPr>
          <w:b/>
          <w:bCs/>
        </w:rPr>
      </w:pPr>
    </w:p>
    <w:p w:rsidR="00483A77" w:rsidRDefault="00483A77" w:rsidP="00483A77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Преподаватель _   </w:t>
      </w:r>
      <w:r>
        <w:rPr>
          <w:sz w:val="28"/>
          <w:szCs w:val="28"/>
          <w:u w:val="single"/>
        </w:rPr>
        <w:t xml:space="preserve">  доцент, к.т.н. </w:t>
      </w:r>
      <w:proofErr w:type="spellStart"/>
      <w:r>
        <w:rPr>
          <w:sz w:val="28"/>
          <w:szCs w:val="28"/>
          <w:u w:val="single"/>
        </w:rPr>
        <w:t>Ничушкина</w:t>
      </w:r>
      <w:proofErr w:type="spellEnd"/>
      <w:r>
        <w:rPr>
          <w:sz w:val="28"/>
          <w:szCs w:val="28"/>
          <w:u w:val="single"/>
        </w:rPr>
        <w:t xml:space="preserve"> Т. Н.                             </w:t>
      </w:r>
    </w:p>
    <w:p w:rsidR="00483A77" w:rsidRDefault="00483A77" w:rsidP="00483A77">
      <w:r>
        <w:t xml:space="preserve">                                         Должность, </w:t>
      </w:r>
      <w:proofErr w:type="gramStart"/>
      <w:r>
        <w:t xml:space="preserve">ФИО,   </w:t>
      </w:r>
      <w:proofErr w:type="gramEnd"/>
      <w:r>
        <w:t xml:space="preserve">                                                     подпись</w:t>
      </w:r>
    </w:p>
    <w:p w:rsidR="00483A77" w:rsidRDefault="00483A77" w:rsidP="00483A77"/>
    <w:p w:rsidR="00483A77" w:rsidRDefault="00483A77" w:rsidP="00483A77"/>
    <w:p w:rsidR="00483A77" w:rsidRDefault="00483A77" w:rsidP="00483A77"/>
    <w:p w:rsidR="00483A77" w:rsidRDefault="00483A77" w:rsidP="00483A77"/>
    <w:p w:rsidR="00483A77" w:rsidRDefault="00483A77" w:rsidP="00483A77"/>
    <w:p w:rsidR="00483A77" w:rsidRDefault="00483A77" w:rsidP="00483A77"/>
    <w:p w:rsidR="00483A77" w:rsidRDefault="00483A77" w:rsidP="00483A77"/>
    <w:p w:rsidR="00483A77" w:rsidRDefault="00483A77" w:rsidP="00483A77">
      <w:pPr>
        <w:jc w:val="center"/>
      </w:pPr>
    </w:p>
    <w:p w:rsidR="00483A77" w:rsidRDefault="00483A77" w:rsidP="00483A77">
      <w:pPr>
        <w:jc w:val="center"/>
      </w:pPr>
    </w:p>
    <w:p w:rsidR="00483A77" w:rsidRDefault="00483A77" w:rsidP="00483A77">
      <w:pPr>
        <w:jc w:val="center"/>
      </w:pPr>
    </w:p>
    <w:p w:rsidR="00483A77" w:rsidRDefault="00483A77" w:rsidP="00483A77">
      <w:pPr>
        <w:jc w:val="center"/>
      </w:pPr>
    </w:p>
    <w:p w:rsidR="00483A77" w:rsidRDefault="00483A77" w:rsidP="00483A77">
      <w:pPr>
        <w:jc w:val="center"/>
      </w:pPr>
    </w:p>
    <w:p w:rsidR="00483A77" w:rsidRDefault="00483A77" w:rsidP="00483A77">
      <w:pPr>
        <w:jc w:val="center"/>
      </w:pPr>
    </w:p>
    <w:p w:rsidR="00483A77" w:rsidRDefault="00483A77" w:rsidP="00483A77">
      <w:pPr>
        <w:jc w:val="center"/>
      </w:pPr>
    </w:p>
    <w:p w:rsidR="00483A77" w:rsidRDefault="00483A77" w:rsidP="00483A77">
      <w:pPr>
        <w:jc w:val="center"/>
      </w:pPr>
    </w:p>
    <w:p w:rsidR="00483A77" w:rsidRDefault="00483A77" w:rsidP="00483A77">
      <w:pPr>
        <w:jc w:val="center"/>
      </w:pPr>
    </w:p>
    <w:p w:rsidR="00483A77" w:rsidRDefault="00483A77" w:rsidP="00483A77"/>
    <w:p w:rsidR="00483A77" w:rsidRDefault="00483A77" w:rsidP="00483A77">
      <w:pPr>
        <w:jc w:val="center"/>
      </w:pPr>
      <w:r>
        <w:t>2019</w:t>
      </w:r>
    </w:p>
    <w:p w:rsidR="00483A77" w:rsidRPr="00483A77" w:rsidRDefault="00483A77" w:rsidP="00483A77">
      <w:pPr>
        <w:jc w:val="center"/>
        <w:rPr>
          <w:b/>
        </w:rPr>
      </w:pPr>
      <w:r w:rsidRPr="00483A77">
        <w:rPr>
          <w:b/>
        </w:rPr>
        <w:lastRenderedPageBreak/>
        <w:t>Лабораторная работа 16. Использование рекурсии при</w:t>
      </w:r>
    </w:p>
    <w:p w:rsidR="00483A77" w:rsidRPr="00483A77" w:rsidRDefault="00483A77" w:rsidP="00483A77">
      <w:pPr>
        <w:jc w:val="center"/>
        <w:rPr>
          <w:b/>
        </w:rPr>
      </w:pPr>
      <w:r w:rsidRPr="00483A77">
        <w:rPr>
          <w:b/>
        </w:rPr>
        <w:t>программировании на С++.</w:t>
      </w:r>
    </w:p>
    <w:p w:rsidR="00483A77" w:rsidRDefault="00483A77" w:rsidP="00483A77">
      <w:r>
        <w:t>С клавиатуры вводится длинное целое число. Используя рекурсивный алгоритм,</w:t>
      </w:r>
    </w:p>
    <w:p w:rsidR="00483A77" w:rsidRDefault="00483A77" w:rsidP="00483A77">
      <w:r>
        <w:t>определить сумму цифр этого числа. Реализовать программу с использованием двух видов</w:t>
      </w:r>
    </w:p>
    <w:p w:rsidR="00483A77" w:rsidRDefault="00483A77" w:rsidP="00483A77">
      <w:r>
        <w:t>подпрограмм – процедуры и функции. Вывести на экран всю необходимую информацию с</w:t>
      </w:r>
    </w:p>
    <w:p w:rsidR="005019D3" w:rsidRDefault="00483A77" w:rsidP="00483A77">
      <w:r>
        <w:t>соответствующими комментариями.</w:t>
      </w:r>
    </w:p>
    <w:p w:rsidR="00483A77" w:rsidRDefault="00695D64" w:rsidP="00483A77">
      <w:pPr>
        <w:jc w:val="center"/>
      </w:pPr>
      <w:r w:rsidRPr="00695D64">
        <w:drawing>
          <wp:anchor distT="0" distB="0" distL="114300" distR="114300" simplePos="0" relativeHeight="251658240" behindDoc="0" locked="0" layoutInCell="1" allowOverlap="1" wp14:anchorId="006FDD62" wp14:editId="5E8CA495">
            <wp:simplePos x="0" y="0"/>
            <wp:positionH relativeFrom="margin">
              <wp:posOffset>-942975</wp:posOffset>
            </wp:positionH>
            <wp:positionV relativeFrom="paragraph">
              <wp:posOffset>331470</wp:posOffset>
            </wp:positionV>
            <wp:extent cx="7261860" cy="526542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86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A77">
        <w:t>Схема алгоритма</w:t>
      </w:r>
      <w:bookmarkStart w:id="0" w:name="_GoBack"/>
      <w:bookmarkEnd w:id="0"/>
    </w:p>
    <w:p w:rsidR="00483A77" w:rsidRDefault="00483A77" w:rsidP="00483A77">
      <w:pPr>
        <w:jc w:val="center"/>
      </w:pPr>
    </w:p>
    <w:p w:rsidR="00483A77" w:rsidRDefault="00483A77" w:rsidP="00483A77">
      <w:pPr>
        <w:jc w:val="center"/>
      </w:pPr>
      <w:r>
        <w:t>Текст программы</w:t>
      </w:r>
      <w:r>
        <w:br/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#include</w:t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stdafx.h</w:t>
      </w:r>
      <w:proofErr w:type="spellEnd"/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#include</w:t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stdio.h</w:t>
      </w:r>
      <w:proofErr w:type="spellEnd"/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#include</w:t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math.h</w:t>
      </w:r>
      <w:proofErr w:type="spellEnd"/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#include</w:t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locale.h</w:t>
      </w:r>
      <w:proofErr w:type="spellEnd"/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#include</w:t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conio.h</w:t>
      </w:r>
      <w:proofErr w:type="spellEnd"/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#include</w:t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stdlib.h</w:t>
      </w:r>
      <w:proofErr w:type="spellEnd"/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#include</w:t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ctime</w:t>
      </w:r>
      <w:proofErr w:type="spellEnd"/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483A7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namespace</w:t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std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spellStart"/>
      <w:r w:rsidRPr="00483A7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FuncSumm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483A7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83A7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ar-SA"/>
        </w:rPr>
        <w:t>chislo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{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483A7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summa=0;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483A7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483A7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ar-SA"/>
        </w:rPr>
        <w:t>chislo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/ 10 == 0)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483A7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83A7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ar-SA"/>
        </w:rPr>
        <w:t>chislo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lastRenderedPageBreak/>
        <w:tab/>
        <w:t xml:space="preserve"> summa+=</w:t>
      </w:r>
      <w:proofErr w:type="spellStart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FuncSumm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483A7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ar-SA"/>
        </w:rPr>
        <w:t>chislo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/</w:t>
      </w:r>
      <w:proofErr w:type="gramStart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10)+</w:t>
      </w:r>
      <w:proofErr w:type="gramEnd"/>
      <w:r w:rsidRPr="00483A7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ar-SA"/>
        </w:rPr>
        <w:t>chislo</w:t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%10;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 xml:space="preserve"> </w:t>
      </w:r>
      <w:r w:rsidRPr="00483A7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summa;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}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ProcSumm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483A7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483A7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ar-SA"/>
        </w:rPr>
        <w:t>chislo</w:t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,</w:t>
      </w:r>
      <w:r w:rsidRPr="00483A7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*</w:t>
      </w:r>
      <w:r w:rsidRPr="00483A7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ar-SA"/>
        </w:rPr>
        <w:t>summa</w:t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{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483A7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483A7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ar-SA"/>
        </w:rPr>
        <w:t>chislo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/ 10 == 0)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>(*</w:t>
      </w:r>
      <w:r w:rsidRPr="00483A7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ar-SA"/>
        </w:rPr>
        <w:t>summa</w:t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) += </w:t>
      </w:r>
      <w:proofErr w:type="spellStart"/>
      <w:r w:rsidRPr="00483A7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ar-SA"/>
        </w:rPr>
        <w:t>chislo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483A7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else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>{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>(*</w:t>
      </w:r>
      <w:r w:rsidRPr="00483A7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ar-SA"/>
        </w:rPr>
        <w:t>summa</w:t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) += </w:t>
      </w:r>
      <w:r w:rsidRPr="00483A7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ar-SA"/>
        </w:rPr>
        <w:t>chislo</w:t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%10;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ProcSumm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483A7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ar-SA"/>
        </w:rPr>
        <w:t>chislo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/10, </w:t>
      </w:r>
      <w:r w:rsidRPr="00483A7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 w:bidi="ar-SA"/>
        </w:rPr>
        <w:t>summa</w:t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  <w:t>}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}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spellStart"/>
      <w:r w:rsidRPr="00483A7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main(</w:t>
      </w:r>
      <w:proofErr w:type="gram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{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srand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(time(</w:t>
      </w:r>
      <w:r w:rsidRPr="00483A7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));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setlocale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0, </w:t>
      </w:r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russian</w:t>
      </w:r>
      <w:proofErr w:type="spellEnd"/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483A7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chislo,summafunc</w:t>
      </w:r>
      <w:proofErr w:type="spellEnd"/>
      <w:proofErr w:type="gram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=0,summaproc=0;</w:t>
      </w:r>
    </w:p>
    <w:p w:rsid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puts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 xml:space="preserve">"Введите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число,сумму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 xml:space="preserve"> цифр которого хотите посчитать"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);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proofErr w:type="spellStart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scanf_s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"%d</w:t>
      </w:r>
      <w:proofErr w:type="gramStart"/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,&amp;</w:t>
      </w:r>
      <w:proofErr w:type="spellStart"/>
      <w:proofErr w:type="gram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chislo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ProcSumm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Start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chislo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,&amp;</w:t>
      </w:r>
      <w:proofErr w:type="spellStart"/>
      <w:proofErr w:type="gram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summaproc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summafunc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=</w:t>
      </w:r>
      <w:proofErr w:type="spellStart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FuncSumm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chislo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puts(</w:t>
      </w:r>
      <w:proofErr w:type="gramEnd"/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сумма</w:t>
      </w:r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цифр</w:t>
      </w:r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: "</w:t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483A77" w:rsidRP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printf_</w:t>
      </w:r>
      <w:proofErr w:type="gramStart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func</w:t>
      </w:r>
      <w:proofErr w:type="spellEnd"/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= %d; </w:t>
      </w:r>
      <w:proofErr w:type="spellStart"/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proc</w:t>
      </w:r>
      <w:proofErr w:type="spellEnd"/>
      <w:r w:rsidRPr="00483A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= %d"</w:t>
      </w: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,</w:t>
      </w:r>
      <w:proofErr w:type="spellStart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summafunc,summaproc</w:t>
      </w:r>
      <w:proofErr w:type="spellEnd"/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483A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puts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nнажмите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 xml:space="preserve"> любую клавишу для завершения..."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);</w:t>
      </w:r>
    </w:p>
    <w:p w:rsid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);</w:t>
      </w:r>
    </w:p>
    <w:p w:rsidR="00483A77" w:rsidRDefault="00483A77" w:rsidP="00483A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0;</w:t>
      </w:r>
    </w:p>
    <w:p w:rsidR="00483A77" w:rsidRDefault="00483A77" w:rsidP="00483A77"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}</w:t>
      </w:r>
    </w:p>
    <w:p w:rsidR="00483A77" w:rsidRDefault="00483A77" w:rsidP="00483A77">
      <w:pPr>
        <w:jc w:val="center"/>
      </w:pPr>
      <w:r>
        <w:t>Тестовая таблица</w:t>
      </w:r>
      <w:r>
        <w:br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746"/>
        <w:gridCol w:w="6611"/>
      </w:tblGrid>
      <w:tr w:rsidR="00483A77" w:rsidTr="00483A77">
        <w:tc>
          <w:tcPr>
            <w:tcW w:w="988" w:type="dxa"/>
          </w:tcPr>
          <w:p w:rsidR="00483A77" w:rsidRDefault="00483A77" w:rsidP="00483A77">
            <w:pPr>
              <w:jc w:val="center"/>
            </w:pPr>
            <w:r>
              <w:t>Входные данные</w:t>
            </w:r>
          </w:p>
        </w:tc>
        <w:tc>
          <w:tcPr>
            <w:tcW w:w="1746" w:type="dxa"/>
          </w:tcPr>
          <w:p w:rsidR="00483A77" w:rsidRDefault="00483A77" w:rsidP="00483A77">
            <w:pPr>
              <w:jc w:val="center"/>
            </w:pPr>
            <w:r>
              <w:t>Ожидаемый результат</w:t>
            </w:r>
          </w:p>
        </w:tc>
        <w:tc>
          <w:tcPr>
            <w:tcW w:w="6611" w:type="dxa"/>
          </w:tcPr>
          <w:p w:rsidR="00483A77" w:rsidRDefault="00483A77" w:rsidP="00483A77">
            <w:pPr>
              <w:jc w:val="center"/>
            </w:pPr>
            <w:r>
              <w:t>Вывод программы</w:t>
            </w:r>
          </w:p>
        </w:tc>
      </w:tr>
      <w:tr w:rsidR="00483A77" w:rsidTr="00483A77">
        <w:tc>
          <w:tcPr>
            <w:tcW w:w="988" w:type="dxa"/>
          </w:tcPr>
          <w:p w:rsidR="00483A77" w:rsidRDefault="00483A77" w:rsidP="00483A77">
            <w:pPr>
              <w:jc w:val="center"/>
            </w:pPr>
            <w:r>
              <w:t>1234</w:t>
            </w:r>
          </w:p>
        </w:tc>
        <w:tc>
          <w:tcPr>
            <w:tcW w:w="1746" w:type="dxa"/>
          </w:tcPr>
          <w:p w:rsidR="00483A77" w:rsidRDefault="00483A77" w:rsidP="00483A77">
            <w:pPr>
              <w:jc w:val="center"/>
            </w:pPr>
            <w:r>
              <w:t>Функция:10</w:t>
            </w:r>
          </w:p>
          <w:p w:rsidR="00483A77" w:rsidRDefault="00483A77" w:rsidP="00483A77">
            <w:pPr>
              <w:jc w:val="center"/>
            </w:pPr>
            <w:r>
              <w:t>Процедура:10</w:t>
            </w:r>
          </w:p>
        </w:tc>
        <w:tc>
          <w:tcPr>
            <w:tcW w:w="6611" w:type="dxa"/>
          </w:tcPr>
          <w:p w:rsidR="00483A77" w:rsidRDefault="00483A77" w:rsidP="00483A77">
            <w:pPr>
              <w:jc w:val="center"/>
            </w:pPr>
            <w:r w:rsidRPr="00483A77">
              <w:drawing>
                <wp:inline distT="0" distB="0" distL="0" distR="0" wp14:anchorId="2B240879" wp14:editId="119DAA2A">
                  <wp:extent cx="4132910" cy="593761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058" cy="59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A77" w:rsidTr="00483A77">
        <w:tc>
          <w:tcPr>
            <w:tcW w:w="988" w:type="dxa"/>
          </w:tcPr>
          <w:p w:rsidR="00483A77" w:rsidRDefault="00960C6A" w:rsidP="00483A77">
            <w:pPr>
              <w:jc w:val="center"/>
            </w:pPr>
            <w:r>
              <w:t>12345</w:t>
            </w:r>
          </w:p>
        </w:tc>
        <w:tc>
          <w:tcPr>
            <w:tcW w:w="1746" w:type="dxa"/>
          </w:tcPr>
          <w:p w:rsidR="00960C6A" w:rsidRDefault="00960C6A" w:rsidP="00960C6A">
            <w:pPr>
              <w:jc w:val="center"/>
            </w:pPr>
            <w:r>
              <w:t>Функция:</w:t>
            </w:r>
            <w:r>
              <w:t>15</w:t>
            </w:r>
          </w:p>
          <w:p w:rsidR="00483A77" w:rsidRDefault="00960C6A" w:rsidP="00960C6A">
            <w:pPr>
              <w:jc w:val="center"/>
            </w:pPr>
            <w:r>
              <w:t>Процедура:15</w:t>
            </w:r>
          </w:p>
        </w:tc>
        <w:tc>
          <w:tcPr>
            <w:tcW w:w="6611" w:type="dxa"/>
          </w:tcPr>
          <w:p w:rsidR="00483A77" w:rsidRDefault="00960C6A" w:rsidP="00483A77">
            <w:pPr>
              <w:jc w:val="center"/>
            </w:pPr>
            <w:r w:rsidRPr="00960C6A">
              <w:drawing>
                <wp:inline distT="0" distB="0" distL="0" distR="0" wp14:anchorId="7E87F600" wp14:editId="0D2D9219">
                  <wp:extent cx="4060825" cy="5905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8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A77" w:rsidTr="00483A77">
        <w:tc>
          <w:tcPr>
            <w:tcW w:w="988" w:type="dxa"/>
          </w:tcPr>
          <w:p w:rsidR="00483A77" w:rsidRDefault="00960C6A" w:rsidP="00483A77">
            <w:pPr>
              <w:jc w:val="center"/>
            </w:pPr>
            <w:r>
              <w:t>123456</w:t>
            </w:r>
          </w:p>
        </w:tc>
        <w:tc>
          <w:tcPr>
            <w:tcW w:w="1746" w:type="dxa"/>
          </w:tcPr>
          <w:p w:rsidR="00960C6A" w:rsidRDefault="00960C6A" w:rsidP="00960C6A">
            <w:pPr>
              <w:jc w:val="center"/>
            </w:pPr>
            <w:r>
              <w:t>Функция:</w:t>
            </w:r>
            <w:r>
              <w:t>21</w:t>
            </w:r>
          </w:p>
          <w:p w:rsidR="00483A77" w:rsidRDefault="00960C6A" w:rsidP="00960C6A">
            <w:pPr>
              <w:jc w:val="center"/>
            </w:pPr>
            <w:r>
              <w:t>Процедура:21</w:t>
            </w:r>
          </w:p>
        </w:tc>
        <w:tc>
          <w:tcPr>
            <w:tcW w:w="6611" w:type="dxa"/>
          </w:tcPr>
          <w:p w:rsidR="00483A77" w:rsidRPr="00695D64" w:rsidRDefault="00960C6A" w:rsidP="00483A77">
            <w:pPr>
              <w:jc w:val="center"/>
              <w:rPr>
                <w:lang w:val="en-US"/>
              </w:rPr>
            </w:pPr>
            <w:r w:rsidRPr="00960C6A">
              <w:drawing>
                <wp:inline distT="0" distB="0" distL="0" distR="0" wp14:anchorId="1A996FCE" wp14:editId="61194B49">
                  <wp:extent cx="4060825" cy="602615"/>
                  <wp:effectExtent l="0" t="0" r="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825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3A77" w:rsidRDefault="00483A77" w:rsidP="00483A77">
      <w:pPr>
        <w:jc w:val="center"/>
      </w:pPr>
      <w:r>
        <w:br/>
        <w:t>Вывод</w:t>
      </w:r>
    </w:p>
    <w:p w:rsidR="00483A77" w:rsidRDefault="00483A77" w:rsidP="00483A77">
      <w:r>
        <w:t>Я научился использовать рекурсии. Научился реализовывать их в виде функций и в виде процедуры.</w:t>
      </w:r>
    </w:p>
    <w:sectPr w:rsidR="00483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8C"/>
    <w:rsid w:val="00483A77"/>
    <w:rsid w:val="005019D3"/>
    <w:rsid w:val="00523F8C"/>
    <w:rsid w:val="00695D64"/>
    <w:rsid w:val="0096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D039"/>
  <w15:chartTrackingRefBased/>
  <w15:docId w15:val="{D6EBEFB3-9C3A-4582-8D58-B4D9126A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83A77"/>
    <w:pPr>
      <w:widowControl w:val="0"/>
      <w:suppressAutoHyphens/>
      <w:spacing w:after="0" w:line="240" w:lineRule="auto"/>
    </w:pPr>
    <w:rPr>
      <w:rFonts w:ascii="Liberation Serif" w:eastAsia="Arial Unicode MS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rsid w:val="00483A77"/>
    <w:rPr>
      <w:rFonts w:cs="Times New Roman"/>
    </w:rPr>
  </w:style>
  <w:style w:type="table" w:styleId="a3">
    <w:name w:val="Table Grid"/>
    <w:basedOn w:val="a1"/>
    <w:uiPriority w:val="39"/>
    <w:rsid w:val="00483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Борисов</dc:creator>
  <cp:keywords/>
  <dc:description/>
  <cp:lastModifiedBy>Иван Борисов</cp:lastModifiedBy>
  <cp:revision>2</cp:revision>
  <dcterms:created xsi:type="dcterms:W3CDTF">2019-04-09T17:40:00Z</dcterms:created>
  <dcterms:modified xsi:type="dcterms:W3CDTF">2019-04-09T18:16:00Z</dcterms:modified>
</cp:coreProperties>
</file>