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firstLine="0"/>
        <w:jc w:val="center"/>
        <w:rPr>
          <w:b w:val="1"/>
          <w:sz w:val="24"/>
          <w:szCs w:val="24"/>
        </w:rPr>
      </w:pPr>
      <w:r w:rsidDel="00000000" w:rsidR="00000000" w:rsidRPr="00000000">
        <w:rPr>
          <w:b w:val="1"/>
          <w:sz w:val="36"/>
          <w:szCs w:val="36"/>
          <w:rtl w:val="0"/>
        </w:rPr>
        <w:t xml:space="preserve">Київський фаховий коледж зв’язку</w:t>
      </w:r>
      <w:r w:rsidDel="00000000" w:rsidR="00000000" w:rsidRPr="00000000">
        <w:rPr>
          <w:rtl w:val="0"/>
        </w:rPr>
      </w:r>
    </w:p>
    <w:p w:rsidR="00000000" w:rsidDel="00000000" w:rsidP="00000000" w:rsidRDefault="00000000" w:rsidRPr="00000000" w14:paraId="00000002">
      <w:pPr>
        <w:widowControl w:val="0"/>
        <w:ind w:firstLine="0"/>
        <w:jc w:val="center"/>
        <w:rPr>
          <w:b w:val="1"/>
          <w:sz w:val="16"/>
          <w:szCs w:val="16"/>
        </w:rPr>
      </w:pPr>
      <w:r w:rsidDel="00000000" w:rsidR="00000000" w:rsidRPr="00000000">
        <w:rPr>
          <w:rtl w:val="0"/>
        </w:rPr>
      </w:r>
    </w:p>
    <w:p w:rsidR="00000000" w:rsidDel="00000000" w:rsidP="00000000" w:rsidRDefault="00000000" w:rsidRPr="00000000" w14:paraId="00000003">
      <w:pPr>
        <w:widowControl w:val="0"/>
        <w:ind w:firstLine="0"/>
        <w:jc w:val="center"/>
        <w:rPr>
          <w:b w:val="1"/>
          <w:sz w:val="24"/>
          <w:szCs w:val="24"/>
        </w:rPr>
      </w:pPr>
      <w:r w:rsidDel="00000000" w:rsidR="00000000" w:rsidRPr="00000000">
        <w:rPr>
          <w:b w:val="1"/>
          <w:rtl w:val="0"/>
        </w:rPr>
        <w:t xml:space="preserve">Циклова комісія </w:t>
      </w:r>
      <w:r w:rsidDel="00000000" w:rsidR="00000000" w:rsidRPr="00000000">
        <w:rPr>
          <w:b w:val="1"/>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4">
      <w:pPr>
        <w:widowControl w:val="0"/>
        <w:ind w:firstLine="0"/>
        <w:jc w:val="center"/>
        <w:rPr>
          <w:sz w:val="22"/>
          <w:szCs w:val="22"/>
        </w:rPr>
      </w:pPr>
      <w:r w:rsidDel="00000000" w:rsidR="00000000" w:rsidRPr="00000000">
        <w:rPr>
          <w:sz w:val="22"/>
          <w:szCs w:val="22"/>
          <w:rtl w:val="0"/>
        </w:rPr>
        <w:t xml:space="preserve">                                       (назва циклової комісії)</w:t>
      </w:r>
    </w:p>
    <w:p w:rsidR="00000000" w:rsidDel="00000000" w:rsidP="00000000" w:rsidRDefault="00000000" w:rsidRPr="00000000" w14:paraId="00000005">
      <w:pPr>
        <w:ind w:firstLine="0"/>
        <w:jc w:val="right"/>
        <w:rPr>
          <w:sz w:val="24"/>
          <w:szCs w:val="24"/>
        </w:rPr>
      </w:pPr>
      <w:r w:rsidDel="00000000" w:rsidR="00000000" w:rsidRPr="00000000">
        <w:rPr>
          <w:rtl w:val="0"/>
        </w:rPr>
      </w:r>
    </w:p>
    <w:p w:rsidR="00000000" w:rsidDel="00000000" w:rsidP="00000000" w:rsidRDefault="00000000" w:rsidRPr="00000000" w14:paraId="00000006">
      <w:pPr>
        <w:ind w:firstLine="0"/>
        <w:jc w:val="left"/>
        <w:rPr>
          <w:sz w:val="24"/>
          <w:szCs w:val="24"/>
        </w:rPr>
      </w:pPr>
      <w:r w:rsidDel="00000000" w:rsidR="00000000" w:rsidRPr="00000000">
        <w:rPr>
          <w:rtl w:val="0"/>
        </w:rPr>
      </w:r>
    </w:p>
    <w:p w:rsidR="00000000" w:rsidDel="00000000" w:rsidP="00000000" w:rsidRDefault="00000000" w:rsidRPr="00000000" w14:paraId="00000007">
      <w:pPr>
        <w:ind w:firstLine="0"/>
        <w:jc w:val="left"/>
        <w:rPr>
          <w:sz w:val="24"/>
          <w:szCs w:val="24"/>
        </w:rPr>
      </w:pPr>
      <w:r w:rsidDel="00000000" w:rsidR="00000000" w:rsidRPr="00000000">
        <w:rPr>
          <w:rtl w:val="0"/>
        </w:rPr>
      </w:r>
    </w:p>
    <w:p w:rsidR="00000000" w:rsidDel="00000000" w:rsidP="00000000" w:rsidRDefault="00000000" w:rsidRPr="00000000" w14:paraId="00000008">
      <w:pPr>
        <w:ind w:firstLine="0"/>
        <w:jc w:val="left"/>
        <w:rPr>
          <w:sz w:val="24"/>
          <w:szCs w:val="24"/>
        </w:rPr>
      </w:pPr>
      <w:r w:rsidDel="00000000" w:rsidR="00000000" w:rsidRPr="00000000">
        <w:rPr>
          <w:rtl w:val="0"/>
        </w:rPr>
      </w:r>
    </w:p>
    <w:p w:rsidR="00000000" w:rsidDel="00000000" w:rsidP="00000000" w:rsidRDefault="00000000" w:rsidRPr="00000000" w14:paraId="00000009">
      <w:pPr>
        <w:keepNext w:val="0"/>
        <w:keepLines w:val="0"/>
        <w:shd w:fill="ffffff" w:val="clear"/>
        <w:spacing w:after="0" w:before="0" w:lineRule="auto"/>
        <w:ind w:firstLine="0"/>
        <w:jc w:val="center"/>
        <w:rPr/>
      </w:pPr>
      <w:r w:rsidDel="00000000" w:rsidR="00000000" w:rsidRPr="00000000">
        <w:rPr>
          <w:sz w:val="32"/>
          <w:szCs w:val="32"/>
          <w:rtl w:val="0"/>
        </w:rPr>
        <w:tab/>
        <w:tab/>
        <w:tab/>
        <w:tab/>
        <w:tab/>
        <w:tab/>
        <w:tab/>
        <w:tab/>
      </w:r>
      <w:r w:rsidDel="00000000" w:rsidR="00000000" w:rsidRPr="00000000">
        <w:rPr>
          <w:rtl w:val="0"/>
        </w:rPr>
        <w:t xml:space="preserve">ЗАТВЕРДЖУЮ</w:t>
      </w:r>
    </w:p>
    <w:p w:rsidR="00000000" w:rsidDel="00000000" w:rsidP="00000000" w:rsidRDefault="00000000" w:rsidRPr="00000000" w14:paraId="0000000A">
      <w:pPr>
        <w:keepNext w:val="0"/>
        <w:keepLines w:val="0"/>
        <w:shd w:fill="ffffff" w:val="clear"/>
        <w:spacing w:after="0" w:before="0" w:lineRule="auto"/>
        <w:ind w:firstLine="0"/>
        <w:jc w:val="center"/>
        <w:rPr/>
      </w:pPr>
      <w:r w:rsidDel="00000000" w:rsidR="00000000" w:rsidRPr="00000000">
        <w:rPr>
          <w:rtl w:val="0"/>
        </w:rPr>
        <w:tab/>
        <w:tab/>
        <w:tab/>
        <w:tab/>
        <w:tab/>
        <w:tab/>
        <w:tab/>
        <w:tab/>
        <w:t xml:space="preserve">Заступник директора</w:t>
      </w:r>
    </w:p>
    <w:p w:rsidR="00000000" w:rsidDel="00000000" w:rsidP="00000000" w:rsidRDefault="00000000" w:rsidRPr="00000000" w14:paraId="0000000B">
      <w:pPr>
        <w:keepNext w:val="0"/>
        <w:keepLines w:val="0"/>
        <w:shd w:fill="ffffff" w:val="clear"/>
        <w:spacing w:after="0" w:before="0" w:lineRule="auto"/>
        <w:ind w:firstLine="0"/>
        <w:jc w:val="center"/>
        <w:rPr/>
      </w:pPr>
      <w:r w:rsidDel="00000000" w:rsidR="00000000" w:rsidRPr="00000000">
        <w:rPr>
          <w:rtl w:val="0"/>
        </w:rPr>
        <w:tab/>
        <w:tab/>
        <w:tab/>
        <w:tab/>
        <w:tab/>
        <w:tab/>
        <w:tab/>
        <w:tab/>
        <w:t xml:space="preserve">з навчальної роботи</w:t>
      </w:r>
    </w:p>
    <w:p w:rsidR="00000000" w:rsidDel="00000000" w:rsidP="00000000" w:rsidRDefault="00000000" w:rsidRPr="00000000" w14:paraId="0000000C">
      <w:pPr>
        <w:keepNext w:val="0"/>
        <w:keepLines w:val="0"/>
        <w:shd w:fill="ffffff" w:val="clear"/>
        <w:spacing w:after="0" w:before="0" w:lineRule="auto"/>
        <w:ind w:firstLine="0"/>
        <w:jc w:val="center"/>
        <w:rPr/>
      </w:pPr>
      <w:r w:rsidDel="00000000" w:rsidR="00000000" w:rsidRPr="00000000">
        <w:rPr>
          <w:rtl w:val="0"/>
        </w:rPr>
        <w:tab/>
        <w:tab/>
        <w:tab/>
        <w:tab/>
        <w:tab/>
        <w:tab/>
        <w:tab/>
        <w:tab/>
        <w:t xml:space="preserve">_________ В.С. Шматко</w:t>
      </w:r>
    </w:p>
    <w:p w:rsidR="00000000" w:rsidDel="00000000" w:rsidP="00000000" w:rsidRDefault="00000000" w:rsidRPr="00000000" w14:paraId="0000000D">
      <w:pPr>
        <w:keepNext w:val="0"/>
        <w:keepLines w:val="0"/>
        <w:shd w:fill="ffffff" w:val="clear"/>
        <w:spacing w:after="0" w:before="0" w:lineRule="auto"/>
        <w:ind w:firstLine="0"/>
        <w:jc w:val="center"/>
        <w:rPr/>
      </w:pPr>
      <w:r w:rsidDel="00000000" w:rsidR="00000000" w:rsidRPr="00000000">
        <w:rPr>
          <w:rtl w:val="0"/>
        </w:rPr>
        <w:tab/>
        <w:tab/>
        <w:tab/>
        <w:tab/>
        <w:tab/>
        <w:tab/>
        <w:tab/>
        <w:tab/>
        <w:t xml:space="preserve">«</w:t>
      </w:r>
      <w:r w:rsidDel="00000000" w:rsidR="00000000" w:rsidRPr="00000000">
        <w:rPr>
          <w:u w:val="single"/>
          <w:rtl w:val="0"/>
        </w:rPr>
        <w:t xml:space="preserve">29</w:t>
      </w:r>
      <w:r w:rsidDel="00000000" w:rsidR="00000000" w:rsidRPr="00000000">
        <w:rPr>
          <w:rtl w:val="0"/>
        </w:rPr>
        <w:t xml:space="preserve">» </w:t>
      </w:r>
      <w:r w:rsidDel="00000000" w:rsidR="00000000" w:rsidRPr="00000000">
        <w:rPr>
          <w:u w:val="single"/>
          <w:rtl w:val="0"/>
        </w:rPr>
        <w:t xml:space="preserve">серпня</w:t>
      </w:r>
      <w:r w:rsidDel="00000000" w:rsidR="00000000" w:rsidRPr="00000000">
        <w:rPr>
          <w:rtl w:val="0"/>
        </w:rPr>
        <w:t xml:space="preserve"> 2025 р.</w:t>
      </w:r>
    </w:p>
    <w:p w:rsidR="00000000" w:rsidDel="00000000" w:rsidP="00000000" w:rsidRDefault="00000000" w:rsidRPr="00000000" w14:paraId="0000000E">
      <w:pPr>
        <w:ind w:firstLine="0"/>
        <w:jc w:val="left"/>
        <w:rPr>
          <w:sz w:val="24"/>
          <w:szCs w:val="24"/>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after="0" w:before="0" w:lineRule="auto"/>
        <w:ind w:firstLine="0"/>
        <w:jc w:val="center"/>
        <w:rPr>
          <w:b w:val="0"/>
          <w:sz w:val="32"/>
          <w:szCs w:val="32"/>
        </w:rPr>
      </w:pPr>
      <w:r w:rsidDel="00000000" w:rsidR="00000000" w:rsidRPr="00000000">
        <w:rPr>
          <w:rtl w:val="0"/>
        </w:rPr>
      </w:r>
    </w:p>
    <w:p w:rsidR="00000000" w:rsidDel="00000000" w:rsidP="00000000" w:rsidRDefault="00000000" w:rsidRPr="00000000" w14:paraId="00000010">
      <w:pPr>
        <w:pStyle w:val="Heading3"/>
        <w:keepNext w:val="0"/>
        <w:keepLines w:val="0"/>
        <w:shd w:fill="ffffff" w:val="clear"/>
        <w:spacing w:after="0" w:before="0" w:lineRule="auto"/>
        <w:ind w:firstLine="0"/>
        <w:jc w:val="center"/>
        <w:rPr>
          <w:b w:val="0"/>
          <w:sz w:val="32"/>
          <w:szCs w:val="32"/>
        </w:rPr>
      </w:pPr>
      <w:bookmarkStart w:colFirst="0" w:colLast="0" w:name="_e8zqgtz6djyc" w:id="0"/>
      <w:bookmarkEnd w:id="0"/>
      <w:r w:rsidDel="00000000" w:rsidR="00000000" w:rsidRPr="00000000">
        <w:rPr>
          <w:rtl w:val="0"/>
        </w:rPr>
      </w:r>
    </w:p>
    <w:p w:rsidR="00000000" w:rsidDel="00000000" w:rsidP="00000000" w:rsidRDefault="00000000" w:rsidRPr="00000000" w14:paraId="00000011">
      <w:pPr>
        <w:pStyle w:val="Title"/>
        <w:pageBreakBefore w:val="0"/>
        <w:rPr/>
      </w:pPr>
      <w:r w:rsidDel="00000000" w:rsidR="00000000" w:rsidRPr="00000000">
        <w:rPr>
          <w:rtl w:val="0"/>
        </w:rPr>
        <w:t xml:space="preserve">Методичний посібник </w:t>
      </w:r>
    </w:p>
    <w:p w:rsidR="00000000" w:rsidDel="00000000" w:rsidP="00000000" w:rsidRDefault="00000000" w:rsidRPr="00000000" w14:paraId="00000012">
      <w:pPr>
        <w:pStyle w:val="Title"/>
        <w:pageBreakBefore w:val="0"/>
        <w:rPr/>
      </w:pPr>
      <w:r w:rsidDel="00000000" w:rsidR="00000000" w:rsidRPr="00000000">
        <w:rPr>
          <w:rtl w:val="0"/>
        </w:rPr>
        <w:t xml:space="preserve">“</w:t>
      </w:r>
      <w:r w:rsidDel="00000000" w:rsidR="00000000" w:rsidRPr="00000000">
        <w:rPr>
          <w:rtl w:val="0"/>
        </w:rPr>
        <w:t xml:space="preserve">WORK-CASES IN LINUX”</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з навчальної дисципліни</w:t>
      </w:r>
    </w:p>
    <w:p w:rsidR="00000000" w:rsidDel="00000000" w:rsidP="00000000" w:rsidRDefault="00000000" w:rsidRPr="00000000" w14:paraId="00000015">
      <w:pPr>
        <w:jc w:val="center"/>
        <w:rPr/>
      </w:pPr>
      <w:r w:rsidDel="00000000" w:rsidR="00000000" w:rsidRPr="00000000">
        <w:rPr>
          <w:b w:val="1"/>
          <w:sz w:val="36"/>
          <w:szCs w:val="36"/>
          <w:rtl w:val="0"/>
        </w:rPr>
        <w:t xml:space="preserve">“</w:t>
      </w:r>
      <w:r w:rsidDel="00000000" w:rsidR="00000000" w:rsidRPr="00000000">
        <w:rPr>
          <w:b w:val="1"/>
          <w:sz w:val="40"/>
          <w:szCs w:val="40"/>
          <w:u w:val="single"/>
          <w:rtl w:val="0"/>
        </w:rPr>
        <w:t xml:space="preserve">Операційні системи</w:t>
      </w:r>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для самостійної роботи студентів денного та заочного відділення </w:t>
      </w:r>
    </w:p>
    <w:p w:rsidR="00000000" w:rsidDel="00000000" w:rsidP="00000000" w:rsidRDefault="00000000" w:rsidRPr="00000000" w14:paraId="00000018">
      <w:pPr>
        <w:jc w:val="center"/>
        <w:rPr/>
      </w:pPr>
      <w:r w:rsidDel="00000000" w:rsidR="00000000" w:rsidRPr="00000000">
        <w:rPr>
          <w:rtl w:val="0"/>
        </w:rPr>
      </w:r>
    </w:p>
    <w:tbl>
      <w:tblPr>
        <w:tblStyle w:val="Table1"/>
        <w:tblW w:w="8445.0" w:type="dxa"/>
        <w:jc w:val="center"/>
        <w:tblLayout w:type="fixed"/>
        <w:tblLook w:val="0400"/>
      </w:tblPr>
      <w:tblGrid>
        <w:gridCol w:w="2730"/>
        <w:gridCol w:w="5715"/>
        <w:tblGridChange w:id="0">
          <w:tblGrid>
            <w:gridCol w:w="2730"/>
            <w:gridCol w:w="5715"/>
          </w:tblGrid>
        </w:tblGridChange>
      </w:tblGrid>
      <w:tr>
        <w:trPr>
          <w:cantSplit w:val="0"/>
          <w:tblHeader w:val="0"/>
        </w:trPr>
        <w:tc>
          <w:tcPr>
            <w:shd w:fill="auto" w:val="clear"/>
          </w:tcPr>
          <w:p w:rsidR="00000000" w:rsidDel="00000000" w:rsidP="00000000" w:rsidRDefault="00000000" w:rsidRPr="00000000" w14:paraId="00000019">
            <w:pPr>
              <w:ind w:firstLine="0"/>
              <w:jc w:val="right"/>
              <w:rPr>
                <w:b w:val="1"/>
              </w:rPr>
            </w:pPr>
            <w:r w:rsidDel="00000000" w:rsidR="00000000" w:rsidRPr="00000000">
              <w:rPr>
                <w:b w:val="1"/>
                <w:rtl w:val="0"/>
              </w:rPr>
              <w:t xml:space="preserve">Спеціальності</w:t>
            </w:r>
          </w:p>
        </w:tc>
        <w:tc>
          <w:tcPr>
            <w:shd w:fill="auto" w:val="clear"/>
          </w:tcPr>
          <w:p w:rsidR="00000000" w:rsidDel="00000000" w:rsidP="00000000" w:rsidRDefault="00000000" w:rsidRPr="00000000" w14:paraId="0000001A">
            <w:pPr>
              <w:shd w:fill="ffffff" w:val="clear"/>
              <w:ind w:right="-1649.2913385826773" w:firstLine="0"/>
              <w:rPr>
                <w:b w:val="1"/>
                <w:highlight w:val="white"/>
                <w:u w:val="single"/>
              </w:rPr>
            </w:pPr>
            <w:r w:rsidDel="00000000" w:rsidR="00000000" w:rsidRPr="00000000">
              <w:rPr>
                <w:b w:val="1"/>
                <w:highlight w:val="white"/>
                <w:u w:val="single"/>
                <w:rtl w:val="0"/>
              </w:rPr>
              <w:t xml:space="preserve">121 “Інженерія програмного забезпечення”</w:t>
            </w:r>
          </w:p>
          <w:p w:rsidR="00000000" w:rsidDel="00000000" w:rsidP="00000000" w:rsidRDefault="00000000" w:rsidRPr="00000000" w14:paraId="0000001B">
            <w:pPr>
              <w:shd w:fill="ffffff" w:val="clear"/>
              <w:ind w:firstLine="0"/>
              <w:rPr>
                <w:b w:val="1"/>
                <w:highlight w:val="white"/>
                <w:u w:val="single"/>
              </w:rPr>
            </w:pPr>
            <w:r w:rsidDel="00000000" w:rsidR="00000000" w:rsidRPr="00000000">
              <w:rPr>
                <w:b w:val="1"/>
                <w:highlight w:val="white"/>
                <w:u w:val="single"/>
                <w:rtl w:val="0"/>
              </w:rPr>
              <w:t xml:space="preserve">123 “Комп’ютерна інженерія”</w:t>
            </w:r>
          </w:p>
          <w:p w:rsidR="00000000" w:rsidDel="00000000" w:rsidP="00000000" w:rsidRDefault="00000000" w:rsidRPr="00000000" w14:paraId="0000001C">
            <w:pPr>
              <w:shd w:fill="ffffff" w:val="clear"/>
              <w:ind w:firstLine="0"/>
              <w:rPr>
                <w:b w:val="1"/>
                <w:highlight w:val="white"/>
                <w:u w:val="single"/>
              </w:rPr>
            </w:pPr>
            <w:r w:rsidDel="00000000" w:rsidR="00000000" w:rsidRPr="00000000">
              <w:rPr>
                <w:b w:val="1"/>
                <w:highlight w:val="white"/>
                <w:u w:val="single"/>
                <w:rtl w:val="0"/>
              </w:rPr>
              <w:t xml:space="preserve">125 “Кібербезпека”</w:t>
            </w:r>
          </w:p>
        </w:tc>
      </w:tr>
      <w:tr>
        <w:trPr>
          <w:cantSplit w:val="0"/>
          <w:tblHeader w:val="0"/>
        </w:trPr>
        <w:tc>
          <w:tcPr>
            <w:shd w:fill="auto" w:val="clear"/>
          </w:tcPr>
          <w:p w:rsidR="00000000" w:rsidDel="00000000" w:rsidP="00000000" w:rsidRDefault="00000000" w:rsidRPr="00000000" w14:paraId="0000001D">
            <w:pPr>
              <w:ind w:firstLine="0"/>
              <w:jc w:val="center"/>
              <w:rPr>
                <w:b w:val="1"/>
              </w:rPr>
            </w:pPr>
            <w:r w:rsidDel="00000000" w:rsidR="00000000" w:rsidRPr="00000000">
              <w:rPr>
                <w:b w:val="1"/>
                <w:rtl w:val="0"/>
              </w:rPr>
              <w:t xml:space="preserve">     </w:t>
            </w:r>
          </w:p>
        </w:tc>
        <w:tc>
          <w:tcPr>
            <w:shd w:fill="auto" w:val="clear"/>
          </w:tcPr>
          <w:p w:rsidR="00000000" w:rsidDel="00000000" w:rsidP="00000000" w:rsidRDefault="00000000" w:rsidRPr="00000000" w14:paraId="0000001E">
            <w:pPr>
              <w:shd w:fill="ffffff" w:val="clear"/>
              <w:ind w:firstLine="0"/>
              <w:jc w:val="left"/>
              <w:rPr>
                <w:sz w:val="24"/>
                <w:szCs w:val="24"/>
              </w:rPr>
            </w:pPr>
            <w:r w:rsidDel="00000000" w:rsidR="00000000" w:rsidRPr="00000000">
              <w:rPr>
                <w:sz w:val="24"/>
                <w:szCs w:val="24"/>
                <w:rtl w:val="0"/>
              </w:rPr>
              <w:t xml:space="preserve">            (код і назва спеціальності)</w:t>
            </w:r>
          </w:p>
        </w:tc>
      </w:tr>
    </w:tbl>
    <w:p w:rsidR="00000000" w:rsidDel="00000000" w:rsidP="00000000" w:rsidRDefault="00000000" w:rsidRPr="00000000" w14:paraId="0000001F">
      <w:pPr>
        <w:ind w:firstLine="0"/>
        <w:jc w:val="center"/>
        <w:rPr/>
      </w:pPr>
      <w:r w:rsidDel="00000000" w:rsidR="00000000" w:rsidRPr="00000000">
        <w:rPr>
          <w:rtl w:val="0"/>
        </w:rPr>
      </w:r>
    </w:p>
    <w:p w:rsidR="00000000" w:rsidDel="00000000" w:rsidP="00000000" w:rsidRDefault="00000000" w:rsidRPr="00000000" w14:paraId="00000020">
      <w:pPr>
        <w:ind w:firstLine="0"/>
        <w:jc w:val="center"/>
        <w:rPr/>
      </w:pPr>
      <w:r w:rsidDel="00000000" w:rsidR="00000000" w:rsidRPr="00000000">
        <w:rPr>
          <w:rtl w:val="0"/>
        </w:rPr>
      </w:r>
    </w:p>
    <w:p w:rsidR="00000000" w:rsidDel="00000000" w:rsidP="00000000" w:rsidRDefault="00000000" w:rsidRPr="00000000" w14:paraId="00000021">
      <w:pPr>
        <w:ind w:firstLine="5244.094488188976"/>
        <w:jc w:val="left"/>
        <w:rPr/>
      </w:pPr>
      <w:r w:rsidDel="00000000" w:rsidR="00000000" w:rsidRPr="00000000">
        <w:rPr>
          <w:rtl w:val="0"/>
        </w:rPr>
        <w:t xml:space="preserve">Укладач Сушанова В.С.</w:t>
      </w:r>
    </w:p>
    <w:p w:rsidR="00000000" w:rsidDel="00000000" w:rsidP="00000000" w:rsidRDefault="00000000" w:rsidRPr="00000000" w14:paraId="00000022">
      <w:pPr>
        <w:ind w:firstLine="5244.094488188976"/>
        <w:jc w:val="left"/>
        <w:rPr/>
      </w:pPr>
      <w:r w:rsidDel="00000000" w:rsidR="00000000" w:rsidRPr="00000000">
        <w:rPr>
          <w:rtl w:val="0"/>
        </w:rPr>
      </w:r>
    </w:p>
    <w:p w:rsidR="00000000" w:rsidDel="00000000" w:rsidP="00000000" w:rsidRDefault="00000000" w:rsidRPr="00000000" w14:paraId="00000023">
      <w:pPr>
        <w:ind w:firstLine="5244.094488188976"/>
        <w:jc w:val="left"/>
        <w:rPr/>
      </w:pPr>
      <w:r w:rsidDel="00000000" w:rsidR="00000000" w:rsidRPr="00000000">
        <w:rPr>
          <w:rtl w:val="0"/>
        </w:rPr>
        <w:t xml:space="preserve">РОЗГЛЯНУТО ТА РЕКОМЕНДОВАНО</w:t>
      </w:r>
    </w:p>
    <w:p w:rsidR="00000000" w:rsidDel="00000000" w:rsidP="00000000" w:rsidRDefault="00000000" w:rsidRPr="00000000" w14:paraId="00000024">
      <w:pPr>
        <w:ind w:firstLine="5244.094488188976"/>
        <w:jc w:val="left"/>
        <w:rPr/>
      </w:pPr>
      <w:r w:rsidDel="00000000" w:rsidR="00000000" w:rsidRPr="00000000">
        <w:rPr>
          <w:rtl w:val="0"/>
        </w:rPr>
        <w:t xml:space="preserve">на засіданні циклової комісії </w:t>
      </w:r>
    </w:p>
    <w:p w:rsidR="00000000" w:rsidDel="00000000" w:rsidP="00000000" w:rsidRDefault="00000000" w:rsidRPr="00000000" w14:paraId="00000025">
      <w:pPr>
        <w:ind w:firstLine="5244.094488188976"/>
        <w:jc w:val="left"/>
        <w:rPr/>
      </w:pPr>
      <w:r w:rsidDel="00000000" w:rsidR="00000000" w:rsidRPr="00000000">
        <w:rPr>
          <w:rtl w:val="0"/>
        </w:rPr>
        <w:t xml:space="preserve">Комп’ютерної та програмної інженерії</w:t>
      </w:r>
    </w:p>
    <w:p w:rsidR="00000000" w:rsidDel="00000000" w:rsidP="00000000" w:rsidRDefault="00000000" w:rsidRPr="00000000" w14:paraId="00000026">
      <w:pPr>
        <w:ind w:firstLine="5244.094488188976"/>
        <w:jc w:val="left"/>
        <w:rPr/>
      </w:pPr>
      <w:r w:rsidDel="00000000" w:rsidR="00000000" w:rsidRPr="00000000">
        <w:rPr>
          <w:rtl w:val="0"/>
        </w:rPr>
      </w:r>
    </w:p>
    <w:p w:rsidR="00000000" w:rsidDel="00000000" w:rsidP="00000000" w:rsidRDefault="00000000" w:rsidRPr="00000000" w14:paraId="00000027">
      <w:pPr>
        <w:ind w:firstLine="5244.094488188976"/>
        <w:jc w:val="left"/>
        <w:rPr/>
      </w:pPr>
      <w:r w:rsidDel="00000000" w:rsidR="00000000" w:rsidRPr="00000000">
        <w:rPr>
          <w:rtl w:val="0"/>
        </w:rPr>
        <w:t xml:space="preserve">Протокол № 1  </w:t>
      </w:r>
    </w:p>
    <w:p w:rsidR="00000000" w:rsidDel="00000000" w:rsidP="00000000" w:rsidRDefault="00000000" w:rsidRPr="00000000" w14:paraId="00000028">
      <w:pPr>
        <w:ind w:firstLine="5244.094488188976"/>
        <w:jc w:val="left"/>
        <w:rPr/>
      </w:pPr>
      <w:r w:rsidDel="00000000" w:rsidR="00000000" w:rsidRPr="00000000">
        <w:rPr>
          <w:rtl w:val="0"/>
        </w:rPr>
        <w:t xml:space="preserve">від  “28” серпня 2025 р.</w:t>
      </w:r>
    </w:p>
    <w:p w:rsidR="00000000" w:rsidDel="00000000" w:rsidP="00000000" w:rsidRDefault="00000000" w:rsidRPr="00000000" w14:paraId="00000029">
      <w:pPr>
        <w:ind w:firstLine="5244.094488188976"/>
        <w:jc w:val="left"/>
        <w:rPr/>
      </w:pPr>
      <w:r w:rsidDel="00000000" w:rsidR="00000000" w:rsidRPr="00000000">
        <w:rPr>
          <w:rtl w:val="0"/>
        </w:rPr>
      </w:r>
    </w:p>
    <w:p w:rsidR="00000000" w:rsidDel="00000000" w:rsidP="00000000" w:rsidRDefault="00000000" w:rsidRPr="00000000" w14:paraId="0000002A">
      <w:pPr>
        <w:ind w:firstLine="5244.094488188976"/>
        <w:jc w:val="left"/>
        <w:rPr/>
      </w:pPr>
      <w:r w:rsidDel="00000000" w:rsidR="00000000" w:rsidRPr="00000000">
        <w:rPr>
          <w:rtl w:val="0"/>
        </w:rPr>
        <w:t xml:space="preserve">Голова циклової комісії КПІ</w:t>
      </w:r>
    </w:p>
    <w:p w:rsidR="00000000" w:rsidDel="00000000" w:rsidP="00000000" w:rsidRDefault="00000000" w:rsidRPr="00000000" w14:paraId="0000002B">
      <w:pPr>
        <w:ind w:firstLine="5244.094488188976"/>
        <w:jc w:val="left"/>
        <w:rPr/>
      </w:pPr>
      <w:r w:rsidDel="00000000" w:rsidR="00000000" w:rsidRPr="00000000">
        <w:rPr>
          <w:rtl w:val="0"/>
        </w:rPr>
        <w:t xml:space="preserve">_________ Вікторія СУШАНОВА</w:t>
      </w:r>
    </w:p>
    <w:p w:rsidR="00000000" w:rsidDel="00000000" w:rsidP="00000000" w:rsidRDefault="00000000" w:rsidRPr="00000000" w14:paraId="0000002C">
      <w:pPr>
        <w:ind w:firstLine="5527.559055118109"/>
        <w:jc w:val="left"/>
        <w:rPr/>
      </w:pPr>
      <w:r w:rsidDel="00000000" w:rsidR="00000000" w:rsidRPr="00000000">
        <w:rPr>
          <w:rtl w:val="0"/>
        </w:rPr>
      </w:r>
    </w:p>
    <w:p w:rsidR="00000000" w:rsidDel="00000000" w:rsidP="00000000" w:rsidRDefault="00000000" w:rsidRPr="00000000" w14:paraId="0000002D">
      <w:pPr>
        <w:ind w:firstLine="5527.559055118109"/>
        <w:jc w:val="left"/>
        <w:rPr/>
      </w:pPr>
      <w:r w:rsidDel="00000000" w:rsidR="00000000" w:rsidRPr="00000000">
        <w:rPr>
          <w:rtl w:val="0"/>
        </w:rPr>
      </w:r>
    </w:p>
    <w:p w:rsidR="00000000" w:rsidDel="00000000" w:rsidP="00000000" w:rsidRDefault="00000000" w:rsidRPr="00000000" w14:paraId="0000002E">
      <w:pPr>
        <w:ind w:firstLine="0"/>
        <w:jc w:val="center"/>
        <w:rPr>
          <w:sz w:val="36"/>
          <w:szCs w:val="36"/>
        </w:rPr>
      </w:pPr>
      <w:r w:rsidDel="00000000" w:rsidR="00000000" w:rsidRPr="00000000">
        <w:rPr>
          <w:sz w:val="36"/>
          <w:szCs w:val="36"/>
          <w:rtl w:val="0"/>
        </w:rPr>
        <w:t xml:space="preserve">2025</w:t>
      </w:r>
    </w:p>
    <w:p w:rsidR="00000000" w:rsidDel="00000000" w:rsidP="00000000" w:rsidRDefault="00000000" w:rsidRPr="00000000" w14:paraId="0000002F">
      <w:pPr>
        <w:pStyle w:val="Heading1"/>
        <w:jc w:val="left"/>
        <w:rPr>
          <w:b w:val="0"/>
          <w:sz w:val="26"/>
          <w:szCs w:val="26"/>
        </w:rPr>
      </w:pPr>
      <w:bookmarkStart w:colFirst="0" w:colLast="0" w:name="_quxmltz0e11r" w:id="1"/>
      <w:bookmarkEnd w:id="1"/>
      <w:r w:rsidDel="00000000" w:rsidR="00000000" w:rsidRPr="00000000">
        <w:rPr>
          <w:rtl w:val="0"/>
        </w:rPr>
        <w:br w:type="textWrapping"/>
      </w:r>
      <w:r w:rsidDel="00000000" w:rsidR="00000000" w:rsidRPr="00000000">
        <w:rPr>
          <w:b w:val="0"/>
          <w:sz w:val="26"/>
          <w:szCs w:val="26"/>
          <w:rtl w:val="0"/>
        </w:rPr>
        <w:t xml:space="preserve">Клонування віртуальної машини в VirtualBox </w:t>
      </w:r>
    </w:p>
    <w:p w:rsidR="00000000" w:rsidDel="00000000" w:rsidP="00000000" w:rsidRDefault="00000000" w:rsidRPr="00000000" w14:paraId="00000030">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31">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1. Клонування віртуальної машини:</w:t>
      </w:r>
    </w:p>
    <w:p w:rsidR="00000000" w:rsidDel="00000000" w:rsidP="00000000" w:rsidRDefault="00000000" w:rsidRPr="00000000" w14:paraId="00000032">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Для клонування віртуальної машини в VirtualBox необхідно виконати наступні кроки:</w:t>
      </w:r>
    </w:p>
    <w:p w:rsidR="00000000" w:rsidDel="00000000" w:rsidP="00000000" w:rsidRDefault="00000000" w:rsidRPr="00000000" w14:paraId="00000033">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1. Обрати віртуальну машину, яку потрібно клонувати.</w:t>
      </w:r>
    </w:p>
    <w:p w:rsidR="00000000" w:rsidDel="00000000" w:rsidP="00000000" w:rsidRDefault="00000000" w:rsidRPr="00000000" w14:paraId="00000034">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2. У меню обираю Машина-Клонування</w:t>
      </w:r>
    </w:p>
    <w:p w:rsidR="00000000" w:rsidDel="00000000" w:rsidP="00000000" w:rsidRDefault="00000000" w:rsidRPr="00000000" w14:paraId="00000035">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3. Вибераю тип клонування (Повне або часткове).</w:t>
      </w:r>
    </w:p>
    <w:p w:rsidR="00000000" w:rsidDel="00000000" w:rsidP="00000000" w:rsidRDefault="00000000" w:rsidRPr="00000000" w14:paraId="00000036">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4. Визначаю нове ім'я для віртуальної машини і розташування її файлів.</w:t>
      </w:r>
    </w:p>
    <w:p w:rsidR="00000000" w:rsidDel="00000000" w:rsidP="00000000" w:rsidRDefault="00000000" w:rsidRPr="00000000" w14:paraId="00000037">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5. Завершую клонування.</w:t>
        <w:br w:type="textWrapping"/>
      </w:r>
      <w:r w:rsidDel="00000000" w:rsidR="00000000" w:rsidRPr="00000000">
        <w:rPr>
          <w:b w:val="0"/>
          <w:sz w:val="26"/>
          <w:szCs w:val="26"/>
        </w:rPr>
        <w:drawing>
          <wp:inline distB="114300" distT="114300" distL="114300" distR="114300">
            <wp:extent cx="6570035" cy="56134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570035" cy="5613400"/>
                    </a:xfrm>
                    <a:prstGeom prst="rect"/>
                    <a:ln/>
                  </pic:spPr>
                </pic:pic>
              </a:graphicData>
            </a:graphic>
          </wp:inline>
        </w:drawing>
      </w:r>
      <w:r w:rsidDel="00000000" w:rsidR="00000000" w:rsidRPr="00000000">
        <w:rPr>
          <w:b w:val="0"/>
          <w:sz w:val="26"/>
          <w:szCs w:val="26"/>
          <w:rtl w:val="0"/>
        </w:rPr>
        <w:br w:type="textWrapping"/>
      </w:r>
      <w:r w:rsidDel="00000000" w:rsidR="00000000" w:rsidRPr="00000000">
        <w:rPr>
          <w:b w:val="0"/>
          <w:sz w:val="26"/>
          <w:szCs w:val="26"/>
        </w:rPr>
        <w:drawing>
          <wp:inline distB="114300" distT="114300" distL="114300" distR="114300">
            <wp:extent cx="6570035" cy="56515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570035"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39">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2. Експорт віртуальної машини:</w:t>
      </w:r>
    </w:p>
    <w:p w:rsidR="00000000" w:rsidDel="00000000" w:rsidP="00000000" w:rsidRDefault="00000000" w:rsidRPr="00000000" w14:paraId="0000003A">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Якщо необхідно перенести віртуальну машину в інше середовище, потрібно виконати експорт:</w:t>
      </w:r>
    </w:p>
    <w:p w:rsidR="00000000" w:rsidDel="00000000" w:rsidP="00000000" w:rsidRDefault="00000000" w:rsidRPr="00000000" w14:paraId="0000003B">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w:t>
      </w:r>
    </w:p>
    <w:p w:rsidR="00000000" w:rsidDel="00000000" w:rsidP="00000000" w:rsidRDefault="00000000" w:rsidRPr="00000000" w14:paraId="0000003C">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1. Обираємо віртуальну машину.</w:t>
      </w:r>
    </w:p>
    <w:p w:rsidR="00000000" w:rsidDel="00000000" w:rsidP="00000000" w:rsidRDefault="00000000" w:rsidRPr="00000000" w14:paraId="0000003D">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2. Переходимо до Файл-Експорт</w:t>
      </w:r>
    </w:p>
    <w:p w:rsidR="00000000" w:rsidDel="00000000" w:rsidP="00000000" w:rsidRDefault="00000000" w:rsidRPr="00000000" w14:paraId="0000003E">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3. Обираємо формат OVA/OVF.</w:t>
        <w:br w:type="textWrapping"/>
        <w:t xml:space="preserve">               4. Вибираємо параметри та завершуємо експорт.</w:t>
        <w:br w:type="textWrapping"/>
      </w:r>
      <w:r w:rsidDel="00000000" w:rsidR="00000000" w:rsidRPr="00000000">
        <w:rPr>
          <w:b w:val="0"/>
          <w:sz w:val="26"/>
          <w:szCs w:val="26"/>
        </w:rPr>
        <w:drawing>
          <wp:inline distB="114300" distT="114300" distL="114300" distR="114300">
            <wp:extent cx="6570035" cy="5689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70035"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40">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3. Типи мережевих з’єднань в середовищі віртуальних машин:</w:t>
      </w:r>
    </w:p>
    <w:p w:rsidR="00000000" w:rsidDel="00000000" w:rsidP="00000000" w:rsidRDefault="00000000" w:rsidRPr="00000000" w14:paraId="00000041">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42">
      <w:pPr>
        <w:pStyle w:val="Heading1"/>
        <w:jc w:val="left"/>
        <w:rPr>
          <w:sz w:val="26"/>
          <w:szCs w:val="26"/>
        </w:rPr>
      </w:pPr>
      <w:bookmarkStart w:colFirst="0" w:colLast="0" w:name="_quxmltz0e11r" w:id="1"/>
      <w:bookmarkEnd w:id="1"/>
      <w:r w:rsidDel="00000000" w:rsidR="00000000" w:rsidRPr="00000000">
        <w:rPr>
          <w:b w:val="0"/>
          <w:sz w:val="26"/>
          <w:szCs w:val="26"/>
          <w:rtl w:val="0"/>
        </w:rPr>
        <w:t xml:space="preserve">   </w:t>
      </w:r>
      <w:r w:rsidDel="00000000" w:rsidR="00000000" w:rsidRPr="00000000">
        <w:rPr>
          <w:sz w:val="26"/>
          <w:szCs w:val="26"/>
          <w:rtl w:val="0"/>
        </w:rPr>
        <w:t xml:space="preserve">- NAT (Network Address Translation):</w:t>
      </w:r>
    </w:p>
    <w:p w:rsidR="00000000" w:rsidDel="00000000" w:rsidP="00000000" w:rsidRDefault="00000000" w:rsidRPr="00000000" w14:paraId="00000043">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Віртуальна машина використовує мережеву карту хоста для підключення до мережі. Це забезпечує доступ до Інтернету, але інші машини не можуть звертатися до цієї віртуальної машини безпосередньо.</w:t>
      </w:r>
    </w:p>
    <w:p w:rsidR="00000000" w:rsidDel="00000000" w:rsidP="00000000" w:rsidRDefault="00000000" w:rsidRPr="00000000" w14:paraId="00000044">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45">
      <w:pPr>
        <w:pStyle w:val="Heading1"/>
        <w:jc w:val="left"/>
        <w:rPr>
          <w:sz w:val="26"/>
          <w:szCs w:val="26"/>
        </w:rPr>
      </w:pPr>
      <w:bookmarkStart w:colFirst="0" w:colLast="0" w:name="_quxmltz0e11r" w:id="1"/>
      <w:bookmarkEnd w:id="1"/>
      <w:r w:rsidDel="00000000" w:rsidR="00000000" w:rsidRPr="00000000">
        <w:rPr>
          <w:b w:val="0"/>
          <w:sz w:val="26"/>
          <w:szCs w:val="26"/>
          <w:rtl w:val="0"/>
        </w:rPr>
        <w:t xml:space="preserve">   </w:t>
      </w:r>
      <w:r w:rsidDel="00000000" w:rsidR="00000000" w:rsidRPr="00000000">
        <w:rPr>
          <w:sz w:val="26"/>
          <w:szCs w:val="26"/>
          <w:rtl w:val="0"/>
        </w:rPr>
        <w:t xml:space="preserve">- Bridged (Мережевий міст):</w:t>
      </w:r>
    </w:p>
    <w:p w:rsidR="00000000" w:rsidDel="00000000" w:rsidP="00000000" w:rsidRDefault="00000000" w:rsidRPr="00000000" w14:paraId="00000046">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Віртуальна машина підключається до мережі через фізичну мережеву картку хоста, як окремий комп'ютер в мережі.</w:t>
      </w:r>
    </w:p>
    <w:p w:rsidR="00000000" w:rsidDel="00000000" w:rsidP="00000000" w:rsidRDefault="00000000" w:rsidRPr="00000000" w14:paraId="00000047">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48">
      <w:pPr>
        <w:pStyle w:val="Heading1"/>
        <w:jc w:val="left"/>
        <w:rPr>
          <w:sz w:val="26"/>
          <w:szCs w:val="26"/>
        </w:rPr>
      </w:pPr>
      <w:bookmarkStart w:colFirst="0" w:colLast="0" w:name="_quxmltz0e11r" w:id="1"/>
      <w:bookmarkEnd w:id="1"/>
      <w:r w:rsidDel="00000000" w:rsidR="00000000" w:rsidRPr="00000000">
        <w:rPr>
          <w:b w:val="0"/>
          <w:sz w:val="26"/>
          <w:szCs w:val="26"/>
          <w:rtl w:val="0"/>
        </w:rPr>
        <w:t xml:space="preserve">   </w:t>
      </w:r>
      <w:r w:rsidDel="00000000" w:rsidR="00000000" w:rsidRPr="00000000">
        <w:rPr>
          <w:sz w:val="26"/>
          <w:szCs w:val="26"/>
          <w:rtl w:val="0"/>
        </w:rPr>
        <w:t xml:space="preserve">- Host-Only (Віртуальний адаптер хоста):</w:t>
      </w:r>
    </w:p>
    <w:p w:rsidR="00000000" w:rsidDel="00000000" w:rsidP="00000000" w:rsidRDefault="00000000" w:rsidRPr="00000000" w14:paraId="00000049">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Створюється ізольована мережа між хостом і віртуальними машинами без доступу до Інтернету, використовується для внутрішніх мережевих з'єднань.</w:t>
      </w:r>
    </w:p>
    <w:p w:rsidR="00000000" w:rsidDel="00000000" w:rsidP="00000000" w:rsidRDefault="00000000" w:rsidRPr="00000000" w14:paraId="0000004A">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4B">
      <w:pPr>
        <w:pStyle w:val="Heading1"/>
        <w:jc w:val="left"/>
        <w:rPr>
          <w:sz w:val="26"/>
          <w:szCs w:val="26"/>
        </w:rPr>
      </w:pPr>
      <w:bookmarkStart w:colFirst="0" w:colLast="0" w:name="_quxmltz0e11r" w:id="1"/>
      <w:bookmarkEnd w:id="1"/>
      <w:r w:rsidDel="00000000" w:rsidR="00000000" w:rsidRPr="00000000">
        <w:rPr>
          <w:b w:val="0"/>
          <w:sz w:val="26"/>
          <w:szCs w:val="26"/>
          <w:rtl w:val="0"/>
        </w:rPr>
        <w:t xml:space="preserve">   </w:t>
      </w:r>
      <w:r w:rsidDel="00000000" w:rsidR="00000000" w:rsidRPr="00000000">
        <w:rPr>
          <w:sz w:val="26"/>
          <w:szCs w:val="26"/>
          <w:rtl w:val="0"/>
        </w:rPr>
        <w:t xml:space="preserve">- Internal Network (Внутрішня мережа):</w:t>
      </w:r>
    </w:p>
    <w:p w:rsidR="00000000" w:rsidDel="00000000" w:rsidP="00000000" w:rsidRDefault="00000000" w:rsidRPr="00000000" w14:paraId="0000004C">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Віртуальні машини можуть спілкуватися між собою, але без доступу до хоста або Інтернету.</w:t>
      </w:r>
    </w:p>
    <w:p w:rsidR="00000000" w:rsidDel="00000000" w:rsidP="00000000" w:rsidRDefault="00000000" w:rsidRPr="00000000" w14:paraId="0000004D">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4E">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4. Налаштування мережі між двома ОС (клон і оригінал):</w:t>
      </w:r>
    </w:p>
    <w:p w:rsidR="00000000" w:rsidDel="00000000" w:rsidP="00000000" w:rsidRDefault="00000000" w:rsidRPr="00000000" w14:paraId="0000004F">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50">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 Виберіть тип з’єднання Bridged для обох віртуальних машин, щоб вони могли спілкуватися між собою.</w:t>
        <w:br w:type="textWrapping"/>
      </w:r>
      <w:r w:rsidDel="00000000" w:rsidR="00000000" w:rsidRPr="00000000">
        <w:rPr>
          <w:b w:val="0"/>
          <w:sz w:val="26"/>
          <w:szCs w:val="26"/>
        </w:rPr>
        <w:drawing>
          <wp:inline distB="114300" distT="114300" distL="114300" distR="114300">
            <wp:extent cx="6570035" cy="57023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570035"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 Переконайтесь, що обидві машини мають IP-адреси в одній підмережі.</w:t>
      </w:r>
    </w:p>
    <w:p w:rsidR="00000000" w:rsidDel="00000000" w:rsidP="00000000" w:rsidRDefault="00000000" w:rsidRPr="00000000" w14:paraId="00000052">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53">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5. Базові команди для налаштування мережевих параметрів:</w:t>
      </w:r>
    </w:p>
    <w:p w:rsidR="00000000" w:rsidDel="00000000" w:rsidP="00000000" w:rsidRDefault="00000000" w:rsidRPr="00000000" w14:paraId="00000054">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55">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 Перевірка IP-адреси: ip a</w:t>
        <w:br w:type="textWrapping"/>
        <w:br w:type="textWrapping"/>
        <w:br w:type="textWrapping"/>
        <w:br w:type="textWrapping"/>
        <w:br w:type="textWrapping"/>
      </w:r>
    </w:p>
    <w:p w:rsidR="00000000" w:rsidDel="00000000" w:rsidP="00000000" w:rsidRDefault="00000000" w:rsidRPr="00000000" w14:paraId="00000056">
      <w:pPr>
        <w:pStyle w:val="Heading1"/>
        <w:rPr>
          <w:b w:val="0"/>
          <w:sz w:val="26"/>
          <w:szCs w:val="26"/>
        </w:rPr>
      </w:pPr>
      <w:bookmarkStart w:colFirst="0" w:colLast="0" w:name="_ohmxf5a0sczn" w:id="2"/>
      <w:bookmarkEnd w:id="2"/>
      <w:r w:rsidDel="00000000" w:rsidR="00000000" w:rsidRPr="00000000">
        <w:rPr>
          <w:b w:val="0"/>
          <w:sz w:val="26"/>
          <w:szCs w:val="26"/>
          <w:rtl w:val="0"/>
        </w:rPr>
        <w:t xml:space="preserve">1 ОС</w:t>
      </w:r>
    </w:p>
    <w:p w:rsidR="00000000" w:rsidDel="00000000" w:rsidP="00000000" w:rsidRDefault="00000000" w:rsidRPr="00000000" w14:paraId="00000057">
      <w:pPr>
        <w:pStyle w:val="Heading1"/>
        <w:ind w:firstLine="0"/>
        <w:jc w:val="left"/>
        <w:rPr>
          <w:b w:val="0"/>
          <w:sz w:val="26"/>
          <w:szCs w:val="26"/>
        </w:rPr>
      </w:pPr>
      <w:bookmarkStart w:colFirst="0" w:colLast="0" w:name="_ejzcpi82nj8b" w:id="3"/>
      <w:bookmarkEnd w:id="3"/>
      <w:r w:rsidDel="00000000" w:rsidR="00000000" w:rsidRPr="00000000">
        <w:rPr>
          <w:b w:val="0"/>
          <w:sz w:val="26"/>
          <w:szCs w:val="26"/>
        </w:rPr>
        <w:drawing>
          <wp:inline distB="114300" distT="114300" distL="114300" distR="114300">
            <wp:extent cx="6570035" cy="42799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57003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ind w:left="2976.377952755906" w:hanging="1842.5196850393706"/>
        <w:rPr/>
      </w:pPr>
      <w:bookmarkStart w:colFirst="0" w:colLast="0" w:name="_jox33704mwm" w:id="4"/>
      <w:bookmarkEnd w:id="4"/>
      <w:r w:rsidDel="00000000" w:rsidR="00000000" w:rsidRPr="00000000">
        <w:rPr>
          <w:rtl w:val="0"/>
        </w:rPr>
      </w:r>
    </w:p>
    <w:p w:rsidR="00000000" w:rsidDel="00000000" w:rsidP="00000000" w:rsidRDefault="00000000" w:rsidRPr="00000000" w14:paraId="00000059">
      <w:pPr>
        <w:pStyle w:val="Heading1"/>
        <w:ind w:left="1133.858267716535" w:firstLine="0"/>
        <w:rPr/>
      </w:pPr>
      <w:bookmarkStart w:colFirst="0" w:colLast="0" w:name="_m7qzw2blmol" w:id="5"/>
      <w:bookmarkEnd w:id="5"/>
      <w:r w:rsidDel="00000000" w:rsidR="00000000" w:rsidRPr="00000000">
        <w:rPr>
          <w:rtl w:val="0"/>
        </w:rPr>
        <w:br w:type="textWrapping"/>
      </w:r>
      <w:r w:rsidDel="00000000" w:rsidR="00000000" w:rsidRPr="00000000">
        <w:rPr>
          <w:b w:val="0"/>
          <w:rtl w:val="0"/>
        </w:rPr>
        <w:t xml:space="preserve">2 ОС </w:t>
      </w:r>
      <w:r w:rsidDel="00000000" w:rsidR="00000000" w:rsidRPr="00000000">
        <w:rPr>
          <w:rtl w:val="0"/>
        </w:rPr>
        <w:br w:type="textWrapping"/>
      </w:r>
      <w:r w:rsidDel="00000000" w:rsidR="00000000" w:rsidRPr="00000000">
        <w:rPr/>
        <w:drawing>
          <wp:inline distB="114300" distT="114300" distL="114300" distR="114300">
            <wp:extent cx="6570035" cy="42799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57003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 Налаштування статичної IP-адреси: sudo nano /etc/network/interfaces</w:t>
      </w:r>
    </w:p>
    <w:p w:rsidR="00000000" w:rsidDel="00000000" w:rsidP="00000000" w:rsidRDefault="00000000" w:rsidRPr="00000000" w14:paraId="0000005B">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w:t>
      </w:r>
      <w:r w:rsidDel="00000000" w:rsidR="00000000" w:rsidRPr="00000000">
        <w:rPr>
          <w:b w:val="0"/>
          <w:sz w:val="26"/>
          <w:szCs w:val="26"/>
        </w:rPr>
        <w:drawing>
          <wp:inline distB="114300" distT="114300" distL="114300" distR="114300">
            <wp:extent cx="6570035" cy="38735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5700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sudo ip addr add 192.168.0.113/24 dev eth1</w:t>
      </w:r>
    </w:p>
    <w:p w:rsidR="00000000" w:rsidDel="00000000" w:rsidP="00000000" w:rsidRDefault="00000000" w:rsidRPr="00000000" w14:paraId="0000005D">
      <w:pPr>
        <w:pStyle w:val="Heading1"/>
        <w:jc w:val="left"/>
        <w:rPr>
          <w:b w:val="0"/>
          <w:sz w:val="26"/>
          <w:szCs w:val="26"/>
        </w:rPr>
      </w:pPr>
      <w:bookmarkStart w:colFirst="0" w:colLast="0" w:name="_bbubry7comj" w:id="6"/>
      <w:bookmarkEnd w:id="6"/>
      <w:r w:rsidDel="00000000" w:rsidR="00000000" w:rsidRPr="00000000">
        <w:rPr>
          <w:b w:val="0"/>
          <w:sz w:val="26"/>
          <w:szCs w:val="26"/>
          <w:rtl w:val="0"/>
        </w:rPr>
        <w:t xml:space="preserve"> sudo ip link set eth1 up</w:t>
        <w:br w:type="textWrapping"/>
        <w:t xml:space="preserve">Перевіряємо чи є вихід в інтернет: ping google.vom:</w:t>
      </w:r>
    </w:p>
    <w:p w:rsidR="00000000" w:rsidDel="00000000" w:rsidP="00000000" w:rsidRDefault="00000000" w:rsidRPr="00000000" w14:paraId="0000005E">
      <w:pPr>
        <w:pStyle w:val="Heading1"/>
        <w:jc w:val="left"/>
        <w:rPr>
          <w:b w:val="0"/>
          <w:sz w:val="26"/>
          <w:szCs w:val="26"/>
        </w:rPr>
      </w:pPr>
      <w:bookmarkStart w:colFirst="0" w:colLast="0" w:name="_ytzfqrb5nqbp" w:id="7"/>
      <w:bookmarkEnd w:id="7"/>
      <w:r w:rsidDel="00000000" w:rsidR="00000000" w:rsidRPr="00000000">
        <w:rPr>
          <w:b w:val="0"/>
          <w:sz w:val="26"/>
          <w:szCs w:val="26"/>
        </w:rPr>
        <w:drawing>
          <wp:inline distB="114300" distT="114300" distL="114300" distR="114300">
            <wp:extent cx="6570035" cy="2438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7003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Переглядаємо таблицю маршрутів:</w:t>
        <w:br w:type="textWrapping"/>
      </w:r>
      <w:r w:rsidDel="00000000" w:rsidR="00000000" w:rsidRPr="00000000">
        <w:rPr/>
        <w:drawing>
          <wp:inline distB="114300" distT="114300" distL="114300" distR="114300">
            <wp:extent cx="6570035" cy="12319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57003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6. Перевірка доступу до Інтернету:</w:t>
      </w:r>
    </w:p>
    <w:p w:rsidR="00000000" w:rsidDel="00000000" w:rsidP="00000000" w:rsidRDefault="00000000" w:rsidRPr="00000000" w14:paraId="00000061">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Відкрийте браузер на обох віртуальних машинах та перегляньте відео на Youtube.</w:t>
      </w:r>
    </w:p>
    <w:p w:rsidR="00000000" w:rsidDel="00000000" w:rsidP="00000000" w:rsidRDefault="00000000" w:rsidRPr="00000000" w14:paraId="00000062">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ОС 1:</w:t>
        <w:br w:type="textWrapping"/>
      </w:r>
      <w:r w:rsidDel="00000000" w:rsidR="00000000" w:rsidRPr="00000000">
        <w:rPr>
          <w:b w:val="0"/>
          <w:sz w:val="26"/>
          <w:szCs w:val="26"/>
        </w:rPr>
        <w:drawing>
          <wp:inline distB="114300" distT="114300" distL="114300" distR="114300">
            <wp:extent cx="6570035" cy="42672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7003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ОС 2:</w:t>
        <w:br w:type="textWrapping"/>
      </w:r>
      <w:r w:rsidDel="00000000" w:rsidR="00000000" w:rsidRPr="00000000">
        <w:rPr/>
        <w:drawing>
          <wp:inline distB="114300" distT="114300" distL="114300" distR="114300">
            <wp:extent cx="6570035" cy="43815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7003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jc w:val="left"/>
        <w:rPr>
          <w:b w:val="0"/>
          <w:sz w:val="26"/>
          <w:szCs w:val="26"/>
        </w:rPr>
      </w:pPr>
      <w:bookmarkStart w:colFirst="0" w:colLast="0" w:name="_quxmltz0e11r" w:id="1"/>
      <w:bookmarkEnd w:id="1"/>
      <w:r w:rsidDel="00000000" w:rsidR="00000000" w:rsidRPr="00000000">
        <w:rPr>
          <w:rtl w:val="0"/>
        </w:rPr>
      </w:r>
    </w:p>
    <w:p w:rsidR="00000000" w:rsidDel="00000000" w:rsidP="00000000" w:rsidRDefault="00000000" w:rsidRPr="00000000" w14:paraId="00000065">
      <w:pPr>
        <w:pStyle w:val="Heading1"/>
        <w:ind w:left="0" w:firstLine="0"/>
        <w:jc w:val="left"/>
        <w:rPr>
          <w:b w:val="0"/>
          <w:sz w:val="26"/>
          <w:szCs w:val="26"/>
        </w:rPr>
      </w:pPr>
      <w:bookmarkStart w:colFirst="0" w:colLast="0" w:name="_quxmltz0e11r" w:id="1"/>
      <w:bookmarkEnd w:id="1"/>
      <w:r w:rsidDel="00000000" w:rsidR="00000000" w:rsidRPr="00000000">
        <w:rPr>
          <w:b w:val="0"/>
          <w:sz w:val="26"/>
          <w:szCs w:val="26"/>
          <w:rtl w:val="0"/>
        </w:rPr>
        <w:t xml:space="preserve">8. Налаштування спільної мережевої папки:</w:t>
      </w:r>
    </w:p>
    <w:p w:rsidR="00000000" w:rsidDel="00000000" w:rsidP="00000000" w:rsidRDefault="00000000" w:rsidRPr="00000000" w14:paraId="00000066">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Для налаштування спільної мережевої папки:</w:t>
      </w:r>
    </w:p>
    <w:p w:rsidR="00000000" w:rsidDel="00000000" w:rsidP="00000000" w:rsidRDefault="00000000" w:rsidRPr="00000000" w14:paraId="00000067">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w:t>
      </w:r>
    </w:p>
    <w:p w:rsidR="00000000" w:rsidDel="00000000" w:rsidP="00000000" w:rsidRDefault="00000000" w:rsidRPr="00000000" w14:paraId="00000068">
      <w:pPr>
        <w:pStyle w:val="Heading1"/>
        <w:jc w:val="left"/>
        <w:rPr>
          <w:b w:val="0"/>
          <w:sz w:val="26"/>
          <w:szCs w:val="26"/>
        </w:rPr>
      </w:pPr>
      <w:bookmarkStart w:colFirst="0" w:colLast="0" w:name="_quxmltz0e11r" w:id="1"/>
      <w:bookmarkEnd w:id="1"/>
      <w:r w:rsidDel="00000000" w:rsidR="00000000" w:rsidRPr="00000000">
        <w:rPr>
          <w:b w:val="0"/>
          <w:sz w:val="26"/>
          <w:szCs w:val="26"/>
          <w:rtl w:val="0"/>
        </w:rPr>
        <w:t xml:space="preserve">   - Створіть спільну папку на обох  віртуальних машинах.</w:t>
        <w:br w:type="textWrapping"/>
      </w:r>
      <w:r w:rsidDel="00000000" w:rsidR="00000000" w:rsidRPr="00000000">
        <w:rPr>
          <w:b w:val="0"/>
          <w:sz w:val="26"/>
          <w:szCs w:val="26"/>
        </w:rPr>
        <w:drawing>
          <wp:inline distB="114300" distT="114300" distL="114300" distR="114300">
            <wp:extent cx="6570035" cy="51181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570035"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jc w:val="left"/>
        <w:rPr>
          <w:sz w:val="26"/>
          <w:szCs w:val="26"/>
        </w:rPr>
      </w:pPr>
      <w:bookmarkStart w:colFirst="0" w:colLast="0" w:name="_ac9oxxa5v233" w:id="8"/>
      <w:bookmarkEnd w:id="8"/>
      <w:r w:rsidDel="00000000" w:rsidR="00000000" w:rsidRPr="00000000">
        <w:rPr>
          <w:sz w:val="26"/>
          <w:szCs w:val="26"/>
          <w:rtl w:val="0"/>
        </w:rPr>
        <w:t xml:space="preserve">Висновок</w:t>
      </w:r>
    </w:p>
    <w:p w:rsidR="00000000" w:rsidDel="00000000" w:rsidP="00000000" w:rsidRDefault="00000000" w:rsidRPr="00000000" w14:paraId="0000006A">
      <w:pPr>
        <w:pStyle w:val="Heading1"/>
        <w:spacing w:after="240" w:before="240" w:lineRule="auto"/>
        <w:ind w:firstLine="0"/>
        <w:jc w:val="left"/>
        <w:rPr/>
      </w:pPr>
      <w:bookmarkStart w:colFirst="0" w:colLast="0" w:name="_quxmltz0e11r" w:id="1"/>
      <w:bookmarkEnd w:id="1"/>
      <w:r w:rsidDel="00000000" w:rsidR="00000000" w:rsidRPr="00000000">
        <w:rPr>
          <w:rtl w:val="0"/>
        </w:rPr>
        <w:t xml:space="preserve">У результаті виконання роботи було засвоєно процес клонування віртуальної машини в середовищі VirtualBox. Опановано основні етапи: вибір віртуальної машини, запуск процедури клонування, визначення типу клонування (повне або часткове), а також налаштування імені та місця збереження нової копії. Клонування дозволяє швидко створити резервну копію або підготувати ідентичне середовище для тестування, що значно підвищує ефективність роботи з віртуальними машинами.</w:t>
      </w:r>
    </w:p>
    <w:p w:rsidR="00000000" w:rsidDel="00000000" w:rsidP="00000000" w:rsidRDefault="00000000" w:rsidRPr="00000000" w14:paraId="0000006B">
      <w:pPr>
        <w:pStyle w:val="Heading1"/>
        <w:jc w:val="left"/>
        <w:rPr/>
      </w:pPr>
      <w:bookmarkStart w:colFirst="0" w:colLast="0" w:name="_quxmltz0e11r" w:id="1"/>
      <w:bookmarkEnd w:id="1"/>
      <w:r w:rsidDel="00000000" w:rsidR="00000000" w:rsidRPr="00000000">
        <w:rPr>
          <w:rtl w:val="0"/>
        </w:rPr>
      </w:r>
    </w:p>
    <w:p w:rsidR="00000000" w:rsidDel="00000000" w:rsidP="00000000" w:rsidRDefault="00000000" w:rsidRPr="00000000" w14:paraId="0000006C">
      <w:pPr>
        <w:pStyle w:val="Heading3"/>
        <w:keepNext w:val="0"/>
        <w:keepLines w:val="0"/>
        <w:jc w:val="left"/>
        <w:rPr>
          <w:sz w:val="26"/>
          <w:szCs w:val="26"/>
        </w:rPr>
      </w:pPr>
      <w:bookmarkStart w:colFirst="0" w:colLast="0" w:name="_r9a8w5ovxocs" w:id="9"/>
      <w:bookmarkEnd w:id="9"/>
      <w:r w:rsidDel="00000000" w:rsidR="00000000" w:rsidRPr="00000000">
        <w:rPr>
          <w:sz w:val="26"/>
          <w:szCs w:val="26"/>
          <w:rtl w:val="0"/>
        </w:rPr>
        <w:t xml:space="preserve">Conclusion </w:t>
      </w:r>
    </w:p>
    <w:p w:rsidR="00000000" w:rsidDel="00000000" w:rsidP="00000000" w:rsidRDefault="00000000" w:rsidRPr="00000000" w14:paraId="0000006D">
      <w:pPr>
        <w:pStyle w:val="Heading1"/>
        <w:spacing w:after="240" w:before="240" w:lineRule="auto"/>
        <w:ind w:firstLine="0"/>
        <w:jc w:val="left"/>
        <w:rPr/>
      </w:pPr>
      <w:bookmarkStart w:colFirst="0" w:colLast="0" w:name="_2lmhivqc9qhg" w:id="10"/>
      <w:bookmarkEnd w:id="10"/>
      <w:r w:rsidDel="00000000" w:rsidR="00000000" w:rsidRPr="00000000">
        <w:rPr>
          <w:rtl w:val="0"/>
        </w:rPr>
        <w:t xml:space="preserve">As a result of the work, the process of cloning a virtual machine in VirtualBox was mastered. The main steps were learned: selecting the virtual machine, initiating the cloning process, choosing the cloning type (full or linked), and setting the name and storage location of the new instance. Cloning enables quick creation of backups or identical environments for testing, which significantly improves the efficiency of working with virtual machines.</w:t>
      </w:r>
    </w:p>
    <w:p w:rsidR="00000000" w:rsidDel="00000000" w:rsidP="00000000" w:rsidRDefault="00000000" w:rsidRPr="00000000" w14:paraId="0000006E">
      <w:pPr>
        <w:pStyle w:val="Heading1"/>
        <w:jc w:val="left"/>
        <w:rPr/>
      </w:pPr>
      <w:bookmarkStart w:colFirst="0" w:colLast="0" w:name="_quxmltz0e11r" w:id="1"/>
      <w:bookmarkEnd w:id="1"/>
      <w:r w:rsidDel="00000000" w:rsidR="00000000" w:rsidRPr="00000000">
        <w:rPr>
          <w:rtl w:val="0"/>
        </w:rPr>
        <w:br w:type="textWrapping"/>
      </w:r>
      <w:r w:rsidDel="00000000" w:rsidR="00000000" w:rsidRPr="00000000">
        <w:rPr>
          <w:rtl w:val="0"/>
        </w:rPr>
        <w:t xml:space="preserve">ПЕРЕЛІК ВИКОРИСТАНИХ ДЖЕРЕЛ</w:t>
      </w:r>
    </w:p>
    <w:p w:rsidR="00000000" w:rsidDel="00000000" w:rsidP="00000000" w:rsidRDefault="00000000" w:rsidRPr="00000000" w14:paraId="0000006F">
      <w:pPr>
        <w:rPr/>
      </w:pPr>
      <w:bookmarkStart w:colFirst="0" w:colLast="0" w:name="_zhu9i3k584s0" w:id="11"/>
      <w:bookmarkEnd w:id="11"/>
      <w:r w:rsidDel="00000000" w:rsidR="00000000" w:rsidRPr="00000000">
        <w:rPr>
          <w:rtl w:val="0"/>
        </w:rPr>
      </w:r>
    </w:p>
    <w:p w:rsidR="00000000" w:rsidDel="00000000" w:rsidP="00000000" w:rsidRDefault="00000000" w:rsidRPr="00000000" w14:paraId="00000070">
      <w:pPr>
        <w:numPr>
          <w:ilvl w:val="0"/>
          <w:numId w:val="1"/>
        </w:numPr>
        <w:ind w:left="992.1259842519685" w:hanging="283.46456692913375"/>
        <w:rPr>
          <w:u w:val="none"/>
        </w:rPr>
      </w:pPr>
      <w:bookmarkStart w:colFirst="0" w:colLast="0" w:name="_uri177x2iutg" w:id="12"/>
      <w:bookmarkEnd w:id="12"/>
      <w:r w:rsidDel="00000000" w:rsidR="00000000" w:rsidRPr="00000000">
        <w:rPr>
          <w:rtl w:val="0"/>
        </w:rPr>
        <w:t xml:space="preserve">Онлайн-курс “Git для розподіленої розробки програмного забезпечення” [Електронний ресурс] - Доступ до ресурсу: </w:t>
      </w:r>
    </w:p>
    <w:p w:rsidR="00000000" w:rsidDel="00000000" w:rsidP="00000000" w:rsidRDefault="00000000" w:rsidRPr="00000000" w14:paraId="00000071">
      <w:pPr>
        <w:ind w:left="992.1259842519685" w:firstLine="0"/>
        <w:rPr/>
      </w:pPr>
      <w:bookmarkStart w:colFirst="0" w:colLast="0" w:name="_o4rvm34bvf" w:id="13"/>
      <w:bookmarkEnd w:id="13"/>
      <w:hyperlink r:id="rId18">
        <w:r w:rsidDel="00000000" w:rsidR="00000000" w:rsidRPr="00000000">
          <w:rPr>
            <w:color w:val="1155cc"/>
            <w:u w:val="single"/>
            <w:rtl w:val="0"/>
          </w:rPr>
          <w:t xml:space="preserve">https://courses.prometheus.org.ua/courses/course-v1:LinuxFoundation+GIT101+2023_T1/about?gclid=Cj0KCQiA3eGfBhCeARIsACpJNU-f-EbxRZj-JZ-GlwxXgg3ygYd4gK6aRZy13TDnpxO_neOQ11-zD1IaAqcsEALw_wcB</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2">
      <w:pPr>
        <w:numPr>
          <w:ilvl w:val="0"/>
          <w:numId w:val="1"/>
        </w:numPr>
        <w:ind w:left="992.1259842519685" w:hanging="283.46456692913375"/>
        <w:jc w:val="left"/>
      </w:pPr>
      <w:bookmarkStart w:colFirst="0" w:colLast="0" w:name="_uri177x2iutg" w:id="12"/>
      <w:bookmarkEnd w:id="12"/>
      <w:r w:rsidDel="00000000" w:rsidR="00000000" w:rsidRPr="00000000">
        <w:rPr>
          <w:rtl w:val="0"/>
        </w:rPr>
        <w:t xml:space="preserve">Git Підручник [Електронний ресурс] - Доступ до ресурсу: </w:t>
      </w:r>
    </w:p>
    <w:p w:rsidR="00000000" w:rsidDel="00000000" w:rsidP="00000000" w:rsidRDefault="00000000" w:rsidRPr="00000000" w14:paraId="00000073">
      <w:pPr>
        <w:ind w:left="992.1259842519685" w:firstLine="0"/>
        <w:rPr/>
      </w:pPr>
      <w:bookmarkStart w:colFirst="0" w:colLast="0" w:name="_o4rvm34bvf" w:id="13"/>
      <w:bookmarkEnd w:id="13"/>
      <w:hyperlink r:id="rId19">
        <w:r w:rsidDel="00000000" w:rsidR="00000000" w:rsidRPr="00000000">
          <w:rPr>
            <w:color w:val="1155cc"/>
            <w:u w:val="single"/>
            <w:rtl w:val="0"/>
          </w:rPr>
          <w:t xml:space="preserve">https://w3schoolsua.github.io/git/index.html</w:t>
        </w:r>
      </w:hyperlink>
      <w:r w:rsidDel="00000000" w:rsidR="00000000" w:rsidRPr="00000000">
        <w:rPr>
          <w:rtl w:val="0"/>
        </w:rPr>
        <w:t xml:space="preserve">  </w:t>
      </w:r>
    </w:p>
    <w:p w:rsidR="00000000" w:rsidDel="00000000" w:rsidP="00000000" w:rsidRDefault="00000000" w:rsidRPr="00000000" w14:paraId="00000074">
      <w:pPr>
        <w:numPr>
          <w:ilvl w:val="0"/>
          <w:numId w:val="1"/>
        </w:numPr>
        <w:ind w:left="992.1259842519685" w:hanging="283.46456692913375"/>
        <w:jc w:val="left"/>
      </w:pPr>
      <w:bookmarkStart w:colFirst="0" w:colLast="0" w:name="_uri177x2iutg" w:id="12"/>
      <w:bookmarkEnd w:id="12"/>
      <w:r w:rsidDel="00000000" w:rsidR="00000000" w:rsidRPr="00000000">
        <w:rPr>
          <w:rtl w:val="0"/>
        </w:rPr>
        <w:t xml:space="preserve">Pro Git [Електронний ресурс] - Доступ до ресурсу: </w:t>
      </w:r>
      <w:hyperlink r:id="rId20">
        <w:r w:rsidDel="00000000" w:rsidR="00000000" w:rsidRPr="00000000">
          <w:rPr>
            <w:color w:val="1155cc"/>
            <w:u w:val="single"/>
            <w:rtl w:val="0"/>
          </w:rPr>
          <w:t xml:space="preserve">https://git-scm.com/book/uk/v2</w:t>
        </w:r>
      </w:hyperlink>
      <w:r w:rsidDel="00000000" w:rsidR="00000000" w:rsidRPr="00000000">
        <w:rPr>
          <w:rtl w:val="0"/>
        </w:rPr>
        <w:t xml:space="preserve"> </w:t>
      </w:r>
    </w:p>
    <w:p w:rsidR="00000000" w:rsidDel="00000000" w:rsidP="00000000" w:rsidRDefault="00000000" w:rsidRPr="00000000" w14:paraId="00000075">
      <w:pPr>
        <w:numPr>
          <w:ilvl w:val="0"/>
          <w:numId w:val="1"/>
        </w:numPr>
        <w:ind w:left="992.1259842519685" w:hanging="283.46456692913375"/>
        <w:jc w:val="left"/>
        <w:rPr>
          <w:u w:val="none"/>
        </w:rPr>
      </w:pPr>
      <w:bookmarkStart w:colFirst="0" w:colLast="0" w:name="_ls7flut7remj" w:id="14"/>
      <w:bookmarkEnd w:id="14"/>
      <w:r w:rsidDel="00000000" w:rsidR="00000000" w:rsidRPr="00000000">
        <w:rPr>
          <w:rtl w:val="0"/>
        </w:rPr>
        <w:t xml:space="preserve">Learn Git Branching [Електронний ресурс] - Доступ до ресурсу: </w:t>
      </w:r>
      <w:hyperlink r:id="rId21">
        <w:r w:rsidDel="00000000" w:rsidR="00000000" w:rsidRPr="00000000">
          <w:rPr>
            <w:color w:val="1155cc"/>
            <w:u w:val="single"/>
            <w:rtl w:val="0"/>
          </w:rPr>
          <w:t xml:space="preserve">https://learngitbranching.js.org/?locale=uk</w:t>
        </w:r>
      </w:hyperlink>
      <w:r w:rsidDel="00000000" w:rsidR="00000000" w:rsidRPr="00000000">
        <w:rPr>
          <w:rtl w:val="0"/>
        </w:rPr>
        <w:t xml:space="preserve"> </w:t>
      </w:r>
    </w:p>
    <w:p w:rsidR="00000000" w:rsidDel="00000000" w:rsidP="00000000" w:rsidRDefault="00000000" w:rsidRPr="00000000" w14:paraId="00000076">
      <w:pPr>
        <w:numPr>
          <w:ilvl w:val="0"/>
          <w:numId w:val="1"/>
        </w:numPr>
        <w:ind w:left="992.1259842519685" w:hanging="283.46456692913375"/>
        <w:jc w:val="left"/>
        <w:rPr>
          <w:u w:val="none"/>
        </w:rPr>
      </w:pPr>
      <w:bookmarkStart w:colFirst="0" w:colLast="0" w:name="_8ejk21br9onp" w:id="15"/>
      <w:bookmarkEnd w:id="15"/>
      <w:r w:rsidDel="00000000" w:rsidR="00000000" w:rsidRPr="00000000">
        <w:rPr>
          <w:rtl w:val="0"/>
        </w:rPr>
        <w:t xml:space="preserve">Git How To: курс навчання Git українською [Електронний ресурс] - Доступ до ресурсу: </w:t>
      </w:r>
      <w:hyperlink r:id="rId22">
        <w:r w:rsidDel="00000000" w:rsidR="00000000" w:rsidRPr="00000000">
          <w:rPr>
            <w:color w:val="1155cc"/>
            <w:u w:val="single"/>
            <w:rtl w:val="0"/>
          </w:rPr>
          <w:t xml:space="preserve">https://githowto.com/uk</w:t>
        </w:r>
      </w:hyperlink>
      <w:r w:rsidDel="00000000" w:rsidR="00000000" w:rsidRPr="00000000">
        <w:rPr>
          <w:rtl w:val="0"/>
        </w:rPr>
        <w:t xml:space="preserve"> </w:t>
      </w:r>
    </w:p>
    <w:p w:rsidR="00000000" w:rsidDel="00000000" w:rsidP="00000000" w:rsidRDefault="00000000" w:rsidRPr="00000000" w14:paraId="00000077">
      <w:pPr>
        <w:numPr>
          <w:ilvl w:val="0"/>
          <w:numId w:val="1"/>
        </w:numPr>
        <w:ind w:left="992.1259842519685" w:hanging="283.46456692913375"/>
        <w:jc w:val="left"/>
        <w:rPr>
          <w:u w:val="none"/>
        </w:rPr>
      </w:pPr>
      <w:bookmarkStart w:colFirst="0" w:colLast="0" w:name="_anyw6rihjcqg" w:id="16"/>
      <w:bookmarkEnd w:id="16"/>
      <w:r w:rsidDel="00000000" w:rsidR="00000000" w:rsidRPr="00000000">
        <w:rPr>
          <w:rtl w:val="0"/>
        </w:rPr>
        <w:t xml:space="preserve">Shell [Електронний ресурс] - Доступ до ресурсу: </w:t>
      </w:r>
      <w:hyperlink r:id="rId23">
        <w:r w:rsidDel="00000000" w:rsidR="00000000" w:rsidRPr="00000000">
          <w:rPr>
            <w:color w:val="1155cc"/>
            <w:u w:val="single"/>
            <w:rtl w:val="0"/>
          </w:rPr>
          <w:t xml:space="preserve">https://www.learnshell.org/</w:t>
        </w:r>
      </w:hyperlink>
      <w:r w:rsidDel="00000000" w:rsidR="00000000" w:rsidRPr="00000000">
        <w:rPr>
          <w:rtl w:val="0"/>
        </w:rPr>
        <w:t xml:space="preserve"> </w:t>
      </w:r>
    </w:p>
    <w:p w:rsidR="00000000" w:rsidDel="00000000" w:rsidP="00000000" w:rsidRDefault="00000000" w:rsidRPr="00000000" w14:paraId="00000078">
      <w:pPr>
        <w:numPr>
          <w:ilvl w:val="0"/>
          <w:numId w:val="1"/>
        </w:numPr>
        <w:ind w:left="992.1259842519685" w:hanging="283.46456692913375"/>
        <w:jc w:val="left"/>
        <w:rPr>
          <w:u w:val="none"/>
        </w:rPr>
      </w:pPr>
      <w:bookmarkStart w:colFirst="0" w:colLast="0" w:name="_tw02dhj59vy" w:id="17"/>
      <w:bookmarkEnd w:id="17"/>
      <w:r w:rsidDel="00000000" w:rsidR="00000000" w:rsidRPr="00000000">
        <w:rPr>
          <w:rtl w:val="0"/>
        </w:rPr>
        <w:t xml:space="preserve">Unix / Linux for Beginners [Електронний ресурс] - Доступ до ресурсу: </w:t>
      </w:r>
      <w:hyperlink r:id="rId24">
        <w:r w:rsidDel="00000000" w:rsidR="00000000" w:rsidRPr="00000000">
          <w:rPr>
            <w:color w:val="1155cc"/>
            <w:u w:val="single"/>
            <w:rtl w:val="0"/>
          </w:rPr>
          <w:t xml:space="preserve">https://www.tutorialspoint.com/unix/index.htm</w:t>
        </w:r>
      </w:hyperlink>
      <w:r w:rsidDel="00000000" w:rsidR="00000000" w:rsidRPr="00000000">
        <w:rPr>
          <w:rtl w:val="0"/>
        </w:rPr>
        <w:t xml:space="preserve"> </w:t>
      </w:r>
    </w:p>
    <w:p w:rsidR="00000000" w:rsidDel="00000000" w:rsidP="00000000" w:rsidRDefault="00000000" w:rsidRPr="00000000" w14:paraId="00000079">
      <w:pPr>
        <w:numPr>
          <w:ilvl w:val="0"/>
          <w:numId w:val="1"/>
        </w:numPr>
        <w:ind w:left="992.1259842519685" w:hanging="283.46456692913375"/>
        <w:jc w:val="left"/>
        <w:rPr>
          <w:u w:val="none"/>
        </w:rPr>
      </w:pPr>
      <w:bookmarkStart w:colFirst="0" w:colLast="0" w:name="_7t7dqqddavtm" w:id="18"/>
      <w:bookmarkEnd w:id="18"/>
      <w:r w:rsidDel="00000000" w:rsidR="00000000" w:rsidRPr="00000000">
        <w:rPr>
          <w:rtl w:val="0"/>
        </w:rPr>
        <w:t xml:space="preserve">Linux Admin Tutorial [Електронний ресурс] - Доступ до ресурсу: </w:t>
      </w:r>
      <w:hyperlink r:id="rId25">
        <w:r w:rsidDel="00000000" w:rsidR="00000000" w:rsidRPr="00000000">
          <w:rPr>
            <w:color w:val="0563c1"/>
            <w:u w:val="single"/>
            <w:rtl w:val="0"/>
          </w:rPr>
          <w:t xml:space="preserve">https://www.tutorialspoint.com/linux_admin/index.htm</w:t>
        </w:r>
      </w:hyperlink>
      <w:r w:rsidDel="00000000" w:rsidR="00000000" w:rsidRPr="00000000">
        <w:rPr>
          <w:rtl w:val="0"/>
        </w:rPr>
        <w:t xml:space="preserve"> </w:t>
      </w:r>
    </w:p>
    <w:p w:rsidR="00000000" w:rsidDel="00000000" w:rsidP="00000000" w:rsidRDefault="00000000" w:rsidRPr="00000000" w14:paraId="0000007A">
      <w:pPr>
        <w:numPr>
          <w:ilvl w:val="0"/>
          <w:numId w:val="1"/>
        </w:numPr>
        <w:ind w:left="992.1259842519685" w:hanging="283.46456692913375"/>
        <w:jc w:val="left"/>
        <w:rPr>
          <w:u w:val="none"/>
        </w:rPr>
      </w:pPr>
      <w:bookmarkStart w:colFirst="0" w:colLast="0" w:name="_knl0n5pqh508" w:id="19"/>
      <w:bookmarkEnd w:id="19"/>
      <w:r w:rsidDel="00000000" w:rsidR="00000000" w:rsidRPr="00000000">
        <w:rPr>
          <w:rtl w:val="0"/>
        </w:rPr>
        <w:t xml:space="preserve">Ubuntu Tutorial [Електронний ресурс] - Доступ до ресурсу: </w:t>
      </w:r>
      <w:hyperlink r:id="rId26">
        <w:r w:rsidDel="00000000" w:rsidR="00000000" w:rsidRPr="00000000">
          <w:rPr>
            <w:color w:val="1155cc"/>
            <w:u w:val="single"/>
            <w:rtl w:val="0"/>
          </w:rPr>
          <w:t xml:space="preserve">https://www.tutorialspoint.com/ubuntu/index.htm</w:t>
        </w:r>
      </w:hyperlink>
      <w:r w:rsidDel="00000000" w:rsidR="00000000" w:rsidRPr="00000000">
        <w:rPr>
          <w:rtl w:val="0"/>
        </w:rPr>
        <w:t xml:space="preserve"> </w:t>
      </w:r>
    </w:p>
    <w:p w:rsidR="00000000" w:rsidDel="00000000" w:rsidP="00000000" w:rsidRDefault="00000000" w:rsidRPr="00000000" w14:paraId="0000007B">
      <w:pPr>
        <w:numPr>
          <w:ilvl w:val="0"/>
          <w:numId w:val="1"/>
        </w:numPr>
        <w:ind w:left="992.1259842519685" w:hanging="283.46456692913375"/>
        <w:jc w:val="left"/>
        <w:rPr>
          <w:u w:val="none"/>
        </w:rPr>
      </w:pPr>
      <w:bookmarkStart w:colFirst="0" w:colLast="0" w:name="_66vq9crfjmfw" w:id="20"/>
      <w:bookmarkEnd w:id="20"/>
      <w:r w:rsidDel="00000000" w:rsidR="00000000" w:rsidRPr="00000000">
        <w:rPr>
          <w:rtl w:val="0"/>
        </w:rPr>
        <w:t xml:space="preserve">Linux Survival [Електронний ресурс] - Доступ до ресурсу: </w:t>
      </w:r>
      <w:hyperlink r:id="rId27">
        <w:r w:rsidDel="00000000" w:rsidR="00000000" w:rsidRPr="00000000">
          <w:rPr>
            <w:color w:val="1155cc"/>
            <w:u w:val="single"/>
            <w:rtl w:val="0"/>
          </w:rPr>
          <w:t xml:space="preserve">https://linuxsurvival.com/</w:t>
        </w:r>
      </w:hyperlink>
      <w:r w:rsidDel="00000000" w:rsidR="00000000" w:rsidRPr="00000000">
        <w:rPr>
          <w:rtl w:val="0"/>
        </w:rPr>
        <w:t xml:space="preserve">  </w:t>
      </w:r>
      <w:r w:rsidDel="00000000" w:rsidR="00000000" w:rsidRPr="00000000">
        <w:rPr>
          <w:rtl w:val="0"/>
        </w:rPr>
      </w:r>
    </w:p>
    <w:sectPr>
      <w:headerReference r:id="rId28" w:type="default"/>
      <w:headerReference r:id="rId29" w:type="first"/>
      <w:pgSz w:h="16838" w:w="11906" w:orient="portrait"/>
      <w:pgMar w:bottom="1134" w:top="851" w:left="993" w:right="566"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ind w:firstLine="72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scm.com/book/uk/v2" TargetMode="External"/><Relationship Id="rId22" Type="http://schemas.openxmlformats.org/officeDocument/2006/relationships/hyperlink" Target="https://githowto.com/uk" TargetMode="External"/><Relationship Id="rId21" Type="http://schemas.openxmlformats.org/officeDocument/2006/relationships/hyperlink" Target="https://learngitbranching.js.org/?locale=uk" TargetMode="External"/><Relationship Id="rId24" Type="http://schemas.openxmlformats.org/officeDocument/2006/relationships/hyperlink" Target="https://www.tutorialspoint.com/unix/index.htm" TargetMode="External"/><Relationship Id="rId23" Type="http://schemas.openxmlformats.org/officeDocument/2006/relationships/hyperlink" Target="https://www.learnshell.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tutorialspoint.com/ubuntu/index.htm" TargetMode="External"/><Relationship Id="rId25" Type="http://schemas.openxmlformats.org/officeDocument/2006/relationships/hyperlink" Target="https://www.tutorialspoint.com/linux_admin/index.htm" TargetMode="External"/><Relationship Id="rId28" Type="http://schemas.openxmlformats.org/officeDocument/2006/relationships/header" Target="header2.xml"/><Relationship Id="rId27" Type="http://schemas.openxmlformats.org/officeDocument/2006/relationships/hyperlink" Target="https://linuxsurvival.com/"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hyperlink" Target="https://w3schoolsua.github.io/git/index.html" TargetMode="External"/><Relationship Id="rId18" Type="http://schemas.openxmlformats.org/officeDocument/2006/relationships/hyperlink" Target="https://courses.prometheus.org.ua/courses/course-v1:LinuxFoundation+GIT101+2023_T1/about?gclid=Cj0KCQiA3eGfBhCeARIsACpJNU-f-EbxRZj-JZ-GlwxXgg3ygYd4gK6aRZy13TDnpxO_neOQ11-zD1IaAqcs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