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Київський фаховий коледж зв’язку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firstLine="0"/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Циклова комісія </w:t>
      </w:r>
      <w:r w:rsidDel="00000000" w:rsidR="00000000" w:rsidRPr="00000000">
        <w:rPr>
          <w:b w:val="1"/>
          <w:u w:val="single"/>
          <w:rtl w:val="0"/>
        </w:rPr>
        <w:t xml:space="preserve">комп’ютерної та програмної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                    (назва циклової комісії)</w:t>
      </w:r>
    </w:p>
    <w:p w:rsidR="00000000" w:rsidDel="00000000" w:rsidP="00000000" w:rsidRDefault="00000000" w:rsidRPr="00000000" w14:paraId="00000005">
      <w:pPr>
        <w:ind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shd w:fill="ffffff" w:val="clear"/>
        <w:spacing w:after="0" w:before="0" w:lineRule="auto"/>
        <w:ind w:firstLine="0"/>
        <w:jc w:val="center"/>
        <w:rPr/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ЗАТВЕРДЖУЮ</w:t>
      </w:r>
    </w:p>
    <w:p w:rsidR="00000000" w:rsidDel="00000000" w:rsidP="00000000" w:rsidRDefault="00000000" w:rsidRPr="00000000" w14:paraId="0000000A">
      <w:pPr>
        <w:keepNext w:val="0"/>
        <w:keepLines w:val="0"/>
        <w:shd w:fill="ffffff" w:val="clear"/>
        <w:spacing w:after="0" w:before="0" w:lineRule="auto"/>
        <w:ind w:firstLine="0"/>
        <w:jc w:val="cente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Заступник директора</w:t>
      </w:r>
    </w:p>
    <w:p w:rsidR="00000000" w:rsidDel="00000000" w:rsidP="00000000" w:rsidRDefault="00000000" w:rsidRPr="00000000" w14:paraId="0000000B">
      <w:pPr>
        <w:keepNext w:val="0"/>
        <w:keepLines w:val="0"/>
        <w:shd w:fill="ffffff" w:val="clear"/>
        <w:spacing w:after="0" w:before="0" w:lineRule="auto"/>
        <w:ind w:firstLine="0"/>
        <w:jc w:val="cente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з навчальної роботи</w:t>
      </w:r>
    </w:p>
    <w:p w:rsidR="00000000" w:rsidDel="00000000" w:rsidP="00000000" w:rsidRDefault="00000000" w:rsidRPr="00000000" w14:paraId="0000000C">
      <w:pPr>
        <w:keepNext w:val="0"/>
        <w:keepLines w:val="0"/>
        <w:shd w:fill="ffffff" w:val="clear"/>
        <w:spacing w:after="0" w:before="0" w:lineRule="auto"/>
        <w:ind w:firstLine="0"/>
        <w:jc w:val="cente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_________ В.С. Шматко</w:t>
      </w:r>
    </w:p>
    <w:p w:rsidR="00000000" w:rsidDel="00000000" w:rsidP="00000000" w:rsidRDefault="00000000" w:rsidRPr="00000000" w14:paraId="0000000D">
      <w:pPr>
        <w:keepNext w:val="0"/>
        <w:keepLines w:val="0"/>
        <w:shd w:fill="ffffff" w:val="clear"/>
        <w:spacing w:after="0" w:before="0" w:lineRule="auto"/>
        <w:ind w:firstLine="0"/>
        <w:jc w:val="cente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«</w:t>
      </w:r>
      <w:r w:rsidDel="00000000" w:rsidR="00000000" w:rsidRPr="00000000">
        <w:rPr>
          <w:u w:val="single"/>
          <w:rtl w:val="0"/>
        </w:rPr>
        <w:t xml:space="preserve">29</w:t>
      </w:r>
      <w:r w:rsidDel="00000000" w:rsidR="00000000" w:rsidRPr="00000000">
        <w:rPr>
          <w:rtl w:val="0"/>
        </w:rPr>
        <w:t xml:space="preserve">» </w:t>
      </w:r>
      <w:r w:rsidDel="00000000" w:rsidR="00000000" w:rsidRPr="00000000">
        <w:rPr>
          <w:u w:val="single"/>
          <w:rtl w:val="0"/>
        </w:rPr>
        <w:t xml:space="preserve">серпня</w:t>
      </w:r>
      <w:r w:rsidDel="00000000" w:rsidR="00000000" w:rsidRPr="00000000">
        <w:rPr>
          <w:rtl w:val="0"/>
        </w:rPr>
        <w:t xml:space="preserve"> 2025 р.</w:t>
      </w:r>
    </w:p>
    <w:p w:rsidR="00000000" w:rsidDel="00000000" w:rsidP="00000000" w:rsidRDefault="00000000" w:rsidRPr="00000000" w14:paraId="0000000E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fffff" w:val="clear"/>
        <w:spacing w:after="0" w:before="0" w:lineRule="auto"/>
        <w:ind w:firstLine="0"/>
        <w:jc w:val="center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hd w:fill="ffffff" w:val="clear"/>
        <w:spacing w:after="0" w:before="0" w:lineRule="auto"/>
        <w:ind w:firstLine="0"/>
        <w:jc w:val="center"/>
        <w:rPr>
          <w:b w:val="0"/>
          <w:sz w:val="32"/>
          <w:szCs w:val="32"/>
        </w:rPr>
      </w:pPr>
      <w:bookmarkStart w:colFirst="0" w:colLast="0" w:name="_heading=h.mzp981nxvxu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pageBreakBefore w:val="0"/>
        <w:rPr/>
      </w:pPr>
      <w:r w:rsidDel="00000000" w:rsidR="00000000" w:rsidRPr="00000000">
        <w:rPr>
          <w:rtl w:val="0"/>
        </w:rPr>
        <w:t xml:space="preserve">Методичний посібник </w:t>
      </w:r>
    </w:p>
    <w:p w:rsidR="00000000" w:rsidDel="00000000" w:rsidP="00000000" w:rsidRDefault="00000000" w:rsidRPr="00000000" w14:paraId="00000012">
      <w:pPr>
        <w:pStyle w:val="Title"/>
        <w:pageBreakBefore w:val="0"/>
        <w:rPr/>
      </w:pPr>
      <w:r w:rsidDel="00000000" w:rsidR="00000000" w:rsidRPr="00000000">
        <w:rPr>
          <w:rtl w:val="0"/>
        </w:rPr>
        <w:t xml:space="preserve">“WORK-CASES IN LINUX”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з навчальної дисципліни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“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Операційні системи</w:t>
      </w:r>
      <w:r w:rsidDel="00000000" w:rsidR="00000000" w:rsidRPr="00000000">
        <w:rPr>
          <w:b w:val="1"/>
          <w:sz w:val="36"/>
          <w:szCs w:val="36"/>
          <w:rtl w:val="0"/>
        </w:rPr>
        <w:t xml:space="preserve">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для самостійної роботи студентів денного та заочного відділення 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45.0" w:type="dxa"/>
        <w:jc w:val="center"/>
        <w:tblLayout w:type="fixed"/>
        <w:tblLook w:val="0400"/>
      </w:tblPr>
      <w:tblGrid>
        <w:gridCol w:w="2730"/>
        <w:gridCol w:w="5715"/>
        <w:tblGridChange w:id="0">
          <w:tblGrid>
            <w:gridCol w:w="2730"/>
            <w:gridCol w:w="5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ind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Спеціальності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hd w:fill="ffffff" w:val="clear"/>
              <w:ind w:right="-1649.2913385826773" w:firstLine="0"/>
              <w:rPr>
                <w:b w:val="1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highlight w:val="white"/>
                <w:u w:val="single"/>
                <w:rtl w:val="0"/>
              </w:rPr>
              <w:t xml:space="preserve">121 “Інженерія програмного забезпечення”</w:t>
            </w:r>
          </w:p>
          <w:p w:rsidR="00000000" w:rsidDel="00000000" w:rsidP="00000000" w:rsidRDefault="00000000" w:rsidRPr="00000000" w14:paraId="0000001B">
            <w:pPr>
              <w:shd w:fill="ffffff" w:val="clear"/>
              <w:ind w:firstLine="0"/>
              <w:rPr>
                <w:b w:val="1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highlight w:val="white"/>
                <w:u w:val="single"/>
                <w:rtl w:val="0"/>
              </w:rPr>
              <w:t xml:space="preserve">123 “Комп’ютерна інженерія”</w:t>
            </w:r>
          </w:p>
          <w:p w:rsidR="00000000" w:rsidDel="00000000" w:rsidP="00000000" w:rsidRDefault="00000000" w:rsidRPr="00000000" w14:paraId="0000001C">
            <w:pPr>
              <w:shd w:fill="ffffff" w:val="clear"/>
              <w:ind w:firstLine="0"/>
              <w:rPr>
                <w:b w:val="1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highlight w:val="white"/>
                <w:u w:val="single"/>
                <w:rtl w:val="0"/>
              </w:rPr>
              <w:t xml:space="preserve">125 “Кібербезпека”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hd w:fill="ffffff" w:val="clear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(код і назва спеціальності)</w:t>
            </w:r>
          </w:p>
        </w:tc>
      </w:tr>
    </w:tbl>
    <w:p w:rsidR="00000000" w:rsidDel="00000000" w:rsidP="00000000" w:rsidRDefault="00000000" w:rsidRPr="00000000" w14:paraId="0000001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5244.094488188976"/>
        <w:jc w:val="left"/>
        <w:rPr/>
      </w:pPr>
      <w:r w:rsidDel="00000000" w:rsidR="00000000" w:rsidRPr="00000000">
        <w:rPr>
          <w:rtl w:val="0"/>
        </w:rPr>
        <w:t xml:space="preserve">Укладач Сушанова В.С.</w:t>
      </w:r>
    </w:p>
    <w:p w:rsidR="00000000" w:rsidDel="00000000" w:rsidP="00000000" w:rsidRDefault="00000000" w:rsidRPr="00000000" w14:paraId="00000022">
      <w:pPr>
        <w:ind w:firstLine="5244.094488188976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5244.094488188976"/>
        <w:jc w:val="left"/>
        <w:rPr/>
      </w:pPr>
      <w:r w:rsidDel="00000000" w:rsidR="00000000" w:rsidRPr="00000000">
        <w:rPr>
          <w:rtl w:val="0"/>
        </w:rPr>
        <w:t xml:space="preserve">РОЗГЛЯНУТО ТА РЕКОМЕНДОВАНО</w:t>
      </w:r>
    </w:p>
    <w:p w:rsidR="00000000" w:rsidDel="00000000" w:rsidP="00000000" w:rsidRDefault="00000000" w:rsidRPr="00000000" w14:paraId="00000024">
      <w:pPr>
        <w:ind w:firstLine="5244.094488188976"/>
        <w:jc w:val="left"/>
        <w:rPr/>
      </w:pPr>
      <w:r w:rsidDel="00000000" w:rsidR="00000000" w:rsidRPr="00000000">
        <w:rPr>
          <w:rtl w:val="0"/>
        </w:rPr>
        <w:t xml:space="preserve">на засіданні циклової комісії </w:t>
      </w:r>
    </w:p>
    <w:p w:rsidR="00000000" w:rsidDel="00000000" w:rsidP="00000000" w:rsidRDefault="00000000" w:rsidRPr="00000000" w14:paraId="00000025">
      <w:pPr>
        <w:ind w:firstLine="5244.094488188976"/>
        <w:jc w:val="left"/>
        <w:rPr/>
      </w:pPr>
      <w:r w:rsidDel="00000000" w:rsidR="00000000" w:rsidRPr="00000000">
        <w:rPr>
          <w:rtl w:val="0"/>
        </w:rPr>
        <w:t xml:space="preserve">Комп’ютерної та програмної інженерії</w:t>
      </w:r>
    </w:p>
    <w:p w:rsidR="00000000" w:rsidDel="00000000" w:rsidP="00000000" w:rsidRDefault="00000000" w:rsidRPr="00000000" w14:paraId="00000026">
      <w:pPr>
        <w:ind w:firstLine="5244.094488188976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5244.094488188976"/>
        <w:jc w:val="left"/>
        <w:rPr/>
      </w:pPr>
      <w:r w:rsidDel="00000000" w:rsidR="00000000" w:rsidRPr="00000000">
        <w:rPr>
          <w:rtl w:val="0"/>
        </w:rPr>
        <w:t xml:space="preserve">Протокол № 1  </w:t>
      </w:r>
    </w:p>
    <w:p w:rsidR="00000000" w:rsidDel="00000000" w:rsidP="00000000" w:rsidRDefault="00000000" w:rsidRPr="00000000" w14:paraId="00000028">
      <w:pPr>
        <w:ind w:firstLine="5244.094488188976"/>
        <w:jc w:val="left"/>
        <w:rPr/>
      </w:pPr>
      <w:r w:rsidDel="00000000" w:rsidR="00000000" w:rsidRPr="00000000">
        <w:rPr>
          <w:rtl w:val="0"/>
        </w:rPr>
        <w:t xml:space="preserve">від  “28” серпня 2025 р.</w:t>
      </w:r>
    </w:p>
    <w:p w:rsidR="00000000" w:rsidDel="00000000" w:rsidP="00000000" w:rsidRDefault="00000000" w:rsidRPr="00000000" w14:paraId="00000029">
      <w:pPr>
        <w:ind w:firstLine="5244.094488188976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5244.094488188976"/>
        <w:jc w:val="left"/>
        <w:rPr/>
      </w:pPr>
      <w:r w:rsidDel="00000000" w:rsidR="00000000" w:rsidRPr="00000000">
        <w:rPr>
          <w:rtl w:val="0"/>
        </w:rPr>
        <w:t xml:space="preserve">Голова циклової комісії КПІ</w:t>
      </w:r>
    </w:p>
    <w:p w:rsidR="00000000" w:rsidDel="00000000" w:rsidP="00000000" w:rsidRDefault="00000000" w:rsidRPr="00000000" w14:paraId="0000002B">
      <w:pPr>
        <w:ind w:firstLine="5244.094488188976"/>
        <w:jc w:val="left"/>
        <w:rPr/>
      </w:pPr>
      <w:r w:rsidDel="00000000" w:rsidR="00000000" w:rsidRPr="00000000">
        <w:rPr>
          <w:rtl w:val="0"/>
        </w:rPr>
        <w:t xml:space="preserve">_________ Вікторія СУШАНОВА</w:t>
      </w:r>
    </w:p>
    <w:p w:rsidR="00000000" w:rsidDel="00000000" w:rsidP="00000000" w:rsidRDefault="00000000" w:rsidRPr="00000000" w14:paraId="0000002C">
      <w:pPr>
        <w:ind w:firstLine="5527.55905511810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5527.55905511810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2025</w:t>
      </w:r>
    </w:p>
    <w:p w:rsidR="00000000" w:rsidDel="00000000" w:rsidP="00000000" w:rsidRDefault="00000000" w:rsidRPr="00000000" w14:paraId="0000002F">
      <w:pPr>
        <w:spacing w:after="240" w:before="240" w:lineRule="auto"/>
        <w:ind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В ході роботи досить часто виникає необхідність встановлювати нові програми та додатки. Для цього необхідно в терміналі вміти працювати з менеджерами пакетів:</w:t>
      </w:r>
    </w:p>
    <w:p w:rsidR="00000000" w:rsidDel="00000000" w:rsidP="00000000" w:rsidRDefault="00000000" w:rsidRPr="00000000" w14:paraId="00000030">
      <w:pPr>
        <w:spacing w:after="240" w:before="240" w:lineRule="auto"/>
        <w:ind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Дайте розгорнуте визначення таким поняттям як «пакет» та «репозиторій».</w:t>
      </w:r>
    </w:p>
    <w:p w:rsidR="00000000" w:rsidDel="00000000" w:rsidP="00000000" w:rsidRDefault="00000000" w:rsidRPr="00000000" w14:paraId="00000031">
      <w:pPr>
        <w:spacing w:after="240" w:before="240" w:lineRule="auto"/>
        <w:ind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Надайте короткий огляд існуючих менеджерів пакетів у Linux. Охарактеризуйте їх основні можливості.</w:t>
      </w:r>
    </w:p>
    <w:p w:rsidR="00000000" w:rsidDel="00000000" w:rsidP="00000000" w:rsidRDefault="00000000" w:rsidRPr="00000000" w14:paraId="00000032">
      <w:pPr>
        <w:spacing w:after="240" w:before="240" w:lineRule="auto"/>
        <w:ind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Визначте який менеджер пакетів використовує ваш дистрибутив Linux. Опишіть основні команди для роботи з ним:</w:t>
      </w:r>
    </w:p>
    <w:p w:rsidR="00000000" w:rsidDel="00000000" w:rsidP="00000000" w:rsidRDefault="00000000" w:rsidRPr="00000000" w14:paraId="00000033">
      <w:pPr>
        <w:spacing w:after="240" w:before="240" w:lineRule="auto"/>
        <w:ind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Пошук, скачування та установка необхідних пакетів, яких у Вашій системі немає (зі сховища по замовчуванню, з нового репозиторію тощо).</w:t>
      </w:r>
    </w:p>
    <w:p w:rsidR="00000000" w:rsidDel="00000000" w:rsidP="00000000" w:rsidRDefault="00000000" w:rsidRPr="00000000" w14:paraId="00000034">
      <w:pPr>
        <w:spacing w:after="240" w:before="240" w:lineRule="auto"/>
        <w:ind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Перегляд інформації про встановлені та доступні пакети.</w:t>
      </w:r>
    </w:p>
    <w:p w:rsidR="00000000" w:rsidDel="00000000" w:rsidP="00000000" w:rsidRDefault="00000000" w:rsidRPr="00000000" w14:paraId="00000035">
      <w:pPr>
        <w:spacing w:after="240" w:before="240" w:lineRule="auto"/>
        <w:ind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Видалення непотрібних або застарілих пакетів.</w:t>
      </w:r>
    </w:p>
    <w:p w:rsidR="00000000" w:rsidDel="00000000" w:rsidP="00000000" w:rsidRDefault="00000000" w:rsidRPr="00000000" w14:paraId="00000036">
      <w:pPr>
        <w:spacing w:after="240" w:before="240" w:lineRule="auto"/>
        <w:ind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Оновлення менеджера пакетів.</w:t>
      </w:r>
    </w:p>
    <w:p w:rsidR="00000000" w:rsidDel="00000000" w:rsidP="00000000" w:rsidRDefault="00000000" w:rsidRPr="00000000" w14:paraId="00000037">
      <w:pPr>
        <w:spacing w:after="240" w:before="240" w:lineRule="auto"/>
        <w:ind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Встановіть у терміналі через менеджер пакетів на свою систему:</w:t>
      </w:r>
    </w:p>
    <w:p w:rsidR="00000000" w:rsidDel="00000000" w:rsidP="00000000" w:rsidRDefault="00000000" w:rsidRPr="00000000" w14:paraId="00000038">
      <w:pPr>
        <w:spacing w:after="240" w:before="240" w:lineRule="auto"/>
        <w:ind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Новий відео- чи аудіоплейер.</w:t>
      </w:r>
    </w:p>
    <w:p w:rsidR="00000000" w:rsidDel="00000000" w:rsidP="00000000" w:rsidRDefault="00000000" w:rsidRPr="00000000" w14:paraId="00000039">
      <w:pPr>
        <w:spacing w:after="240" w:before="240" w:lineRule="auto"/>
        <w:ind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Середовище для мови програмування, що ви вивчаєте.</w:t>
      </w:r>
    </w:p>
    <w:p w:rsidR="00000000" w:rsidDel="00000000" w:rsidP="00000000" w:rsidRDefault="00000000" w:rsidRPr="00000000" w14:paraId="0000003A">
      <w:pPr>
        <w:spacing w:after="240" w:before="240" w:lineRule="auto"/>
        <w:ind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Яким чином можна встановити нові програми через магазини додатків та менеджери пакетів у графічному середовищі. Наведіть свої приклади.</w:t>
      </w:r>
    </w:p>
    <w:p w:rsidR="00000000" w:rsidDel="00000000" w:rsidP="00000000" w:rsidRDefault="00000000" w:rsidRPr="00000000" w14:paraId="0000003B">
      <w:pPr>
        <w:spacing w:after="240" w:before="240" w:lineRule="auto"/>
        <w:ind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Хід роботи:</w:t>
        <w:br w:type="textWrapping"/>
        <w:br w:type="textWrapping"/>
        <w:t xml:space="preserve">1. Поняття «пакет» та «репозиторій»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Пакет – це архів файлів, необхідних для встановлення певної програми або її компонентів, разом із метаданими: інформацією про версію, залежності, ліцензію та інструкції для установки. Пакет полегшує встановлення, оновлення та видалення програм у системі.</w:t>
        <w:br w:type="textWrapping"/>
        <w:br w:type="textWrapping"/>
        <w:t xml:space="preserve">Репозиторій – це центральне сховище пакетів, яке підтримується дистрибутивом або сторонніми розробниками. Репозиторії містять перевірені пакети та їх оновлення, що дозволяє безпечно та зручно встановлювати програмне забезпечення.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2. Огляд менеджерів пакетів у Linux</w:t>
      </w:r>
    </w:p>
    <w:p w:rsidR="00000000" w:rsidDel="00000000" w:rsidP="00000000" w:rsidRDefault="00000000" w:rsidRPr="00000000" w14:paraId="0000003D">
      <w:pPr>
        <w:spacing w:after="240" w:before="240" w:lineRule="auto"/>
        <w:ind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Менеджери пакетів дозволяють автоматично встановлювати, оновлювати та видаляти пакети з репозиторіїв. Основні типи менеджерів:</w:t>
        <w:br w:type="textWrapping"/>
      </w:r>
    </w:p>
    <w:sdt>
      <w:sdtPr>
        <w:lock w:val="contentLocked"/>
        <w:id w:val="798940449"/>
        <w:tag w:val="goog_rdk_0"/>
      </w:sdtPr>
      <w:sdtContent>
        <w:tbl>
          <w:tblPr>
            <w:tblStyle w:val="Table2"/>
            <w:tblW w:w="10347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449"/>
            <w:gridCol w:w="3449"/>
            <w:gridCol w:w="3449"/>
            <w:tblGridChange w:id="0">
              <w:tblGrid>
                <w:gridCol w:w="3449"/>
                <w:gridCol w:w="3449"/>
                <w:gridCol w:w="3449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widowControl w:val="0"/>
                  <w:ind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3"/>
                  <w:tblW w:w="3195.0" w:type="dxa"/>
                  <w:jc w:val="left"/>
                  <w:tblInd w:w="30.0" w:type="dxa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3195"/>
                  <w:tblGridChange w:id="0">
                    <w:tblGrid>
                      <w:gridCol w:w="3195"/>
                    </w:tblGrid>
                  </w:tblGridChange>
                </w:tblGrid>
                <w:tr>
                  <w:trPr>
                    <w:cantSplit w:val="0"/>
                    <w:trHeight w:val="50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F">
                      <w:pPr>
                        <w:widowControl w:val="0"/>
                        <w:ind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APT (Advanced Package Tool)</w:t>
                      </w:r>
                    </w:p>
                  </w:tc>
                </w:tr>
              </w:tbl>
              <w:p w:rsidR="00000000" w:rsidDel="00000000" w:rsidP="00000000" w:rsidRDefault="00000000" w:rsidRPr="00000000" w14:paraId="00000040">
                <w:pPr>
                  <w:widowControl w:val="0"/>
                  <w:ind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4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1">
                      <w:pPr>
                        <w:widowControl w:val="0"/>
                        <w:ind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4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widowControl w:val="0"/>
                  <w:ind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5"/>
                  <w:tblW w:w="284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840"/>
                  <w:tblGridChange w:id="0">
                    <w:tblGrid>
                      <w:gridCol w:w="2840"/>
                    </w:tblGrid>
                  </w:tblGridChange>
                </w:tblGrid>
                <w:tr>
                  <w:trPr>
                    <w:cantSplit w:val="0"/>
                    <w:trHeight w:val="50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4">
                      <w:pPr>
                        <w:widowControl w:val="0"/>
                        <w:ind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Debian, Ubuntu та похідні</w:t>
                      </w:r>
                    </w:p>
                  </w:tc>
                </w:tr>
              </w:tbl>
              <w:p w:rsidR="00000000" w:rsidDel="00000000" w:rsidP="00000000" w:rsidRDefault="00000000" w:rsidRPr="00000000" w14:paraId="00000045">
                <w:pPr>
                  <w:widowControl w:val="0"/>
                  <w:ind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6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6">
                      <w:pPr>
                        <w:widowControl w:val="0"/>
                        <w:ind w:right="-3229.8425196850385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widowControl w:val="0"/>
                  <w:ind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7"/>
                  <w:tblW w:w="905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9050"/>
                  <w:tblGridChange w:id="0">
                    <w:tblGrid>
                      <w:gridCol w:w="9050"/>
                    </w:tblGrid>
                  </w:tblGridChange>
                </w:tblGrid>
                <w:tr>
                  <w:trPr>
                    <w:cantSplit w:val="0"/>
                    <w:trHeight w:val="77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9">
                      <w:pPr>
                        <w:widowControl w:val="0"/>
                        <w:ind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Робота з .deb пакетами, автоматичне вирішення залежностей, оновлення системи, пошук і видалення пакетів</w:t>
                      </w:r>
                    </w:p>
                  </w:tc>
                </w:tr>
              </w:tbl>
              <w:p w:rsidR="00000000" w:rsidDel="00000000" w:rsidP="00000000" w:rsidRDefault="00000000" w:rsidRPr="00000000" w14:paraId="0000004A">
                <w:pPr>
                  <w:widowControl w:val="0"/>
                  <w:ind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8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B">
                      <w:pPr>
                        <w:widowControl w:val="0"/>
                        <w:ind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4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widowControl w:val="0"/>
                  <w:ind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DPKG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widowControl w:val="0"/>
                  <w:ind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9"/>
                  <w:tblW w:w="176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1760"/>
                  <w:tblGridChange w:id="0">
                    <w:tblGrid>
                      <w:gridCol w:w="1760"/>
                    </w:tblGrid>
                  </w:tblGridChange>
                </w:tblGrid>
                <w:tr>
                  <w:trPr>
                    <w:cantSplit w:val="0"/>
                    <w:trHeight w:val="50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F">
                      <w:pPr>
                        <w:widowControl w:val="0"/>
                        <w:ind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Debian, Ubuntu</w:t>
                      </w:r>
                    </w:p>
                  </w:tc>
                </w:tr>
              </w:tbl>
              <w:p w:rsidR="00000000" w:rsidDel="00000000" w:rsidP="00000000" w:rsidRDefault="00000000" w:rsidRPr="00000000" w14:paraId="00000050">
                <w:pPr>
                  <w:widowControl w:val="0"/>
                  <w:ind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10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1">
                      <w:pPr>
                        <w:widowControl w:val="0"/>
                        <w:ind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widowControl w:val="0"/>
                  <w:ind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11"/>
                  <w:tblW w:w="905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9050"/>
                  <w:tblGridChange w:id="0">
                    <w:tblGrid>
                      <w:gridCol w:w="9050"/>
                    </w:tblGrid>
                  </w:tblGridChange>
                </w:tblGrid>
                <w:tr>
                  <w:trPr>
                    <w:cantSplit w:val="0"/>
                    <w:trHeight w:val="77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4">
                      <w:pPr>
                        <w:widowControl w:val="0"/>
                        <w:ind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Низькорівневий інструмент для роботи з .deb пакетами, без автоматичного вирішення залежностей</w:t>
                      </w:r>
                    </w:p>
                  </w:tc>
                </w:tr>
              </w:tbl>
              <w:p w:rsidR="00000000" w:rsidDel="00000000" w:rsidP="00000000" w:rsidRDefault="00000000" w:rsidRPr="00000000" w14:paraId="00000055">
                <w:pPr>
                  <w:widowControl w:val="0"/>
                  <w:ind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12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6">
                      <w:pPr>
                        <w:widowControl w:val="0"/>
                        <w:ind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5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widowControl w:val="0"/>
                  <w:ind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13"/>
                  <w:tblW w:w="149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1490"/>
                  <w:tblGridChange w:id="0">
                    <w:tblGrid>
                      <w:gridCol w:w="1490"/>
                    </w:tblGrid>
                  </w:tblGridChange>
                </w:tblGrid>
                <w:tr>
                  <w:trPr>
                    <w:cantSplit w:val="0"/>
                    <w:trHeight w:val="50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9">
                      <w:pPr>
                        <w:widowControl w:val="0"/>
                        <w:ind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YUM / DNF</w:t>
                      </w:r>
                    </w:p>
                  </w:tc>
                </w:tr>
              </w:tbl>
              <w:p w:rsidR="00000000" w:rsidDel="00000000" w:rsidP="00000000" w:rsidRDefault="00000000" w:rsidRPr="00000000" w14:paraId="0000005A">
                <w:pPr>
                  <w:widowControl w:val="0"/>
                  <w:ind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14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B">
                      <w:pPr>
                        <w:widowControl w:val="0"/>
                        <w:ind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5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widowControl w:val="0"/>
                  <w:ind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15"/>
                  <w:tblW w:w="252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525"/>
                  <w:tblGridChange w:id="0">
                    <w:tblGrid>
                      <w:gridCol w:w="2525"/>
                    </w:tblGrid>
                  </w:tblGridChange>
                </w:tblGrid>
                <w:tr>
                  <w:trPr>
                    <w:cantSplit w:val="0"/>
                    <w:trHeight w:val="50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E">
                      <w:pPr>
                        <w:widowControl w:val="0"/>
                        <w:ind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Fedora, CentOS, RHEL</w:t>
                      </w:r>
                    </w:p>
                  </w:tc>
                </w:tr>
              </w:tbl>
              <w:p w:rsidR="00000000" w:rsidDel="00000000" w:rsidP="00000000" w:rsidRDefault="00000000" w:rsidRPr="00000000" w14:paraId="0000005F">
                <w:pPr>
                  <w:widowControl w:val="0"/>
                  <w:ind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16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60">
                      <w:pPr>
                        <w:widowControl w:val="0"/>
                        <w:ind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6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widowControl w:val="0"/>
                  <w:ind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17"/>
                  <w:tblW w:w="905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9050"/>
                  <w:tblGridChange w:id="0">
                    <w:tblGrid>
                      <w:gridCol w:w="9050"/>
                    </w:tblGrid>
                  </w:tblGridChange>
                </w:tblGrid>
                <w:tr>
                  <w:trPr>
                    <w:cantSplit w:val="0"/>
                    <w:trHeight w:val="77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63">
                      <w:pPr>
                        <w:widowControl w:val="0"/>
                        <w:ind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Робота з .rpm пакетами, автоматичне оновлення, пошук, встановлення і видалення пакетів</w:t>
                      </w:r>
                    </w:p>
                  </w:tc>
                </w:tr>
              </w:tbl>
              <w:p w:rsidR="00000000" w:rsidDel="00000000" w:rsidP="00000000" w:rsidRDefault="00000000" w:rsidRPr="00000000" w14:paraId="00000064">
                <w:pPr>
                  <w:widowControl w:val="0"/>
                  <w:ind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18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65">
                      <w:pPr>
                        <w:widowControl w:val="0"/>
                        <w:ind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6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RPM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widowControl w:val="0"/>
                  <w:ind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19"/>
                  <w:tblW w:w="252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525"/>
                  <w:tblGridChange w:id="0">
                    <w:tblGrid>
                      <w:gridCol w:w="2525"/>
                    </w:tblGrid>
                  </w:tblGridChange>
                </w:tblGrid>
                <w:tr>
                  <w:trPr>
                    <w:cantSplit w:val="0"/>
                    <w:trHeight w:val="50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69">
                      <w:pPr>
                        <w:widowControl w:val="0"/>
                        <w:ind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Fedora, CentOS, RHEL</w:t>
                      </w:r>
                    </w:p>
                  </w:tc>
                </w:tr>
              </w:tbl>
              <w:p w:rsidR="00000000" w:rsidDel="00000000" w:rsidP="00000000" w:rsidRDefault="00000000" w:rsidRPr="00000000" w14:paraId="0000006A">
                <w:pPr>
                  <w:widowControl w:val="0"/>
                  <w:ind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20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6B">
                      <w:pPr>
                        <w:widowControl w:val="0"/>
                        <w:ind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6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widowControl w:val="0"/>
                  <w:ind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21"/>
                  <w:tblW w:w="423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4235"/>
                  <w:tblGridChange w:id="0">
                    <w:tblGrid>
                      <w:gridCol w:w="4235"/>
                    </w:tblGrid>
                  </w:tblGridChange>
                </w:tblGrid>
                <w:tr>
                  <w:trPr>
                    <w:cantSplit w:val="0"/>
                    <w:trHeight w:val="515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6E">
                      <w:pPr>
                        <w:widowControl w:val="0"/>
                        <w:ind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Низькорівневий менеджер .rpm пакетів</w:t>
                      </w:r>
                    </w:p>
                  </w:tc>
                </w:tr>
              </w:tbl>
              <w:p w:rsidR="00000000" w:rsidDel="00000000" w:rsidP="00000000" w:rsidRDefault="00000000" w:rsidRPr="00000000" w14:paraId="0000006F">
                <w:pPr>
                  <w:widowControl w:val="0"/>
                  <w:ind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22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0">
                      <w:pPr>
                        <w:widowControl w:val="0"/>
                        <w:ind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7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widowControl w:val="0"/>
                  <w:ind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23"/>
                  <w:tblW w:w="105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1055"/>
                  <w:tblGridChange w:id="0">
                    <w:tblGrid>
                      <w:gridCol w:w="1055"/>
                    </w:tblGrid>
                  </w:tblGridChange>
                </w:tblGrid>
                <w:tr>
                  <w:trPr>
                    <w:cantSplit w:val="0"/>
                    <w:trHeight w:val="515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3">
                      <w:pPr>
                        <w:widowControl w:val="0"/>
                        <w:ind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Pacman</w:t>
                      </w:r>
                    </w:p>
                  </w:tc>
                </w:tr>
              </w:tbl>
              <w:p w:rsidR="00000000" w:rsidDel="00000000" w:rsidP="00000000" w:rsidRDefault="00000000" w:rsidRPr="00000000" w14:paraId="00000074">
                <w:pPr>
                  <w:widowControl w:val="0"/>
                  <w:ind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24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5">
                      <w:pPr>
                        <w:widowControl w:val="0"/>
                        <w:ind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7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widowControl w:val="0"/>
                  <w:ind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25"/>
                  <w:tblW w:w="227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270"/>
                  <w:tblGridChange w:id="0">
                    <w:tblGrid>
                      <w:gridCol w:w="2270"/>
                    </w:tblGrid>
                  </w:tblGridChange>
                </w:tblGrid>
                <w:tr>
                  <w:trPr>
                    <w:cantSplit w:val="0"/>
                    <w:trHeight w:val="515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8">
                      <w:pPr>
                        <w:widowControl w:val="0"/>
                        <w:ind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Arch Linux, Manjaro</w:t>
                      </w:r>
                    </w:p>
                  </w:tc>
                </w:tr>
              </w:tbl>
              <w:p w:rsidR="00000000" w:rsidDel="00000000" w:rsidP="00000000" w:rsidRDefault="00000000" w:rsidRPr="00000000" w14:paraId="00000079">
                <w:pPr>
                  <w:widowControl w:val="0"/>
                  <w:ind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26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A">
                      <w:pPr>
                        <w:widowControl w:val="0"/>
                        <w:ind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7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widowControl w:val="0"/>
                  <w:ind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27"/>
                  <w:tblW w:w="906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9065"/>
                  <w:tblGridChange w:id="0">
                    <w:tblGrid>
                      <w:gridCol w:w="9065"/>
                    </w:tblGrid>
                  </w:tblGridChange>
                </w:tblGrid>
                <w:tr>
                  <w:trPr>
                    <w:cantSplit w:val="0"/>
                    <w:trHeight w:val="80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D">
                      <w:pPr>
                        <w:widowControl w:val="0"/>
                        <w:ind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Пакетний менеджер з високою швидкістю роботи, автоматичне оновлення та управління залежностями</w:t>
                      </w:r>
                    </w:p>
                  </w:tc>
                </w:tr>
              </w:tbl>
              <w:p w:rsidR="00000000" w:rsidDel="00000000" w:rsidP="00000000" w:rsidRDefault="00000000" w:rsidRPr="00000000" w14:paraId="0000007E">
                <w:pPr>
                  <w:widowControl w:val="0"/>
                  <w:ind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28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F">
                      <w:pPr>
                        <w:widowControl w:val="0"/>
                        <w:ind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8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Zypper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openSUSE</w:t>
                </w:r>
              </w:p>
            </w:tc>
            <w:tc>
              <w:tcPr>
                <w:tcBorders>
                  <w:bottom w:color="000000" w:space="0" w:sz="4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widowControl w:val="0"/>
                  <w:ind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29"/>
                  <w:tblW w:w="906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9065"/>
                  <w:tblGridChange w:id="0">
                    <w:tblGrid>
                      <w:gridCol w:w="9065"/>
                    </w:tblGrid>
                  </w:tblGridChange>
                </w:tblGrid>
                <w:tr>
                  <w:trPr>
                    <w:cantSplit w:val="0"/>
                    <w:trHeight w:val="80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84">
                      <w:pPr>
                        <w:widowControl w:val="0"/>
                        <w:ind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Управління пакетами .rpm, підтримка репозиторіїв та автоматичне вирішення залежностей</w:t>
                      </w:r>
                    </w:p>
                  </w:tc>
                </w:tr>
              </w:tbl>
              <w:p w:rsidR="00000000" w:rsidDel="00000000" w:rsidP="00000000" w:rsidRDefault="00000000" w:rsidRPr="00000000" w14:paraId="00000085">
                <w:pPr>
                  <w:widowControl w:val="0"/>
                  <w:ind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30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86">
                      <w:pPr>
                        <w:widowControl w:val="0"/>
                        <w:ind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8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widowControl w:val="0"/>
                  <w:ind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31"/>
                  <w:tblW w:w="17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1730"/>
                  <w:tblGridChange w:id="0">
                    <w:tblGrid>
                      <w:gridCol w:w="1730"/>
                    </w:tblGrid>
                  </w:tblGridChange>
                </w:tblGrid>
                <w:tr>
                  <w:trPr>
                    <w:cantSplit w:val="0"/>
                    <w:trHeight w:val="515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89">
                      <w:pPr>
                        <w:widowControl w:val="0"/>
                        <w:ind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Snap / Flatpak</w:t>
                      </w:r>
                    </w:p>
                  </w:tc>
                </w:tr>
              </w:tbl>
              <w:p w:rsidR="00000000" w:rsidDel="00000000" w:rsidP="00000000" w:rsidRDefault="00000000" w:rsidRPr="00000000" w14:paraId="0000008A">
                <w:pPr>
                  <w:widowControl w:val="0"/>
                  <w:ind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32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8B">
                      <w:pPr>
                        <w:widowControl w:val="0"/>
                        <w:ind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8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right w:color="000000" w:space="0" w:sz="4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Універсальні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widowControl w:val="0"/>
                  <w:ind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Пакети працюють на будь-якому дистрибутиві, ізольовані середовища для безпечної установки, зручне оновлення</w:t>
                </w:r>
              </w:p>
            </w:tc>
          </w:tr>
        </w:tbl>
      </w:sdtContent>
    </w:sdt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80" w:before="360" w:lineRule="auto"/>
        <w:ind w:firstLine="0"/>
        <w:rPr>
          <w:sz w:val="26"/>
          <w:szCs w:val="26"/>
        </w:rPr>
      </w:pPr>
      <w:bookmarkStart w:colFirst="0" w:colLast="0" w:name="_heading=h.cm6r1rja05p7" w:id="1"/>
      <w:bookmarkEnd w:id="1"/>
      <w:r w:rsidDel="00000000" w:rsidR="00000000" w:rsidRPr="00000000">
        <w:rPr>
          <w:sz w:val="26"/>
          <w:szCs w:val="26"/>
          <w:rtl w:val="0"/>
        </w:rPr>
        <w:t xml:space="preserve">3. Менеджер пакетів вашого дистрибутиву Linux та основні команди</w:t>
      </w:r>
    </w:p>
    <w:p w:rsidR="00000000" w:rsidDel="00000000" w:rsidP="00000000" w:rsidRDefault="00000000" w:rsidRPr="00000000" w14:paraId="00000090">
      <w:pPr>
        <w:spacing w:after="240" w:before="240" w:lineRule="auto"/>
        <w:ind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Я використовую </w:t>
      </w:r>
      <w:r w:rsidDel="00000000" w:rsidR="00000000" w:rsidRPr="00000000">
        <w:rPr>
          <w:b w:val="1"/>
          <w:sz w:val="26"/>
          <w:szCs w:val="26"/>
          <w:rtl w:val="0"/>
        </w:rPr>
        <w:t xml:space="preserve">Ubuntu</w:t>
      </w:r>
      <w:r w:rsidDel="00000000" w:rsidR="00000000" w:rsidRPr="00000000">
        <w:rPr>
          <w:sz w:val="26"/>
          <w:szCs w:val="26"/>
          <w:rtl w:val="0"/>
        </w:rPr>
        <w:t xml:space="preserve"> (Debian-похідний дистрибутив), менеджер пакетів – </w:t>
      </w:r>
      <w:r w:rsidDel="00000000" w:rsidR="00000000" w:rsidRPr="00000000">
        <w:rPr>
          <w:b w:val="1"/>
          <w:sz w:val="26"/>
          <w:szCs w:val="26"/>
          <w:rtl w:val="0"/>
        </w:rPr>
        <w:t xml:space="preserve">APT</w:t>
      </w:r>
      <w:r w:rsidDel="00000000" w:rsidR="00000000" w:rsidRPr="00000000">
        <w:rPr>
          <w:sz w:val="26"/>
          <w:szCs w:val="26"/>
          <w:rtl w:val="0"/>
        </w:rPr>
        <w:t xml:space="preserve">.</w:t>
        <w:br w:type="textWrapping"/>
        <w:t xml:space="preserve">Щоб перевірити, чи він доступний, можна відкрити термінал і виконати команду: </w:t>
      </w:r>
      <w:r w:rsidDel="00000000" w:rsidR="00000000" w:rsidRPr="00000000">
        <w:rPr>
          <w:sz w:val="26"/>
          <w:szCs w:val="26"/>
          <w:rtl w:val="0"/>
        </w:rPr>
        <w:t xml:space="preserve">apt --version Якщо APT встановлений, ви побачите номер версії.</w:t>
      </w:r>
    </w:p>
    <w:p w:rsidR="00000000" w:rsidDel="00000000" w:rsidP="00000000" w:rsidRDefault="00000000" w:rsidRPr="00000000" w14:paraId="00000091">
      <w:pPr>
        <w:spacing w:after="240" w:before="240" w:lineRule="auto"/>
        <w:ind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752975" cy="13716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Основні команди APT:</w:t>
      </w:r>
    </w:p>
    <w:p w:rsidR="00000000" w:rsidDel="00000000" w:rsidP="00000000" w:rsidRDefault="00000000" w:rsidRPr="00000000" w14:paraId="00000092">
      <w:pPr>
        <w:spacing w:after="240" w:before="240" w:lineRule="auto"/>
        <w:ind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Пошук пакета:</w:t>
        <w:br w:type="textWrapping"/>
        <w:t xml:space="preserve">sudo apt search &lt;назва_пакета&gt;</w:t>
      </w:r>
    </w:p>
    <w:p w:rsidR="00000000" w:rsidDel="00000000" w:rsidP="00000000" w:rsidRDefault="00000000" w:rsidRPr="00000000" w14:paraId="00000093">
      <w:pPr>
        <w:spacing w:after="240" w:before="240" w:lineRule="auto"/>
        <w:ind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Перегляд інформації про пакет:</w:t>
        <w:br w:type="textWrapping"/>
        <w:t xml:space="preserve">apt show &lt;назва_пакета&gt;</w:t>
      </w:r>
    </w:p>
    <w:p w:rsidR="00000000" w:rsidDel="00000000" w:rsidP="00000000" w:rsidRDefault="00000000" w:rsidRPr="00000000" w14:paraId="00000094">
      <w:pPr>
        <w:spacing w:after="240" w:before="240" w:lineRule="auto"/>
        <w:ind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Встановлення пакета:</w:t>
        <w:br w:type="textWrapping"/>
        <w:t xml:space="preserve">sudo apt install &lt;назва_пакета&gt;</w:t>
      </w:r>
    </w:p>
    <w:p w:rsidR="00000000" w:rsidDel="00000000" w:rsidP="00000000" w:rsidRDefault="00000000" w:rsidRPr="00000000" w14:paraId="00000095">
      <w:pPr>
        <w:spacing w:after="240" w:before="240" w:lineRule="auto"/>
        <w:ind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Для встановлення з нового репозиторію спочатку додають репозиторій:</w:t>
        <w:br w:type="textWrapping"/>
        <w:t xml:space="preserve">sudo add-apt-repository ppa:&lt;ім'я_ppa&gt;</w:t>
        <w:br w:type="textWrapping"/>
        <w:t xml:space="preserve">sudo apt update</w:t>
        <w:br w:type="textWrapping"/>
        <w:t xml:space="preserve">sudo apt install &lt;назва_пакета&gt;</w:t>
      </w:r>
    </w:p>
    <w:p w:rsidR="00000000" w:rsidDel="00000000" w:rsidP="00000000" w:rsidRDefault="00000000" w:rsidRPr="00000000" w14:paraId="00000096">
      <w:pPr>
        <w:spacing w:after="240" w:before="240" w:lineRule="auto"/>
        <w:ind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Видалення пакета:</w:t>
        <w:br w:type="textWrapping"/>
        <w:t xml:space="preserve">sudo apt remove &lt;назва_пакета&gt; - зберігає конфігураційні файли</w:t>
        <w:br w:type="textWrapping"/>
        <w:t xml:space="preserve">sudo apt purge &lt;назва_пакета&gt; - видаляє повністю</w:t>
      </w:r>
    </w:p>
    <w:p w:rsidR="00000000" w:rsidDel="00000000" w:rsidP="00000000" w:rsidRDefault="00000000" w:rsidRPr="00000000" w14:paraId="00000097">
      <w:pPr>
        <w:spacing w:after="240" w:before="240" w:lineRule="auto"/>
        <w:ind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Оновлення системи та пакетів:</w:t>
        <w:br w:type="textWrapping"/>
        <w:t xml:space="preserve">sudo apt update - оновлення списку пакетів</w:t>
        <w:br w:type="textWrapping"/>
        <w:t xml:space="preserve">sudo apt upgrade - оновлення всіх встановлених пакетів</w:t>
        <w:br w:type="textWrapping"/>
        <w:t xml:space="preserve">sudo apt full-upgrade - оновлення з можливими видаленнями пакетів</w:t>
      </w:r>
    </w:p>
    <w:p w:rsidR="00000000" w:rsidDel="00000000" w:rsidP="00000000" w:rsidRDefault="00000000" w:rsidRPr="00000000" w14:paraId="00000098">
      <w:pPr>
        <w:spacing w:after="240" w:before="240" w:lineRule="auto"/>
        <w:ind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Перегляд встановлених пакетів:</w:t>
        <w:br w:type="textWrapping"/>
        <w:t xml:space="preserve">apt list --installed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4. Встановлення програм через термінал</w:t>
      </w:r>
    </w:p>
    <w:p w:rsidR="00000000" w:rsidDel="00000000" w:rsidP="00000000" w:rsidRDefault="00000000" w:rsidRPr="00000000" w14:paraId="00000099">
      <w:pPr>
        <w:spacing w:after="240" w:before="240" w:lineRule="auto"/>
        <w:ind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sz w:val="26"/>
          <w:szCs w:val="26"/>
          <w:rtl w:val="0"/>
        </w:rPr>
        <w:t xml:space="preserve">Приклад: </w:t>
        <w:br w:type="textWrapping"/>
        <w:t xml:space="preserve">1. Встановлення архіватора File Roller:</w:t>
        <w:br w:type="textWrapping"/>
        <w:t xml:space="preserve">sudo apt install file-roller</w:t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570035" cy="41656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035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419225" cy="13716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  <w:t xml:space="preserve">2. Встановлення утиліти htop для моніторингу системи:</w:t>
        <w:br w:type="textWrapping"/>
        <w:t xml:space="preserve">sudo apt install htop</w:t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570035" cy="37846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035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038225" cy="113347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5. Встановлення програм через графічне середовище</w:t>
      </w:r>
    </w:p>
    <w:p w:rsidR="00000000" w:rsidDel="00000000" w:rsidP="00000000" w:rsidRDefault="00000000" w:rsidRPr="00000000" w14:paraId="0000009A">
      <w:pPr>
        <w:spacing w:after="240" w:before="240" w:lineRule="auto"/>
        <w:ind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У сучасних Linux-дистрибутивах можна використовувати магазини додатків:</w:t>
      </w:r>
      <w:r w:rsidDel="00000000" w:rsidR="00000000" w:rsidRPr="00000000">
        <w:rPr>
          <w:b w:val="1"/>
          <w:sz w:val="26"/>
          <w:szCs w:val="26"/>
          <w:rtl w:val="0"/>
        </w:rPr>
        <w:t xml:space="preserve">Ubuntu Software / GNOME Software</w:t>
      </w:r>
      <w:r w:rsidDel="00000000" w:rsidR="00000000" w:rsidRPr="00000000">
        <w:rPr>
          <w:sz w:val="26"/>
          <w:szCs w:val="26"/>
          <w:rtl w:val="0"/>
        </w:rPr>
        <w:t xml:space="preserve"> – встановлення додатків через графічний інтерфейс, наприклад:</w:t>
        <w:br w:type="textWrapping"/>
        <w:t xml:space="preserve">Відкриваю Ubuntu Software. Обираю програми VLC і GIMP та натискаю встановити.</w:t>
      </w:r>
    </w:p>
    <w:p w:rsidR="00000000" w:rsidDel="00000000" w:rsidP="00000000" w:rsidRDefault="00000000" w:rsidRPr="00000000" w14:paraId="0000009B">
      <w:pPr>
        <w:spacing w:after="240" w:before="240" w:lineRule="auto"/>
        <w:ind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570035" cy="42037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035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ind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570035" cy="41910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035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ind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Чекаємо завершення встановлення. Програми встановлені.</w:t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Висновок</w:t>
      </w:r>
    </w:p>
    <w:p w:rsidR="00000000" w:rsidDel="00000000" w:rsidP="00000000" w:rsidRDefault="00000000" w:rsidRPr="00000000" w14:paraId="0000009E">
      <w:pPr>
        <w:spacing w:after="240" w:before="240" w:lineRule="auto"/>
        <w:ind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ході виконання Work-case №4 я ознайомився з основними поняттями пакетів та репозиторіїв у Linux, а також з різними менеджерами пакетів. Було вивчено їхні можливості: пошук, встановлення, оновлення та видалення програмного забезпечення.</w:t>
        <w:br w:type="textWrapping"/>
        <w:t xml:space="preserve">Я визначив, який менеджер пакетів використовується у моєму дистрибутиві Linux, та освоїв основні команди для роботи з ним. Через термінал було встановлено новий медіаплеєр та середовище для програмування. Також розглянуто, як встановлювати програми через графічні менеджери пакетів та магазини додатків.</w:t>
        <w:br w:type="textWrapping"/>
        <w:t xml:space="preserve">Ця робота дозволила отримати практичні навички керування програмним забезпеченням у Linux, що є необхідним для ефективної роботи в системі та подальшого освоєння адміністрування Linux.</w:t>
      </w:r>
    </w:p>
    <w:p w:rsidR="00000000" w:rsidDel="00000000" w:rsidP="00000000" w:rsidRDefault="00000000" w:rsidRPr="00000000" w14:paraId="0000009F">
      <w:pPr>
        <w:spacing w:after="240" w:before="240" w:lineRule="auto"/>
        <w:ind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A0">
      <w:pPr>
        <w:spacing w:after="240" w:before="240" w:lineRule="auto"/>
        <w:ind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During the completion of Work-case №4, I became familiar with the basic concepts of packages and repositories in Linux, as well as various package managers. Their functionalities, including searching, installing, updating, and removing software, were explored.</w:t>
        <w:br w:type="textWrapping"/>
        <w:t xml:space="preserve">I identified the package manager used in my Linux distribution and learned the main commands for working with it. Using the terminal, I installed a new media player and a programming environment. Additionally, I reviewed how to install software through graphical package managers and app stores.</w:t>
        <w:br w:type="textWrapping"/>
        <w:t xml:space="preserve">This work provided practical skills in managing software on Linux, which are essential for effective system use and further learning in Linux administration.</w:t>
      </w:r>
    </w:p>
    <w:p w:rsidR="00000000" w:rsidDel="00000000" w:rsidP="00000000" w:rsidRDefault="00000000" w:rsidRPr="00000000" w14:paraId="000000A1">
      <w:pPr>
        <w:spacing w:after="240" w:before="240" w:lineRule="auto"/>
        <w:ind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ind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ind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ind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ind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ind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jc w:val="left"/>
        <w:rPr/>
      </w:pPr>
      <w:r w:rsidDel="00000000" w:rsidR="00000000" w:rsidRPr="00000000">
        <w:rPr>
          <w:rtl w:val="0"/>
        </w:rPr>
        <w:br w:type="textWrapping"/>
        <w:t xml:space="preserve">ПЕРЕЛІК ВИКОРИСТАНИХ ДЖЕРЕЛ</w:t>
      </w:r>
    </w:p>
    <w:p w:rsidR="00000000" w:rsidDel="00000000" w:rsidP="00000000" w:rsidRDefault="00000000" w:rsidRPr="00000000" w14:paraId="000000A9">
      <w:pPr>
        <w:rPr/>
      </w:pPr>
      <w:bookmarkStart w:colFirst="0" w:colLast="0" w:name="_heading=h.il35d7ky0g1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992.1259842519685" w:hanging="283.46456692913375"/>
        <w:rPr>
          <w:u w:val="none"/>
        </w:rPr>
      </w:pPr>
      <w:bookmarkStart w:colFirst="0" w:colLast="0" w:name="_heading=h.u6yeksui4vyp" w:id="3"/>
      <w:bookmarkEnd w:id="3"/>
      <w:r w:rsidDel="00000000" w:rsidR="00000000" w:rsidRPr="00000000">
        <w:rPr>
          <w:rtl w:val="0"/>
        </w:rPr>
        <w:t xml:space="preserve">Онлайн-курс “Git для розподіленої розробки програмного забезпечення” [Електронний ресурс] - Доступ до ресурсу: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992.1259842519685" w:firstLine="0"/>
        <w:rPr/>
      </w:pPr>
      <w:bookmarkStart w:colFirst="0" w:colLast="0" w:name="_heading=h.9h01faaa596g" w:id="4"/>
      <w:bookmarkEnd w:id="4"/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https://courses.prometheus.org.ua/courses/course-v1:LinuxFoundation+GIT101+2023_T1/about?gclid=Cj0KCQiA3eGfBhCeARIsACpJNU-f-EbxRZj-JZ-GlwxXgg3ygYd4gK6aRZy13TDnpxO_neOQ11-zD1IaAqcsEALw_wcB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992.1259842519685" w:hanging="283.46456692913375"/>
        <w:jc w:val="left"/>
        <w:rPr/>
      </w:pPr>
      <w:r w:rsidDel="00000000" w:rsidR="00000000" w:rsidRPr="00000000">
        <w:rPr>
          <w:rtl w:val="0"/>
        </w:rPr>
        <w:t xml:space="preserve">Git Підручник [Електронний ресурс] - Доступ до ресурсу: </w:t>
      </w:r>
    </w:p>
    <w:p w:rsidR="00000000" w:rsidDel="00000000" w:rsidP="00000000" w:rsidRDefault="00000000" w:rsidRPr="00000000" w14:paraId="000000AD">
      <w:pPr>
        <w:ind w:left="992.1259842519685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https://w3schoolsua.github.io/git/index.html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992.1259842519685" w:hanging="283.46456692913375"/>
        <w:jc w:val="left"/>
        <w:rPr/>
      </w:pPr>
      <w:r w:rsidDel="00000000" w:rsidR="00000000" w:rsidRPr="00000000">
        <w:rPr>
          <w:rtl w:val="0"/>
        </w:rPr>
        <w:t xml:space="preserve">Pro Git [Електронний ресурс] - Доступ до ресурсу: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https://git-scm.com/book/uk/v2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992.1259842519685" w:hanging="283.46456692913375"/>
        <w:jc w:val="left"/>
        <w:rPr>
          <w:u w:val="none"/>
        </w:rPr>
      </w:pPr>
      <w:bookmarkStart w:colFirst="0" w:colLast="0" w:name="_heading=h.ip3nwhj4a9a2" w:id="5"/>
      <w:bookmarkEnd w:id="5"/>
      <w:r w:rsidDel="00000000" w:rsidR="00000000" w:rsidRPr="00000000">
        <w:rPr>
          <w:rtl w:val="0"/>
        </w:rPr>
        <w:t xml:space="preserve">Learn Git Branching [Електронний ресурс] - Доступ до ресурсу: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https://learngitbranching.js.org/?locale=uk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992.1259842519685" w:hanging="283.46456692913375"/>
        <w:jc w:val="left"/>
        <w:rPr>
          <w:u w:val="none"/>
        </w:rPr>
      </w:pPr>
      <w:bookmarkStart w:colFirst="0" w:colLast="0" w:name="_heading=h.ikfylduscdvj" w:id="6"/>
      <w:bookmarkEnd w:id="6"/>
      <w:r w:rsidDel="00000000" w:rsidR="00000000" w:rsidRPr="00000000">
        <w:rPr>
          <w:rtl w:val="0"/>
        </w:rPr>
        <w:t xml:space="preserve">Git How To: курс навчання Git українською [Електронний ресурс] - Доступ до ресурсу: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https://githowto.com/uk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992.1259842519685" w:hanging="283.46456692913375"/>
        <w:jc w:val="left"/>
        <w:rPr>
          <w:u w:val="none"/>
        </w:rPr>
      </w:pPr>
      <w:bookmarkStart w:colFirst="0" w:colLast="0" w:name="_heading=h.ol0r2ehhhysk" w:id="7"/>
      <w:bookmarkEnd w:id="7"/>
      <w:r w:rsidDel="00000000" w:rsidR="00000000" w:rsidRPr="00000000">
        <w:rPr>
          <w:rtl w:val="0"/>
        </w:rPr>
        <w:t xml:space="preserve">Shell [Електронний ресурс] - Доступ до ресурсу: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https://www.learnshell.org/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992.1259842519685" w:hanging="283.46456692913375"/>
        <w:jc w:val="left"/>
        <w:rPr>
          <w:u w:val="none"/>
        </w:rPr>
      </w:pPr>
      <w:bookmarkStart w:colFirst="0" w:colLast="0" w:name="_heading=h.8yjmwtf23rr0" w:id="8"/>
      <w:bookmarkEnd w:id="8"/>
      <w:r w:rsidDel="00000000" w:rsidR="00000000" w:rsidRPr="00000000">
        <w:rPr>
          <w:rtl w:val="0"/>
        </w:rPr>
        <w:t xml:space="preserve">Unix / Linux for Beginners [Електронний ресурс] - Доступ до ресурсу: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https://www.tutorialspoint.com/unix/index.htm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992.1259842519685" w:hanging="283.46456692913375"/>
        <w:jc w:val="left"/>
        <w:rPr>
          <w:u w:val="none"/>
        </w:rPr>
      </w:pPr>
      <w:bookmarkStart w:colFirst="0" w:colLast="0" w:name="_heading=h.smu5mcb9cpxu" w:id="9"/>
      <w:bookmarkEnd w:id="9"/>
      <w:r w:rsidDel="00000000" w:rsidR="00000000" w:rsidRPr="00000000">
        <w:rPr>
          <w:rtl w:val="0"/>
        </w:rPr>
        <w:t xml:space="preserve">Linux Admin Tutorial [Електронний ресурс] - Доступ до ресурсу: </w:t>
      </w:r>
      <w:hyperlink r:id="rId21">
        <w:r w:rsidDel="00000000" w:rsidR="00000000" w:rsidRPr="00000000">
          <w:rPr>
            <w:color w:val="0563c1"/>
            <w:u w:val="single"/>
            <w:rtl w:val="0"/>
          </w:rPr>
          <w:t xml:space="preserve">https://www.tutorialspoint.com/linux_admin/index.htm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992.1259842519685" w:hanging="283.46456692913375"/>
        <w:jc w:val="left"/>
        <w:rPr>
          <w:u w:val="none"/>
        </w:rPr>
      </w:pPr>
      <w:bookmarkStart w:colFirst="0" w:colLast="0" w:name="_heading=h.8vxngltvxr97" w:id="10"/>
      <w:bookmarkEnd w:id="10"/>
      <w:r w:rsidDel="00000000" w:rsidR="00000000" w:rsidRPr="00000000">
        <w:rPr>
          <w:rtl w:val="0"/>
        </w:rPr>
        <w:t xml:space="preserve">Ubuntu Tutorial [Електронний ресурс] - Доступ до ресурсу: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https://www.tutorialspoint.com/ubuntu/index.htm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992.1259842519685" w:hanging="283.46456692913375"/>
        <w:jc w:val="left"/>
        <w:rPr>
          <w:u w:val="none"/>
        </w:rPr>
      </w:pPr>
      <w:bookmarkStart w:colFirst="0" w:colLast="0" w:name="_heading=h.rngs638x93rh" w:id="11"/>
      <w:bookmarkEnd w:id="11"/>
      <w:r w:rsidDel="00000000" w:rsidR="00000000" w:rsidRPr="00000000">
        <w:rPr>
          <w:rtl w:val="0"/>
        </w:rPr>
        <w:t xml:space="preserve">Linux Survival [Електронний ресурс] - Доступ до ресурсу: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https://linuxsurvival.com/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headerReference r:id="rId24" w:type="default"/>
      <w:headerReference r:id="rId25" w:type="first"/>
      <w:pgSz w:h="16838" w:w="11906" w:orient="portrait"/>
      <w:pgMar w:bottom="1134" w:top="851" w:left="993" w:right="566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uk"/>
      </w:rPr>
    </w:rPrDefault>
    <w:pPrDefault>
      <w:pPr>
        <w:ind w:firstLine="720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b w:val="1"/>
      <w:sz w:val="36"/>
      <w:szCs w:val="3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  <w:style w:type="table" w:styleId="Table10">
    <w:basedOn w:val="TableNormal"/>
    <w:tblPr>
      <w:tblStyleRowBandSize w:val="1"/>
      <w:tblStyleColBandSize w:val="1"/>
      <w:tblCellMar/>
    </w:tblPr>
  </w:style>
  <w:style w:type="table" w:styleId="Table11">
    <w:basedOn w:val="TableNormal"/>
    <w:tblPr>
      <w:tblStyleRowBandSize w:val="1"/>
      <w:tblStyleColBandSize w:val="1"/>
      <w:tblCellMar/>
    </w:tblPr>
  </w:style>
  <w:style w:type="table" w:styleId="Table12">
    <w:basedOn w:val="TableNormal"/>
    <w:tblPr>
      <w:tblStyleRowBandSize w:val="1"/>
      <w:tblStyleColBandSize w:val="1"/>
      <w:tblCellMar/>
    </w:tblPr>
  </w:style>
  <w:style w:type="table" w:styleId="Table13">
    <w:basedOn w:val="TableNormal"/>
    <w:tblPr>
      <w:tblStyleRowBandSize w:val="1"/>
      <w:tblStyleColBandSize w:val="1"/>
      <w:tblCellMar/>
    </w:tblPr>
  </w:style>
  <w:style w:type="table" w:styleId="Table14">
    <w:basedOn w:val="TableNormal"/>
    <w:tblPr>
      <w:tblStyleRowBandSize w:val="1"/>
      <w:tblStyleColBandSize w:val="1"/>
      <w:tblCellMar/>
    </w:tblPr>
  </w:style>
  <w:style w:type="table" w:styleId="Table15">
    <w:basedOn w:val="TableNormal"/>
    <w:tblPr>
      <w:tblStyleRowBandSize w:val="1"/>
      <w:tblStyleColBandSize w:val="1"/>
      <w:tblCellMar/>
    </w:tblPr>
  </w:style>
  <w:style w:type="table" w:styleId="Table16">
    <w:basedOn w:val="TableNormal"/>
    <w:tblPr>
      <w:tblStyleRowBandSize w:val="1"/>
      <w:tblStyleColBandSize w:val="1"/>
      <w:tblCellMar/>
    </w:tblPr>
  </w:style>
  <w:style w:type="table" w:styleId="Table17">
    <w:basedOn w:val="TableNormal"/>
    <w:tblPr>
      <w:tblStyleRowBandSize w:val="1"/>
      <w:tblStyleColBandSize w:val="1"/>
      <w:tblCellMar/>
    </w:tblPr>
  </w:style>
  <w:style w:type="table" w:styleId="Table18">
    <w:basedOn w:val="TableNormal"/>
    <w:tblPr>
      <w:tblStyleRowBandSize w:val="1"/>
      <w:tblStyleColBandSize w:val="1"/>
      <w:tblCellMar/>
    </w:tblPr>
  </w:style>
  <w:style w:type="table" w:styleId="Table19">
    <w:basedOn w:val="TableNormal"/>
    <w:tblPr>
      <w:tblStyleRowBandSize w:val="1"/>
      <w:tblStyleColBandSize w:val="1"/>
      <w:tblCellMar/>
    </w:tblPr>
  </w:style>
  <w:style w:type="table" w:styleId="Table20">
    <w:basedOn w:val="TableNormal"/>
    <w:tblPr>
      <w:tblStyleRowBandSize w:val="1"/>
      <w:tblStyleColBandSize w:val="1"/>
      <w:tblCellMar/>
    </w:tblPr>
  </w:style>
  <w:style w:type="table" w:styleId="Table21">
    <w:basedOn w:val="TableNormal"/>
    <w:tblPr>
      <w:tblStyleRowBandSize w:val="1"/>
      <w:tblStyleColBandSize w:val="1"/>
      <w:tblCellMar/>
    </w:tblPr>
  </w:style>
  <w:style w:type="table" w:styleId="Table22">
    <w:basedOn w:val="TableNormal"/>
    <w:tblPr>
      <w:tblStyleRowBandSize w:val="1"/>
      <w:tblStyleColBandSize w:val="1"/>
      <w:tblCellMar/>
    </w:tblPr>
  </w:style>
  <w:style w:type="table" w:styleId="Table23">
    <w:basedOn w:val="TableNormal"/>
    <w:tblPr>
      <w:tblStyleRowBandSize w:val="1"/>
      <w:tblStyleColBandSize w:val="1"/>
      <w:tblCellMar/>
    </w:tblPr>
  </w:style>
  <w:style w:type="table" w:styleId="Table24">
    <w:basedOn w:val="TableNormal"/>
    <w:tblPr>
      <w:tblStyleRowBandSize w:val="1"/>
      <w:tblStyleColBandSize w:val="1"/>
      <w:tblCellMar/>
    </w:tblPr>
  </w:style>
  <w:style w:type="table" w:styleId="Table25">
    <w:basedOn w:val="TableNormal"/>
    <w:tblPr>
      <w:tblStyleRowBandSize w:val="1"/>
      <w:tblStyleColBandSize w:val="1"/>
      <w:tblCellMar/>
    </w:tblPr>
  </w:style>
  <w:style w:type="table" w:styleId="Table26">
    <w:basedOn w:val="TableNormal"/>
    <w:tblPr>
      <w:tblStyleRowBandSize w:val="1"/>
      <w:tblStyleColBandSize w:val="1"/>
      <w:tblCellMar/>
    </w:tblPr>
  </w:style>
  <w:style w:type="table" w:styleId="Table27">
    <w:basedOn w:val="TableNormal"/>
    <w:tblPr>
      <w:tblStyleRowBandSize w:val="1"/>
      <w:tblStyleColBandSize w:val="1"/>
      <w:tblCellMar/>
    </w:tblPr>
  </w:style>
  <w:style w:type="table" w:styleId="Table28">
    <w:basedOn w:val="TableNormal"/>
    <w:tblPr>
      <w:tblStyleRowBandSize w:val="1"/>
      <w:tblStyleColBandSize w:val="1"/>
      <w:tblCellMar/>
    </w:tblPr>
  </w:style>
  <w:style w:type="table" w:styleId="Table29">
    <w:basedOn w:val="TableNormal"/>
    <w:tblPr>
      <w:tblStyleRowBandSize w:val="1"/>
      <w:tblStyleColBandSize w:val="1"/>
      <w:tblCellMar/>
    </w:tblPr>
  </w:style>
  <w:style w:type="table" w:styleId="Table30">
    <w:basedOn w:val="TableNormal"/>
    <w:tblPr>
      <w:tblStyleRowBandSize w:val="1"/>
      <w:tblStyleColBandSize w:val="1"/>
      <w:tblCellMar/>
    </w:tblPr>
  </w:style>
  <w:style w:type="table" w:styleId="Table31">
    <w:basedOn w:val="TableNormal"/>
    <w:tblPr>
      <w:tblStyleRowBandSize w:val="1"/>
      <w:tblStyleColBandSize w:val="1"/>
      <w:tblCellMar/>
    </w:tblPr>
  </w:style>
  <w:style w:type="table" w:styleId="Table3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tutorialspoint.com/unix/index.htm" TargetMode="External"/><Relationship Id="rId22" Type="http://schemas.openxmlformats.org/officeDocument/2006/relationships/hyperlink" Target="https://www.tutorialspoint.com/ubuntu/index.htm" TargetMode="External"/><Relationship Id="rId21" Type="http://schemas.openxmlformats.org/officeDocument/2006/relationships/hyperlink" Target="https://www.tutorialspoint.com/linux_admin/index.htm" TargetMode="External"/><Relationship Id="rId24" Type="http://schemas.openxmlformats.org/officeDocument/2006/relationships/header" Target="header1.xml"/><Relationship Id="rId23" Type="http://schemas.openxmlformats.org/officeDocument/2006/relationships/hyperlink" Target="https://linuxsurvival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5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7.png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5" Type="http://schemas.openxmlformats.org/officeDocument/2006/relationships/hyperlink" Target="https://w3schoolsua.github.io/git/index.html" TargetMode="External"/><Relationship Id="rId14" Type="http://schemas.openxmlformats.org/officeDocument/2006/relationships/hyperlink" Target="https://courses.prometheus.org.ua/courses/course-v1:LinuxFoundation+GIT101+2023_T1/about?gclid=Cj0KCQiA3eGfBhCeARIsACpJNU-f-EbxRZj-JZ-GlwxXgg3ygYd4gK6aRZy13TDnpxO_neOQ11-zD1IaAqcsEALw_wcB" TargetMode="External"/><Relationship Id="rId17" Type="http://schemas.openxmlformats.org/officeDocument/2006/relationships/hyperlink" Target="https://learngitbranching.js.org/?locale=uk" TargetMode="External"/><Relationship Id="rId16" Type="http://schemas.openxmlformats.org/officeDocument/2006/relationships/hyperlink" Target="https://git-scm.com/book/uk/v2" TargetMode="External"/><Relationship Id="rId19" Type="http://schemas.openxmlformats.org/officeDocument/2006/relationships/hyperlink" Target="https://www.learnshell.org/" TargetMode="External"/><Relationship Id="rId18" Type="http://schemas.openxmlformats.org/officeDocument/2006/relationships/hyperlink" Target="https://githowto.com/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gU5Yr7DjDIZrKFI1DdTBB7+XIg==">CgMxLjAaHwoBMBIaChgICVIUChJ0YWJsZS5wdnhqdXMyeGlqb3oyDmgubXpwOTgxbnh2eHVmMg5oLmNtNnIxcmphMDVwNzIOaC5pbDM1ZDdreTBnMW4yDmgudTZ5ZWtzdWk0dnlwMg5oLjloMDFmYWFhNTk2ZzIOaC5pcDNud2hqNGE5YTIyDmguaWtmeWxkdXNjZHZqMg5oLm9sMHIyZWhoaHlzazIOaC44eWptd3RmMjNycjAyDmguc211NW1jYjljcHh1Mg5oLjh2eG5nbHR2eHI5NzIOaC5ybmdzNjM4eDkzcmg4AHIhMXhHTXBMeUk1b0lqTGlucEtfQlRxVTVxSVYwRWdKRn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