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start"/>
        <w:rPr>
          <w:rFonts w:cs="Times New Roman"/>
          <w:szCs w:val="28"/>
        </w:rPr>
      </w:pPr>
      <w:r>
        <w:rPr>
          <w:rFonts w:cs="Times New Roman"/>
          <w:szCs w:val="28"/>
        </w:rPr>
        <w:t>УСТАВ ПРОЕКТА</w:t>
      </w:r>
    </w:p>
    <w:p>
      <w:pPr>
        <w:pStyle w:val="Normal"/>
        <w:jc w:val="start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Название проекта: Разработка сайта салона красоты </w:t>
      </w:r>
    </w:p>
    <w:p>
      <w:pPr>
        <w:pStyle w:val="Normal"/>
        <w:jc w:val="start"/>
        <w:rPr>
          <w:rFonts w:cs="Times New Roman"/>
          <w:szCs w:val="28"/>
        </w:rPr>
      </w:pPr>
      <w:r>
        <w:rPr>
          <w:rFonts w:cs="Times New Roman"/>
          <w:szCs w:val="28"/>
        </w:rPr>
        <w:t>Заказчик: Салон красоты «Шарм»</w:t>
      </w:r>
    </w:p>
    <w:p>
      <w:pPr>
        <w:pStyle w:val="Normal"/>
        <w:jc w:val="start"/>
        <w:rPr>
          <w:rFonts w:cs="Times New Roman"/>
          <w:szCs w:val="28"/>
        </w:rPr>
      </w:pPr>
      <w:r>
        <w:rPr>
          <w:rFonts w:cs="Times New Roman"/>
          <w:szCs w:val="28"/>
        </w:rPr>
        <w:t>Исполнитель: Команда 3</w:t>
      </w:r>
    </w:p>
    <w:p>
      <w:pPr>
        <w:pStyle w:val="ListParagraph"/>
        <w:numPr>
          <w:ilvl w:val="0"/>
          <w:numId w:val="2"/>
        </w:numPr>
        <w:jc w:val="start"/>
        <w:rPr>
          <w:rFonts w:cs="Times New Roman"/>
          <w:szCs w:val="28"/>
        </w:rPr>
      </w:pPr>
      <w:r>
        <w:rPr>
          <w:rFonts w:cs="Times New Roman"/>
          <w:szCs w:val="28"/>
        </w:rPr>
        <w:t>Цель проекта</w:t>
      </w:r>
    </w:p>
    <w:p>
      <w:pPr>
        <w:pStyle w:val="Normal"/>
        <w:jc w:val="start"/>
        <w:rPr/>
      </w:pPr>
      <w:r>
        <w:rPr>
          <w:rFonts w:cs="Times New Roman"/>
          <w:szCs w:val="28"/>
        </w:rPr>
        <w:t xml:space="preserve">Главная цель: </w:t>
      </w:r>
      <w:r>
        <w:rPr/>
        <w:t>разработать и запустить сайт салона красоты с онлайн-записью, который обеспечивает презентацию услуг и мастеров, приём заявок на запись, до 30.12.2026.</w:t>
      </w:r>
    </w:p>
    <w:p>
      <w:pPr>
        <w:pStyle w:val="ListParagraph"/>
        <w:numPr>
          <w:ilvl w:val="0"/>
          <w:numId w:val="3"/>
        </w:numPr>
        <w:ind w:firstLine="709" w:start="0"/>
        <w:rPr/>
      </w:pPr>
      <w:r>
        <w:rPr/>
        <w:t>S – конкретная: создать сайт салона красоты с 2 страницами – Главная, Услуги. Сайт презентует услуги, принимает онлайн-заявки.</w:t>
      </w:r>
    </w:p>
    <w:p>
      <w:pPr>
        <w:pStyle w:val="ListParagraph"/>
        <w:numPr>
          <w:ilvl w:val="0"/>
          <w:numId w:val="3"/>
        </w:numPr>
        <w:ind w:firstLine="709" w:start="0"/>
        <w:rPr/>
      </w:pPr>
      <w:r>
        <w:rPr/>
        <w:t>M – измеримая: 2 страниц; 5 с ценой и описанием; работающая форма онлайн-записи с сохранением заявок; исходный код в репозитории.</w:t>
      </w:r>
    </w:p>
    <w:p>
      <w:pPr>
        <w:pStyle w:val="ListParagraph"/>
        <w:numPr>
          <w:ilvl w:val="0"/>
          <w:numId w:val="3"/>
        </w:numPr>
        <w:ind w:firstLine="709" w:start="0"/>
        <w:rPr/>
      </w:pPr>
      <w:r>
        <w:rPr/>
        <w:t>A – достижимая: реализуется командой из 5 человек за семестр при фонде времени 28 ч/неделю и бесплатных инструментах (GitHub, Figma, тестовый хостинг).</w:t>
      </w:r>
    </w:p>
    <w:p>
      <w:pPr>
        <w:pStyle w:val="ListParagraph"/>
        <w:numPr>
          <w:ilvl w:val="0"/>
          <w:numId w:val="3"/>
        </w:numPr>
        <w:ind w:firstLine="709" w:start="0"/>
        <w:rPr/>
      </w:pPr>
      <w:r>
        <w:rPr/>
        <w:t>R – актуальная: салону нужен онлайн-канал для презентации услуг и приёма записей, снижающий нагрузку на администратора.</w:t>
      </w:r>
    </w:p>
    <w:p>
      <w:pPr>
        <w:pStyle w:val="ListParagraph"/>
        <w:numPr>
          <w:ilvl w:val="0"/>
          <w:numId w:val="3"/>
        </w:numPr>
        <w:ind w:firstLine="709" w:start="0"/>
        <w:rPr/>
      </w:pPr>
      <w:r>
        <w:rPr/>
        <w:t>T – ограниченная по времени: проект завершается и сдаётся до 30.12.2026.</w:t>
      </w:r>
    </w:p>
    <w:p>
      <w:pPr>
        <w:pStyle w:val="ListParagraph"/>
        <w:numPr>
          <w:ilvl w:val="0"/>
          <w:numId w:val="2"/>
        </w:numPr>
        <w:jc w:val="start"/>
        <w:rPr>
          <w:rFonts w:cs="Times New Roman"/>
          <w:szCs w:val="28"/>
        </w:rPr>
      </w:pPr>
      <w:r>
        <w:rPr>
          <w:rFonts w:cs="Times New Roman"/>
          <w:szCs w:val="28"/>
        </w:rPr>
        <w:t>Объявленный уровень реализации продукта</w:t>
      </w:r>
    </w:p>
    <w:p>
      <w:pPr>
        <w:pStyle w:val="Normal"/>
        <w:jc w:val="start"/>
        <w:rPr>
          <w:rFonts w:cs="Times New Roman"/>
          <w:szCs w:val="28"/>
        </w:rPr>
      </w:pPr>
      <w:r>
        <w:rPr>
          <w:rFonts w:cs="Times New Roman"/>
          <w:szCs w:val="28"/>
        </w:rPr>
        <w:t>Уровень: прототип (рабочий прототип сайта).</w:t>
      </w:r>
    </w:p>
    <w:p>
      <w:pPr>
        <w:pStyle w:val="ListParagraph"/>
        <w:numPr>
          <w:ilvl w:val="0"/>
          <w:numId w:val="4"/>
        </w:numPr>
        <w:jc w:val="start"/>
        <w:rPr>
          <w:rFonts w:cs="Times New Roman"/>
          <w:szCs w:val="28"/>
        </w:rPr>
      </w:pPr>
      <w:r>
        <w:rPr>
          <w:rFonts w:cs="Times New Roman"/>
          <w:szCs w:val="28"/>
        </w:rPr>
        <w:t>сайт функционально работает;</w:t>
      </w:r>
    </w:p>
    <w:p>
      <w:pPr>
        <w:pStyle w:val="ListParagraph"/>
        <w:numPr>
          <w:ilvl w:val="0"/>
          <w:numId w:val="4"/>
        </w:numPr>
        <w:jc w:val="start"/>
        <w:rPr>
          <w:rFonts w:cs="Times New Roman"/>
          <w:szCs w:val="28"/>
        </w:rPr>
      </w:pPr>
      <w:r>
        <w:rPr>
          <w:rFonts w:cs="Times New Roman"/>
          <w:szCs w:val="28"/>
        </w:rPr>
        <w:t>дизайн – приближенный к финальному;</w:t>
      </w:r>
    </w:p>
    <w:p>
      <w:pPr>
        <w:pStyle w:val="ListParagraph"/>
        <w:numPr>
          <w:ilvl w:val="0"/>
          <w:numId w:val="4"/>
        </w:numPr>
        <w:jc w:val="start"/>
        <w:rPr>
          <w:rFonts w:cs="Times New Roman"/>
          <w:szCs w:val="28"/>
        </w:rPr>
      </w:pPr>
      <w:r>
        <w:rPr>
          <w:rFonts w:cs="Times New Roman"/>
          <w:szCs w:val="28"/>
        </w:rPr>
        <w:t>контент – тестовый/демонстрационный (реальные фото и тексты может добавить заказчик позже);</w:t>
      </w:r>
    </w:p>
    <w:p>
      <w:pPr>
        <w:pStyle w:val="ListParagraph"/>
        <w:numPr>
          <w:ilvl w:val="0"/>
          <w:numId w:val="2"/>
        </w:numPr>
        <w:jc w:val="start"/>
        <w:rPr>
          <w:rFonts w:cs="Times New Roman"/>
          <w:szCs w:val="28"/>
        </w:rPr>
      </w:pPr>
      <w:r>
        <w:rPr>
          <w:rFonts w:cs="Times New Roman"/>
          <w:szCs w:val="28"/>
        </w:rPr>
        <w:t>Границы проекта</w:t>
      </w:r>
    </w:p>
    <w:p>
      <w:pPr>
        <w:pStyle w:val="ListParagraph"/>
        <w:numPr>
          <w:ilvl w:val="1"/>
          <w:numId w:val="2"/>
        </w:numPr>
        <w:ind w:hanging="436" w:start="1429"/>
        <w:jc w:val="start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Что входит в проект:</w:t>
      </w:r>
    </w:p>
    <w:p>
      <w:pPr>
        <w:pStyle w:val="ListParagraph"/>
        <w:numPr>
          <w:ilvl w:val="0"/>
          <w:numId w:val="5"/>
        </w:numPr>
        <w:ind w:hanging="284" w:start="1418"/>
        <w:jc w:val="start"/>
        <w:rPr>
          <w:rFonts w:cs="Times New Roman"/>
          <w:szCs w:val="28"/>
        </w:rPr>
      </w:pPr>
      <w:r>
        <w:rPr>
          <w:rFonts w:cs="Times New Roman"/>
          <w:szCs w:val="28"/>
        </w:rPr>
        <w:t>Главная страница – HTML/CSS/JS;</w:t>
      </w:r>
    </w:p>
    <w:p>
      <w:pPr>
        <w:pStyle w:val="ListParagraph"/>
        <w:numPr>
          <w:ilvl w:val="0"/>
          <w:numId w:val="5"/>
        </w:numPr>
        <w:ind w:hanging="284" w:start="1418"/>
        <w:jc w:val="start"/>
        <w:rPr>
          <w:rFonts w:cs="Times New Roman"/>
          <w:szCs w:val="28"/>
        </w:rPr>
      </w:pPr>
      <w:r>
        <w:rPr>
          <w:rFonts w:cs="Times New Roman"/>
          <w:szCs w:val="28"/>
        </w:rPr>
        <w:t>Страница «Услуги» – список услуг с ценами и описанием;</w:t>
      </w:r>
    </w:p>
    <w:p>
      <w:pPr>
        <w:pStyle w:val="ListParagraph"/>
        <w:numPr>
          <w:ilvl w:val="0"/>
          <w:numId w:val="5"/>
        </w:numPr>
        <w:ind w:hanging="284" w:start="1418"/>
        <w:jc w:val="start"/>
        <w:rPr>
          <w:rFonts w:cs="Times New Roman"/>
          <w:szCs w:val="28"/>
        </w:rPr>
      </w:pPr>
      <w:r>
        <w:rPr>
          <w:rFonts w:cs="Times New Roman"/>
          <w:szCs w:val="28"/>
        </w:rPr>
        <w:t>Блок «Онлайн-запись»</w:t>
      </w:r>
      <w:r>
        <w:rPr>
          <w:rFonts w:cs="Times New Roman"/>
          <w:szCs w:val="28"/>
          <w:lang w:val="en-US"/>
        </w:rPr>
        <w:t>;</w:t>
      </w:r>
    </w:p>
    <w:p>
      <w:pPr>
        <w:pStyle w:val="ListParagraph"/>
        <w:numPr>
          <w:ilvl w:val="0"/>
          <w:numId w:val="5"/>
        </w:numPr>
        <w:ind w:hanging="284" w:start="1418"/>
        <w:jc w:val="start"/>
        <w:rPr>
          <w:rFonts w:cs="Times New Roman"/>
          <w:szCs w:val="28"/>
        </w:rPr>
      </w:pPr>
      <w:r>
        <w:rPr>
          <w:rFonts w:cs="Times New Roman"/>
          <w:szCs w:val="28"/>
        </w:rPr>
        <w:t>Админ-панель – просмотр заявок на запись;</w:t>
      </w:r>
    </w:p>
    <w:p>
      <w:pPr>
        <w:pStyle w:val="ListParagraph"/>
        <w:numPr>
          <w:ilvl w:val="0"/>
          <w:numId w:val="5"/>
        </w:numPr>
        <w:ind w:hanging="284" w:start="1418"/>
        <w:jc w:val="start"/>
        <w:rPr>
          <w:rFonts w:cs="Times New Roman"/>
          <w:szCs w:val="28"/>
        </w:rPr>
      </w:pPr>
      <w:r>
        <w:rPr>
          <w:rFonts w:cs="Times New Roman"/>
          <w:szCs w:val="28"/>
        </w:rPr>
        <w:t>Техническая документация – инструкция по запуску и использованию;</w:t>
      </w:r>
    </w:p>
    <w:p>
      <w:pPr>
        <w:pStyle w:val="ListParagraph"/>
        <w:numPr>
          <w:ilvl w:val="0"/>
          <w:numId w:val="5"/>
        </w:numPr>
        <w:ind w:hanging="284" w:start="1418"/>
        <w:jc w:val="start"/>
        <w:rPr>
          <w:rFonts w:cs="Times New Roman"/>
          <w:szCs w:val="28"/>
        </w:rPr>
      </w:pPr>
      <w:r>
        <w:rPr>
          <w:rFonts w:cs="Times New Roman"/>
          <w:szCs w:val="28"/>
        </w:rPr>
        <w:t>Исходный код – репозиторий;</w:t>
      </w:r>
    </w:p>
    <w:p>
      <w:pPr>
        <w:pStyle w:val="ListParagraph"/>
        <w:numPr>
          <w:ilvl w:val="1"/>
          <w:numId w:val="2"/>
        </w:numPr>
        <w:jc w:val="start"/>
        <w:rPr>
          <w:rFonts w:cs="Times New Roman"/>
          <w:szCs w:val="28"/>
        </w:rPr>
      </w:pPr>
      <w:r>
        <w:rPr>
          <w:rFonts w:cs="Times New Roman"/>
          <w:szCs w:val="28"/>
        </w:rPr>
        <w:t>Что не входит в проект</w:t>
      </w:r>
    </w:p>
    <w:p>
      <w:pPr>
        <w:pStyle w:val="ListParagraph"/>
        <w:numPr>
          <w:ilvl w:val="0"/>
          <w:numId w:val="6"/>
        </w:numPr>
        <w:jc w:val="start"/>
        <w:rPr>
          <w:rFonts w:cs="Times New Roman"/>
          <w:szCs w:val="28"/>
        </w:rPr>
      </w:pPr>
      <w:r>
        <w:rPr>
          <w:rFonts w:cs="Times New Roman"/>
          <w:szCs w:val="28"/>
        </w:rPr>
        <w:t>Обучение сотрудников салона работе с сайтом и админ-панелью;</w:t>
      </w:r>
    </w:p>
    <w:p>
      <w:pPr>
        <w:pStyle w:val="ListParagraph"/>
        <w:numPr>
          <w:ilvl w:val="0"/>
          <w:numId w:val="6"/>
        </w:numPr>
        <w:jc w:val="start"/>
        <w:rPr>
          <w:rFonts w:cs="Times New Roman"/>
          <w:szCs w:val="28"/>
        </w:rPr>
      </w:pPr>
      <w:r>
        <w:rPr>
          <w:rFonts w:cs="Times New Roman"/>
          <w:szCs w:val="28"/>
        </w:rPr>
        <w:t>Пост-релизная поддержка и обновления после сдачи;</w:t>
      </w:r>
    </w:p>
    <w:p>
      <w:pPr>
        <w:pStyle w:val="ListParagraph"/>
        <w:numPr>
          <w:ilvl w:val="0"/>
          <w:numId w:val="6"/>
        </w:numPr>
        <w:jc w:val="start"/>
        <w:rPr>
          <w:rFonts w:cs="Times New Roman"/>
          <w:szCs w:val="28"/>
        </w:rPr>
      </w:pPr>
      <w:r>
        <w:rPr>
          <w:rFonts w:cs="Times New Roman"/>
          <w:szCs w:val="28"/>
        </w:rPr>
        <w:t>Наполнение реальным контентом (фото, тексты, цены);</w:t>
      </w:r>
    </w:p>
    <w:p>
      <w:pPr>
        <w:pStyle w:val="ListParagraph"/>
        <w:numPr>
          <w:ilvl w:val="0"/>
          <w:numId w:val="2"/>
        </w:numPr>
        <w:jc w:val="start"/>
        <w:rPr>
          <w:rFonts w:cs="Times New Roman"/>
          <w:szCs w:val="28"/>
        </w:rPr>
      </w:pPr>
      <w:r>
        <w:rPr>
          <w:rFonts w:cs="Times New Roman"/>
          <w:szCs w:val="28"/>
        </w:rPr>
        <w:t>Полномочия руководителя проекта</w:t>
      </w:r>
    </w:p>
    <w:p>
      <w:pPr>
        <w:pStyle w:val="Normal"/>
        <w:jc w:val="start"/>
        <w:rPr>
          <w:rFonts w:cs="Times New Roman"/>
          <w:szCs w:val="28"/>
        </w:rPr>
      </w:pPr>
      <w:r>
        <w:rPr>
          <w:rFonts w:cs="Times New Roman"/>
          <w:szCs w:val="28"/>
        </w:rPr>
        <w:t>Руководитель проекта имеет право самостоятельно:</w:t>
      </w:r>
    </w:p>
    <w:p>
      <w:pPr>
        <w:pStyle w:val="ListParagraph"/>
        <w:numPr>
          <w:ilvl w:val="0"/>
          <w:numId w:val="8"/>
        </w:numPr>
        <w:jc w:val="start"/>
        <w:rPr>
          <w:rFonts w:cs="Times New Roman"/>
          <w:szCs w:val="28"/>
        </w:rPr>
      </w:pPr>
      <w:r>
        <w:rPr>
          <w:rFonts w:cs="Times New Roman"/>
          <w:szCs w:val="28"/>
        </w:rPr>
        <w:t>определять внутренние задачи и распределять их между участниками;</w:t>
      </w:r>
    </w:p>
    <w:p>
      <w:pPr>
        <w:pStyle w:val="ListParagraph"/>
        <w:numPr>
          <w:ilvl w:val="0"/>
          <w:numId w:val="8"/>
        </w:numPr>
        <w:jc w:val="start"/>
        <w:rPr>
          <w:rFonts w:cs="Times New Roman"/>
          <w:szCs w:val="28"/>
        </w:rPr>
      </w:pPr>
      <w:r>
        <w:rPr>
          <w:rFonts w:cs="Times New Roman"/>
          <w:szCs w:val="28"/>
        </w:rPr>
        <w:t>выбирать инструменты разработки (фреймворки, хостинг для теста);</w:t>
      </w:r>
    </w:p>
    <w:p>
      <w:pPr>
        <w:pStyle w:val="ListParagraph"/>
        <w:numPr>
          <w:ilvl w:val="0"/>
          <w:numId w:val="8"/>
        </w:numPr>
        <w:jc w:val="start"/>
        <w:rPr>
          <w:rFonts w:cs="Times New Roman"/>
          <w:szCs w:val="28"/>
        </w:rPr>
      </w:pPr>
      <w:r>
        <w:rPr>
          <w:rFonts w:cs="Times New Roman"/>
          <w:szCs w:val="28"/>
        </w:rPr>
        <w:t>вносить изменения в план работ без изменения сроков и объёма;</w:t>
      </w:r>
    </w:p>
    <w:p>
      <w:pPr>
        <w:pStyle w:val="ListParagraph"/>
        <w:numPr>
          <w:ilvl w:val="0"/>
          <w:numId w:val="8"/>
        </w:numPr>
        <w:jc w:val="start"/>
        <w:rPr>
          <w:rFonts w:cs="Times New Roman"/>
          <w:szCs w:val="28"/>
        </w:rPr>
      </w:pPr>
      <w:r>
        <w:rPr>
          <w:rFonts w:cs="Times New Roman"/>
          <w:szCs w:val="28"/>
        </w:rPr>
        <w:t>вести коммуникацию с заказчиком по текущим вопросам;</w:t>
      </w:r>
    </w:p>
    <w:p>
      <w:pPr>
        <w:pStyle w:val="ListParagraph"/>
        <w:numPr>
          <w:ilvl w:val="0"/>
          <w:numId w:val="8"/>
        </w:numPr>
        <w:jc w:val="start"/>
        <w:rPr>
          <w:rFonts w:cs="Times New Roman"/>
          <w:szCs w:val="28"/>
        </w:rPr>
      </w:pPr>
      <w:r>
        <w:rPr>
          <w:rFonts w:cs="Times New Roman"/>
          <w:szCs w:val="28"/>
        </w:rPr>
        <w:t>принимать решения по техническим деталям реализации.</w:t>
      </w:r>
    </w:p>
    <w:p>
      <w:pPr>
        <w:pStyle w:val="Normal"/>
        <w:jc w:val="start"/>
        <w:rPr>
          <w:rFonts w:cs="Times New Roman"/>
          <w:szCs w:val="28"/>
        </w:rPr>
      </w:pPr>
      <w:r>
        <w:rPr>
          <w:rFonts w:cs="Times New Roman"/>
          <w:szCs w:val="28"/>
        </w:rPr>
        <w:t>Руководитель проекта должен согласовывать:</w:t>
      </w:r>
    </w:p>
    <w:p>
      <w:pPr>
        <w:pStyle w:val="ListParagraph"/>
        <w:numPr>
          <w:ilvl w:val="0"/>
          <w:numId w:val="7"/>
        </w:numPr>
        <w:jc w:val="start"/>
        <w:rPr>
          <w:rFonts w:cs="Times New Roman"/>
          <w:szCs w:val="28"/>
        </w:rPr>
      </w:pPr>
      <w:r>
        <w:rPr>
          <w:rFonts w:cs="Times New Roman"/>
          <w:szCs w:val="28"/>
        </w:rPr>
        <w:t>изменение сроков – с заказчиком;</w:t>
      </w:r>
    </w:p>
    <w:p>
      <w:pPr>
        <w:pStyle w:val="ListParagraph"/>
        <w:numPr>
          <w:ilvl w:val="0"/>
          <w:numId w:val="7"/>
        </w:numPr>
        <w:jc w:val="start"/>
        <w:rPr>
          <w:rFonts w:cs="Times New Roman"/>
          <w:szCs w:val="28"/>
        </w:rPr>
      </w:pPr>
      <w:r>
        <w:rPr>
          <w:rFonts w:cs="Times New Roman"/>
          <w:szCs w:val="28"/>
        </w:rPr>
        <w:t>изменение объёма поставок (добавление/удаление страниц) – с заказчиком;</w:t>
      </w:r>
    </w:p>
    <w:p>
      <w:pPr>
        <w:pStyle w:val="ListParagraph"/>
        <w:numPr>
          <w:ilvl w:val="0"/>
          <w:numId w:val="7"/>
        </w:numPr>
        <w:jc w:val="start"/>
        <w:rPr>
          <w:rFonts w:cs="Times New Roman"/>
          <w:szCs w:val="28"/>
        </w:rPr>
      </w:pPr>
      <w:r>
        <w:rPr>
          <w:rFonts w:cs="Times New Roman"/>
          <w:szCs w:val="28"/>
        </w:rPr>
        <w:t>изменение уровня реализации – с заказчиком;</w:t>
      </w:r>
    </w:p>
    <w:p>
      <w:pPr>
        <w:pStyle w:val="ListParagraph"/>
        <w:numPr>
          <w:ilvl w:val="0"/>
          <w:numId w:val="7"/>
        </w:numPr>
        <w:jc w:val="start"/>
        <w:rPr>
          <w:rFonts w:cs="Times New Roman"/>
          <w:szCs w:val="28"/>
        </w:rPr>
      </w:pPr>
      <w:r>
        <w:rPr>
          <w:rFonts w:cs="Times New Roman"/>
          <w:szCs w:val="28"/>
        </w:rPr>
        <w:t>бюджетные расходы – с заказчиком.</w:t>
      </w:r>
    </w:p>
    <w:p>
      <w:pPr>
        <w:pStyle w:val="Normal"/>
        <w:jc w:val="start"/>
        <w:rPr>
          <w:rFonts w:cs="Times New Roman"/>
          <w:szCs w:val="28"/>
        </w:rPr>
      </w:pPr>
      <w:r>
        <w:rPr>
          <w:rFonts w:cs="Times New Roman"/>
          <w:szCs w:val="28"/>
        </w:rPr>
        <w:t>Отчитывается:</w:t>
      </w:r>
    </w:p>
    <w:p>
      <w:pPr>
        <w:pStyle w:val="ListParagraph"/>
        <w:numPr>
          <w:ilvl w:val="0"/>
          <w:numId w:val="7"/>
        </w:numPr>
        <w:jc w:val="start"/>
        <w:rPr>
          <w:rFonts w:cs="Times New Roman"/>
          <w:szCs w:val="28"/>
        </w:rPr>
      </w:pPr>
      <w:r>
        <w:rPr>
          <w:rFonts w:cs="Times New Roman"/>
          <w:szCs w:val="28"/>
        </w:rPr>
        <w:t>перед заказчиком – по этапам проекта (раз в 2 недели);</w:t>
      </w:r>
    </w:p>
    <w:p>
      <w:pPr>
        <w:pStyle w:val="ListParagraph"/>
        <w:numPr>
          <w:ilvl w:val="0"/>
          <w:numId w:val="7"/>
        </w:numPr>
        <w:jc w:val="start"/>
        <w:rPr>
          <w:rFonts w:cs="Times New Roman"/>
          <w:szCs w:val="28"/>
        </w:rPr>
      </w:pPr>
      <w:r>
        <w:rPr>
          <w:rFonts w:cs="Times New Roman"/>
          <w:szCs w:val="28"/>
        </w:rPr>
        <w:t>перед преподавателем – на занятиях и по требованию;</w:t>
      </w:r>
    </w:p>
    <w:p>
      <w:pPr>
        <w:pStyle w:val="ListParagraph"/>
        <w:numPr>
          <w:ilvl w:val="0"/>
          <w:numId w:val="7"/>
        </w:numPr>
        <w:jc w:val="start"/>
        <w:rPr>
          <w:rFonts w:cs="Times New Roman"/>
          <w:szCs w:val="28"/>
        </w:rPr>
      </w:pPr>
      <w:r>
        <w:rPr>
          <w:rFonts w:cs="Times New Roman"/>
          <w:szCs w:val="28"/>
        </w:rPr>
        <w:t>перед командой – на внутренних встречах (раз в неделю).</w:t>
      </w:r>
    </w:p>
    <w:p>
      <w:pPr>
        <w:pStyle w:val="ListParagraph"/>
        <w:numPr>
          <w:ilvl w:val="0"/>
          <w:numId w:val="2"/>
        </w:numPr>
        <w:jc w:val="start"/>
        <w:rPr>
          <w:rFonts w:cs="Times New Roman"/>
          <w:szCs w:val="28"/>
        </w:rPr>
      </w:pPr>
      <w:r>
        <w:rPr>
          <w:rFonts w:cs="Times New Roman"/>
          <w:szCs w:val="28"/>
        </w:rPr>
        <w:t>Критерии приёмки</w:t>
      </w:r>
    </w:p>
    <w:p>
      <w:pPr>
        <w:pStyle w:val="Normal"/>
        <w:ind w:hanging="0" w:start="708"/>
        <w:jc w:val="start"/>
        <w:rPr>
          <w:rFonts w:cs="Times New Roman"/>
          <w:szCs w:val="28"/>
        </w:rPr>
      </w:pPr>
      <w:r>
        <w:rPr>
          <w:rFonts w:cs="Times New Roman"/>
          <w:szCs w:val="28"/>
        </w:rPr>
        <w:t>Заказчик принимает результат по следующим пунктам:</w:t>
      </w:r>
    </w:p>
    <w:p>
      <w:pPr>
        <w:pStyle w:val="ListParagraph"/>
        <w:numPr>
          <w:ilvl w:val="0"/>
          <w:numId w:val="9"/>
        </w:numPr>
        <w:ind w:firstLine="363" w:start="709"/>
        <w:jc w:val="start"/>
        <w:rPr>
          <w:rFonts w:cs="Times New Roman"/>
          <w:szCs w:val="28"/>
        </w:rPr>
      </w:pPr>
      <w:r>
        <w:rPr>
          <w:rFonts w:cs="Times New Roman"/>
          <w:szCs w:val="28"/>
        </w:rPr>
        <w:t>Сайт открывается по ссылке и корректно работает;</w:t>
      </w:r>
    </w:p>
    <w:p>
      <w:pPr>
        <w:pStyle w:val="ListParagraph"/>
        <w:numPr>
          <w:ilvl w:val="0"/>
          <w:numId w:val="9"/>
        </w:numPr>
        <w:ind w:firstLine="363" w:start="709"/>
        <w:jc w:val="start"/>
        <w:rPr>
          <w:rFonts w:cs="Times New Roman"/>
          <w:szCs w:val="28"/>
        </w:rPr>
      </w:pPr>
      <w:r>
        <w:rPr>
          <w:rFonts w:cs="Times New Roman"/>
          <w:szCs w:val="28"/>
        </w:rPr>
        <w:t>Есть 2 обязательные страницы: Главная, Услуги;</w:t>
      </w:r>
    </w:p>
    <w:p>
      <w:pPr>
        <w:pStyle w:val="ListParagraph"/>
        <w:numPr>
          <w:ilvl w:val="0"/>
          <w:numId w:val="9"/>
        </w:numPr>
        <w:ind w:firstLine="363" w:start="709"/>
        <w:jc w:val="start"/>
        <w:rPr>
          <w:rFonts w:cs="Times New Roman"/>
          <w:szCs w:val="28"/>
        </w:rPr>
      </w:pPr>
      <w:r>
        <w:rPr>
          <w:rFonts w:cs="Times New Roman"/>
          <w:szCs w:val="28"/>
        </w:rPr>
        <w:t>В блоке «Услуги» указано 5 услуг с ценой и описанием;</w:t>
      </w:r>
    </w:p>
    <w:p>
      <w:pPr>
        <w:pStyle w:val="ListParagraph"/>
        <w:numPr>
          <w:ilvl w:val="0"/>
          <w:numId w:val="9"/>
        </w:numPr>
        <w:ind w:firstLine="363" w:start="709"/>
        <w:jc w:val="start"/>
        <w:rPr>
          <w:rFonts w:cs="Times New Roman"/>
          <w:szCs w:val="28"/>
        </w:rPr>
      </w:pPr>
      <w:r>
        <w:rPr>
          <w:rFonts w:cs="Times New Roman"/>
          <w:szCs w:val="28"/>
        </w:rPr>
        <w:t>Форма онлайн-записи работает: данные отправляются и сохраняются;</w:t>
      </w:r>
    </w:p>
    <w:p>
      <w:pPr>
        <w:pStyle w:val="ListParagraph"/>
        <w:numPr>
          <w:ilvl w:val="0"/>
          <w:numId w:val="9"/>
        </w:numPr>
        <w:ind w:firstLine="363" w:start="709"/>
        <w:jc w:val="start"/>
        <w:rPr>
          <w:rFonts w:cs="Times New Roman"/>
          <w:szCs w:val="28"/>
        </w:rPr>
      </w:pPr>
      <w:r>
        <w:rPr>
          <w:rFonts w:cs="Times New Roman"/>
          <w:szCs w:val="28"/>
        </w:rPr>
        <w:t>Заявки видны в админ-панели;</w:t>
      </w:r>
    </w:p>
    <w:p>
      <w:pPr>
        <w:pStyle w:val="ListParagraph"/>
        <w:numPr>
          <w:ilvl w:val="0"/>
          <w:numId w:val="9"/>
        </w:numPr>
        <w:ind w:firstLine="363" w:start="709"/>
        <w:jc w:val="start"/>
        <w:rPr>
          <w:rFonts w:cs="Times New Roman"/>
          <w:szCs w:val="28"/>
        </w:rPr>
      </w:pPr>
      <w:r>
        <w:rPr>
          <w:rFonts w:cs="Times New Roman"/>
          <w:szCs w:val="28"/>
        </w:rPr>
        <w:t>Все ссылки в навигации рабочие, нет битых страниц;</w:t>
      </w:r>
    </w:p>
    <w:p>
      <w:pPr>
        <w:pStyle w:val="ListParagraph"/>
        <w:numPr>
          <w:ilvl w:val="0"/>
          <w:numId w:val="9"/>
        </w:numPr>
        <w:ind w:firstLine="363" w:start="709"/>
        <w:jc w:val="start"/>
        <w:rPr>
          <w:rFonts w:cs="Times New Roman"/>
          <w:szCs w:val="28"/>
        </w:rPr>
      </w:pPr>
      <w:r>
        <w:rPr>
          <w:rFonts w:cs="Times New Roman"/>
          <w:szCs w:val="28"/>
        </w:rPr>
        <w:t>Исходный код доступен в репозитории;</w:t>
      </w:r>
    </w:p>
    <w:p>
      <w:pPr>
        <w:pStyle w:val="ListParagraph"/>
        <w:numPr>
          <w:ilvl w:val="0"/>
          <w:numId w:val="9"/>
        </w:numPr>
        <w:ind w:firstLine="360" w:start="709"/>
        <w:rPr/>
      </w:pPr>
      <w:r>
        <w:rPr/>
        <w:t>Модуль оплаты работает в демонстрационном режиме: после записи можно перейти к оплате и получить подтверждение.</w:t>
      </w:r>
    </w:p>
    <w:p>
      <w:pPr>
        <w:pStyle w:val="ListParagraph"/>
        <w:numPr>
          <w:ilvl w:val="0"/>
          <w:numId w:val="2"/>
        </w:numPr>
        <w:jc w:val="start"/>
        <w:rPr>
          <w:rFonts w:cs="Times New Roman"/>
          <w:szCs w:val="28"/>
        </w:rPr>
      </w:pPr>
      <w:r>
        <w:rPr>
          <w:rFonts w:cs="Times New Roman"/>
          <w:szCs w:val="28"/>
        </w:rPr>
        <w:t>Ресурсы, выделяемые под проект</w:t>
      </w:r>
    </w:p>
    <w:p>
      <w:pPr>
        <w:pStyle w:val="ListParagraph"/>
        <w:numPr>
          <w:ilvl w:val="1"/>
          <w:numId w:val="2"/>
        </w:numPr>
        <w:jc w:val="start"/>
        <w:rPr>
          <w:rFonts w:cs="Times New Roman"/>
          <w:szCs w:val="28"/>
        </w:rPr>
      </w:pPr>
      <w:r>
        <w:rPr>
          <w:rFonts w:cs="Times New Roman"/>
          <w:szCs w:val="28"/>
        </w:rPr>
        <w:t>Команда и фонд рабочего времени</w:t>
      </w:r>
    </w:p>
    <w:p>
      <w:pPr>
        <w:pStyle w:val="Normal"/>
        <w:jc w:val="start"/>
        <w:rPr>
          <w:rFonts w:cs="Times New Roman"/>
          <w:szCs w:val="28"/>
        </w:rPr>
      </w:pPr>
      <w:r>
        <w:rPr>
          <w:rFonts w:cs="Times New Roman"/>
          <w:szCs w:val="28"/>
        </w:rPr>
        <w:t>Авдеева Дарья – руководитель проекта – 6 ч/нед – 300 ₽/ч.</w:t>
      </w:r>
    </w:p>
    <w:p>
      <w:pPr>
        <w:pStyle w:val="Normal"/>
        <w:jc w:val="start"/>
        <w:rPr>
          <w:rFonts w:cs="Times New Roman"/>
          <w:szCs w:val="28"/>
        </w:rPr>
      </w:pPr>
      <w:r>
        <w:rPr>
          <w:rFonts w:cs="Times New Roman"/>
          <w:szCs w:val="28"/>
        </w:rPr>
        <w:t>Борисенко Карина – разработчик (frontend) – 8 ч/нед – 300 ₽/ч.</w:t>
      </w:r>
    </w:p>
    <w:p>
      <w:pPr>
        <w:pStyle w:val="Normal"/>
        <w:jc w:val="start"/>
        <w:rPr>
          <w:rFonts w:cs="Times New Roman"/>
          <w:szCs w:val="28"/>
        </w:rPr>
      </w:pPr>
      <w:r>
        <w:rPr>
          <w:rFonts w:cs="Times New Roman"/>
          <w:szCs w:val="28"/>
        </w:rPr>
        <w:t>Лунева Юлия – разработчик (backend) – 6 ч/нед – 300 ₽/ч.</w:t>
      </w:r>
    </w:p>
    <w:p>
      <w:pPr>
        <w:pStyle w:val="Normal"/>
        <w:jc w:val="start"/>
        <w:rPr>
          <w:rFonts w:cs="Times New Roman"/>
          <w:szCs w:val="28"/>
        </w:rPr>
      </w:pPr>
      <w:r>
        <w:rPr>
          <w:rFonts w:cs="Times New Roman"/>
          <w:szCs w:val="28"/>
        </w:rPr>
        <w:t>Сипатова Полина – дизайнер – 4 ч/нед – 250 ₽/ч.</w:t>
      </w:r>
    </w:p>
    <w:p>
      <w:pPr>
        <w:pStyle w:val="Normal"/>
        <w:jc w:val="start"/>
        <w:rPr>
          <w:rFonts w:cs="Times New Roman"/>
          <w:szCs w:val="28"/>
        </w:rPr>
      </w:pPr>
      <w:r>
        <w:rPr>
          <w:rFonts w:cs="Times New Roman"/>
          <w:szCs w:val="28"/>
        </w:rPr>
        <w:t>Фомичева Полина – аналитик / документирование – 4 ч/нед – 250 ₽/ч.</w:t>
      </w:r>
    </w:p>
    <w:p>
      <w:pPr>
        <w:pStyle w:val="Normal"/>
        <w:jc w:val="start"/>
        <w:rPr>
          <w:rFonts w:cs="Times New Roman"/>
          <w:szCs w:val="28"/>
        </w:rPr>
      </w:pPr>
      <w:r>
        <w:rPr>
          <w:rFonts w:cs="Times New Roman"/>
          <w:szCs w:val="28"/>
        </w:rPr>
        <w:t>Итого фонд времени: 28 ч/неделю.</w:t>
      </w:r>
    </w:p>
    <w:p>
      <w:pPr>
        <w:pStyle w:val="ListParagraph"/>
        <w:numPr>
          <w:ilvl w:val="0"/>
          <w:numId w:val="2"/>
        </w:numPr>
        <w:jc w:val="start"/>
        <w:rPr>
          <w:rFonts w:cs="Times New Roman"/>
          <w:szCs w:val="28"/>
        </w:rPr>
      </w:pPr>
      <w:r>
        <w:rPr>
          <w:rFonts w:cs="Times New Roman"/>
          <w:szCs w:val="28"/>
        </w:rPr>
        <w:t>Ограничения, допущения, риски, требования</w:t>
      </w:r>
    </w:p>
    <w:p>
      <w:pPr>
        <w:pStyle w:val="ListParagraph"/>
        <w:numPr>
          <w:ilvl w:val="1"/>
          <w:numId w:val="2"/>
        </w:numPr>
        <w:jc w:val="start"/>
        <w:rPr>
          <w:rFonts w:cs="Times New Roman"/>
          <w:szCs w:val="28"/>
        </w:rPr>
      </w:pPr>
      <w:r>
        <w:rPr>
          <w:rFonts w:cs="Times New Roman"/>
          <w:szCs w:val="28"/>
        </w:rPr>
        <w:t>Ограничения</w:t>
      </w:r>
    </w:p>
    <w:p>
      <w:pPr>
        <w:pStyle w:val="ListParagraph"/>
        <w:numPr>
          <w:ilvl w:val="0"/>
          <w:numId w:val="10"/>
        </w:numPr>
        <w:jc w:val="start"/>
        <w:rPr>
          <w:rFonts w:cs="Times New Roman"/>
          <w:szCs w:val="28"/>
        </w:rPr>
      </w:pPr>
      <w:r>
        <w:rPr>
          <w:rFonts w:cs="Times New Roman"/>
          <w:szCs w:val="28"/>
        </w:rPr>
        <w:t>Срок – до 30.12.2026;</w:t>
      </w:r>
    </w:p>
    <w:p>
      <w:pPr>
        <w:pStyle w:val="ListParagraph"/>
        <w:numPr>
          <w:ilvl w:val="0"/>
          <w:numId w:val="10"/>
        </w:numPr>
        <w:jc w:val="start"/>
        <w:rPr>
          <w:rFonts w:cs="Times New Roman"/>
          <w:szCs w:val="28"/>
        </w:rPr>
      </w:pPr>
      <w:r>
        <w:rPr>
          <w:rFonts w:cs="Times New Roman"/>
          <w:szCs w:val="28"/>
        </w:rPr>
        <w:t>Команда работает параллельно с учёбой;</w:t>
      </w:r>
    </w:p>
    <w:p>
      <w:pPr>
        <w:pStyle w:val="ListParagraph"/>
        <w:numPr>
          <w:ilvl w:val="0"/>
          <w:numId w:val="10"/>
        </w:numPr>
        <w:jc w:val="start"/>
        <w:rPr>
          <w:rFonts w:cs="Times New Roman"/>
          <w:szCs w:val="28"/>
        </w:rPr>
      </w:pPr>
      <w:r>
        <w:rPr>
          <w:rFonts w:cs="Times New Roman"/>
          <w:szCs w:val="28"/>
        </w:rPr>
        <w:t>Бюджет – условный, реальных денег нет;</w:t>
      </w:r>
    </w:p>
    <w:p>
      <w:pPr>
        <w:pStyle w:val="ListParagraph"/>
        <w:numPr>
          <w:ilvl w:val="0"/>
          <w:numId w:val="10"/>
        </w:numPr>
        <w:jc w:val="start"/>
        <w:rPr>
          <w:rFonts w:cs="Times New Roman"/>
          <w:szCs w:val="28"/>
        </w:rPr>
      </w:pPr>
      <w:r>
        <w:rPr>
          <w:rFonts w:cs="Times New Roman"/>
          <w:szCs w:val="28"/>
        </w:rPr>
        <w:t>Уровень реализации – прототип;</w:t>
      </w:r>
    </w:p>
    <w:p>
      <w:pPr>
        <w:pStyle w:val="ListParagraph"/>
        <w:numPr>
          <w:ilvl w:val="1"/>
          <w:numId w:val="2"/>
        </w:numPr>
        <w:jc w:val="start"/>
        <w:rPr>
          <w:rFonts w:cs="Times New Roman"/>
          <w:szCs w:val="28"/>
        </w:rPr>
      </w:pPr>
      <w:r>
        <w:rPr>
          <w:rFonts w:cs="Times New Roman"/>
          <w:szCs w:val="28"/>
        </w:rPr>
        <w:t>Допущения</w:t>
      </w:r>
    </w:p>
    <w:p>
      <w:pPr>
        <w:pStyle w:val="ListParagraph"/>
        <w:numPr>
          <w:ilvl w:val="0"/>
          <w:numId w:val="11"/>
        </w:numPr>
        <w:jc w:val="start"/>
        <w:rPr>
          <w:rFonts w:cs="Times New Roman"/>
          <w:szCs w:val="28"/>
        </w:rPr>
      </w:pPr>
      <w:r>
        <w:rPr>
          <w:rFonts w:cs="Times New Roman"/>
          <w:szCs w:val="28"/>
        </w:rPr>
        <w:t>Заказчик предоставит информацию об услугах и мастерах;</w:t>
      </w:r>
    </w:p>
    <w:p>
      <w:pPr>
        <w:pStyle w:val="ListParagraph"/>
        <w:numPr>
          <w:ilvl w:val="0"/>
          <w:numId w:val="11"/>
        </w:numPr>
        <w:jc w:val="start"/>
        <w:rPr>
          <w:rFonts w:cs="Times New Roman"/>
          <w:szCs w:val="28"/>
        </w:rPr>
      </w:pPr>
      <w:r>
        <w:rPr>
          <w:rFonts w:cs="Times New Roman"/>
          <w:szCs w:val="28"/>
        </w:rPr>
        <w:t>Заказчик даст обратную связь по макету в течение 3 дней;</w:t>
      </w:r>
    </w:p>
    <w:p>
      <w:pPr>
        <w:pStyle w:val="ListParagraph"/>
        <w:numPr>
          <w:ilvl w:val="0"/>
          <w:numId w:val="11"/>
        </w:numPr>
        <w:jc w:val="start"/>
        <w:rPr>
          <w:rFonts w:cs="Times New Roman"/>
          <w:szCs w:val="28"/>
        </w:rPr>
      </w:pPr>
      <w:r>
        <w:rPr>
          <w:rFonts w:cs="Times New Roman"/>
          <w:szCs w:val="28"/>
        </w:rPr>
        <w:t>Команда имеет базовые навыки вёрстки и программирования;</w:t>
      </w:r>
    </w:p>
    <w:p>
      <w:pPr>
        <w:pStyle w:val="ListParagraph"/>
        <w:numPr>
          <w:ilvl w:val="0"/>
          <w:numId w:val="11"/>
        </w:numPr>
        <w:jc w:val="start"/>
        <w:rPr>
          <w:rFonts w:cs="Times New Roman"/>
          <w:szCs w:val="28"/>
        </w:rPr>
      </w:pPr>
      <w:r>
        <w:rPr>
          <w:rFonts w:cs="Times New Roman"/>
          <w:szCs w:val="28"/>
        </w:rPr>
        <w:t>Тестовый хостинг доступен бесплатно;</w:t>
      </w:r>
    </w:p>
    <w:p>
      <w:pPr>
        <w:pStyle w:val="ListParagraph"/>
        <w:numPr>
          <w:ilvl w:val="1"/>
          <w:numId w:val="2"/>
        </w:numPr>
        <w:jc w:val="start"/>
        <w:rPr>
          <w:rFonts w:cs="Times New Roman"/>
          <w:szCs w:val="28"/>
        </w:rPr>
      </w:pPr>
      <w:r>
        <w:rPr>
          <w:rFonts w:cs="Times New Roman"/>
          <w:szCs w:val="28"/>
        </w:rPr>
        <w:t>Риски</w:t>
      </w:r>
    </w:p>
    <w:p>
      <w:pPr>
        <w:pStyle w:val="ListParagraph"/>
        <w:numPr>
          <w:ilvl w:val="0"/>
          <w:numId w:val="12"/>
        </w:numPr>
        <w:ind w:firstLine="360" w:start="709"/>
        <w:jc w:val="start"/>
        <w:rPr>
          <w:rFonts w:cs="Times New Roman"/>
          <w:szCs w:val="28"/>
        </w:rPr>
      </w:pPr>
      <w:r>
        <w:rPr>
          <w:rFonts w:cs="Times New Roman"/>
          <w:szCs w:val="28"/>
        </w:rPr>
        <w:t>Участник выпадает из проекта – вероятность средняя, влияние высокое – перераспределение задач, резерв времени;</w:t>
      </w:r>
    </w:p>
    <w:p>
      <w:pPr>
        <w:pStyle w:val="ListParagraph"/>
        <w:numPr>
          <w:ilvl w:val="0"/>
          <w:numId w:val="12"/>
        </w:numPr>
        <w:ind w:firstLine="360" w:start="709"/>
        <w:jc w:val="start"/>
        <w:rPr>
          <w:rFonts w:cs="Times New Roman"/>
          <w:szCs w:val="28"/>
        </w:rPr>
      </w:pPr>
      <w:r>
        <w:rPr>
          <w:rFonts w:cs="Times New Roman"/>
          <w:szCs w:val="28"/>
        </w:rPr>
        <w:t>Заказчик долго не отвечает – вероятность средняя, влияние среднее – фиксированные дедлайны, напоминания;</w:t>
      </w:r>
    </w:p>
    <w:p>
      <w:pPr>
        <w:pStyle w:val="ListParagraph"/>
        <w:numPr>
          <w:ilvl w:val="0"/>
          <w:numId w:val="12"/>
        </w:numPr>
        <w:ind w:firstLine="360" w:start="709"/>
        <w:jc w:val="start"/>
        <w:rPr>
          <w:rFonts w:cs="Times New Roman"/>
          <w:szCs w:val="28"/>
        </w:rPr>
      </w:pPr>
      <w:r>
        <w:rPr>
          <w:rFonts w:cs="Times New Roman"/>
          <w:szCs w:val="28"/>
        </w:rPr>
        <w:t>Не успеваем к сроку – вероятность средняя, влияние высокое – урезание объёма до минимума;</w:t>
      </w:r>
    </w:p>
    <w:p>
      <w:pPr>
        <w:pStyle w:val="ListParagraph"/>
        <w:numPr>
          <w:ilvl w:val="0"/>
          <w:numId w:val="12"/>
        </w:numPr>
        <w:ind w:firstLine="360" w:start="709"/>
        <w:jc w:val="start"/>
        <w:rPr>
          <w:rFonts w:cs="Times New Roman"/>
          <w:szCs w:val="28"/>
        </w:rPr>
      </w:pPr>
      <w:r>
        <w:rPr>
          <w:rFonts w:cs="Times New Roman"/>
          <w:szCs w:val="28"/>
        </w:rPr>
        <w:t>Технические проблемы с хостингом – вероятность низкая, влияние среднее – резервный вариант;</w:t>
      </w:r>
    </w:p>
    <w:p>
      <w:pPr>
        <w:pStyle w:val="ListParagraph"/>
        <w:numPr>
          <w:ilvl w:val="0"/>
          <w:numId w:val="12"/>
        </w:numPr>
        <w:ind w:firstLine="360" w:start="709"/>
        <w:jc w:val="start"/>
        <w:rPr>
          <w:rFonts w:cs="Times New Roman"/>
          <w:szCs w:val="28"/>
        </w:rPr>
      </w:pPr>
      <w:r>
        <w:rPr>
          <w:rFonts w:cs="Times New Roman"/>
          <w:szCs w:val="28"/>
        </w:rPr>
        <w:t>Контент от заказчика не готов – вероятность высокая, влияние среднее – использовать тестовый контент;</w:t>
      </w:r>
    </w:p>
    <w:p>
      <w:pPr>
        <w:pStyle w:val="ListParagraph"/>
        <w:numPr>
          <w:ilvl w:val="1"/>
          <w:numId w:val="2"/>
        </w:numPr>
        <w:jc w:val="start"/>
        <w:rPr>
          <w:rFonts w:cs="Times New Roman"/>
          <w:szCs w:val="28"/>
        </w:rPr>
      </w:pPr>
      <w:r>
        <w:rPr>
          <w:rFonts w:cs="Times New Roman"/>
          <w:szCs w:val="28"/>
        </w:rPr>
        <w:t>Требования</w:t>
      </w:r>
    </w:p>
    <w:p>
      <w:pPr>
        <w:pStyle w:val="ListParagraph"/>
        <w:numPr>
          <w:ilvl w:val="0"/>
          <w:numId w:val="13"/>
        </w:numPr>
        <w:jc w:val="start"/>
        <w:rPr>
          <w:rFonts w:cs="Times New Roman"/>
          <w:szCs w:val="28"/>
        </w:rPr>
      </w:pPr>
      <w:r>
        <w:rPr>
          <w:rFonts w:cs="Times New Roman"/>
          <w:szCs w:val="28"/>
        </w:rPr>
        <w:t>Валидная вёрстка;</w:t>
      </w:r>
    </w:p>
    <w:p>
      <w:pPr>
        <w:pStyle w:val="ListParagraph"/>
        <w:numPr>
          <w:ilvl w:val="0"/>
          <w:numId w:val="13"/>
        </w:numPr>
        <w:jc w:val="start"/>
        <w:rPr>
          <w:rFonts w:cs="Times New Roman"/>
          <w:szCs w:val="28"/>
        </w:rPr>
      </w:pPr>
      <w:r>
        <w:rPr>
          <w:rFonts w:cs="Times New Roman"/>
          <w:szCs w:val="28"/>
        </w:rPr>
        <w:t>Понятный интерфейс для пользователя;</w:t>
      </w:r>
    </w:p>
    <w:p>
      <w:pPr>
        <w:pStyle w:val="ListParagraph"/>
        <w:numPr>
          <w:ilvl w:val="0"/>
          <w:numId w:val="13"/>
        </w:numPr>
        <w:jc w:val="start"/>
        <w:rPr>
          <w:rFonts w:cs="Times New Roman"/>
          <w:szCs w:val="28"/>
        </w:rPr>
      </w:pPr>
      <w:r>
        <w:rPr>
          <w:rFonts w:cs="Times New Roman"/>
          <w:szCs w:val="28"/>
        </w:rPr>
        <w:t>Форма записи должна сохранять данные;</w:t>
      </w:r>
    </w:p>
    <w:p>
      <w:pPr>
        <w:pStyle w:val="ListParagraph"/>
        <w:numPr>
          <w:ilvl w:val="0"/>
          <w:numId w:val="13"/>
        </w:numPr>
        <w:jc w:val="start"/>
        <w:rPr>
          <w:rFonts w:cs="Times New Roman"/>
          <w:szCs w:val="28"/>
        </w:rPr>
      </w:pPr>
      <w:r>
        <w:rPr>
          <w:rFonts w:cs="Times New Roman"/>
          <w:szCs w:val="28"/>
        </w:rPr>
        <w:t>Код – в репозитории с историей;</w:t>
      </w:r>
    </w:p>
    <w:p>
      <w:pPr>
        <w:pStyle w:val="Normal"/>
        <w:jc w:val="start"/>
        <w:rPr/>
      </w:pPr>
      <w:r>
        <w:rPr/>
      </w:r>
    </w:p>
    <w:sectPr>
      <w:type w:val="nextPage"/>
      <w:pgSz w:w="11906" w:h="16838"/>
      <w:pgMar w:left="1701" w:right="851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Calibri"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Calibri Light">
    <w:charset w:val="cc" w:characterSet="windows-1251"/>
    <w:family w:val="roman"/>
    <w:pitch w:val="variable"/>
  </w:font>
  <w:font w:name="Courier New"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"/>
      <w:lvlJc w:val="start"/>
      <w:pPr>
        <w:tabs>
          <w:tab w:val="num" w:pos="0"/>
        </w:tabs>
        <w:ind w:start="2422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314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3862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4582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530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6022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6742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746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8182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1068" w:hanging="360"/>
      </w:pPr>
      <w:rPr/>
    </w:lvl>
    <w:lvl w:ilvl="1">
      <w:start w:val="1"/>
      <w:numFmt w:val="decimal"/>
      <w:isLgl/>
      <w:lvlText w:val="%1.%2."/>
      <w:lvlJc w:val="start"/>
      <w:pPr>
        <w:tabs>
          <w:tab w:val="num" w:pos="0"/>
        </w:tabs>
        <w:ind w:start="1429" w:hanging="720"/>
      </w:pPr>
      <w:rPr/>
    </w:lvl>
    <w:lvl w:ilvl="2">
      <w:start w:val="1"/>
      <w:numFmt w:val="decimal"/>
      <w:isLgl/>
      <w:lvlText w:val="%1.%2.%3."/>
      <w:lvlJc w:val="start"/>
      <w:pPr>
        <w:tabs>
          <w:tab w:val="num" w:pos="0"/>
        </w:tabs>
        <w:ind w:start="1430" w:hanging="720"/>
      </w:pPr>
      <w:rPr/>
    </w:lvl>
    <w:lvl w:ilvl="3">
      <w:start w:val="1"/>
      <w:numFmt w:val="decimal"/>
      <w:isLgl/>
      <w:lvlText w:val="%1.%2.%3.%4."/>
      <w:lvlJc w:val="start"/>
      <w:pPr>
        <w:tabs>
          <w:tab w:val="num" w:pos="0"/>
        </w:tabs>
        <w:ind w:start="1791" w:hanging="1080"/>
      </w:pPr>
      <w:rPr/>
    </w:lvl>
    <w:lvl w:ilvl="4">
      <w:start w:val="1"/>
      <w:numFmt w:val="decimal"/>
      <w:isLgl/>
      <w:lvlText w:val="%1.%2.%3.%4.%5."/>
      <w:lvlJc w:val="start"/>
      <w:pPr>
        <w:tabs>
          <w:tab w:val="num" w:pos="0"/>
        </w:tabs>
        <w:ind w:start="1792" w:hanging="1080"/>
      </w:pPr>
      <w:rPr/>
    </w:lvl>
    <w:lvl w:ilvl="5">
      <w:start w:val="1"/>
      <w:numFmt w:val="decimal"/>
      <w:isLgl/>
      <w:lvlText w:val="%1.%2.%3.%4.%5.%6."/>
      <w:lvlJc w:val="start"/>
      <w:pPr>
        <w:tabs>
          <w:tab w:val="num" w:pos="0"/>
        </w:tabs>
        <w:ind w:start="2153" w:hanging="1440"/>
      </w:pPr>
      <w:rPr/>
    </w:lvl>
    <w:lvl w:ilvl="6">
      <w:start w:val="1"/>
      <w:numFmt w:val="decimal"/>
      <w:isLgl/>
      <w:lvlText w:val="%1.%2.%3.%4.%5.%6.%7."/>
      <w:lvlJc w:val="start"/>
      <w:pPr>
        <w:tabs>
          <w:tab w:val="num" w:pos="0"/>
        </w:tabs>
        <w:ind w:start="2514" w:hanging="1800"/>
      </w:pPr>
      <w:rPr/>
    </w:lvl>
    <w:lvl w:ilvl="7">
      <w:start w:val="1"/>
      <w:numFmt w:val="decimal"/>
      <w:isLgl/>
      <w:lvlText w:val="%1.%2.%3.%4.%5.%6.%7.%8."/>
      <w:lvlJc w:val="start"/>
      <w:pPr>
        <w:tabs>
          <w:tab w:val="num" w:pos="0"/>
        </w:tabs>
        <w:ind w:start="2515" w:hanging="1800"/>
      </w:pPr>
      <w:rPr/>
    </w:lvl>
    <w:lvl w:ilvl="8">
      <w:start w:val="1"/>
      <w:numFmt w:val="decimal"/>
      <w:isLgl/>
      <w:lvlText w:val="%1.%2.%3.%4.%5.%6.%7.%8.%9."/>
      <w:lvlJc w:val="start"/>
      <w:pPr>
        <w:tabs>
          <w:tab w:val="num" w:pos="0"/>
        </w:tabs>
        <w:ind w:start="2876" w:hanging="21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0"/>
        </w:tabs>
        <w:ind w:star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7189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0"/>
        </w:tabs>
        <w:ind w:star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7189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0"/>
        </w:tabs>
        <w:ind w:star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7189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0"/>
        </w:tabs>
        <w:ind w:star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7189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0"/>
        </w:tabs>
        <w:ind w:star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7189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0"/>
        </w:tabs>
        <w:ind w:star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7189" w:hanging="360"/>
      </w:pPr>
      <w:rPr>
        <w:rFonts w:ascii="Wingdings" w:hAnsi="Wingdings" w:cs="Wingdings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0"/>
        </w:tabs>
        <w:ind w:star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7189" w:hanging="360"/>
      </w:pPr>
      <w:rPr>
        <w:rFonts w:ascii="Wingdings" w:hAnsi="Wingdings" w:cs="Wingdings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0"/>
        </w:tabs>
        <w:ind w:star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7189" w:hanging="360"/>
      </w:pPr>
      <w:rPr>
        <w:rFonts w:ascii="Wingdings" w:hAnsi="Wingdings" w:cs="Wingdings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0"/>
        </w:tabs>
        <w:ind w:star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7189" w:hanging="360"/>
      </w:pPr>
      <w:rPr>
        <w:rFonts w:ascii="Wingdings" w:hAnsi="Wingdings" w:cs="Wingdings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0"/>
        </w:tabs>
        <w:ind w:star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7189" w:hanging="360"/>
      </w:pPr>
      <w:rPr>
        <w:rFonts w:ascii="Wingdings" w:hAnsi="Wingdings" w:cs="Wingdings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0"/>
        </w:tabs>
        <w:ind w:star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7189" w:hanging="360"/>
      </w:pPr>
      <w:rPr>
        <w:rFonts w:ascii="Wingdings" w:hAnsi="Wingdings" w:cs="Wingdings" w:hint="default"/>
      </w:rPr>
    </w:lvl>
  </w:abstractNum>
  <w:abstractNum w:abstractNumId="1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1419f"/>
    <w:pPr>
      <w:widowControl/>
      <w:bidi w:val="0"/>
      <w:spacing w:lineRule="auto" w:line="360" w:before="0" w:after="0"/>
      <w:ind w:firstLine="709"/>
      <w:jc w:val="both"/>
    </w:pPr>
    <w:rPr>
      <w:rFonts w:ascii="Times New Roman" w:hAnsi="Times New Roman" w:eastAsia="Calibri" w:cs="" w:cstheme="minorBidi" w:eastAsiaTheme="minorHAnsi"/>
      <w:color w:val="auto"/>
      <w:kern w:val="2"/>
      <w:sz w:val="28"/>
      <w:szCs w:val="22"/>
      <w:lang w:val="ru-RU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1"/>
    <w:uiPriority w:val="9"/>
    <w:qFormat/>
    <w:rsid w:val="0031419f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31419f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paragraph" w:styleId="Heading3">
    <w:name w:val="heading 3"/>
    <w:basedOn w:val="Normal"/>
    <w:link w:val="3"/>
    <w:uiPriority w:val="9"/>
    <w:qFormat/>
    <w:rsid w:val="007878e9"/>
    <w:pPr>
      <w:spacing w:lineRule="auto" w:line="240" w:beforeAutospacing="1" w:afterAutospacing="1"/>
      <w:ind w:hanging="0"/>
      <w:jc w:val="start"/>
      <w:outlineLvl w:val="2"/>
    </w:pPr>
    <w:rPr>
      <w:rFonts w:eastAsia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1" w:customStyle="1">
    <w:name w:val="$_ЗАГ_РАЗДЕЛ Знак"/>
    <w:basedOn w:val="DefaultParagraphFont"/>
    <w:link w:val="Style17"/>
    <w:qFormat/>
    <w:rsid w:val="0031419f"/>
    <w:rPr>
      <w:rFonts w:ascii="Times New Roman" w:hAnsi="Times New Roman" w:eastAsia="Calibri" w:cs="Times New Roman"/>
      <w:b/>
      <w:bCs/>
      <w:color w:val="000000"/>
      <w:kern w:val="0"/>
      <w:sz w:val="28"/>
      <w:szCs w:val="28"/>
    </w:rPr>
  </w:style>
  <w:style w:type="character" w:styleId="1" w:customStyle="1">
    <w:name w:val="Заголовок 1 Знак"/>
    <w:basedOn w:val="DefaultParagraphFont"/>
    <w:uiPriority w:val="9"/>
    <w:qFormat/>
    <w:rsid w:val="0031419f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Style12" w:customStyle="1">
    <w:name w:val="$_ЗАГ_ПОДРАЗДЕЛ Знак"/>
    <w:basedOn w:val="2"/>
    <w:link w:val="Style18"/>
    <w:qFormat/>
    <w:rsid w:val="0031419f"/>
    <w:rPr>
      <w:rFonts w:ascii="Times New Roman" w:hAnsi="Times New Roman" w:eastAsia="" w:cs="" w:cstheme="majorBidi" w:eastAsiaTheme="majorEastAsia"/>
      <w:b/>
      <w:color w:themeColor="accent1" w:themeShade="bf" w:val="2F5496"/>
      <w:sz w:val="28"/>
      <w:szCs w:val="26"/>
    </w:rPr>
  </w:style>
  <w:style w:type="character" w:styleId="2" w:customStyle="1">
    <w:name w:val="Заголовок 2 Знак"/>
    <w:basedOn w:val="DefaultParagraphFont"/>
    <w:uiPriority w:val="9"/>
    <w:qFormat/>
    <w:rsid w:val="0031419f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character" w:styleId="Style13" w:customStyle="1">
    <w:name w:val="$_ЗАГ_СТРУКТУРНЫЙ_ЭЛЕМЕНТ Знак"/>
    <w:basedOn w:val="DefaultParagraphFont"/>
    <w:link w:val="Style19"/>
    <w:qFormat/>
    <w:rsid w:val="0031419f"/>
    <w:rPr>
      <w:rFonts w:ascii="Times New Roman" w:hAnsi="Times New Roman" w:eastAsia="" w:cs="" w:cstheme="majorBidi" w:eastAsiaTheme="majorEastAsia"/>
      <w:b/>
      <w:color w:themeColor="text1" w:val="000000"/>
      <w:sz w:val="28"/>
      <w:szCs w:val="32"/>
    </w:rPr>
  </w:style>
  <w:style w:type="character" w:styleId="Style14" w:customStyle="1">
    <w:name w:val="$_ЛИСТИНГ Знак"/>
    <w:basedOn w:val="DefaultParagraphFont"/>
    <w:link w:val="Style22"/>
    <w:qFormat/>
    <w:rsid w:val="00172444"/>
    <w:rPr>
      <w:rFonts w:ascii="Courier New" w:hAnsi="Courier New" w:cs="Times New Roman"/>
      <w:color w:val="0F1115"/>
      <w:sz w:val="20"/>
      <w:szCs w:val="28"/>
    </w:rPr>
  </w:style>
  <w:style w:type="character" w:styleId="3" w:customStyle="1">
    <w:name w:val="Заголовок 3 Знак"/>
    <w:basedOn w:val="DefaultParagraphFont"/>
    <w:uiPriority w:val="9"/>
    <w:qFormat/>
    <w:rsid w:val="007878e9"/>
    <w:rPr>
      <w:rFonts w:ascii="Times New Roman" w:hAnsi="Times New Roman" w:eastAsia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styleId="Strong">
    <w:name w:val="Strong"/>
    <w:basedOn w:val="DefaultParagraphFont"/>
    <w:uiPriority w:val="22"/>
    <w:qFormat/>
    <w:rsid w:val="007878e9"/>
    <w:rPr>
      <w:b/>
      <w:bCs/>
    </w:rPr>
  </w:style>
  <w:style w:type="character" w:styleId="ds-markdown-task-checkbox" w:customStyle="1">
    <w:name w:val="ds-markdown-task-checkbox"/>
    <w:basedOn w:val="DefaultParagraphFont"/>
    <w:qFormat/>
    <w:rsid w:val="007878e9"/>
    <w:rPr/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Arial"/>
    </w:rPr>
  </w:style>
  <w:style w:type="paragraph" w:styleId="Style17" w:customStyle="1">
    <w:name w:val="$_ЗАГ_РАЗДЕЛ"/>
    <w:basedOn w:val="Heading1"/>
    <w:link w:val="Style11"/>
    <w:autoRedefine/>
    <w:qFormat/>
    <w:rsid w:val="0031419f"/>
    <w:pPr/>
    <w:rPr>
      <w:rFonts w:ascii="Times New Roman" w:hAnsi="Times New Roman" w:eastAsia="Calibri" w:cs="Times New Roman"/>
      <w:b/>
      <w:bCs/>
      <w:color w:val="000000"/>
      <w:kern w:val="0"/>
      <w:sz w:val="28"/>
      <w:szCs w:val="28"/>
    </w:rPr>
  </w:style>
  <w:style w:type="paragraph" w:styleId="Style18" w:customStyle="1">
    <w:name w:val="$_ЗАГ_ПОДРАЗДЕЛ"/>
    <w:basedOn w:val="Heading2"/>
    <w:link w:val="Style12"/>
    <w:autoRedefine/>
    <w:qFormat/>
    <w:rsid w:val="0031419f"/>
    <w:pPr>
      <w:spacing w:lineRule="auto" w:line="259" w:before="160" w:after="120"/>
      <w:ind w:start="708"/>
    </w:pPr>
    <w:rPr>
      <w:rFonts w:ascii="Times New Roman" w:hAnsi="Times New Roman"/>
      <w:b/>
      <w:sz w:val="28"/>
    </w:rPr>
  </w:style>
  <w:style w:type="paragraph" w:styleId="Style19" w:customStyle="1">
    <w:name w:val="$_ЗАГ_СТРУКТУРНЫЙ_ЭЛЕМЕНТ"/>
    <w:basedOn w:val="Heading1"/>
    <w:link w:val="Style13"/>
    <w:autoRedefine/>
    <w:qFormat/>
    <w:rsid w:val="0031419f"/>
    <w:pPr>
      <w:jc w:val="center"/>
    </w:pPr>
    <w:rPr>
      <w:rFonts w:ascii="Times New Roman" w:hAnsi="Times New Roman"/>
      <w:b/>
      <w:color w:themeColor="text1" w:val="000000"/>
      <w:sz w:val="28"/>
    </w:rPr>
  </w:style>
  <w:style w:type="paragraph" w:styleId="Style20" w:customStyle="1">
    <w:name w:val="$_ОСНОВНОЙ"/>
    <w:basedOn w:val="Normal"/>
    <w:autoRedefine/>
    <w:qFormat/>
    <w:rsid w:val="0031419f"/>
    <w:pPr>
      <w:spacing w:before="0" w:after="160"/>
      <w:ind w:hanging="0"/>
    </w:pPr>
    <w:rPr/>
  </w:style>
  <w:style w:type="paragraph" w:styleId="Style21" w:customStyle="1">
    <w:name w:val="$_СПИСКИ"/>
    <w:basedOn w:val="Normal"/>
    <w:autoRedefine/>
    <w:qFormat/>
    <w:rsid w:val="0050035c"/>
    <w:pPr>
      <w:numPr>
        <w:ilvl w:val="0"/>
        <w:numId w:val="1"/>
      </w:numPr>
      <w:spacing w:before="0" w:after="160"/>
    </w:pPr>
    <w:rPr>
      <w:lang w:eastAsia="ru-RU"/>
    </w:rPr>
  </w:style>
  <w:style w:type="paragraph" w:styleId="Style22" w:customStyle="1">
    <w:name w:val="$_ЛИСТИНГ"/>
    <w:basedOn w:val="Style20"/>
    <w:link w:val="Style14"/>
    <w:qFormat/>
    <w:rsid w:val="00172444"/>
    <w:pPr>
      <w:spacing w:lineRule="auto" w:line="240" w:before="0" w:after="0"/>
      <w:jc w:val="start"/>
    </w:pPr>
    <w:rPr>
      <w:rFonts w:ascii="Courier New" w:hAnsi="Courier New" w:cs="Times New Roman"/>
      <w:color w:val="0F1115"/>
      <w:sz w:val="20"/>
      <w:szCs w:val="28"/>
      <w:shd w:fill="FFFFFF" w:val="clear"/>
    </w:rPr>
  </w:style>
  <w:style w:type="paragraph" w:styleId="ds-markdown-paragraph" w:customStyle="1">
    <w:name w:val="ds-markdown-paragraph"/>
    <w:basedOn w:val="Normal"/>
    <w:qFormat/>
    <w:rsid w:val="007878e9"/>
    <w:pPr>
      <w:spacing w:lineRule="auto" w:line="240" w:beforeAutospacing="1" w:afterAutospacing="1"/>
      <w:ind w:hanging="0"/>
      <w:jc w:val="start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paragraph" w:styleId="ds-markdown-task-list-item" w:customStyle="1">
    <w:name w:val="ds-markdown-task-list-item"/>
    <w:basedOn w:val="Normal"/>
    <w:qFormat/>
    <w:rsid w:val="007878e9"/>
    <w:pPr>
      <w:spacing w:lineRule="auto" w:line="240" w:beforeAutospacing="1" w:afterAutospacing="1"/>
      <w:ind w:hanging="0"/>
      <w:jc w:val="start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paragraph" w:styleId="ListParagraph">
    <w:name w:val="List Paragraph"/>
    <w:basedOn w:val="Normal"/>
    <w:uiPriority w:val="34"/>
    <w:qFormat/>
    <w:rsid w:val="00c53d87"/>
    <w:pPr>
      <w:spacing w:before="0" w:after="0"/>
      <w:ind w:start="720"/>
      <w:contextualSpacing/>
    </w:pPr>
    <w:rPr/>
  </w:style>
  <w:style w:type="numbering" w:styleId="Style23" w:default="1">
    <w:name w:val="Без списка"/>
    <w:uiPriority w:val="99"/>
    <w:semiHidden/>
    <w:unhideWhenUsed/>
    <w:qFormat/>
  </w:style>
  <w:style w:type="table" w:default="1" w:styleId="a2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Application>LibreOffice/26.2.6.3$Windows_X86_64 LibreOffice_project/8221e31b3ac356a1623c672912a3d2b492f7e3d1</Application>
  <AppVersion>15.0000</AppVersion>
  <Pages>4</Pages>
  <Words>617</Words>
  <Characters>3833</Characters>
  <CharactersWithSpaces>4349</CharactersWithSpaces>
  <Paragraphs>84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2026-09-21T13:44:00Z</dcterms:created>
  <dc:creator>Kborisenko674@yandex.ru</dc:creator>
  <dc:description/>
  <dc:language>ru-RU</dc:language>
  <cp:lastModifiedBy/>
  <dcterms:modified xsi:type="dcterms:W3CDTF">2026-10-06T12:03:47Z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