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107" w:rsidRPr="00FA4447" w:rsidRDefault="004B5C0A" w:rsidP="00FA4447">
      <w:pPr>
        <w:rPr>
          <w:b/>
          <w:sz w:val="28"/>
        </w:rPr>
      </w:pPr>
      <w:r w:rsidRPr="00FA4447">
        <w:rPr>
          <w:b/>
          <w:sz w:val="28"/>
        </w:rPr>
        <w:t>EJERCICIO Expresiones Regulares</w:t>
      </w:r>
    </w:p>
    <w:p w:rsidR="009B0107" w:rsidRPr="00FA4447" w:rsidRDefault="009B0107" w:rsidP="00422C31">
      <w:pPr>
        <w:pStyle w:val="Prrafodelista"/>
        <w:numPr>
          <w:ilvl w:val="0"/>
          <w:numId w:val="2"/>
        </w:numPr>
      </w:pPr>
      <w:r w:rsidRPr="00FA4447">
        <w:t>Determina las expresiones regulares</w:t>
      </w:r>
      <w:r w:rsidR="00CB6CF5">
        <w:t xml:space="preserve"> que permitan validar los</w:t>
      </w:r>
      <w:r w:rsidRPr="00FA4447">
        <w:t xml:space="preserve"> siguientes</w:t>
      </w:r>
      <w:r w:rsidR="00CB6CF5">
        <w:t xml:space="preserve"> campos</w:t>
      </w:r>
      <w:r w:rsidRPr="00FA4447">
        <w:t>:</w:t>
      </w:r>
    </w:p>
    <w:p w:rsidR="009B0107" w:rsidRPr="00FA4447" w:rsidRDefault="009B0107" w:rsidP="009B0107">
      <w:pPr>
        <w:pStyle w:val="Prrafodelista"/>
        <w:numPr>
          <w:ilvl w:val="0"/>
          <w:numId w:val="3"/>
        </w:numPr>
      </w:pPr>
      <w:r w:rsidRPr="00FA4447">
        <w:t>Código postal</w:t>
      </w:r>
      <w:r w:rsidR="00B40B3C" w:rsidRPr="00FA4447">
        <w:t xml:space="preserve"> </w:t>
      </w:r>
    </w:p>
    <w:p w:rsidR="00602035" w:rsidRPr="00FA4447" w:rsidRDefault="009B0107" w:rsidP="00602035">
      <w:pPr>
        <w:pStyle w:val="Prrafodelista"/>
        <w:numPr>
          <w:ilvl w:val="0"/>
          <w:numId w:val="3"/>
        </w:numPr>
      </w:pPr>
      <w:r w:rsidRPr="00FA4447">
        <w:t>Matrícula automóvil española</w:t>
      </w:r>
      <w:r w:rsidR="00B40B3C" w:rsidRPr="00FA4447">
        <w:t xml:space="preserve"> </w:t>
      </w:r>
    </w:p>
    <w:p w:rsidR="00602035" w:rsidRPr="00FA4447" w:rsidRDefault="00602035" w:rsidP="00602035">
      <w:pPr>
        <w:pStyle w:val="Prrafodelista"/>
        <w:numPr>
          <w:ilvl w:val="0"/>
          <w:numId w:val="3"/>
        </w:numPr>
      </w:pPr>
      <w:r w:rsidRPr="00FA4447">
        <w:t>Número de teléfono fijo español:</w:t>
      </w:r>
      <w:r w:rsidR="003E613C" w:rsidRPr="00FA4447">
        <w:t xml:space="preserve"> </w:t>
      </w:r>
    </w:p>
    <w:p w:rsidR="00602035" w:rsidRPr="00FA4447" w:rsidRDefault="00602035" w:rsidP="00602035">
      <w:pPr>
        <w:pStyle w:val="Prrafodelista"/>
        <w:numPr>
          <w:ilvl w:val="0"/>
          <w:numId w:val="3"/>
        </w:numPr>
        <w:rPr>
          <w:sz w:val="24"/>
        </w:rPr>
      </w:pPr>
      <w:r w:rsidRPr="00FA4447">
        <w:t>Número de teléfono móvil español:</w:t>
      </w:r>
      <w:r w:rsidR="003E613C" w:rsidRPr="00FA4447">
        <w:t xml:space="preserve"> </w:t>
      </w:r>
    </w:p>
    <w:p w:rsidR="009B0107" w:rsidRPr="00FA4447" w:rsidRDefault="009B0107" w:rsidP="009B0107">
      <w:pPr>
        <w:pStyle w:val="Prrafodelista"/>
        <w:numPr>
          <w:ilvl w:val="0"/>
          <w:numId w:val="3"/>
        </w:numPr>
      </w:pPr>
      <w:r w:rsidRPr="00FA4447">
        <w:t>Fecha (DD/MM/YY, DD/MM/YYYY, DD-MM-YY, DD-MM-YYYY)</w:t>
      </w:r>
    </w:p>
    <w:p w:rsidR="005E2707" w:rsidRPr="00FA4447" w:rsidRDefault="005E2707" w:rsidP="005E2707">
      <w:pPr>
        <w:pStyle w:val="Prrafodelista"/>
        <w:numPr>
          <w:ilvl w:val="0"/>
          <w:numId w:val="3"/>
        </w:numPr>
      </w:pPr>
      <w:r w:rsidRPr="00FA4447">
        <w:t>DNI (</w:t>
      </w:r>
      <w:proofErr w:type="spellStart"/>
      <w:r w:rsidRPr="00FA4447">
        <w:t>Ej</w:t>
      </w:r>
      <w:proofErr w:type="spellEnd"/>
      <w:r w:rsidRPr="00FA4447">
        <w:t xml:space="preserve"> 34569900A)  </w:t>
      </w:r>
    </w:p>
    <w:p w:rsidR="005E2707" w:rsidRPr="00FA4447" w:rsidRDefault="005E2707" w:rsidP="005E2707">
      <w:pPr>
        <w:pStyle w:val="Prrafodelista"/>
        <w:numPr>
          <w:ilvl w:val="0"/>
          <w:numId w:val="3"/>
        </w:numPr>
      </w:pPr>
      <w:r w:rsidRPr="00FA4447">
        <w:t>Nombre. (Se permitirá nombres compuestos como “José María” y la abreviatura Mª)</w:t>
      </w:r>
    </w:p>
    <w:p w:rsidR="005E2707" w:rsidRPr="00FA4447" w:rsidRDefault="005E2707" w:rsidP="005E2707">
      <w:pPr>
        <w:pStyle w:val="Prrafodelista"/>
        <w:numPr>
          <w:ilvl w:val="0"/>
          <w:numId w:val="3"/>
        </w:numPr>
        <w:rPr>
          <w:sz w:val="24"/>
        </w:rPr>
      </w:pPr>
      <w:r w:rsidRPr="00FA4447">
        <w:t>Apellidos (Ejemplo válidos: Martínez Pérez, Martínez de la Era, Martínez del Olmo)</w:t>
      </w:r>
    </w:p>
    <w:p w:rsidR="005E2707" w:rsidRPr="00FA4447" w:rsidRDefault="005E2707" w:rsidP="005E2707">
      <w:pPr>
        <w:pStyle w:val="Prrafodelista"/>
        <w:ind w:left="1134"/>
      </w:pPr>
      <w:r w:rsidRPr="00FA4447">
        <w:t xml:space="preserve"> </w:t>
      </w:r>
    </w:p>
    <w:p w:rsidR="005E2707" w:rsidRPr="00FA4447" w:rsidRDefault="005E2707" w:rsidP="005E2707">
      <w:pPr>
        <w:pStyle w:val="Prrafodelista"/>
        <w:numPr>
          <w:ilvl w:val="0"/>
          <w:numId w:val="1"/>
        </w:numPr>
      </w:pPr>
      <w:r w:rsidRPr="00FA4447">
        <w:t xml:space="preserve">Números de teléfono (+código del país, numero). </w:t>
      </w:r>
    </w:p>
    <w:p w:rsidR="005E2707" w:rsidRPr="00FA4447" w:rsidRDefault="005E2707" w:rsidP="005E2707">
      <w:pPr>
        <w:pStyle w:val="Prrafodelista"/>
        <w:numPr>
          <w:ilvl w:val="1"/>
          <w:numId w:val="1"/>
        </w:numPr>
      </w:pPr>
      <w:proofErr w:type="gramStart"/>
      <w:r w:rsidRPr="00FA4447">
        <w:t>El código del país pueden</w:t>
      </w:r>
      <w:proofErr w:type="gramEnd"/>
      <w:r w:rsidRPr="00FA4447">
        <w:t xml:space="preserve"> ser 2 o 3 </w:t>
      </w:r>
      <w:proofErr w:type="spellStart"/>
      <w:r w:rsidRPr="00FA4447">
        <w:t>digitos</w:t>
      </w:r>
      <w:proofErr w:type="spellEnd"/>
      <w:r w:rsidRPr="00FA4447">
        <w:t xml:space="preserve">. (ver </w:t>
      </w:r>
      <w:hyperlink r:id="rId7" w:history="1">
        <w:r w:rsidRPr="00FA4447">
          <w:rPr>
            <w:rStyle w:val="Hipervnculo"/>
            <w:color w:val="auto"/>
          </w:rPr>
          <w:t>https://es.wikipedia.org/wiki/Anexo:Prefijos_telef%C3%B3nicos_mundiales</w:t>
        </w:r>
      </w:hyperlink>
      <w:r w:rsidRPr="00FA4447">
        <w:t xml:space="preserve"> para más información</w:t>
      </w:r>
    </w:p>
    <w:p w:rsidR="005E2707" w:rsidRPr="00FA4447" w:rsidRDefault="005E2707" w:rsidP="005E2707">
      <w:pPr>
        <w:pStyle w:val="Prrafodelista"/>
        <w:numPr>
          <w:ilvl w:val="1"/>
          <w:numId w:val="1"/>
        </w:numPr>
      </w:pPr>
      <w:r w:rsidRPr="00FA4447">
        <w:t>El número tendrá entre 7 y 9 dígitos</w:t>
      </w:r>
    </w:p>
    <w:p w:rsidR="005E2707" w:rsidRPr="00FA4447" w:rsidRDefault="005E2707" w:rsidP="005E2707">
      <w:pPr>
        <w:pStyle w:val="Prrafodelista"/>
        <w:ind w:left="1788"/>
      </w:pPr>
    </w:p>
    <w:p w:rsidR="005E2707" w:rsidRPr="00FA4447" w:rsidRDefault="005E2707" w:rsidP="005E2707">
      <w:pPr>
        <w:pStyle w:val="Prrafodelista"/>
        <w:numPr>
          <w:ilvl w:val="2"/>
          <w:numId w:val="1"/>
        </w:numPr>
        <w:ind w:left="1134"/>
      </w:pPr>
      <w:r w:rsidRPr="00FA4447">
        <w:t>E-mail</w:t>
      </w:r>
    </w:p>
    <w:p w:rsidR="005E2707" w:rsidRDefault="005E2707" w:rsidP="005E2707">
      <w:pPr>
        <w:pStyle w:val="Prrafodelista"/>
        <w:rPr>
          <w:rFonts w:cstheme="minorHAnsi"/>
        </w:rPr>
      </w:pPr>
    </w:p>
    <w:p w:rsidR="00B25B70" w:rsidRPr="00B25B70" w:rsidRDefault="00B25B70" w:rsidP="00944857">
      <w:pPr>
        <w:pStyle w:val="Prrafodelista"/>
        <w:numPr>
          <w:ilvl w:val="0"/>
          <w:numId w:val="2"/>
        </w:numPr>
        <w:rPr>
          <w:rFonts w:cstheme="minorHAnsi"/>
        </w:rPr>
      </w:pPr>
      <w:r w:rsidRPr="00B25B70">
        <w:rPr>
          <w:rFonts w:cstheme="minorHAnsi"/>
        </w:rPr>
        <w:t>Sea la siguiente cadena = “</w:t>
      </w:r>
      <w:r w:rsidRPr="00B25B70">
        <w:rPr>
          <w:rFonts w:cstheme="minorHAnsi"/>
          <w:color w:val="000000"/>
        </w:rPr>
        <w:t>Tres tristes tigres tragaban trigo en tres tristes trastos, en tres tristes trastos tres tristes tigres tragaban trigo en un trigal”</w:t>
      </w:r>
      <w:r w:rsidR="00422C31">
        <w:rPr>
          <w:rFonts w:cstheme="minorHAnsi"/>
          <w:color w:val="000000"/>
        </w:rPr>
        <w:t xml:space="preserve">. </w:t>
      </w:r>
    </w:p>
    <w:p w:rsidR="00422C31" w:rsidRDefault="00CB6CF5" w:rsidP="00422C31">
      <w:pPr>
        <w:pStyle w:val="Prrafodelista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Expresión regular que permita localizar</w:t>
      </w:r>
      <w:r w:rsidR="00422C31">
        <w:rPr>
          <w:rFonts w:cstheme="minorHAnsi"/>
        </w:rPr>
        <w:t xml:space="preserve"> todas las palabras de la cadena que tengan dos letras.</w:t>
      </w:r>
    </w:p>
    <w:p w:rsidR="00422C31" w:rsidRDefault="00CB6CF5" w:rsidP="00422C31">
      <w:pPr>
        <w:pStyle w:val="Prrafodelista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Expresión regular que permita localizar </w:t>
      </w:r>
      <w:r w:rsidR="00422C31">
        <w:rPr>
          <w:rFonts w:cstheme="minorHAnsi"/>
        </w:rPr>
        <w:t>todas las palabras de la cadena que tengan 4</w:t>
      </w:r>
      <w:r w:rsidR="002B6631">
        <w:rPr>
          <w:rFonts w:cstheme="minorHAnsi"/>
        </w:rPr>
        <w:t xml:space="preserve"> letras y una vocal en la tercera</w:t>
      </w:r>
      <w:r w:rsidR="00422C31">
        <w:rPr>
          <w:rFonts w:cstheme="minorHAnsi"/>
        </w:rPr>
        <w:t xml:space="preserve"> posición</w:t>
      </w:r>
    </w:p>
    <w:p w:rsidR="00117BDD" w:rsidRDefault="00CB6CF5" w:rsidP="00422C31">
      <w:pPr>
        <w:pStyle w:val="Prrafodelista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Expresión regular que permita localizar</w:t>
      </w:r>
      <w:r w:rsidR="00117BDD">
        <w:rPr>
          <w:rFonts w:cstheme="minorHAnsi"/>
        </w:rPr>
        <w:t xml:space="preserve"> todas las palabras que empiecen por ‘</w:t>
      </w:r>
      <w:proofErr w:type="spellStart"/>
      <w:r w:rsidR="00117BDD">
        <w:rPr>
          <w:rFonts w:cstheme="minorHAnsi"/>
        </w:rPr>
        <w:t>tr</w:t>
      </w:r>
      <w:proofErr w:type="spellEnd"/>
      <w:r w:rsidR="00117BDD">
        <w:rPr>
          <w:rFonts w:cstheme="minorHAnsi"/>
        </w:rPr>
        <w:t>’</w:t>
      </w:r>
    </w:p>
    <w:p w:rsidR="00422C31" w:rsidRPr="00422C31" w:rsidRDefault="00422C31" w:rsidP="00422C31">
      <w:pPr>
        <w:pStyle w:val="Prrafodelista"/>
        <w:numPr>
          <w:ilvl w:val="0"/>
          <w:numId w:val="6"/>
        </w:numPr>
        <w:rPr>
          <w:rFonts w:cstheme="minorHAnsi"/>
        </w:rPr>
      </w:pPr>
      <w:r w:rsidRPr="00B25B70">
        <w:rPr>
          <w:rFonts w:cstheme="minorHAnsi"/>
          <w:color w:val="000000"/>
        </w:rPr>
        <w:t>Establece el patrón necesario para sustituir todas las ocurrencias “tigres” por “leones”.</w:t>
      </w:r>
    </w:p>
    <w:p w:rsidR="001B7F1C" w:rsidRDefault="002B6631" w:rsidP="00422C31">
      <w:pPr>
        <w:pStyle w:val="Prrafodelista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Eliminar los espacios de la cadena</w:t>
      </w:r>
    </w:p>
    <w:p w:rsidR="002B6631" w:rsidRDefault="002B6631" w:rsidP="002B6631">
      <w:pPr>
        <w:pStyle w:val="Prrafodelista"/>
        <w:ind w:left="1080"/>
        <w:rPr>
          <w:rFonts w:cstheme="minorHAnsi"/>
        </w:rPr>
      </w:pPr>
    </w:p>
    <w:p w:rsidR="00602035" w:rsidRPr="00FA4447" w:rsidRDefault="00602035" w:rsidP="00944857">
      <w:pPr>
        <w:pStyle w:val="Prrafodelista"/>
        <w:numPr>
          <w:ilvl w:val="0"/>
          <w:numId w:val="2"/>
        </w:numPr>
        <w:rPr>
          <w:rFonts w:cstheme="minorHAnsi"/>
        </w:rPr>
      </w:pPr>
      <w:r w:rsidRPr="00FA4447">
        <w:rPr>
          <w:rFonts w:cstheme="minorHAnsi"/>
        </w:rPr>
        <w:t>Sea el siguiente texto:</w:t>
      </w:r>
    </w:p>
    <w:p w:rsidR="005E2707" w:rsidRPr="00FA4447" w:rsidRDefault="005E2707" w:rsidP="005E2707">
      <w:pPr>
        <w:pStyle w:val="Prrafodelista"/>
        <w:rPr>
          <w:rFonts w:cstheme="minorHAnsi"/>
        </w:rPr>
      </w:pPr>
      <w:r w:rsidRPr="00FA4447">
        <w:rPr>
          <w:rFonts w:cstheme="minorHAnsi"/>
        </w:rPr>
        <w:t>&lt;p id=texto&gt;</w:t>
      </w:r>
    </w:p>
    <w:p w:rsidR="00602035" w:rsidRPr="00FA4447" w:rsidRDefault="00602035" w:rsidP="00FA4447">
      <w:pPr>
        <w:pStyle w:val="Prrafodelista"/>
        <w:jc w:val="both"/>
        <w:rPr>
          <w:rFonts w:cstheme="minorHAnsi"/>
          <w:color w:val="000000"/>
          <w:shd w:val="clear" w:color="auto" w:fill="FFFFFF"/>
        </w:rPr>
      </w:pPr>
      <w:proofErr w:type="spellStart"/>
      <w:r w:rsidRPr="00FA4447">
        <w:rPr>
          <w:rStyle w:val="Textoennegrita"/>
          <w:rFonts w:cstheme="minorHAnsi"/>
          <w:color w:val="000000"/>
          <w:shd w:val="clear" w:color="auto" w:fill="FFFFFF"/>
        </w:rPr>
        <w:t>Lorem</w:t>
      </w:r>
      <w:proofErr w:type="spellEnd"/>
      <w:r w:rsidRPr="00FA4447">
        <w:rPr>
          <w:rStyle w:val="Textoennegrita"/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FA4447">
        <w:rPr>
          <w:rStyle w:val="Textoennegrita"/>
          <w:rFonts w:cstheme="minorHAnsi"/>
          <w:color w:val="000000"/>
          <w:shd w:val="clear" w:color="auto" w:fill="FFFFFF"/>
        </w:rPr>
        <w:t>Ipsum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 es simplemente 20170324 el texto de relleno de las imprentas y archivos de texto. 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Lorem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Ipsum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 ha sido el texto de relleno estándar 20180310 de las industrias desde el año 1500, cuando un impresor 20180130 (N. del T. persona que se dedica a la imprenta) desconocido usó una 20180120 galería de textos y los mezcló 20180130 de tal manera que logró hacer un libro de textos </w:t>
      </w:r>
      <w:proofErr w:type="gramStart"/>
      <w:r w:rsidRPr="00FA4447">
        <w:rPr>
          <w:rFonts w:cstheme="minorHAnsi"/>
          <w:color w:val="000000"/>
          <w:shd w:val="clear" w:color="auto" w:fill="FFFFFF"/>
        </w:rPr>
        <w:t>espécimen  20180222</w:t>
      </w:r>
      <w:proofErr w:type="gramEnd"/>
      <w:r w:rsidRPr="00FA4447">
        <w:rPr>
          <w:rFonts w:cstheme="minorHAnsi"/>
          <w:color w:val="000000"/>
          <w:shd w:val="clear" w:color="auto" w:fill="FFFFFF"/>
        </w:rPr>
        <w:t xml:space="preserve">. No sólo sobrevivió 500 años, sino que 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tambien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 ingresó como texto de relleno en documentos electrónicos, quedando esencialmente igual al original. 20160321 Fue popularizado en los 60s con la creación de las hojas "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Letraset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", las cuales 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contenian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 pasajes de 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Lorem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Ipsum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, y más recientemente con software de autoedición, 20180130 como por ejemplo 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Aldus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 PageMaker, el cual incluye versiones de 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Lorem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 xml:space="preserve"> </w:t>
      </w:r>
      <w:proofErr w:type="spellStart"/>
      <w:r w:rsidRPr="00FA4447">
        <w:rPr>
          <w:rFonts w:cstheme="minorHAnsi"/>
          <w:color w:val="000000"/>
          <w:shd w:val="clear" w:color="auto" w:fill="FFFFFF"/>
        </w:rPr>
        <w:t>Ipsum</w:t>
      </w:r>
      <w:proofErr w:type="spellEnd"/>
      <w:r w:rsidRPr="00FA4447">
        <w:rPr>
          <w:rFonts w:cstheme="minorHAnsi"/>
          <w:color w:val="000000"/>
          <w:shd w:val="clear" w:color="auto" w:fill="FFFFFF"/>
        </w:rPr>
        <w:t>.</w:t>
      </w:r>
    </w:p>
    <w:p w:rsidR="00602035" w:rsidRPr="00FA4447" w:rsidRDefault="005E2707" w:rsidP="00602035">
      <w:pPr>
        <w:pStyle w:val="Prrafodelista"/>
        <w:rPr>
          <w:rStyle w:val="Textoennegrita"/>
          <w:rFonts w:cstheme="minorHAnsi"/>
          <w:b w:val="0"/>
          <w:color w:val="000000"/>
          <w:shd w:val="clear" w:color="auto" w:fill="FFFFFF"/>
        </w:rPr>
      </w:pPr>
      <w:r w:rsidRPr="00FA4447">
        <w:rPr>
          <w:rStyle w:val="Textoennegrita"/>
          <w:rFonts w:cstheme="minorHAnsi"/>
          <w:b w:val="0"/>
          <w:color w:val="000000"/>
          <w:shd w:val="clear" w:color="auto" w:fill="FFFFFF"/>
        </w:rPr>
        <w:t>&lt;/p&gt;</w:t>
      </w:r>
    </w:p>
    <w:p w:rsidR="005E2707" w:rsidRPr="00FA4447" w:rsidRDefault="005E2707" w:rsidP="00602035">
      <w:pPr>
        <w:pStyle w:val="Prrafodelista"/>
        <w:rPr>
          <w:rStyle w:val="Textoennegrita"/>
          <w:rFonts w:ascii="Open Sans" w:hAnsi="Open Sans" w:cs="Open Sans"/>
          <w:b w:val="0"/>
          <w:color w:val="000000"/>
          <w:sz w:val="20"/>
          <w:szCs w:val="21"/>
          <w:shd w:val="clear" w:color="auto" w:fill="FFFFFF"/>
        </w:rPr>
      </w:pPr>
    </w:p>
    <w:p w:rsidR="00602035" w:rsidRPr="00FA4447" w:rsidRDefault="00602035" w:rsidP="00602035">
      <w:pPr>
        <w:pStyle w:val="Prrafodelista"/>
        <w:rPr>
          <w:rStyle w:val="Textoennegrita"/>
          <w:rFonts w:ascii="Open Sans" w:hAnsi="Open Sans" w:cs="Open Sans"/>
          <w:b w:val="0"/>
          <w:color w:val="000000"/>
          <w:sz w:val="20"/>
          <w:szCs w:val="21"/>
          <w:shd w:val="clear" w:color="auto" w:fill="FFFFFF"/>
        </w:rPr>
      </w:pPr>
      <w:r w:rsidRPr="00FA4447">
        <w:rPr>
          <w:rStyle w:val="Textoennegrita"/>
          <w:rFonts w:ascii="Open Sans" w:hAnsi="Open Sans" w:cs="Open Sans"/>
          <w:b w:val="0"/>
          <w:color w:val="000000"/>
          <w:sz w:val="20"/>
          <w:szCs w:val="21"/>
          <w:shd w:val="clear" w:color="auto" w:fill="FFFFFF"/>
        </w:rPr>
        <w:t>El texto tiene fechas en formato YYYYMMDD. Se desea que estas fechas aparezcan en formato DD-MM-YYYY. Crea una expresión regular que permita realizar dicho cambio</w:t>
      </w:r>
      <w:r w:rsidR="00CD08AA">
        <w:rPr>
          <w:rStyle w:val="Textoennegrita"/>
          <w:rFonts w:ascii="Open Sans" w:hAnsi="Open Sans" w:cs="Open Sans"/>
          <w:b w:val="0"/>
          <w:color w:val="000000"/>
          <w:sz w:val="20"/>
          <w:szCs w:val="21"/>
          <w:shd w:val="clear" w:color="auto" w:fill="FFFFFF"/>
        </w:rPr>
        <w:t xml:space="preserve"> y actualiza el formato en el texto anterior</w:t>
      </w:r>
      <w:bookmarkStart w:id="0" w:name="_GoBack"/>
      <w:bookmarkEnd w:id="0"/>
      <w:r w:rsidRPr="00FA4447">
        <w:rPr>
          <w:rStyle w:val="Textoennegrita"/>
          <w:rFonts w:ascii="Open Sans" w:hAnsi="Open Sans" w:cs="Open Sans"/>
          <w:b w:val="0"/>
          <w:color w:val="000000"/>
          <w:sz w:val="20"/>
          <w:szCs w:val="21"/>
          <w:shd w:val="clear" w:color="auto" w:fill="FFFFFF"/>
        </w:rPr>
        <w:t>.</w:t>
      </w:r>
    </w:p>
    <w:p w:rsidR="00D05601" w:rsidRDefault="00D05601" w:rsidP="00602035">
      <w:pPr>
        <w:pStyle w:val="Prrafodelista"/>
        <w:rPr>
          <w:rStyle w:val="Textoennegrita"/>
          <w:rFonts w:ascii="Open Sans" w:hAnsi="Open Sans" w:cs="Open Sans"/>
          <w:b w:val="0"/>
          <w:color w:val="000000"/>
          <w:sz w:val="21"/>
          <w:szCs w:val="21"/>
          <w:shd w:val="clear" w:color="auto" w:fill="FFFFFF"/>
        </w:rPr>
      </w:pPr>
    </w:p>
    <w:sectPr w:rsidR="00D05601" w:rsidSect="00FA4447">
      <w:headerReference w:type="default" r:id="rId8"/>
      <w:footerReference w:type="default" r:id="rId9"/>
      <w:pgSz w:w="11906" w:h="16838"/>
      <w:pgMar w:top="1135" w:right="1133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4BC" w:rsidRDefault="00A964BC" w:rsidP="007D6670">
      <w:pPr>
        <w:spacing w:after="0" w:line="240" w:lineRule="auto"/>
      </w:pPr>
      <w:r>
        <w:separator/>
      </w:r>
    </w:p>
  </w:endnote>
  <w:endnote w:type="continuationSeparator" w:id="0">
    <w:p w:rsidR="00A964BC" w:rsidRDefault="00A964BC" w:rsidP="007D6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74957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7D6670" w:rsidRDefault="007D66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D08AA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D08AA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D6670" w:rsidRDefault="007D667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4BC" w:rsidRDefault="00A964BC" w:rsidP="007D6670">
      <w:pPr>
        <w:spacing w:after="0" w:line="240" w:lineRule="auto"/>
      </w:pPr>
      <w:r>
        <w:separator/>
      </w:r>
    </w:p>
  </w:footnote>
  <w:footnote w:type="continuationSeparator" w:id="0">
    <w:p w:rsidR="00A964BC" w:rsidRDefault="00A964BC" w:rsidP="007D66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6670" w:rsidRDefault="007D6670">
    <w:pPr>
      <w:pStyle w:val="Encabezado"/>
    </w:pPr>
    <w:r w:rsidRPr="007D6670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C226B67" wp14:editId="3F7F1FCA">
          <wp:simplePos x="0" y="0"/>
          <wp:positionH relativeFrom="page">
            <wp:posOffset>3295650</wp:posOffset>
          </wp:positionH>
          <wp:positionV relativeFrom="page">
            <wp:posOffset>306705</wp:posOffset>
          </wp:positionV>
          <wp:extent cx="978535" cy="375920"/>
          <wp:effectExtent l="0" t="0" r="0" b="5080"/>
          <wp:wrapNone/>
          <wp:docPr id="19" name="Imagen 19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6670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378D250D" wp14:editId="3CD32DFA">
          <wp:simplePos x="0" y="0"/>
          <wp:positionH relativeFrom="page">
            <wp:posOffset>327660</wp:posOffset>
          </wp:positionH>
          <wp:positionV relativeFrom="page">
            <wp:posOffset>267335</wp:posOffset>
          </wp:positionV>
          <wp:extent cx="1968500" cy="351790"/>
          <wp:effectExtent l="0" t="0" r="0" b="0"/>
          <wp:wrapNone/>
          <wp:docPr id="18" name="Imagen 18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6670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315D29AE" wp14:editId="5E14C53C">
          <wp:simplePos x="0" y="0"/>
          <wp:positionH relativeFrom="margin">
            <wp:posOffset>5082489</wp:posOffset>
          </wp:positionH>
          <wp:positionV relativeFrom="paragraph">
            <wp:posOffset>-227406</wp:posOffset>
          </wp:positionV>
          <wp:extent cx="1003300" cy="491490"/>
          <wp:effectExtent l="0" t="0" r="6350" b="3810"/>
          <wp:wrapNone/>
          <wp:docPr id="1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674DD"/>
    <w:multiLevelType w:val="hybridMultilevel"/>
    <w:tmpl w:val="04D47D62"/>
    <w:lvl w:ilvl="0" w:tplc="47F86248">
      <w:start w:val="1"/>
      <w:numFmt w:val="lowerRoman"/>
      <w:lvlText w:val="%1."/>
      <w:lvlJc w:val="left"/>
      <w:pPr>
        <w:ind w:left="1068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BABEABC0">
      <w:start w:val="10"/>
      <w:numFmt w:val="lowerLetter"/>
      <w:lvlText w:val="%3."/>
      <w:lvlJc w:val="left"/>
      <w:pPr>
        <w:ind w:left="2508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715287F"/>
    <w:multiLevelType w:val="hybridMultilevel"/>
    <w:tmpl w:val="5F3623D6"/>
    <w:lvl w:ilvl="0" w:tplc="0C0A0015">
      <w:start w:val="6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7543C"/>
    <w:multiLevelType w:val="hybridMultilevel"/>
    <w:tmpl w:val="3A8673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D0648"/>
    <w:multiLevelType w:val="hybridMultilevel"/>
    <w:tmpl w:val="845A10AA"/>
    <w:lvl w:ilvl="0" w:tplc="BE02F5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620173"/>
    <w:multiLevelType w:val="hybridMultilevel"/>
    <w:tmpl w:val="C596A8DE"/>
    <w:lvl w:ilvl="0" w:tplc="E05E305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5145B2"/>
    <w:multiLevelType w:val="hybridMultilevel"/>
    <w:tmpl w:val="6108C70A"/>
    <w:lvl w:ilvl="0" w:tplc="A2F29EFA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0B3EEC"/>
    <w:multiLevelType w:val="hybridMultilevel"/>
    <w:tmpl w:val="9CD40F50"/>
    <w:lvl w:ilvl="0" w:tplc="9F7CBD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404"/>
    <w:rsid w:val="00054FA9"/>
    <w:rsid w:val="00117BDD"/>
    <w:rsid w:val="001B7F1C"/>
    <w:rsid w:val="002B6631"/>
    <w:rsid w:val="0031400C"/>
    <w:rsid w:val="003C3427"/>
    <w:rsid w:val="003E613C"/>
    <w:rsid w:val="00422C31"/>
    <w:rsid w:val="004B5C0A"/>
    <w:rsid w:val="005863F1"/>
    <w:rsid w:val="005E2707"/>
    <w:rsid w:val="00602035"/>
    <w:rsid w:val="006802F1"/>
    <w:rsid w:val="00753127"/>
    <w:rsid w:val="007D6670"/>
    <w:rsid w:val="007F2842"/>
    <w:rsid w:val="00836404"/>
    <w:rsid w:val="00944857"/>
    <w:rsid w:val="009A259F"/>
    <w:rsid w:val="009B0107"/>
    <w:rsid w:val="009E69BC"/>
    <w:rsid w:val="00A964BC"/>
    <w:rsid w:val="00AA26C0"/>
    <w:rsid w:val="00B25B70"/>
    <w:rsid w:val="00B40B3C"/>
    <w:rsid w:val="00C14D1B"/>
    <w:rsid w:val="00C32C0F"/>
    <w:rsid w:val="00C83540"/>
    <w:rsid w:val="00CB6CF5"/>
    <w:rsid w:val="00CD08AA"/>
    <w:rsid w:val="00CE086A"/>
    <w:rsid w:val="00CE17C8"/>
    <w:rsid w:val="00CF1F12"/>
    <w:rsid w:val="00D05601"/>
    <w:rsid w:val="00D30BCC"/>
    <w:rsid w:val="00E503E2"/>
    <w:rsid w:val="00FA4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D3516"/>
  <w15:docId w15:val="{59206FC5-1C63-41F4-A62F-5E14B67E0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640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404"/>
    <w:rPr>
      <w:color w:val="0000FF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602035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C32C0F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D6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670"/>
  </w:style>
  <w:style w:type="paragraph" w:styleId="Piedepgina">
    <w:name w:val="footer"/>
    <w:basedOn w:val="Normal"/>
    <w:link w:val="PiedepginaCar"/>
    <w:uiPriority w:val="99"/>
    <w:unhideWhenUsed/>
    <w:rsid w:val="007D66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6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es.wikipedia.org/wiki/Anexo:Prefijos_telef%C3%B3nicos_mundial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375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conchi</dc:creator>
  <cp:lastModifiedBy>conchi</cp:lastModifiedBy>
  <cp:revision>7</cp:revision>
  <dcterms:created xsi:type="dcterms:W3CDTF">2020-02-06T14:28:00Z</dcterms:created>
  <dcterms:modified xsi:type="dcterms:W3CDTF">2020-02-10T13:38:00Z</dcterms:modified>
</cp:coreProperties>
</file>