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D3C" w:rsidRPr="00521D3C" w:rsidRDefault="00521D3C" w:rsidP="00AC30D1">
      <w:pPr>
        <w:jc w:val="both"/>
        <w:rPr>
          <w:b/>
          <w:sz w:val="36"/>
        </w:rPr>
      </w:pPr>
      <w:r w:rsidRPr="00521D3C">
        <w:rPr>
          <w:b/>
          <w:sz w:val="36"/>
        </w:rPr>
        <w:t>Validación avanzada</w:t>
      </w:r>
      <w:r w:rsidR="00C442D3">
        <w:rPr>
          <w:b/>
          <w:sz w:val="36"/>
        </w:rPr>
        <w:t xml:space="preserve"> de formularios</w:t>
      </w:r>
      <w:bookmarkStart w:id="0" w:name="_GoBack"/>
      <w:bookmarkEnd w:id="0"/>
      <w:r w:rsidRPr="00521D3C">
        <w:rPr>
          <w:b/>
          <w:sz w:val="36"/>
        </w:rPr>
        <w:t xml:space="preserve"> con JavaScript</w:t>
      </w:r>
    </w:p>
    <w:p w:rsidR="00027926" w:rsidRPr="00521D3C" w:rsidRDefault="00AC30D1" w:rsidP="00AC30D1">
      <w:pPr>
        <w:jc w:val="both"/>
        <w:rPr>
          <w:sz w:val="24"/>
        </w:rPr>
      </w:pPr>
      <w:r w:rsidRPr="00521D3C">
        <w:rPr>
          <w:sz w:val="24"/>
        </w:rPr>
        <w:t>Realizar la</w:t>
      </w:r>
      <w:r w:rsidR="00521D3C" w:rsidRPr="00521D3C">
        <w:rPr>
          <w:sz w:val="24"/>
        </w:rPr>
        <w:t xml:space="preserve"> comprobación de los campos</w:t>
      </w:r>
      <w:r w:rsidRPr="00521D3C">
        <w:rPr>
          <w:sz w:val="24"/>
        </w:rPr>
        <w:t xml:space="preserve"> del siguiente formulario (código </w:t>
      </w:r>
      <w:proofErr w:type="spellStart"/>
      <w:r w:rsidRPr="00521D3C">
        <w:rPr>
          <w:sz w:val="24"/>
        </w:rPr>
        <w:t>html</w:t>
      </w:r>
      <w:proofErr w:type="spellEnd"/>
      <w:r w:rsidRPr="00521D3C">
        <w:rPr>
          <w:sz w:val="24"/>
        </w:rPr>
        <w:t xml:space="preserve"> del ejercicio 3-6) empleando la validación avanzada de JavaScript</w:t>
      </w:r>
      <w:r w:rsidR="00521D3C">
        <w:rPr>
          <w:sz w:val="24"/>
        </w:rPr>
        <w:t xml:space="preserve">, </w:t>
      </w:r>
      <w:proofErr w:type="gramStart"/>
      <w:r w:rsidR="00521D3C">
        <w:rPr>
          <w:sz w:val="24"/>
        </w:rPr>
        <w:t>personalizando</w:t>
      </w:r>
      <w:proofErr w:type="gramEnd"/>
      <w:r w:rsidR="00521D3C">
        <w:rPr>
          <w:sz w:val="24"/>
        </w:rPr>
        <w:t xml:space="preserve"> además, los mensajes del navegador.</w:t>
      </w:r>
      <w:r w:rsidR="00521D3C" w:rsidRPr="00521D3C">
        <w:rPr>
          <w:sz w:val="24"/>
        </w:rPr>
        <w:t xml:space="preserve"> </w:t>
      </w:r>
    </w:p>
    <w:p w:rsidR="00AC30D1" w:rsidRPr="00521D3C" w:rsidRDefault="00AC30D1">
      <w:pPr>
        <w:rPr>
          <w:sz w:val="24"/>
        </w:rPr>
      </w:pPr>
      <w:r w:rsidRPr="00521D3C">
        <w:rPr>
          <w:noProof/>
          <w:sz w:val="24"/>
          <w:lang w:eastAsia="es-ES"/>
        </w:rPr>
        <w:drawing>
          <wp:inline distT="0" distB="0" distL="0" distR="0" wp14:anchorId="476B399E" wp14:editId="778E2DC6">
            <wp:extent cx="4143375" cy="269071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3C" w:rsidRPr="00521D3C" w:rsidRDefault="00521D3C">
      <w:pPr>
        <w:rPr>
          <w:sz w:val="24"/>
        </w:rPr>
      </w:pPr>
      <w:r w:rsidRPr="00521D3C">
        <w:rPr>
          <w:sz w:val="24"/>
        </w:rPr>
        <w:t>Restricciones</w:t>
      </w:r>
      <w:r>
        <w:rPr>
          <w:sz w:val="24"/>
        </w:rPr>
        <w:t xml:space="preserve"> de los campos</w:t>
      </w:r>
      <w:r w:rsidRPr="00521D3C">
        <w:rPr>
          <w:sz w:val="24"/>
        </w:rPr>
        <w:t>:</w:t>
      </w:r>
    </w:p>
    <w:p w:rsidR="00AC30D1" w:rsidRPr="00521D3C" w:rsidRDefault="00AC30D1" w:rsidP="00521D3C">
      <w:pPr>
        <w:pStyle w:val="Prrafodelista"/>
        <w:numPr>
          <w:ilvl w:val="0"/>
          <w:numId w:val="2"/>
        </w:numPr>
        <w:rPr>
          <w:sz w:val="24"/>
        </w:rPr>
      </w:pPr>
      <w:r w:rsidRPr="00521D3C">
        <w:rPr>
          <w:sz w:val="24"/>
        </w:rPr>
        <w:t>Los campos nombre, primer apellido, email y contraseña son obligatorios.</w:t>
      </w:r>
    </w:p>
    <w:p w:rsidR="00AC30D1" w:rsidRPr="00521D3C" w:rsidRDefault="00AC30D1" w:rsidP="00521D3C">
      <w:pPr>
        <w:pStyle w:val="Prrafodelista"/>
        <w:numPr>
          <w:ilvl w:val="0"/>
          <w:numId w:val="2"/>
        </w:numPr>
        <w:rPr>
          <w:sz w:val="24"/>
        </w:rPr>
      </w:pPr>
      <w:r w:rsidRPr="00521D3C">
        <w:rPr>
          <w:sz w:val="24"/>
        </w:rPr>
        <w:t>Nombre: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 xml:space="preserve">25 caracteres. 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 xml:space="preserve">Solo caracteres a-z, vocales acentuadas, </w:t>
      </w:r>
      <w:proofErr w:type="gramStart"/>
      <w:r w:rsidRPr="00521D3C">
        <w:rPr>
          <w:sz w:val="24"/>
        </w:rPr>
        <w:t>espacio  y</w:t>
      </w:r>
      <w:proofErr w:type="gramEnd"/>
      <w:r w:rsidRPr="00521D3C">
        <w:rPr>
          <w:sz w:val="24"/>
        </w:rPr>
        <w:t xml:space="preserve"> ñ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>Aceptará nombres compuestos (María del Carmen)</w:t>
      </w:r>
    </w:p>
    <w:p w:rsidR="00AC30D1" w:rsidRPr="00521D3C" w:rsidRDefault="00AC30D1" w:rsidP="00521D3C">
      <w:pPr>
        <w:pStyle w:val="Prrafodelista"/>
        <w:numPr>
          <w:ilvl w:val="0"/>
          <w:numId w:val="2"/>
        </w:numPr>
        <w:rPr>
          <w:sz w:val="24"/>
        </w:rPr>
      </w:pPr>
      <w:r w:rsidRPr="00521D3C">
        <w:rPr>
          <w:sz w:val="24"/>
        </w:rPr>
        <w:t xml:space="preserve">Primer y segundo apellidos: 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>35 caracteres.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 xml:space="preserve">Solo caracteres a-z, vocales acentuadas, </w:t>
      </w:r>
      <w:proofErr w:type="gramStart"/>
      <w:r w:rsidRPr="00521D3C">
        <w:rPr>
          <w:sz w:val="24"/>
        </w:rPr>
        <w:t>espacio  y</w:t>
      </w:r>
      <w:proofErr w:type="gramEnd"/>
      <w:r w:rsidRPr="00521D3C">
        <w:rPr>
          <w:sz w:val="24"/>
        </w:rPr>
        <w:t xml:space="preserve"> ñ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 xml:space="preserve">Aceptará los siguientes apellidos (Martínez, </w:t>
      </w:r>
      <w:proofErr w:type="spellStart"/>
      <w:r w:rsidRPr="00521D3C">
        <w:rPr>
          <w:sz w:val="24"/>
        </w:rPr>
        <w:t>Martinez</w:t>
      </w:r>
      <w:proofErr w:type="spellEnd"/>
      <w:r w:rsidRPr="00521D3C">
        <w:rPr>
          <w:sz w:val="24"/>
        </w:rPr>
        <w:t xml:space="preserve"> de la Vega, Martínez-Ríos)</w:t>
      </w:r>
    </w:p>
    <w:p w:rsidR="00AC30D1" w:rsidRPr="00521D3C" w:rsidRDefault="00AC30D1" w:rsidP="00521D3C">
      <w:pPr>
        <w:pStyle w:val="Prrafodelista"/>
        <w:numPr>
          <w:ilvl w:val="0"/>
          <w:numId w:val="2"/>
        </w:numPr>
        <w:rPr>
          <w:sz w:val="24"/>
        </w:rPr>
      </w:pPr>
      <w:r w:rsidRPr="00521D3C">
        <w:rPr>
          <w:sz w:val="24"/>
        </w:rPr>
        <w:t>Dirección: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 xml:space="preserve">Aceptará números y letras y caracteres /. </w:t>
      </w:r>
    </w:p>
    <w:p w:rsidR="00AC30D1" w:rsidRPr="00521D3C" w:rsidRDefault="00AC30D1" w:rsidP="00521D3C">
      <w:pPr>
        <w:pStyle w:val="Prrafodelista"/>
        <w:numPr>
          <w:ilvl w:val="0"/>
          <w:numId w:val="2"/>
        </w:numPr>
        <w:rPr>
          <w:sz w:val="24"/>
        </w:rPr>
      </w:pPr>
      <w:r w:rsidRPr="00521D3C">
        <w:rPr>
          <w:sz w:val="24"/>
        </w:rPr>
        <w:t>Contraseña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>Longitud mínima: 8 caracteres</w:t>
      </w:r>
    </w:p>
    <w:p w:rsidR="00AC30D1" w:rsidRPr="00521D3C" w:rsidRDefault="00AC30D1" w:rsidP="00AC30D1">
      <w:pPr>
        <w:pStyle w:val="Prrafodelista"/>
        <w:numPr>
          <w:ilvl w:val="0"/>
          <w:numId w:val="1"/>
        </w:numPr>
        <w:rPr>
          <w:sz w:val="24"/>
        </w:rPr>
      </w:pPr>
      <w:r w:rsidRPr="00521D3C">
        <w:rPr>
          <w:sz w:val="24"/>
        </w:rPr>
        <w:t>Caracteres posibles letras, números, y caracteres especiales</w:t>
      </w:r>
      <w:proofErr w:type="gramStart"/>
      <w:r w:rsidRPr="00521D3C">
        <w:rPr>
          <w:sz w:val="24"/>
        </w:rPr>
        <w:t>: .</w:t>
      </w:r>
      <w:proofErr w:type="gramEnd"/>
      <w:r w:rsidRPr="00521D3C">
        <w:rPr>
          <w:sz w:val="24"/>
        </w:rPr>
        <w:t>-_;,$()=¿?”</w:t>
      </w:r>
    </w:p>
    <w:p w:rsidR="00AC30D1" w:rsidRPr="00521D3C" w:rsidRDefault="00AC30D1" w:rsidP="00AC30D1">
      <w:pPr>
        <w:pStyle w:val="Prrafodelista"/>
        <w:rPr>
          <w:sz w:val="24"/>
        </w:rPr>
      </w:pPr>
    </w:p>
    <w:sectPr w:rsidR="00AC30D1" w:rsidRPr="00521D3C" w:rsidSect="00521D3C">
      <w:headerReference w:type="default" r:id="rId8"/>
      <w:footerReference w:type="default" r:id="rId9"/>
      <w:pgSz w:w="11906" w:h="16838"/>
      <w:pgMar w:top="1417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D55" w:rsidRDefault="00EF0D55" w:rsidP="00AC30D1">
      <w:pPr>
        <w:spacing w:after="0" w:line="240" w:lineRule="auto"/>
      </w:pPr>
      <w:r>
        <w:separator/>
      </w:r>
    </w:p>
  </w:endnote>
  <w:endnote w:type="continuationSeparator" w:id="0">
    <w:p w:rsidR="00EF0D55" w:rsidRDefault="00EF0D55" w:rsidP="00AC3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357456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521D3C" w:rsidRDefault="00521D3C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442D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442D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21D3C" w:rsidRDefault="00521D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D55" w:rsidRDefault="00EF0D55" w:rsidP="00AC30D1">
      <w:pPr>
        <w:spacing w:after="0" w:line="240" w:lineRule="auto"/>
      </w:pPr>
      <w:r>
        <w:separator/>
      </w:r>
    </w:p>
  </w:footnote>
  <w:footnote w:type="continuationSeparator" w:id="0">
    <w:p w:rsidR="00EF0D55" w:rsidRDefault="00EF0D55" w:rsidP="00AC30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30D1" w:rsidRDefault="00AC30D1">
    <w:pPr>
      <w:pStyle w:val="Encabezado"/>
    </w:pPr>
    <w:r w:rsidRPr="00AC30D1">
      <w:drawing>
        <wp:anchor distT="0" distB="0" distL="114300" distR="114300" simplePos="0" relativeHeight="251661312" behindDoc="0" locked="0" layoutInCell="1" allowOverlap="1" wp14:anchorId="65089D84" wp14:editId="168FC133">
          <wp:simplePos x="0" y="0"/>
          <wp:positionH relativeFrom="margin">
            <wp:posOffset>4770755</wp:posOffset>
          </wp:positionH>
          <wp:positionV relativeFrom="paragraph">
            <wp:posOffset>-86360</wp:posOffset>
          </wp:positionV>
          <wp:extent cx="1003300" cy="491490"/>
          <wp:effectExtent l="0" t="0" r="6350" b="3810"/>
          <wp:wrapNone/>
          <wp:docPr id="3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C30D1">
      <w:drawing>
        <wp:anchor distT="0" distB="0" distL="114300" distR="114300" simplePos="0" relativeHeight="251659264" behindDoc="0" locked="0" layoutInCell="1" allowOverlap="1" wp14:anchorId="2671EF3D" wp14:editId="7BF3B679">
          <wp:simplePos x="0" y="0"/>
          <wp:positionH relativeFrom="page">
            <wp:posOffset>3505200</wp:posOffset>
          </wp:positionH>
          <wp:positionV relativeFrom="page">
            <wp:posOffset>431800</wp:posOffset>
          </wp:positionV>
          <wp:extent cx="978535" cy="375920"/>
          <wp:effectExtent l="0" t="0" r="0" b="5080"/>
          <wp:wrapNone/>
          <wp:docPr id="33" name="Imagen 3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C30D1">
      <w:drawing>
        <wp:anchor distT="0" distB="0" distL="114300" distR="114300" simplePos="0" relativeHeight="251660288" behindDoc="0" locked="0" layoutInCell="1" allowOverlap="1" wp14:anchorId="4FAC2C74" wp14:editId="1B323895">
          <wp:simplePos x="0" y="0"/>
          <wp:positionH relativeFrom="page">
            <wp:posOffset>632460</wp:posOffset>
          </wp:positionH>
          <wp:positionV relativeFrom="page">
            <wp:posOffset>478155</wp:posOffset>
          </wp:positionV>
          <wp:extent cx="1968500" cy="351790"/>
          <wp:effectExtent l="0" t="0" r="0" b="0"/>
          <wp:wrapNone/>
          <wp:docPr id="34" name="Imagen 34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4B2F"/>
    <w:multiLevelType w:val="hybridMultilevel"/>
    <w:tmpl w:val="398C13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6D360C"/>
    <w:multiLevelType w:val="hybridMultilevel"/>
    <w:tmpl w:val="C1520028"/>
    <w:lvl w:ilvl="0" w:tplc="3D682F8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0D1"/>
    <w:rsid w:val="00521D3C"/>
    <w:rsid w:val="007A379E"/>
    <w:rsid w:val="00AC30D1"/>
    <w:rsid w:val="00C442D3"/>
    <w:rsid w:val="00E94355"/>
    <w:rsid w:val="00EF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86CAD"/>
  <w15:chartTrackingRefBased/>
  <w15:docId w15:val="{45EF5145-B6AE-4872-9510-42C159CE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30D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C30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30D1"/>
  </w:style>
  <w:style w:type="paragraph" w:styleId="Piedepgina">
    <w:name w:val="footer"/>
    <w:basedOn w:val="Normal"/>
    <w:link w:val="PiedepginaCar"/>
    <w:uiPriority w:val="99"/>
    <w:unhideWhenUsed/>
    <w:rsid w:val="00AC30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3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2</cp:revision>
  <dcterms:created xsi:type="dcterms:W3CDTF">2020-03-10T15:37:00Z</dcterms:created>
  <dcterms:modified xsi:type="dcterms:W3CDTF">2020-03-10T15:55:00Z</dcterms:modified>
</cp:coreProperties>
</file>